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1EC" w:rsidRDefault="00CE21EC" w:rsidP="00085B7F">
      <w:pPr>
        <w:pStyle w:val="Heading2"/>
        <w:spacing w:before="240"/>
        <w:ind w:left="576" w:hanging="432"/>
        <w:rPr>
          <w:rFonts w:ascii="Montserrat" w:hAnsi="Montserrat"/>
          <w:lang w:val="en-GB"/>
        </w:rPr>
      </w:pPr>
      <w:bookmarkStart w:id="0" w:name="_Toc501526361"/>
      <w:r>
        <w:rPr>
          <w:rFonts w:ascii="Montserrat" w:hAnsi="Montserrat"/>
          <w:lang w:val="en-GB"/>
        </w:rPr>
        <w:t>Technology Offer</w:t>
      </w:r>
    </w:p>
    <w:p w:rsidR="0075166A" w:rsidRPr="00085B7F" w:rsidRDefault="0075166A" w:rsidP="00085B7F">
      <w:pPr>
        <w:pStyle w:val="Heading2"/>
        <w:spacing w:before="240"/>
        <w:ind w:left="576" w:hanging="432"/>
        <w:rPr>
          <w:rFonts w:ascii="Montserrat" w:hAnsi="Montserrat"/>
          <w:lang w:val="en-GB"/>
        </w:rPr>
      </w:pPr>
      <w:r w:rsidRPr="00085B7F">
        <w:rPr>
          <w:rFonts w:ascii="Montserrat" w:hAnsi="Montserrat"/>
          <w:lang w:val="en-GB"/>
        </w:rPr>
        <w:t>Guidelines’ for filling in the form</w:t>
      </w:r>
      <w:bookmarkEnd w:id="0"/>
    </w:p>
    <w:p w:rsidR="00095CDD" w:rsidRPr="007B05A8" w:rsidRDefault="002F1380" w:rsidP="0075166A">
      <w:pPr>
        <w:tabs>
          <w:tab w:val="left" w:pos="360"/>
        </w:tabs>
        <w:spacing w:after="60" w:line="240" w:lineRule="auto"/>
        <w:rPr>
          <w:rFonts w:ascii="Montserrat" w:hAnsi="Montserrat" w:cs="Arial"/>
          <w:color w:val="000000" w:themeColor="text1"/>
          <w:lang w:val="en-US"/>
        </w:rPr>
      </w:pPr>
      <w:bookmarkStart w:id="1" w:name="INTERNAL_REFERENCE"/>
      <w:bookmarkStart w:id="2" w:name="SUMMARY"/>
      <w:bookmarkStart w:id="3" w:name="ADVANTAGES_AND/OR_INNOVATIONS"/>
      <w:bookmarkStart w:id="4" w:name="TYPE_AND_ROLE_OF_PARTNER_SOUGHT"/>
      <w:bookmarkStart w:id="5" w:name="PROFILE_IS_OPENED_FOR_EXPRESSIONS_OF_INT"/>
      <w:bookmarkEnd w:id="1"/>
      <w:bookmarkEnd w:id="2"/>
      <w:bookmarkEnd w:id="3"/>
      <w:bookmarkEnd w:id="4"/>
      <w:bookmarkEnd w:id="5"/>
      <w:r w:rsidRPr="002F1380">
        <w:rPr>
          <w:rFonts w:ascii="Montserrat" w:hAnsi="Montserrat" w:cs="Arial"/>
          <w:color w:val="000000" w:themeColor="text1"/>
          <w:lang w:val="en-US"/>
        </w:rPr>
        <w:t xml:space="preserve">The guidelines aim to help write better Technology Offers (TOs). They are not mandatory: each TO is, or should be, unique, and it may sometimes be sensible to ignore parts of the Guidelines. </w:t>
      </w:r>
    </w:p>
    <w:p w:rsidR="0075166A" w:rsidRPr="007B05A8" w:rsidRDefault="002F1380" w:rsidP="0075166A">
      <w:pPr>
        <w:tabs>
          <w:tab w:val="left" w:pos="360"/>
        </w:tabs>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In most cases, however, respecting </w:t>
      </w:r>
      <w:r w:rsidR="00474F4B">
        <w:rPr>
          <w:rFonts w:ascii="Montserrat" w:hAnsi="Montserrat" w:cs="Arial"/>
          <w:color w:val="000000" w:themeColor="text1"/>
          <w:lang w:val="en-US"/>
        </w:rPr>
        <w:t xml:space="preserve">guide lines eventually </w:t>
      </w:r>
      <w:r w:rsidR="00474F4B" w:rsidRPr="002F1380">
        <w:rPr>
          <w:rFonts w:ascii="Montserrat" w:hAnsi="Montserrat" w:cs="Arial"/>
          <w:color w:val="000000" w:themeColor="text1"/>
          <w:lang w:val="en-US"/>
        </w:rPr>
        <w:t>result</w:t>
      </w:r>
      <w:r w:rsidR="00474F4B">
        <w:rPr>
          <w:rFonts w:ascii="Montserrat" w:hAnsi="Montserrat" w:cs="Arial"/>
          <w:color w:val="000000" w:themeColor="text1"/>
          <w:lang w:val="en-US"/>
        </w:rPr>
        <w:t>s</w:t>
      </w:r>
      <w:r w:rsidRPr="002F1380">
        <w:rPr>
          <w:rFonts w:ascii="Montserrat" w:hAnsi="Montserrat" w:cs="Arial"/>
          <w:color w:val="000000" w:themeColor="text1"/>
          <w:lang w:val="en-US"/>
        </w:rPr>
        <w:t xml:space="preserve"> in clearly written TOs, easily understood by Made in Danube Network members and their clients, which will bring more success. </w:t>
      </w:r>
    </w:p>
    <w:p w:rsidR="0075166A" w:rsidRPr="007B05A8" w:rsidRDefault="0075166A" w:rsidP="0075166A">
      <w:pPr>
        <w:tabs>
          <w:tab w:val="left" w:pos="360"/>
        </w:tabs>
        <w:spacing w:after="60" w:line="240" w:lineRule="auto"/>
        <w:rPr>
          <w:rFonts w:ascii="Montserrat" w:hAnsi="Montserrat" w:cs="Arial"/>
          <w:color w:val="000000" w:themeColor="text1"/>
          <w:lang w:val="en-US"/>
        </w:rPr>
      </w:pPr>
    </w:p>
    <w:p w:rsidR="0075166A" w:rsidRPr="007B05A8" w:rsidRDefault="002F1380" w:rsidP="0075166A">
      <w:pPr>
        <w:tabs>
          <w:tab w:val="left" w:pos="360"/>
        </w:tabs>
        <w:spacing w:after="60" w:line="240" w:lineRule="auto"/>
        <w:rPr>
          <w:rFonts w:ascii="Montserrat" w:eastAsia="Verdana" w:hAnsi="Montserrat" w:cs="Arial"/>
          <w:b/>
          <w:bCs/>
          <w:color w:val="000000" w:themeColor="text1"/>
          <w:lang w:val="en-US"/>
        </w:rPr>
      </w:pPr>
      <w:r w:rsidRPr="002F1380">
        <w:rPr>
          <w:rFonts w:ascii="Montserrat" w:eastAsia="Verdana" w:hAnsi="Montserrat" w:cs="Arial"/>
          <w:b/>
          <w:bCs/>
          <w:color w:val="000000" w:themeColor="text1"/>
          <w:lang w:val="en-US"/>
        </w:rPr>
        <w:t>Title</w:t>
      </w:r>
    </w:p>
    <w:p w:rsidR="00521988"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The title should be clear and meaningful for non-experts in the technology, technology transfer, </w:t>
      </w:r>
      <w:r w:rsidR="00966B92" w:rsidRPr="002F1380">
        <w:rPr>
          <w:rFonts w:ascii="Montserrat" w:hAnsi="Montserrat" w:cs="Arial"/>
          <w:color w:val="000000" w:themeColor="text1"/>
          <w:lang w:val="en-US"/>
        </w:rPr>
        <w:t>and innovation</w:t>
      </w:r>
      <w:r w:rsidRPr="002F1380">
        <w:rPr>
          <w:rFonts w:ascii="Montserrat" w:hAnsi="Montserrat" w:cs="Arial"/>
          <w:color w:val="000000" w:themeColor="text1"/>
          <w:lang w:val="en-US"/>
        </w:rPr>
        <w:t xml:space="preserve"> or application field. It should enable clients to see if the TO is interesting for them and </w:t>
      </w:r>
      <w:r w:rsidR="00474F4B" w:rsidRPr="002F1380">
        <w:rPr>
          <w:rFonts w:ascii="Montserrat" w:hAnsi="Montserrat" w:cs="Arial"/>
          <w:color w:val="000000" w:themeColor="text1"/>
          <w:lang w:val="en-US"/>
        </w:rPr>
        <w:t>Network‘s</w:t>
      </w:r>
      <w:r w:rsidR="00474F4B">
        <w:rPr>
          <w:rFonts w:ascii="Montserrat" w:hAnsi="Montserrat" w:cs="Arial"/>
          <w:color w:val="000000" w:themeColor="text1"/>
          <w:lang w:val="en-US"/>
        </w:rPr>
        <w:t xml:space="preserve"> </w:t>
      </w:r>
      <w:r w:rsidR="00474F4B" w:rsidRPr="002F1380">
        <w:rPr>
          <w:rFonts w:ascii="Montserrat" w:hAnsi="Montserrat" w:cs="Arial"/>
          <w:color w:val="000000" w:themeColor="text1"/>
          <w:lang w:val="en-US"/>
        </w:rPr>
        <w:t>Made</w:t>
      </w:r>
      <w:r w:rsidRPr="002F1380">
        <w:rPr>
          <w:rFonts w:ascii="Montserrat" w:hAnsi="Montserrat" w:cs="Arial"/>
          <w:color w:val="000000" w:themeColor="text1"/>
          <w:lang w:val="en-US"/>
        </w:rPr>
        <w:t xml:space="preserve"> in Danube partners which companies or researchers in their region might have the appropriate solution. </w:t>
      </w:r>
    </w:p>
    <w:p w:rsidR="0075166A" w:rsidRPr="007B05A8" w:rsidRDefault="002F1380" w:rsidP="0075166A">
      <w:pPr>
        <w:spacing w:after="60" w:line="240" w:lineRule="auto"/>
        <w:rPr>
          <w:rFonts w:ascii="Montserrat" w:eastAsia="Verdana" w:hAnsi="Montserrat" w:cs="Arial"/>
          <w:color w:val="000000" w:themeColor="text1"/>
          <w:lang w:val="en-US"/>
        </w:rPr>
      </w:pPr>
      <w:r w:rsidRPr="002F1380">
        <w:rPr>
          <w:rFonts w:ascii="Montserrat" w:hAnsi="Montserrat" w:cs="Arial"/>
          <w:color w:val="000000" w:themeColor="text1"/>
          <w:lang w:val="en-US"/>
        </w:rPr>
        <w:t>This is the first section to be read: it should be clear, concise (it is not an ad, and there is room in the abstract and description for further details), and attractive (avoid "marketing speak": remain as matter-of-fact as possible).</w:t>
      </w:r>
    </w:p>
    <w:p w:rsidR="0075166A" w:rsidRPr="007B05A8" w:rsidRDefault="0075166A" w:rsidP="0075166A">
      <w:pPr>
        <w:tabs>
          <w:tab w:val="left" w:pos="360"/>
        </w:tabs>
        <w:spacing w:after="60" w:line="240" w:lineRule="auto"/>
        <w:rPr>
          <w:rFonts w:ascii="Montserrat" w:eastAsia="Verdana" w:hAnsi="Montserrat" w:cs="Arial"/>
          <w:b/>
          <w:bCs/>
          <w:color w:val="000000" w:themeColor="text1"/>
          <w:lang w:val="en-US"/>
        </w:rPr>
      </w:pPr>
    </w:p>
    <w:p w:rsidR="0075166A" w:rsidRPr="007B05A8" w:rsidRDefault="002F1380" w:rsidP="0075166A">
      <w:pPr>
        <w:tabs>
          <w:tab w:val="left" w:pos="360"/>
        </w:tabs>
        <w:spacing w:after="60" w:line="240" w:lineRule="auto"/>
        <w:rPr>
          <w:rFonts w:ascii="Montserrat" w:eastAsia="Verdana" w:hAnsi="Montserrat" w:cs="Arial"/>
          <w:b/>
          <w:bCs/>
          <w:color w:val="000000" w:themeColor="text1"/>
          <w:lang w:val="en-US"/>
        </w:rPr>
      </w:pPr>
      <w:r w:rsidRPr="002F1380">
        <w:rPr>
          <w:rFonts w:ascii="Montserrat" w:eastAsia="Verdana" w:hAnsi="Montserrat" w:cs="Arial"/>
          <w:b/>
          <w:bCs/>
          <w:color w:val="000000" w:themeColor="text1"/>
          <w:lang w:val="en-US"/>
        </w:rPr>
        <w:t>Abstract of the request</w:t>
      </w:r>
    </w:p>
    <w:p w:rsidR="00521988" w:rsidRPr="007B05A8" w:rsidRDefault="002F1380" w:rsidP="0075166A">
      <w:pPr>
        <w:tabs>
          <w:tab w:val="left" w:pos="360"/>
        </w:tabs>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This section will be read immediately after the title and be the basis on which the reader will decide whether there is any interest in reading the rest of the profile. Therefore, within the limitation in length and the information specifications listed below (meant to help you target the relevant reader with the appropriate content), it also has to be clear, concise and attractive. </w:t>
      </w:r>
    </w:p>
    <w:p w:rsidR="0075166A" w:rsidRPr="007B05A8" w:rsidRDefault="002F1380" w:rsidP="0075166A">
      <w:pPr>
        <w:tabs>
          <w:tab w:val="left" w:pos="360"/>
        </w:tabs>
        <w:spacing w:after="60" w:line="240" w:lineRule="auto"/>
        <w:rPr>
          <w:rFonts w:ascii="Montserrat" w:eastAsia="Verdana" w:hAnsi="Montserrat" w:cs="Arial"/>
          <w:b/>
          <w:bCs/>
          <w:color w:val="000000" w:themeColor="text1"/>
          <w:lang w:val="en-US"/>
        </w:rPr>
      </w:pPr>
      <w:r w:rsidRPr="002F1380">
        <w:rPr>
          <w:rFonts w:ascii="Montserrat" w:hAnsi="Montserrat" w:cs="Arial"/>
          <w:color w:val="000000" w:themeColor="text1"/>
          <w:lang w:val="en-US"/>
        </w:rPr>
        <w:t>The Abstract should be written last. Therefore, do not repeat here the first paragraph of the TO description.</w:t>
      </w:r>
    </w:p>
    <w:p w:rsidR="0075166A" w:rsidRPr="007B05A8" w:rsidRDefault="002F1380" w:rsidP="0075166A">
      <w:pPr>
        <w:spacing w:after="60" w:line="240" w:lineRule="auto"/>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The abstract for a TO should answer the following questions: </w:t>
      </w:r>
    </w:p>
    <w:p w:rsidR="0075166A" w:rsidRPr="007B05A8" w:rsidRDefault="002F1380"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lang w:val="en-US"/>
        </w:rPr>
      </w:pPr>
      <w:r w:rsidRPr="002F1380">
        <w:rPr>
          <w:rFonts w:ascii="Montserrat" w:hAnsi="Montserrat" w:cs="Arial"/>
          <w:color w:val="000000" w:themeColor="text1"/>
          <w:lang w:val="en-US"/>
        </w:rPr>
        <w:t>What is the request? Why do you believe it is needed?</w:t>
      </w:r>
    </w:p>
    <w:p w:rsidR="0075166A" w:rsidRPr="007B05A8" w:rsidRDefault="002F1380"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Where (geographically) is it from? </w:t>
      </w:r>
    </w:p>
    <w:p w:rsidR="0075166A" w:rsidRPr="007B05A8" w:rsidRDefault="002F1380"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What sort of organization is offering it? </w:t>
      </w:r>
    </w:p>
    <w:p w:rsidR="0075166A" w:rsidRPr="00521988" w:rsidRDefault="0075166A"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rPr>
      </w:pPr>
      <w:r w:rsidRPr="00521988">
        <w:rPr>
          <w:rFonts w:ascii="Montserrat" w:eastAsia="Verdana" w:hAnsi="Montserrat" w:cs="Arial"/>
          <w:color w:val="000000" w:themeColor="text1"/>
        </w:rPr>
        <w:t xml:space="preserve">What is being offered? </w:t>
      </w:r>
    </w:p>
    <w:p w:rsidR="0075166A" w:rsidRPr="007B05A8" w:rsidRDefault="002F1380"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What can it are used for? </w:t>
      </w:r>
    </w:p>
    <w:p w:rsidR="0075166A" w:rsidRPr="007B05A8" w:rsidRDefault="002F1380" w:rsidP="00521988">
      <w:pPr>
        <w:pStyle w:val="ListParagraph"/>
        <w:numPr>
          <w:ilvl w:val="0"/>
          <w:numId w:val="28"/>
        </w:numPr>
        <w:tabs>
          <w:tab w:val="left" w:pos="720"/>
        </w:tabs>
        <w:spacing w:after="60" w:line="240" w:lineRule="auto"/>
        <w:ind w:left="576" w:hanging="288"/>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What are the main advantages? </w:t>
      </w:r>
    </w:p>
    <w:p w:rsidR="0075166A" w:rsidRPr="007B05A8" w:rsidRDefault="002F1380" w:rsidP="00904FF9">
      <w:pPr>
        <w:pStyle w:val="ListParagraph"/>
        <w:numPr>
          <w:ilvl w:val="0"/>
          <w:numId w:val="28"/>
        </w:numPr>
        <w:tabs>
          <w:tab w:val="left" w:pos="720"/>
        </w:tabs>
        <w:spacing w:after="60" w:line="240" w:lineRule="auto"/>
        <w:ind w:left="576" w:hanging="288"/>
        <w:rPr>
          <w:rFonts w:ascii="Montserrat" w:hAnsi="Montserrat" w:cs="Arial"/>
          <w:color w:val="000000" w:themeColor="text1"/>
          <w:lang w:val="en-US"/>
        </w:rPr>
      </w:pPr>
      <w:r w:rsidRPr="002F1380">
        <w:rPr>
          <w:rFonts w:ascii="Montserrat" w:eastAsia="Verdana" w:hAnsi="Montserrat" w:cs="Arial"/>
          <w:color w:val="000000" w:themeColor="text1"/>
          <w:lang w:val="en-US"/>
        </w:rPr>
        <w:t xml:space="preserve">What sort of deal is sought? </w:t>
      </w:r>
    </w:p>
    <w:p w:rsidR="0075166A" w:rsidRPr="00904FF9" w:rsidRDefault="00E84221" w:rsidP="00904FF9">
      <w:pPr>
        <w:spacing w:after="60" w:line="240" w:lineRule="auto"/>
        <w:rPr>
          <w:rFonts w:ascii="Montserrat" w:hAnsi="Montserrat" w:cs="Arial"/>
          <w:color w:val="000000" w:themeColor="text1"/>
          <w:lang w:val="en-US"/>
        </w:rPr>
      </w:pPr>
      <w:r w:rsidRPr="00904FF9">
        <w:rPr>
          <w:rFonts w:ascii="Montserrat" w:hAnsi="Montserrat" w:cs="Arial"/>
          <w:color w:val="000000" w:themeColor="text1"/>
          <w:lang w:val="en-US"/>
        </w:rPr>
        <w:t>Example of TO abstract:</w:t>
      </w:r>
    </w:p>
    <w:p w:rsidR="002D08ED" w:rsidRPr="00904FF9" w:rsidRDefault="00E84221" w:rsidP="00904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rFonts w:ascii="Montserrat" w:eastAsia="Times New Roman" w:hAnsi="Montserrat" w:cs="Arial"/>
          <w:color w:val="auto"/>
          <w:lang w:val="en-US"/>
        </w:rPr>
      </w:pPr>
      <w:r w:rsidRPr="00904FF9">
        <w:rPr>
          <w:rFonts w:ascii="Montserrat" w:eastAsia="Times New Roman" w:hAnsi="Montserrat" w:cs="Arial"/>
          <w:color w:val="auto"/>
          <w:lang w:val="en-US"/>
        </w:rPr>
        <w:t xml:space="preserve">An Austrian SME developed and successfully markets a fastening system for outdoor ground covers made of wood. It minimizes damage caused by moisture and substantially increases the lifetime of the cover. It is easily, quickly and precisely mounted in half the time and not visible on the terrace surface. </w:t>
      </w:r>
    </w:p>
    <w:p w:rsidR="00E84221" w:rsidRPr="00904FF9" w:rsidRDefault="00E84221" w:rsidP="00904F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rPr>
          <w:rFonts w:ascii="Montserrat" w:eastAsia="Times New Roman" w:hAnsi="Montserrat" w:cs="Arial"/>
          <w:color w:val="auto"/>
          <w:lang w:val="en-US"/>
        </w:rPr>
      </w:pPr>
      <w:r w:rsidRPr="00904FF9">
        <w:rPr>
          <w:rFonts w:ascii="Montserrat" w:eastAsia="Times New Roman" w:hAnsi="Montserrat" w:cs="Arial"/>
          <w:color w:val="auto"/>
          <w:lang w:val="en-US"/>
        </w:rPr>
        <w:t xml:space="preserve">The SME is looking for companies from timber industry (wood-processing, retailer), horticulture, landscaping etc. for license and/or commercial agreements with technical assistance. </w:t>
      </w:r>
    </w:p>
    <w:p w:rsidR="00E84221" w:rsidRPr="007B05A8" w:rsidRDefault="00E84221" w:rsidP="0075166A">
      <w:pPr>
        <w:spacing w:after="60" w:line="240" w:lineRule="auto"/>
        <w:rPr>
          <w:rFonts w:ascii="Montserrat" w:eastAsia="Verdana" w:hAnsi="Montserrat" w:cs="Arial"/>
          <w:b/>
          <w:bCs/>
          <w:color w:val="000000" w:themeColor="text1"/>
          <w:lang w:val="en-US"/>
        </w:rPr>
      </w:pPr>
    </w:p>
    <w:p w:rsidR="0075166A" w:rsidRPr="007B05A8" w:rsidRDefault="002F1380" w:rsidP="0075166A">
      <w:pPr>
        <w:spacing w:after="60" w:line="240" w:lineRule="auto"/>
        <w:rPr>
          <w:rFonts w:ascii="Montserrat" w:eastAsia="Verdana" w:hAnsi="Montserrat" w:cs="Arial"/>
          <w:i/>
          <w:iCs/>
          <w:color w:val="000000" w:themeColor="text1"/>
          <w:lang w:val="en-US"/>
        </w:rPr>
      </w:pPr>
      <w:proofErr w:type="gramStart"/>
      <w:r w:rsidRPr="002F1380">
        <w:rPr>
          <w:rFonts w:ascii="Montserrat" w:eastAsia="Verdana" w:hAnsi="Montserrat" w:cs="Arial"/>
          <w:b/>
          <w:bCs/>
          <w:color w:val="000000" w:themeColor="text1"/>
          <w:lang w:val="en-US"/>
        </w:rPr>
        <w:t>Description of the request / Special features.</w:t>
      </w:r>
      <w:proofErr w:type="gramEnd"/>
    </w:p>
    <w:p w:rsidR="0075166A"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Please give a description of the relevant results/ characteristics of the request. </w:t>
      </w:r>
    </w:p>
    <w:p w:rsidR="0075166A"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Whenever possible, provide background information or a short introductory text to the technology described and the technological necessities (usually this can be found through an internet search). </w:t>
      </w:r>
    </w:p>
    <w:p w:rsidR="00521988"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Describe the technology, necessities or product, try to indicate clearly the innovation you propose (provide quantitative data if possible). </w:t>
      </w:r>
    </w:p>
    <w:p w:rsidR="00521988"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Clearly establish the potential application of the technology, perhaps considering more than one field. </w:t>
      </w:r>
    </w:p>
    <w:p w:rsidR="00521988"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Provide information about the expertise or know-how of the proposer.  </w:t>
      </w:r>
    </w:p>
    <w:p w:rsidR="0075166A"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 xml:space="preserve">Do not include sales promotion of your technology or product. </w:t>
      </w:r>
    </w:p>
    <w:p w:rsidR="00521988" w:rsidRPr="007B05A8" w:rsidRDefault="002F1380"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lastRenderedPageBreak/>
        <w:t xml:space="preserve">It is useful to identify the current activities of the company. </w:t>
      </w:r>
    </w:p>
    <w:p w:rsidR="0075166A" w:rsidRPr="007B05A8" w:rsidRDefault="00474F4B" w:rsidP="0023724E">
      <w:pPr>
        <w:spacing w:after="60" w:line="240" w:lineRule="auto"/>
        <w:rPr>
          <w:rFonts w:ascii="Montserrat" w:hAnsi="Montserrat"/>
          <w:color w:val="000000" w:themeColor="text1"/>
          <w:lang w:val="en-US"/>
        </w:rPr>
      </w:pPr>
      <w:r w:rsidRPr="002F1380">
        <w:rPr>
          <w:rFonts w:ascii="Montserrat" w:hAnsi="Montserrat"/>
          <w:color w:val="000000" w:themeColor="text1"/>
          <w:lang w:val="en-US"/>
        </w:rPr>
        <w:t>A</w:t>
      </w:r>
      <w:r>
        <w:rPr>
          <w:rFonts w:ascii="Montserrat" w:hAnsi="Montserrat"/>
          <w:color w:val="000000" w:themeColor="text1"/>
          <w:lang w:val="en-US"/>
        </w:rPr>
        <w:t xml:space="preserve"> </w:t>
      </w:r>
      <w:r w:rsidRPr="002F1380">
        <w:rPr>
          <w:rFonts w:ascii="Montserrat" w:hAnsi="Montserrat"/>
          <w:color w:val="000000" w:themeColor="text1"/>
          <w:lang w:val="en-US"/>
        </w:rPr>
        <w:t>technology</w:t>
      </w:r>
      <w:r>
        <w:rPr>
          <w:rFonts w:ascii="Montserrat" w:hAnsi="Montserrat"/>
          <w:color w:val="000000" w:themeColor="text1"/>
          <w:lang w:val="en-US"/>
        </w:rPr>
        <w:t xml:space="preserve"> </w:t>
      </w:r>
      <w:r w:rsidRPr="002F1380">
        <w:rPr>
          <w:rFonts w:ascii="Montserrat" w:hAnsi="Montserrat"/>
          <w:color w:val="000000" w:themeColor="text1"/>
          <w:lang w:val="en-US"/>
        </w:rPr>
        <w:t>offer</w:t>
      </w:r>
      <w:r w:rsidR="00966B92" w:rsidRPr="002F1380">
        <w:rPr>
          <w:rFonts w:ascii="Montserrat" w:hAnsi="Montserrat"/>
          <w:color w:val="000000" w:themeColor="text1"/>
          <w:lang w:val="en-US"/>
        </w:rPr>
        <w:t xml:space="preserve"> may</w:t>
      </w:r>
      <w:r w:rsidR="002F1380" w:rsidRPr="002F1380">
        <w:rPr>
          <w:rFonts w:ascii="Montserrat" w:hAnsi="Montserrat"/>
          <w:color w:val="000000" w:themeColor="text1"/>
          <w:lang w:val="en-US"/>
        </w:rPr>
        <w:t xml:space="preserve"> arise in two situations: </w:t>
      </w:r>
    </w:p>
    <w:p w:rsidR="00095CDD" w:rsidRPr="007B05A8" w:rsidRDefault="002F1380" w:rsidP="0075166A">
      <w:pPr>
        <w:pStyle w:val="Default"/>
        <w:numPr>
          <w:ilvl w:val="0"/>
          <w:numId w:val="31"/>
        </w:numPr>
        <w:spacing w:after="60"/>
        <w:rPr>
          <w:rFonts w:ascii="Montserrat" w:hAnsi="Montserrat" w:cs="Arial"/>
          <w:color w:val="000000" w:themeColor="text1"/>
          <w:sz w:val="22"/>
          <w:szCs w:val="22"/>
          <w:lang w:val="en-US"/>
        </w:rPr>
      </w:pPr>
      <w:r w:rsidRPr="002F1380">
        <w:rPr>
          <w:rFonts w:ascii="Montserrat" w:hAnsi="Montserrat" w:cs="Arial"/>
          <w:b/>
          <w:bCs/>
          <w:color w:val="000000" w:themeColor="text1"/>
          <w:sz w:val="22"/>
          <w:szCs w:val="22"/>
          <w:lang w:val="en-US"/>
        </w:rPr>
        <w:t>Your client wants to improve his process or an existing product</w:t>
      </w:r>
      <w:r w:rsidRPr="002F1380">
        <w:rPr>
          <w:rFonts w:ascii="Montserrat" w:hAnsi="Montserrat" w:cs="Arial"/>
          <w:bCs/>
          <w:color w:val="000000" w:themeColor="text1"/>
          <w:sz w:val="22"/>
          <w:szCs w:val="22"/>
          <w:lang w:val="en-US"/>
        </w:rPr>
        <w:t xml:space="preserve"> or needs some help for the development of a new product, or specific expertise for its manufacture</w:t>
      </w:r>
      <w:r w:rsidRPr="002F1380">
        <w:rPr>
          <w:rFonts w:ascii="Montserrat" w:hAnsi="Montserrat" w:cs="Arial"/>
          <w:color w:val="000000" w:themeColor="text1"/>
          <w:sz w:val="22"/>
          <w:szCs w:val="22"/>
          <w:lang w:val="en-US"/>
        </w:rPr>
        <w:t xml:space="preserve">. </w:t>
      </w:r>
    </w:p>
    <w:p w:rsidR="00095CDD" w:rsidRPr="007B05A8" w:rsidRDefault="002F1380" w:rsidP="00095CDD">
      <w:pPr>
        <w:pStyle w:val="Default"/>
        <w:spacing w:after="60"/>
        <w:ind w:left="720"/>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 xml:space="preserve">The product and/or processes should be briefly described and the targeted prices and production throughput should be given. </w:t>
      </w:r>
    </w:p>
    <w:p w:rsidR="0075166A" w:rsidRPr="007B05A8" w:rsidRDefault="002F1380" w:rsidP="00095CDD">
      <w:pPr>
        <w:pStyle w:val="Default"/>
        <w:spacing w:after="60"/>
        <w:ind w:left="720"/>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 xml:space="preserve">Why does this company want to improve a current process or product? </w:t>
      </w:r>
    </w:p>
    <w:p w:rsidR="0075166A" w:rsidRPr="007B05A8" w:rsidRDefault="002F1380" w:rsidP="0075166A">
      <w:pPr>
        <w:pStyle w:val="Default"/>
        <w:spacing w:after="60"/>
        <w:ind w:left="720"/>
        <w:jc w:val="both"/>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 xml:space="preserve">What is the current technical problem to be solved, what process is to be improved and why? </w:t>
      </w:r>
    </w:p>
    <w:p w:rsidR="00095CDD" w:rsidRPr="007B05A8" w:rsidRDefault="002F1380" w:rsidP="0075166A">
      <w:pPr>
        <w:pStyle w:val="BodyText"/>
        <w:numPr>
          <w:ilvl w:val="0"/>
          <w:numId w:val="31"/>
        </w:numPr>
        <w:spacing w:after="60"/>
        <w:jc w:val="both"/>
        <w:rPr>
          <w:rFonts w:ascii="Montserrat" w:hAnsi="Montserrat"/>
          <w:color w:val="000000" w:themeColor="text1"/>
          <w:lang w:val="en-US"/>
        </w:rPr>
      </w:pPr>
      <w:r w:rsidRPr="002F1380">
        <w:rPr>
          <w:rFonts w:ascii="Montserrat" w:hAnsi="Montserrat"/>
          <w:b/>
          <w:bCs/>
          <w:color w:val="000000" w:themeColor="text1"/>
          <w:lang w:val="en-US"/>
        </w:rPr>
        <w:t>Your client wants to broaden the range of his products or services</w:t>
      </w:r>
      <w:r w:rsidRPr="002F1380">
        <w:rPr>
          <w:rFonts w:ascii="Montserrat" w:hAnsi="Montserrat"/>
          <w:color w:val="000000" w:themeColor="text1"/>
          <w:lang w:val="en-US"/>
        </w:rPr>
        <w:t xml:space="preserve">. In this case, a short description of the client's production facilities and of his marketing department and commercial skills would be useful. </w:t>
      </w:r>
    </w:p>
    <w:p w:rsidR="0075166A" w:rsidRPr="007B05A8" w:rsidRDefault="002F1380" w:rsidP="00095CDD">
      <w:pPr>
        <w:pStyle w:val="BodyText"/>
        <w:spacing w:after="60"/>
        <w:ind w:left="720"/>
        <w:jc w:val="both"/>
        <w:rPr>
          <w:rFonts w:ascii="Montserrat" w:hAnsi="Montserrat"/>
          <w:color w:val="000000" w:themeColor="text1"/>
          <w:lang w:val="en-US"/>
        </w:rPr>
      </w:pPr>
      <w:r w:rsidRPr="002F1380">
        <w:rPr>
          <w:rFonts w:ascii="Montserrat" w:hAnsi="Montserrat"/>
          <w:color w:val="000000" w:themeColor="text1"/>
          <w:lang w:val="en-US"/>
        </w:rPr>
        <w:t xml:space="preserve">Include a description of the problem to be solved or technology requested. </w:t>
      </w:r>
    </w:p>
    <w:p w:rsidR="0075166A" w:rsidRPr="007B05A8" w:rsidRDefault="002F1380" w:rsidP="0075166A">
      <w:pPr>
        <w:pStyle w:val="Default"/>
        <w:spacing w:after="60"/>
        <w:jc w:val="both"/>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 xml:space="preserve">Provide information about the current process / product to improve. </w:t>
      </w:r>
    </w:p>
    <w:p w:rsidR="0075166A" w:rsidRPr="007B05A8" w:rsidRDefault="002F1380" w:rsidP="0075166A">
      <w:pPr>
        <w:pStyle w:val="Default"/>
        <w:spacing w:after="60"/>
        <w:jc w:val="both"/>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 xml:space="preserve">Clearly specify the technical requirements. </w:t>
      </w:r>
    </w:p>
    <w:p w:rsidR="0075166A" w:rsidRPr="007B05A8" w:rsidRDefault="002F1380" w:rsidP="0075166A">
      <w:pPr>
        <w:pStyle w:val="Default"/>
        <w:spacing w:after="60"/>
        <w:jc w:val="both"/>
        <w:rPr>
          <w:rFonts w:ascii="Montserrat" w:hAnsi="Montserrat" w:cs="Arial"/>
          <w:color w:val="000000" w:themeColor="text1"/>
          <w:sz w:val="22"/>
          <w:szCs w:val="22"/>
          <w:lang w:val="en-US"/>
        </w:rPr>
      </w:pPr>
      <w:r w:rsidRPr="002F1380">
        <w:rPr>
          <w:rFonts w:ascii="Montserrat" w:hAnsi="Montserrat" w:cs="Arial"/>
          <w:color w:val="000000" w:themeColor="text1"/>
          <w:sz w:val="22"/>
          <w:szCs w:val="22"/>
          <w:lang w:val="en-US"/>
        </w:rPr>
        <w:t>Describe what is intended to be done with the technology sought, and where the product manufactured with the requested technology will be used.</w:t>
      </w:r>
    </w:p>
    <w:p w:rsidR="0075166A" w:rsidRPr="007B05A8" w:rsidRDefault="0075166A" w:rsidP="0075166A">
      <w:pPr>
        <w:spacing w:after="60" w:line="240" w:lineRule="auto"/>
        <w:rPr>
          <w:rFonts w:ascii="Montserrat" w:hAnsi="Montserrat" w:cs="Arial"/>
          <w:color w:val="000000" w:themeColor="text1"/>
          <w:lang w:val="en-US"/>
        </w:rPr>
      </w:pPr>
    </w:p>
    <w:p w:rsidR="0075166A" w:rsidRPr="007B05A8" w:rsidRDefault="002F1380" w:rsidP="0075166A">
      <w:pPr>
        <w:spacing w:after="60" w:line="240" w:lineRule="auto"/>
        <w:rPr>
          <w:rFonts w:ascii="Montserrat" w:hAnsi="Montserrat" w:cs="Arial"/>
          <w:b/>
          <w:color w:val="000000" w:themeColor="text1"/>
          <w:lang w:val="en-US"/>
        </w:rPr>
      </w:pPr>
      <w:r w:rsidRPr="002F1380">
        <w:rPr>
          <w:rFonts w:ascii="Montserrat" w:hAnsi="Montserrat" w:cs="Arial"/>
          <w:b/>
          <w:color w:val="000000" w:themeColor="text1"/>
          <w:lang w:val="en-US"/>
        </w:rPr>
        <w:t>Technical specifications / specific technical requirements</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The product and/or processes should be briefly described and the targeted prices and production throughput should be given.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What are the technologies the company believes could be suitable? What are the technologies the company is sure are not suitable?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Are there some specific requirements to take into consideration (temperature, pressure, size, </w:t>
      </w:r>
      <w:proofErr w:type="spellStart"/>
      <w:r w:rsidRPr="002F1380">
        <w:rPr>
          <w:rFonts w:ascii="Montserrat" w:hAnsi="Montserrat" w:cs="Arial"/>
          <w:color w:val="000000" w:themeColor="text1"/>
          <w:lang w:val="en-US"/>
        </w:rPr>
        <w:t>etc</w:t>
      </w:r>
      <w:proofErr w:type="spellEnd"/>
      <w:r w:rsidRPr="002F1380">
        <w:rPr>
          <w:rFonts w:ascii="Montserrat" w:hAnsi="Montserrat" w:cs="Arial"/>
          <w:color w:val="000000" w:themeColor="text1"/>
          <w:lang w:val="en-US"/>
        </w:rPr>
        <w:t xml:space="preserve">)?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Clearly specify the technical requirements. </w:t>
      </w:r>
    </w:p>
    <w:p w:rsidR="0075166A" w:rsidRPr="007B05A8" w:rsidRDefault="0075166A" w:rsidP="0075166A">
      <w:pPr>
        <w:spacing w:after="60" w:line="240" w:lineRule="auto"/>
        <w:rPr>
          <w:rFonts w:ascii="Montserrat" w:hAnsi="Montserrat" w:cs="Arial"/>
          <w:color w:val="000000" w:themeColor="text1"/>
          <w:lang w:val="en-US"/>
        </w:rPr>
      </w:pPr>
    </w:p>
    <w:p w:rsidR="0075166A" w:rsidRPr="007B05A8" w:rsidRDefault="002F1380" w:rsidP="0075166A">
      <w:pPr>
        <w:spacing w:after="60" w:line="240" w:lineRule="auto"/>
        <w:rPr>
          <w:rFonts w:ascii="Montserrat" w:hAnsi="Montserrat" w:cs="Arial"/>
          <w:b/>
          <w:color w:val="000000" w:themeColor="text1"/>
          <w:lang w:val="en-US"/>
        </w:rPr>
      </w:pPr>
      <w:r w:rsidRPr="002F1380">
        <w:rPr>
          <w:rFonts w:ascii="Montserrat" w:hAnsi="Montserrat" w:cs="Arial"/>
          <w:b/>
          <w:color w:val="000000" w:themeColor="text1"/>
          <w:lang w:val="en-US"/>
        </w:rPr>
        <w:t xml:space="preserve">Technology keywords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Choose a maximum of five keywords applicable to the technology.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This limit is mandatory.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Try to use level three keywords as these are the most specific. </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Be aware that a search may be conducted using keywords alone. </w:t>
      </w:r>
    </w:p>
    <w:p w:rsidR="0075166A" w:rsidRPr="007B05A8" w:rsidRDefault="0075166A" w:rsidP="0075166A">
      <w:pPr>
        <w:spacing w:after="60" w:line="240" w:lineRule="auto"/>
        <w:rPr>
          <w:rFonts w:ascii="Montserrat" w:eastAsia="Verdana" w:hAnsi="Montserrat" w:cs="Arial"/>
          <w:b/>
          <w:bCs/>
          <w:color w:val="000000" w:themeColor="text1"/>
          <w:lang w:val="en-US"/>
        </w:rPr>
      </w:pPr>
    </w:p>
    <w:p w:rsidR="00680DA1" w:rsidRDefault="00680DA1" w:rsidP="0075166A">
      <w:pPr>
        <w:spacing w:after="60" w:line="240" w:lineRule="auto"/>
        <w:rPr>
          <w:rFonts w:ascii="Montserrat" w:eastAsia="Verdana" w:hAnsi="Montserrat" w:cs="Arial"/>
          <w:b/>
          <w:bCs/>
          <w:color w:val="000000" w:themeColor="text1"/>
          <w:lang w:val="en-US"/>
        </w:rPr>
      </w:pPr>
    </w:p>
    <w:p w:rsidR="0075166A" w:rsidRPr="007B05A8" w:rsidRDefault="002F1380" w:rsidP="0075166A">
      <w:pPr>
        <w:spacing w:after="60" w:line="240" w:lineRule="auto"/>
        <w:rPr>
          <w:rFonts w:ascii="Montserrat" w:eastAsia="Verdana" w:hAnsi="Montserrat" w:cs="Arial"/>
          <w:b/>
          <w:bCs/>
          <w:color w:val="000000" w:themeColor="text1"/>
          <w:lang w:val="en-US"/>
        </w:rPr>
      </w:pPr>
      <w:r w:rsidRPr="002F1380">
        <w:rPr>
          <w:rFonts w:ascii="Montserrat" w:eastAsia="Verdana" w:hAnsi="Montserrat" w:cs="Arial"/>
          <w:b/>
          <w:bCs/>
          <w:color w:val="000000" w:themeColor="text1"/>
          <w:lang w:val="en-US"/>
        </w:rPr>
        <w:t>Innovative Aspects of the Request</w:t>
      </w:r>
    </w:p>
    <w:p w:rsidR="0075166A" w:rsidRPr="007B05A8" w:rsidRDefault="002F1380" w:rsidP="0075166A">
      <w:pPr>
        <w:spacing w:after="60" w:line="240" w:lineRule="auto"/>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 xml:space="preserve">Describe clearly the innovative aspects of the technology or necessities. Avoid generalities such as best or unique, but try to specify innovation by comparison with prevailing technologies. </w:t>
      </w:r>
    </w:p>
    <w:p w:rsidR="0075166A" w:rsidRPr="007B05A8" w:rsidRDefault="0075166A" w:rsidP="0075166A">
      <w:pPr>
        <w:spacing w:after="60" w:line="240" w:lineRule="auto"/>
        <w:rPr>
          <w:rFonts w:ascii="Montserrat" w:eastAsia="Verdana" w:hAnsi="Montserrat" w:cs="Arial"/>
          <w:b/>
          <w:bCs/>
          <w:color w:val="000000" w:themeColor="text1"/>
          <w:lang w:val="en-US"/>
        </w:rPr>
      </w:pPr>
    </w:p>
    <w:p w:rsidR="0075166A" w:rsidRPr="007B05A8" w:rsidRDefault="002F1380" w:rsidP="0075166A">
      <w:pPr>
        <w:spacing w:after="60" w:line="240" w:lineRule="auto"/>
        <w:rPr>
          <w:rFonts w:ascii="Montserrat" w:eastAsia="Verdana" w:hAnsi="Montserrat" w:cs="Arial"/>
          <w:color w:val="000000" w:themeColor="text1"/>
          <w:lang w:val="en-US"/>
        </w:rPr>
      </w:pPr>
      <w:r w:rsidRPr="002F1380">
        <w:rPr>
          <w:rFonts w:ascii="Montserrat" w:eastAsia="Verdana" w:hAnsi="Montserrat" w:cs="Arial"/>
          <w:b/>
          <w:bCs/>
          <w:color w:val="000000" w:themeColor="text1"/>
          <w:lang w:val="en-US"/>
        </w:rPr>
        <w:t>Main advantages of the Request</w:t>
      </w:r>
    </w:p>
    <w:p w:rsidR="0075166A" w:rsidRPr="007B05A8" w:rsidRDefault="002F1380" w:rsidP="0075166A">
      <w:pPr>
        <w:spacing w:after="60" w:line="240" w:lineRule="auto"/>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Give the main economic benefits of the technology that you request (if possible in a quantitative way), regarding such elements as performance, ease of use, need of specific know-how, or expertise to adopt your technological needs.</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What are the anticipated benefits of your request, and who would be positively or negatively impacted by its implementation?</w:t>
      </w:r>
    </w:p>
    <w:p w:rsidR="0075166A" w:rsidRPr="007B05A8" w:rsidRDefault="002F1380" w:rsidP="0075166A">
      <w:pPr>
        <w:spacing w:after="60" w:line="240" w:lineRule="auto"/>
        <w:rPr>
          <w:rFonts w:ascii="Montserrat" w:hAnsi="Montserrat" w:cs="Arial"/>
          <w:color w:val="000000" w:themeColor="text1"/>
          <w:lang w:val="en-US"/>
        </w:rPr>
      </w:pPr>
      <w:r w:rsidRPr="002F1380">
        <w:rPr>
          <w:rFonts w:ascii="Montserrat" w:hAnsi="Montserrat" w:cs="Arial"/>
          <w:color w:val="000000" w:themeColor="text1"/>
          <w:lang w:val="en-US"/>
        </w:rPr>
        <w:t xml:space="preserve">What alternatives to your approach have you considered, and what led you to request this over competing alternatives? </w:t>
      </w:r>
    </w:p>
    <w:p w:rsidR="0075166A" w:rsidRPr="007B05A8" w:rsidRDefault="002F1380" w:rsidP="0075166A">
      <w:pPr>
        <w:spacing w:after="60" w:line="240" w:lineRule="auto"/>
        <w:rPr>
          <w:rFonts w:ascii="Montserrat" w:eastAsia="Verdana" w:hAnsi="Montserrat" w:cs="Arial"/>
          <w:b/>
          <w:bCs/>
          <w:color w:val="000000" w:themeColor="text1"/>
          <w:lang w:val="en-US"/>
        </w:rPr>
      </w:pPr>
      <w:r w:rsidRPr="002F1380">
        <w:rPr>
          <w:rFonts w:ascii="Montserrat" w:hAnsi="Montserrat" w:cs="Arial"/>
          <w:color w:val="000000" w:themeColor="text1"/>
          <w:lang w:val="en-US"/>
        </w:rPr>
        <w:t>Describe your plans to utilize the technology in your request, how best practices could be shared, and how equipment should be maintained.</w:t>
      </w:r>
    </w:p>
    <w:p w:rsidR="0075166A" w:rsidRPr="007B05A8" w:rsidRDefault="0075166A" w:rsidP="0075166A">
      <w:pPr>
        <w:tabs>
          <w:tab w:val="left" w:pos="360"/>
        </w:tabs>
        <w:spacing w:after="60" w:line="240" w:lineRule="auto"/>
        <w:rPr>
          <w:rFonts w:ascii="Montserrat" w:eastAsia="Verdana" w:hAnsi="Montserrat" w:cs="Arial"/>
          <w:b/>
          <w:bCs/>
          <w:color w:val="000000" w:themeColor="text1"/>
          <w:lang w:val="en-US"/>
        </w:rPr>
      </w:pPr>
    </w:p>
    <w:p w:rsidR="0075166A" w:rsidRPr="007B05A8" w:rsidRDefault="002F1380" w:rsidP="0075166A">
      <w:pPr>
        <w:tabs>
          <w:tab w:val="left" w:pos="360"/>
        </w:tabs>
        <w:spacing w:after="60" w:line="240" w:lineRule="auto"/>
        <w:rPr>
          <w:rFonts w:ascii="Montserrat" w:eastAsia="Verdana" w:hAnsi="Montserrat" w:cs="Arial"/>
          <w:b/>
          <w:bCs/>
          <w:color w:val="000000" w:themeColor="text1"/>
          <w:lang w:val="en-US"/>
        </w:rPr>
      </w:pPr>
      <w:r w:rsidRPr="002F1380">
        <w:rPr>
          <w:rFonts w:ascii="Montserrat" w:eastAsia="Verdana" w:hAnsi="Montserrat" w:cs="Arial"/>
          <w:b/>
          <w:bCs/>
          <w:color w:val="000000" w:themeColor="text1"/>
          <w:lang w:val="en-US"/>
        </w:rPr>
        <w:t xml:space="preserve">Technology Keywords </w:t>
      </w:r>
    </w:p>
    <w:p w:rsidR="0075166A" w:rsidRPr="007B05A8" w:rsidRDefault="002F1380" w:rsidP="0075166A">
      <w:pPr>
        <w:keepNext/>
        <w:spacing w:after="60" w:line="240" w:lineRule="auto"/>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lastRenderedPageBreak/>
        <w:t xml:space="preserve">Choose as many keywords as are applicable to the technology or the application. Try to use level 3 keywords, as these are the most specific. </w:t>
      </w:r>
    </w:p>
    <w:p w:rsidR="0075166A" w:rsidRPr="007B05A8" w:rsidRDefault="002F1380" w:rsidP="0075166A">
      <w:pPr>
        <w:keepNext/>
        <w:spacing w:after="60" w:line="240" w:lineRule="auto"/>
        <w:rPr>
          <w:rFonts w:ascii="Montserrat" w:eastAsia="Verdana" w:hAnsi="Montserrat" w:cs="Arial"/>
          <w:color w:val="000000" w:themeColor="text1"/>
          <w:lang w:val="en-US"/>
        </w:rPr>
      </w:pPr>
      <w:r w:rsidRPr="002F1380">
        <w:rPr>
          <w:rFonts w:ascii="Montserrat" w:eastAsia="Verdana" w:hAnsi="Montserrat" w:cs="Arial"/>
          <w:color w:val="000000" w:themeColor="text1"/>
          <w:lang w:val="en-US"/>
        </w:rPr>
        <w:t>Be aware that a search may be conducted using keywords alone.</w:t>
      </w:r>
    </w:p>
    <w:p w:rsidR="0075166A" w:rsidRPr="007B05A8" w:rsidRDefault="0075166A" w:rsidP="0075166A">
      <w:pPr>
        <w:keepNext/>
        <w:spacing w:after="60" w:line="240" w:lineRule="auto"/>
        <w:rPr>
          <w:rFonts w:ascii="Montserrat" w:eastAsia="Verdana" w:hAnsi="Montserrat" w:cs="Arial"/>
          <w:color w:val="000000" w:themeColor="text1"/>
          <w:lang w:val="en-US"/>
        </w:rPr>
      </w:pPr>
    </w:p>
    <w:p w:rsidR="0075166A" w:rsidRPr="007B05A8" w:rsidRDefault="002F1380" w:rsidP="0075166A">
      <w:pPr>
        <w:autoSpaceDE w:val="0"/>
        <w:autoSpaceDN w:val="0"/>
        <w:adjustRightInd w:val="0"/>
        <w:spacing w:after="60" w:line="240" w:lineRule="auto"/>
        <w:rPr>
          <w:rFonts w:ascii="Montserrat" w:hAnsi="Montserrat" w:cs="Arial"/>
          <w:b/>
          <w:color w:val="000000" w:themeColor="text1"/>
          <w:lang w:val="en-US"/>
        </w:rPr>
      </w:pPr>
      <w:r w:rsidRPr="002F1380">
        <w:rPr>
          <w:rFonts w:ascii="Montserrat" w:hAnsi="Montserrat" w:cs="Arial"/>
          <w:b/>
          <w:color w:val="000000" w:themeColor="text1"/>
          <w:lang w:val="en-US"/>
        </w:rPr>
        <w:t>Contact:</w:t>
      </w:r>
    </w:p>
    <w:p w:rsidR="0075166A" w:rsidRPr="007B05A8" w:rsidRDefault="002F1380" w:rsidP="0075166A">
      <w:pPr>
        <w:pStyle w:val="BodyText"/>
        <w:spacing w:after="60"/>
        <w:ind w:left="0"/>
        <w:jc w:val="both"/>
        <w:rPr>
          <w:rFonts w:ascii="Montserrat" w:hAnsi="Montserrat"/>
          <w:color w:val="000000" w:themeColor="text1"/>
          <w:lang w:val="en-US"/>
        </w:rPr>
      </w:pPr>
      <w:r w:rsidRPr="002F1380">
        <w:rPr>
          <w:rFonts w:ascii="Montserrat" w:hAnsi="Montserrat"/>
          <w:color w:val="000000" w:themeColor="text1"/>
          <w:lang w:val="en-US"/>
        </w:rPr>
        <w:t>Here you have two options:</w:t>
      </w:r>
    </w:p>
    <w:p w:rsidR="0075166A" w:rsidRPr="00AF0949" w:rsidRDefault="002F1380" w:rsidP="0075166A">
      <w:pPr>
        <w:pStyle w:val="BodyText"/>
        <w:widowControl/>
        <w:numPr>
          <w:ilvl w:val="0"/>
          <w:numId w:val="9"/>
        </w:numPr>
        <w:suppressAutoHyphens/>
        <w:autoSpaceDE/>
        <w:autoSpaceDN/>
        <w:adjustRightInd/>
        <w:spacing w:after="60"/>
        <w:ind w:left="576" w:hanging="288"/>
        <w:jc w:val="both"/>
        <w:rPr>
          <w:rFonts w:ascii="Montserrat" w:hAnsi="Montserrat"/>
          <w:color w:val="000000" w:themeColor="text1"/>
          <w:lang w:val="en-GB"/>
        </w:rPr>
      </w:pPr>
      <w:r w:rsidRPr="002F1380">
        <w:rPr>
          <w:rFonts w:ascii="Montserrat" w:hAnsi="Montserrat"/>
          <w:color w:val="000000" w:themeColor="text1"/>
          <w:lang w:val="en-US"/>
        </w:rPr>
        <w:t>You are provider of services for the entity that present the TO and you will assist the entity in diverse stages – you insert yours contact data</w:t>
      </w:r>
    </w:p>
    <w:p w:rsidR="00521988" w:rsidRPr="007B05A8" w:rsidRDefault="002F1380" w:rsidP="0075166A">
      <w:pPr>
        <w:pStyle w:val="BodyText"/>
        <w:widowControl/>
        <w:numPr>
          <w:ilvl w:val="0"/>
          <w:numId w:val="9"/>
        </w:numPr>
        <w:suppressAutoHyphens/>
        <w:autoSpaceDE/>
        <w:autoSpaceDN/>
        <w:adjustRightInd/>
        <w:spacing w:after="60"/>
        <w:ind w:left="576" w:hanging="288"/>
        <w:jc w:val="both"/>
        <w:rPr>
          <w:rFonts w:ascii="Montserrat" w:hAnsi="Montserrat"/>
          <w:b/>
          <w:color w:val="000000" w:themeColor="text1"/>
          <w:lang w:val="en-US"/>
        </w:rPr>
      </w:pPr>
      <w:r w:rsidRPr="002F1380">
        <w:rPr>
          <w:rFonts w:ascii="Montserrat" w:hAnsi="Montserrat"/>
          <w:color w:val="000000" w:themeColor="text1"/>
          <w:lang w:val="en-US"/>
        </w:rPr>
        <w:t xml:space="preserve">You realize short training and recommendation for the entity that present the TO – you insert the company contact data. </w:t>
      </w:r>
    </w:p>
    <w:p w:rsidR="00521988" w:rsidRPr="007B05A8" w:rsidRDefault="002F1380" w:rsidP="00521988">
      <w:pPr>
        <w:pStyle w:val="BodyText"/>
        <w:widowControl/>
        <w:suppressAutoHyphens/>
        <w:autoSpaceDE/>
        <w:autoSpaceDN/>
        <w:adjustRightInd/>
        <w:spacing w:after="60"/>
        <w:ind w:left="576"/>
        <w:jc w:val="both"/>
        <w:rPr>
          <w:rFonts w:ascii="Montserrat" w:hAnsi="Montserrat"/>
          <w:color w:val="000000" w:themeColor="text1"/>
          <w:lang w:val="en-US"/>
        </w:rPr>
      </w:pPr>
      <w:r w:rsidRPr="002F1380">
        <w:rPr>
          <w:rFonts w:ascii="Montserrat" w:hAnsi="Montserrat"/>
          <w:color w:val="000000" w:themeColor="text1"/>
          <w:lang w:val="en-US"/>
        </w:rPr>
        <w:t xml:space="preserve">From this moment they are on the own route. </w:t>
      </w:r>
    </w:p>
    <w:p w:rsidR="0075166A" w:rsidRPr="007B05A8" w:rsidRDefault="002F1380" w:rsidP="00521988">
      <w:pPr>
        <w:pStyle w:val="BodyText"/>
        <w:widowControl/>
        <w:suppressAutoHyphens/>
        <w:autoSpaceDE/>
        <w:autoSpaceDN/>
        <w:adjustRightInd/>
        <w:spacing w:after="60"/>
        <w:ind w:left="576"/>
        <w:jc w:val="both"/>
        <w:rPr>
          <w:rFonts w:ascii="Montserrat" w:hAnsi="Montserrat"/>
          <w:b/>
          <w:color w:val="000000" w:themeColor="text1"/>
          <w:lang w:val="en-US"/>
        </w:rPr>
      </w:pPr>
      <w:r w:rsidRPr="002F1380">
        <w:rPr>
          <w:rFonts w:ascii="Montserrat" w:hAnsi="Montserrat"/>
          <w:color w:val="000000" w:themeColor="text1"/>
          <w:lang w:val="en-US"/>
        </w:rPr>
        <w:t>Can they manage themselves?</w:t>
      </w:r>
    </w:p>
    <w:p w:rsidR="0075166A" w:rsidRPr="007B05A8" w:rsidRDefault="002F1380" w:rsidP="0075166A">
      <w:pPr>
        <w:spacing w:after="60" w:line="240" w:lineRule="auto"/>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At the final, please put you in the role of the partner that you search for this TO and analyze (if necessary improve the content):</w:t>
      </w:r>
    </w:p>
    <w:p w:rsidR="00AF0949" w:rsidRPr="007B05A8" w:rsidRDefault="002F1380" w:rsidP="00095CDD">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 xml:space="preserve">Why to transfer this TO? </w:t>
      </w:r>
    </w:p>
    <w:p w:rsidR="00AF0949" w:rsidRDefault="002F1380" w:rsidP="00095CDD">
      <w:pPr>
        <w:numPr>
          <w:ilvl w:val="0"/>
          <w:numId w:val="8"/>
        </w:numPr>
        <w:spacing w:after="60" w:line="240" w:lineRule="auto"/>
        <w:ind w:left="576" w:hanging="288"/>
        <w:rPr>
          <w:rFonts w:ascii="Montserrat" w:eastAsia="Times New Roman" w:hAnsi="Montserrat" w:cs="Arial"/>
          <w:color w:val="000000" w:themeColor="text1"/>
        </w:rPr>
      </w:pPr>
      <w:r w:rsidRPr="002F1380">
        <w:rPr>
          <w:rFonts w:ascii="Montserrat" w:eastAsia="Times New Roman" w:hAnsi="Montserrat" w:cs="Arial"/>
          <w:color w:val="000000" w:themeColor="text1"/>
          <w:lang w:val="en-US"/>
        </w:rPr>
        <w:t xml:space="preserve">They give you more expertise? </w:t>
      </w:r>
      <w:r w:rsidR="0075166A" w:rsidRPr="00AF0949">
        <w:rPr>
          <w:rFonts w:ascii="Montserrat" w:eastAsia="Times New Roman" w:hAnsi="Montserrat" w:cs="Arial"/>
          <w:color w:val="000000" w:themeColor="text1"/>
        </w:rPr>
        <w:t xml:space="preserve">It is relevant? </w:t>
      </w:r>
    </w:p>
    <w:p w:rsidR="0075166A" w:rsidRPr="007B05A8" w:rsidRDefault="002F1380" w:rsidP="00095CDD">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 xml:space="preserve">Will add value and benefits to your company? </w:t>
      </w:r>
    </w:p>
    <w:p w:rsidR="0075166A" w:rsidRPr="007B05A8" w:rsidRDefault="002F1380" w:rsidP="0075166A">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Why a company can be interested?</w:t>
      </w:r>
    </w:p>
    <w:p w:rsidR="00AF0949" w:rsidRPr="007B05A8" w:rsidRDefault="002F1380" w:rsidP="0075166A">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 xml:space="preserve">The technology is real new? </w:t>
      </w:r>
    </w:p>
    <w:p w:rsidR="0075166A" w:rsidRPr="007B05A8" w:rsidRDefault="002F1380" w:rsidP="0075166A">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Can be it apply in a company?</w:t>
      </w:r>
    </w:p>
    <w:p w:rsidR="0075166A" w:rsidRPr="007B05A8" w:rsidRDefault="002F1380" w:rsidP="0075166A">
      <w:pPr>
        <w:numPr>
          <w:ilvl w:val="0"/>
          <w:numId w:val="8"/>
        </w:numPr>
        <w:spacing w:after="60" w:line="240" w:lineRule="auto"/>
        <w:ind w:left="576" w:hanging="288"/>
        <w:rPr>
          <w:rFonts w:ascii="Montserrat" w:eastAsia="Times New Roman" w:hAnsi="Montserrat" w:cs="Arial"/>
          <w:color w:val="000000" w:themeColor="text1"/>
          <w:lang w:val="en-US"/>
        </w:rPr>
      </w:pPr>
      <w:r w:rsidRPr="002F1380">
        <w:rPr>
          <w:rFonts w:ascii="Montserrat" w:eastAsia="Times New Roman" w:hAnsi="Montserrat" w:cs="Arial"/>
          <w:color w:val="000000" w:themeColor="text1"/>
          <w:lang w:val="en-US"/>
        </w:rPr>
        <w:t xml:space="preserve">The </w:t>
      </w:r>
      <w:r w:rsidR="00966B92" w:rsidRPr="002F1380">
        <w:rPr>
          <w:rFonts w:ascii="Montserrat" w:eastAsia="Times New Roman" w:hAnsi="Montserrat" w:cs="Arial"/>
          <w:color w:val="000000" w:themeColor="text1"/>
          <w:lang w:val="en-US"/>
        </w:rPr>
        <w:t>information’s</w:t>
      </w:r>
      <w:r w:rsidRPr="002F1380">
        <w:rPr>
          <w:rFonts w:ascii="Montserrat" w:eastAsia="Times New Roman" w:hAnsi="Montserrat" w:cs="Arial"/>
          <w:color w:val="000000" w:themeColor="text1"/>
          <w:lang w:val="en-US"/>
        </w:rPr>
        <w:t xml:space="preserve"> enough / well presented to have a decision and commitment to cooperate?</w:t>
      </w:r>
    </w:p>
    <w:p w:rsidR="00521988" w:rsidRPr="007B05A8" w:rsidRDefault="00521988" w:rsidP="00521988">
      <w:pPr>
        <w:spacing w:after="60" w:line="240" w:lineRule="auto"/>
        <w:ind w:left="576"/>
        <w:rPr>
          <w:rFonts w:ascii="Montserrat" w:eastAsia="Times New Roman" w:hAnsi="Montserrat" w:cs="Arial"/>
          <w:lang w:val="en-US"/>
        </w:rPr>
      </w:pPr>
    </w:p>
    <w:p w:rsidR="00095CDD" w:rsidRPr="00095CDD" w:rsidRDefault="00825B84" w:rsidP="002D08ED">
      <w:pPr>
        <w:pStyle w:val="Heading2"/>
        <w:spacing w:before="240"/>
        <w:ind w:left="576" w:hanging="432"/>
        <w:rPr>
          <w:lang w:val="en-GB"/>
        </w:rPr>
      </w:pPr>
      <w:bookmarkStart w:id="6" w:name="_Toc500856628"/>
      <w:bookmarkStart w:id="7" w:name="_Toc500860141"/>
      <w:bookmarkStart w:id="8" w:name="_Toc501526362"/>
      <w:r w:rsidRPr="00E32AA7">
        <w:rPr>
          <w:rFonts w:ascii="Montserrat" w:hAnsi="Montserrat"/>
          <w:lang w:val="en-GB"/>
        </w:rPr>
        <w:t>Example</w:t>
      </w:r>
      <w:bookmarkEnd w:id="6"/>
      <w:bookmarkEnd w:id="7"/>
      <w:bookmarkEnd w:id="8"/>
    </w:p>
    <w:tbl>
      <w:tblPr>
        <w:tblW w:w="16488" w:type="dxa"/>
        <w:tblLayout w:type="fixed"/>
        <w:tblLook w:val="0000" w:firstRow="0" w:lastRow="0" w:firstColumn="0" w:lastColumn="0" w:noHBand="0" w:noVBand="0"/>
      </w:tblPr>
      <w:tblGrid>
        <w:gridCol w:w="1908"/>
        <w:gridCol w:w="720"/>
        <w:gridCol w:w="180"/>
        <w:gridCol w:w="990"/>
        <w:gridCol w:w="630"/>
        <w:gridCol w:w="1350"/>
        <w:gridCol w:w="2430"/>
        <w:gridCol w:w="990"/>
        <w:gridCol w:w="7290"/>
      </w:tblGrid>
      <w:tr w:rsidR="00FF77A2" w:rsidRPr="00E17BF2" w:rsidTr="00DB7572">
        <w:trPr>
          <w:gridAfter w:val="1"/>
          <w:wAfter w:w="7290" w:type="dxa"/>
          <w:cantSplit/>
          <w:trHeight w:val="358"/>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AF0949">
            <w:pPr>
              <w:pStyle w:val="ListParagraph"/>
              <w:spacing w:after="0" w:line="240" w:lineRule="auto"/>
              <w:ind w:left="0"/>
              <w:jc w:val="left"/>
              <w:rPr>
                <w:rFonts w:ascii="Montserrat" w:hAnsi="Montserrat" w:cs="Arial"/>
                <w:b/>
                <w:lang w:val="en-US"/>
              </w:rPr>
            </w:pPr>
            <w:r w:rsidRPr="00DB7572">
              <w:rPr>
                <w:rFonts w:ascii="Montserrat" w:eastAsia="Verdana" w:hAnsi="Montserrat" w:cs="Arial"/>
                <w:b/>
                <w:lang w:val="en-US"/>
              </w:rPr>
              <w:t>Title</w:t>
            </w:r>
            <w:r w:rsidR="00AF0949">
              <w:rPr>
                <w:rFonts w:ascii="Montserrat" w:eastAsia="Verdana" w:hAnsi="Montserrat" w:cs="Arial"/>
                <w:b/>
                <w:lang w:val="en-US"/>
              </w:rPr>
              <w:t xml:space="preserve">: </w:t>
            </w:r>
            <w:r w:rsidRPr="00DB7572">
              <w:rPr>
                <w:rFonts w:ascii="Cambria Math" w:eastAsia="Verdana" w:hAnsi="Cambria Math" w:cs="Cambria Math"/>
                <w:b/>
                <w:lang w:val="en-US"/>
              </w:rPr>
              <w:t>  </w:t>
            </w:r>
            <w:r w:rsidRPr="00DB7572">
              <w:rPr>
                <w:rFonts w:ascii="Montserrat" w:hAnsi="Montserrat" w:cs="Arial"/>
                <w:b/>
                <w:bCs/>
                <w:caps/>
                <w:lang w:val="en-GB"/>
              </w:rPr>
              <w:t xml:space="preserve"> Application of new ecologically clean bio organic methods in agriculture</w:t>
            </w:r>
          </w:p>
        </w:tc>
      </w:tr>
      <w:tr w:rsidR="00FF77A2" w:rsidRPr="00E17BF2" w:rsidTr="00DB7572">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i/>
                <w:iCs/>
                <w:lang w:val="en-US"/>
              </w:rPr>
            </w:pPr>
            <w:r w:rsidRPr="00DB7572">
              <w:rPr>
                <w:rFonts w:ascii="Montserrat" w:eastAsia="Verdana" w:hAnsi="Montserrat" w:cs="Arial"/>
                <w:lang w:val="en-US"/>
              </w:rPr>
              <w:t>Abstract of the offer (request): *</w:t>
            </w:r>
          </w:p>
          <w:p w:rsidR="00FF77A2" w:rsidRPr="00DB7572" w:rsidRDefault="00825B84" w:rsidP="000670FB">
            <w:pPr>
              <w:spacing w:after="0" w:line="240" w:lineRule="auto"/>
              <w:rPr>
                <w:rFonts w:ascii="Montserrat" w:hAnsi="Montserrat" w:cs="Arial"/>
                <w:lang w:val="en-US"/>
              </w:rPr>
            </w:pPr>
            <w:r w:rsidRPr="00DB7572">
              <w:rPr>
                <w:rFonts w:ascii="Montserrat" w:hAnsi="Montserrat" w:cs="Arial"/>
                <w:lang w:val="en-US"/>
              </w:rPr>
              <w:t xml:space="preserve">We elaborated theoretical substantiation and practical ways of vegetable organism life control by growth activation and most complete agricultural usage of the plant. </w:t>
            </w:r>
          </w:p>
          <w:p w:rsidR="00095CDD" w:rsidRDefault="00825B84" w:rsidP="000670FB">
            <w:pPr>
              <w:spacing w:after="0" w:line="240" w:lineRule="auto"/>
              <w:rPr>
                <w:rFonts w:ascii="Montserrat" w:hAnsi="Montserrat" w:cs="Arial"/>
                <w:lang w:val="en-US"/>
              </w:rPr>
            </w:pPr>
            <w:r w:rsidRPr="00DB7572">
              <w:rPr>
                <w:rFonts w:ascii="Montserrat" w:hAnsi="Montserrat" w:cs="Arial"/>
                <w:lang w:val="en-US"/>
              </w:rPr>
              <w:t xml:space="preserve">The project goal is the growth of stimulation effectiveness, harvest level, grown up cultures, and avoid of toxic influence. </w:t>
            </w:r>
          </w:p>
          <w:p w:rsidR="00095CDD" w:rsidRPr="00DB7572" w:rsidRDefault="00825B84" w:rsidP="000670FB">
            <w:pPr>
              <w:spacing w:after="0" w:line="240" w:lineRule="auto"/>
              <w:rPr>
                <w:rFonts w:ascii="Montserrat" w:hAnsi="Montserrat" w:cs="Arial"/>
                <w:lang w:val="en-US"/>
              </w:rPr>
            </w:pPr>
            <w:r w:rsidRPr="00DB7572">
              <w:rPr>
                <w:rFonts w:ascii="Montserrat" w:hAnsi="Montserrat" w:cs="Arial"/>
                <w:lang w:val="en-US"/>
              </w:rPr>
              <w:t xml:space="preserve">Task is to perfect the soil cultivate, reckoning the economic effectiveness to create favorable environs for plants. </w:t>
            </w:r>
          </w:p>
        </w:tc>
      </w:tr>
      <w:tr w:rsidR="00FF77A2" w:rsidRPr="00E17BF2" w:rsidTr="00DB7572">
        <w:trPr>
          <w:gridAfter w:val="1"/>
          <w:wAfter w:w="7290" w:type="dxa"/>
          <w:cantSplit/>
          <w:trHeight w:val="3472"/>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t>Description of the offer *</w:t>
            </w:r>
          </w:p>
          <w:p w:rsidR="00FF77A2" w:rsidRPr="00DB7572" w:rsidRDefault="00FF77A2" w:rsidP="000670FB">
            <w:pPr>
              <w:spacing w:after="0" w:line="240" w:lineRule="auto"/>
              <w:rPr>
                <w:rFonts w:ascii="Montserrat" w:eastAsia="Verdana" w:hAnsi="Montserrat" w:cs="Arial"/>
                <w:i/>
                <w:iCs/>
                <w:lang w:val="en-US"/>
              </w:rPr>
            </w:pPr>
            <w:r w:rsidRPr="00DB7572">
              <w:rPr>
                <w:rFonts w:ascii="Montserrat" w:eastAsia="Verdana" w:hAnsi="Montserrat" w:cs="Arial"/>
                <w:i/>
                <w:iCs/>
                <w:lang w:val="en-US"/>
              </w:rPr>
              <w:t xml:space="preserve"> (min. 100 characters)</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hAnsi="Montserrat" w:cs="Arial"/>
                <w:lang w:val="en-US"/>
              </w:rPr>
            </w:pPr>
            <w:r w:rsidRPr="00DB7572">
              <w:rPr>
                <w:rFonts w:ascii="Montserrat" w:hAnsi="Montserrat" w:cs="Arial"/>
                <w:lang w:val="en-US"/>
              </w:rPr>
              <w:t xml:space="preserve">One of the directions of these problems is the application of bio regulators, which facilitate agricultural and bio technological production. In spite of achieved success, the level and scales of fundamental and applied investigations in the area of physiologic active combinations does not satisfy the industry demands.    </w:t>
            </w:r>
          </w:p>
          <w:p w:rsidR="00FF77A2" w:rsidRPr="00DB7572" w:rsidRDefault="00825B84" w:rsidP="000670FB">
            <w:pPr>
              <w:spacing w:after="0" w:line="240" w:lineRule="auto"/>
              <w:rPr>
                <w:rFonts w:ascii="Montserrat" w:hAnsi="Montserrat" w:cs="Arial"/>
                <w:lang w:val="en-US"/>
              </w:rPr>
            </w:pPr>
            <w:r w:rsidRPr="00DB7572">
              <w:rPr>
                <w:rFonts w:ascii="Montserrat" w:hAnsi="Montserrat" w:cs="Arial"/>
                <w:lang w:val="en-US"/>
              </w:rPr>
              <w:t>Existing preparations lack of: ineffectiveness, instability, low digestion and adsorption ability, small penetration ability, etc. Most of them do not dissolve in water, are expensive and toxic at some extent.</w:t>
            </w:r>
          </w:p>
          <w:p w:rsidR="00FF77A2" w:rsidRPr="00DB7572" w:rsidRDefault="00825B84" w:rsidP="000670FB">
            <w:pPr>
              <w:spacing w:after="0" w:line="240" w:lineRule="auto"/>
              <w:rPr>
                <w:rFonts w:ascii="Montserrat" w:hAnsi="Montserrat" w:cs="Arial"/>
                <w:lang w:val="en-US"/>
              </w:rPr>
            </w:pPr>
            <w:r w:rsidRPr="00DB7572">
              <w:rPr>
                <w:rFonts w:ascii="Montserrat" w:hAnsi="Montserrat" w:cs="Arial"/>
                <w:lang w:val="en-US"/>
              </w:rPr>
              <w:t xml:space="preserve">New preparations influence various systems of metabolism: synthesis of proteins, breath, carbohydrate exchange and synthesis of secondary substances. They cause sharp increase of activity of some enzymes, for example of </w:t>
            </w:r>
            <w:proofErr w:type="spellStart"/>
            <w:r w:rsidRPr="00DB7572">
              <w:rPr>
                <w:rFonts w:ascii="Montserrat" w:hAnsi="Montserrat" w:cs="Arial"/>
                <w:lang w:val="en-US"/>
              </w:rPr>
              <w:t>catalyses</w:t>
            </w:r>
            <w:proofErr w:type="spellEnd"/>
            <w:r w:rsidRPr="00DB7572">
              <w:rPr>
                <w:rFonts w:ascii="Montserrat" w:hAnsi="Montserrat" w:cs="Arial"/>
                <w:lang w:val="en-US"/>
              </w:rPr>
              <w:t xml:space="preserve">, </w:t>
            </w:r>
            <w:proofErr w:type="spellStart"/>
            <w:r w:rsidRPr="00DB7572">
              <w:rPr>
                <w:rFonts w:ascii="Montserrat" w:hAnsi="Montserrat" w:cs="Arial"/>
                <w:lang w:val="en-US"/>
              </w:rPr>
              <w:t>peroksidases</w:t>
            </w:r>
            <w:proofErr w:type="spellEnd"/>
            <w:r w:rsidRPr="00DB7572">
              <w:rPr>
                <w:rFonts w:ascii="Montserrat" w:hAnsi="Montserrat" w:cs="Arial"/>
                <w:lang w:val="en-US"/>
              </w:rPr>
              <w:t>, change physical and chemical properties  of protoplasm and cellular membranes that affect penetrability of ultimate for water, mineral and organic connections.</w:t>
            </w:r>
          </w:p>
        </w:tc>
      </w:tr>
      <w:tr w:rsidR="00FF77A2" w:rsidRPr="00E17BF2" w:rsidTr="00DB7572">
        <w:trPr>
          <w:gridAfter w:val="1"/>
          <w:wAfter w:w="7290" w:type="dxa"/>
          <w:cantSplit/>
          <w:trHeight w:val="3076"/>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lastRenderedPageBreak/>
              <w:t xml:space="preserve">Innovative Aspects of the offer </w:t>
            </w:r>
            <w:r w:rsidRPr="00DB7572">
              <w:rPr>
                <w:rFonts w:ascii="Montserrat" w:eastAsia="Verdana" w:hAnsi="Montserrat" w:cs="Arial"/>
                <w:i/>
                <w:iCs/>
                <w:lang w:val="en-US"/>
              </w:rPr>
              <w:t>(min. 50 characters)</w:t>
            </w:r>
            <w:r w:rsidRPr="00DB7572">
              <w:rPr>
                <w:rFonts w:ascii="Montserrat" w:eastAsia="Verdana" w:hAnsi="Montserrat" w:cs="Arial"/>
                <w:lang w:val="en-US"/>
              </w:rPr>
              <w:t>:</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tbl>
            <w:tblPr>
              <w:tblStyle w:val="TableGrid"/>
              <w:tblW w:w="0" w:type="auto"/>
              <w:tblLayout w:type="fixed"/>
              <w:tblLook w:val="04A0" w:firstRow="1" w:lastRow="0" w:firstColumn="1" w:lastColumn="0" w:noHBand="0" w:noVBand="1"/>
            </w:tblPr>
            <w:tblGrid>
              <w:gridCol w:w="2592"/>
              <w:gridCol w:w="4017"/>
            </w:tblGrid>
            <w:tr w:rsidR="00FF77A2" w:rsidRPr="00E17BF2" w:rsidTr="000670FB">
              <w:tc>
                <w:tcPr>
                  <w:tcW w:w="2592" w:type="dxa"/>
                  <w:tcBorders>
                    <w:top w:val="nil"/>
                    <w:left w:val="nil"/>
                    <w:bottom w:val="nil"/>
                    <w:right w:val="nil"/>
                  </w:tcBorders>
                </w:tcPr>
                <w:p w:rsidR="00FF77A2" w:rsidRPr="00DB7572" w:rsidRDefault="0015497A" w:rsidP="00684ADC">
                  <w:pPr>
                    <w:spacing w:line="276" w:lineRule="auto"/>
                    <w:rPr>
                      <w:rFonts w:ascii="Montserrat" w:hAnsi="Montserrat" w:cs="Arial"/>
                    </w:rPr>
                  </w:pPr>
                  <w:r w:rsidRPr="00DB7572">
                    <w:rPr>
                      <w:rFonts w:ascii="Montserrat" w:hAnsi="Montserrat" w:cs="Arial"/>
                      <w:noProof/>
                      <w:lang w:val="en-US"/>
                    </w:rPr>
                    <w:drawing>
                      <wp:inline distT="0" distB="0" distL="0" distR="0">
                        <wp:extent cx="1457558" cy="2286000"/>
                        <wp:effectExtent l="19050" t="0" r="9292" b="0"/>
                        <wp:docPr id="5" name="Picture 19" descr="c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rn"/>
                                <pic:cNvPicPr>
                                  <a:picLocks noChangeAspect="1" noChangeArrowheads="1"/>
                                </pic:cNvPicPr>
                              </pic:nvPicPr>
                              <pic:blipFill>
                                <a:blip r:embed="rId9" cstate="print"/>
                                <a:srcRect/>
                                <a:stretch>
                                  <a:fillRect/>
                                </a:stretch>
                              </pic:blipFill>
                              <pic:spPr bwMode="auto">
                                <a:xfrm>
                                  <a:off x="0" y="0"/>
                                  <a:ext cx="1457910" cy="2286552"/>
                                </a:xfrm>
                                <a:prstGeom prst="rect">
                                  <a:avLst/>
                                </a:prstGeom>
                                <a:noFill/>
                                <a:ln w="9525">
                                  <a:noFill/>
                                  <a:miter lim="800000"/>
                                  <a:headEnd/>
                                  <a:tailEnd/>
                                </a:ln>
                              </pic:spPr>
                            </pic:pic>
                          </a:graphicData>
                        </a:graphic>
                      </wp:inline>
                    </w:drawing>
                  </w:r>
                </w:p>
              </w:tc>
              <w:tc>
                <w:tcPr>
                  <w:tcW w:w="4017" w:type="dxa"/>
                  <w:tcBorders>
                    <w:top w:val="nil"/>
                    <w:left w:val="nil"/>
                    <w:bottom w:val="nil"/>
                    <w:right w:val="nil"/>
                  </w:tcBorders>
                </w:tcPr>
                <w:p w:rsidR="00FF77A2" w:rsidRPr="00DB7572" w:rsidRDefault="00825B84" w:rsidP="000670FB">
                  <w:pPr>
                    <w:spacing w:after="200" w:line="276" w:lineRule="auto"/>
                    <w:rPr>
                      <w:rFonts w:ascii="Montserrat" w:hAnsi="Montserrat" w:cs="Arial"/>
                      <w:lang w:val="en-US"/>
                    </w:rPr>
                  </w:pPr>
                  <w:r w:rsidRPr="00DB7572">
                    <w:rPr>
                      <w:rFonts w:ascii="Montserrat" w:hAnsi="Montserrat" w:cs="Arial"/>
                      <w:lang w:val="en-US"/>
                    </w:rPr>
                    <w:t xml:space="preserve">The new preparations have no analogues in the world practice.  </w:t>
                  </w:r>
                </w:p>
              </w:tc>
            </w:tr>
          </w:tbl>
          <w:p w:rsidR="00FF77A2" w:rsidRPr="00DB7572" w:rsidRDefault="00FF77A2" w:rsidP="000670FB">
            <w:pPr>
              <w:spacing w:after="0" w:line="240" w:lineRule="auto"/>
              <w:rPr>
                <w:rFonts w:ascii="Montserrat" w:hAnsi="Montserrat" w:cs="Arial"/>
                <w:lang w:val="en-US"/>
              </w:rPr>
            </w:pPr>
          </w:p>
        </w:tc>
      </w:tr>
      <w:tr w:rsidR="00FF77A2" w:rsidRPr="00E17BF2" w:rsidTr="00DB7572">
        <w:trPr>
          <w:gridAfter w:val="1"/>
          <w:wAfter w:w="7290" w:type="dxa"/>
          <w:cantSplit/>
        </w:trPr>
        <w:tc>
          <w:tcPr>
            <w:tcW w:w="2628" w:type="dxa"/>
            <w:gridSpan w:val="2"/>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t xml:space="preserve">Main Advantages of the offer*: </w:t>
            </w:r>
          </w:p>
        </w:tc>
        <w:tc>
          <w:tcPr>
            <w:tcW w:w="6570" w:type="dxa"/>
            <w:gridSpan w:val="6"/>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hAnsi="Montserrat" w:cs="Arial"/>
                <w:lang w:val="en-US"/>
              </w:rPr>
            </w:pPr>
            <w:r w:rsidRPr="00DB7572">
              <w:rPr>
                <w:rFonts w:ascii="Montserrat" w:hAnsi="Montserrat" w:cs="Arial"/>
                <w:lang w:val="en-US"/>
              </w:rPr>
              <w:t>Our technology is ecologically clean and it causes sharp increase of activity of some enzymes.</w:t>
            </w:r>
          </w:p>
        </w:tc>
      </w:tr>
      <w:tr w:rsidR="00FF77A2" w:rsidRPr="00E17BF2" w:rsidTr="00DB7572">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b/>
                <w:bCs/>
                <w:lang w:val="en-US"/>
              </w:rPr>
            </w:pPr>
            <w:r w:rsidRPr="00DB7572">
              <w:rPr>
                <w:rFonts w:ascii="Montserrat" w:eastAsia="Verdana" w:hAnsi="Montserrat" w:cs="Arial"/>
                <w:b/>
                <w:bCs/>
                <w:lang w:val="en-US"/>
              </w:rPr>
              <w:t>Technology Keywords *</w:t>
            </w:r>
          </w:p>
          <w:p w:rsidR="00FF77A2" w:rsidRPr="00DB7572" w:rsidRDefault="00825B84" w:rsidP="000670FB">
            <w:pPr>
              <w:spacing w:after="0" w:line="240" w:lineRule="auto"/>
              <w:rPr>
                <w:rFonts w:ascii="Montserrat" w:eastAsia="Verdana" w:hAnsi="Montserrat" w:cs="Arial"/>
                <w:bCs/>
                <w:lang w:val="en-US"/>
              </w:rPr>
            </w:pPr>
            <w:r w:rsidRPr="00DB7572">
              <w:rPr>
                <w:rFonts w:ascii="Montserrat" w:hAnsi="Montserrat" w:cs="Arial"/>
                <w:lang w:val="en-US"/>
              </w:rPr>
              <w:t>Plant, growth, harvest level, metabolism, cellular membranes, etc.</w:t>
            </w: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b/>
                <w:bCs/>
                <w:smallCaps/>
              </w:rPr>
            </w:pPr>
            <w:r w:rsidRPr="00DB7572">
              <w:rPr>
                <w:rFonts w:ascii="Montserrat" w:eastAsia="Verdana" w:hAnsi="Montserrat" w:cs="Arial"/>
                <w:b/>
                <w:bCs/>
                <w:smallCaps/>
              </w:rPr>
              <w:t xml:space="preserve">8.2. Food quality and safety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jc w:val="center"/>
              <w:outlineLvl w:val="2"/>
              <w:rPr>
                <w:rFonts w:ascii="Montserrat" w:eastAsia="Verdana" w:hAnsi="Montserrat" w:cs="Arial"/>
              </w:rPr>
            </w:pP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1) Detection and Analysis methods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rPr>
            </w:pPr>
            <w:r w:rsidRPr="00DB7572">
              <w:rPr>
                <w:rFonts w:ascii="Montserrat" w:eastAsia="Verdana" w:hAnsi="Montserrat" w:cs="Arial"/>
              </w:rPr>
              <w:t>X</w:t>
            </w: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lang w:val="en-US"/>
              </w:rPr>
            </w:pPr>
            <w:r w:rsidRPr="00DB7572">
              <w:rPr>
                <w:rFonts w:ascii="Montserrat" w:eastAsia="Verdana" w:hAnsi="Montserrat" w:cs="Arial"/>
                <w:lang w:val="en-US"/>
              </w:rPr>
              <w:t xml:space="preserve">2) Food Microbiology / Toxicology / Quality Control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rPr>
            </w:pPr>
            <w:r w:rsidRPr="00DB7572">
              <w:rPr>
                <w:rFonts w:ascii="Montserrat" w:eastAsia="Verdana" w:hAnsi="Montserrat" w:cs="Arial"/>
              </w:rPr>
              <w:t>X</w:t>
            </w: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3) Safe production methods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rPr>
            </w:pPr>
            <w:r w:rsidRPr="00DB7572">
              <w:rPr>
                <w:rFonts w:ascii="Montserrat" w:eastAsia="Verdana" w:hAnsi="Montserrat" w:cs="Arial"/>
              </w:rPr>
              <w:t>X</w:t>
            </w:r>
          </w:p>
        </w:tc>
      </w:tr>
      <w:tr w:rsidR="00FF77A2" w:rsidRPr="00BD2A46" w:rsidTr="00684ADC">
        <w:trPr>
          <w:gridAfter w:val="1"/>
          <w:wAfter w:w="7290" w:type="dxa"/>
          <w:cantSplit/>
          <w:trHeight w:val="237"/>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684ADC">
            <w:pPr>
              <w:keepNext/>
              <w:keepLines/>
              <w:spacing w:after="0" w:line="240" w:lineRule="auto"/>
              <w:outlineLvl w:val="0"/>
              <w:rPr>
                <w:rFonts w:ascii="Montserrat" w:eastAsia="Verdana" w:hAnsi="Montserrat" w:cs="Arial"/>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684ADC">
            <w:pPr>
              <w:keepNext/>
              <w:keepLines/>
              <w:spacing w:after="0" w:line="240" w:lineRule="auto"/>
              <w:outlineLvl w:val="0"/>
              <w:rPr>
                <w:rFonts w:ascii="Montserrat" w:eastAsia="Calibri" w:hAnsi="Montserrat" w:cs="Arial"/>
              </w:rPr>
            </w:pPr>
          </w:p>
        </w:tc>
      </w:tr>
      <w:tr w:rsidR="00FF77A2" w:rsidRPr="00E17BF2" w:rsidTr="00DB7572">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Intellectual Property Rights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lang w:val="en-US"/>
              </w:rPr>
            </w:pPr>
            <w:r w:rsidRPr="00DB7572">
              <w:rPr>
                <w:rFonts w:ascii="Montserrat" w:hAnsi="Montserrat" w:cs="Arial"/>
                <w:lang w:val="en-US"/>
              </w:rPr>
              <w:t>The methods are laboratory tested and covered by the patent of Georgia.</w:t>
            </w:r>
          </w:p>
        </w:tc>
      </w:tr>
      <w:tr w:rsidR="00FF77A2" w:rsidRPr="00E17BF2" w:rsidTr="00DB7572">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Exploitation of RTD Results: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highlight w:val="yellow"/>
                <w:lang w:val="en-US"/>
              </w:rPr>
            </w:pPr>
            <w:r w:rsidRPr="00DB7572">
              <w:rPr>
                <w:rFonts w:ascii="Montserrat" w:eastAsia="Verdana" w:hAnsi="Montserrat" w:cs="Arial"/>
                <w:lang w:val="en-US"/>
              </w:rPr>
              <w:t>As It was mentioned the indicated method was tested  in the laboratory</w:t>
            </w:r>
          </w:p>
        </w:tc>
      </w:tr>
      <w:tr w:rsidR="00FF77A2" w:rsidRPr="00BD2A46" w:rsidTr="00DB7572">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 xml:space="preserve">Comments: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b/>
                <w:bCs/>
              </w:rPr>
            </w:pPr>
            <w:r w:rsidRPr="00DB7572">
              <w:rPr>
                <w:rFonts w:ascii="Montserrat" w:eastAsia="Calibri" w:hAnsi="Montserrat" w:cs="Arial"/>
              </w:rPr>
              <w:t>     </w:t>
            </w:r>
          </w:p>
        </w:tc>
      </w:tr>
      <w:tr w:rsidR="00FF77A2" w:rsidRPr="00BD2A46" w:rsidTr="00DB7572">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keepNext/>
              <w:spacing w:after="0" w:line="240" w:lineRule="auto"/>
              <w:jc w:val="center"/>
              <w:rPr>
                <w:rFonts w:ascii="Montserrat" w:eastAsia="Calibri" w:hAnsi="Montserrat" w:cs="Arial"/>
                <w:b/>
                <w:bCs/>
              </w:rPr>
            </w:pPr>
            <w:r w:rsidRPr="00DB7572">
              <w:rPr>
                <w:rFonts w:ascii="Montserrat" w:eastAsia="Calibri" w:hAnsi="Montserrat" w:cs="Arial"/>
                <w:b/>
                <w:bCs/>
              </w:rPr>
              <w:t>Organization/Company</w:t>
            </w:r>
          </w:p>
        </w:tc>
      </w:tr>
      <w:tr w:rsidR="00FF77A2" w:rsidRPr="00BD2A46" w:rsidTr="00DB7572">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 xml:space="preserve">Name: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hAnsi="Montserrat" w:cs="Arial"/>
              </w:rPr>
              <w:t>Institute of Physics</w:t>
            </w:r>
          </w:p>
        </w:tc>
      </w:tr>
      <w:tr w:rsidR="00FF77A2" w:rsidRPr="00BD2A46" w:rsidTr="00684ADC">
        <w:trPr>
          <w:gridAfter w:val="1"/>
          <w:wAfter w:w="7290" w:type="dxa"/>
          <w:cantSplit/>
        </w:trPr>
        <w:tc>
          <w:tcPr>
            <w:tcW w:w="1908"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Calibri" w:hAnsi="Montserrat" w:cs="Arial"/>
              </w:rPr>
            </w:pPr>
            <w:r w:rsidRPr="00DB7572">
              <w:rPr>
                <w:rFonts w:ascii="Montserrat" w:eastAsia="Calibri" w:hAnsi="Montserrat" w:cs="Arial"/>
              </w:rPr>
              <w:t xml:space="preserve">Type: </w:t>
            </w:r>
          </w:p>
        </w:tc>
        <w:tc>
          <w:tcPr>
            <w:tcW w:w="252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Research Institute</w:t>
            </w:r>
          </w:p>
        </w:tc>
        <w:tc>
          <w:tcPr>
            <w:tcW w:w="135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Calibri" w:hAnsi="Montserrat" w:cs="Arial"/>
              </w:rPr>
            </w:pPr>
            <w:r w:rsidRPr="00DB7572">
              <w:rPr>
                <w:rFonts w:ascii="Montserrat" w:eastAsia="Calibri" w:hAnsi="Montserrat" w:cs="Arial"/>
              </w:rPr>
              <w:t>Size: 150</w:t>
            </w:r>
          </w:p>
        </w:tc>
        <w:tc>
          <w:tcPr>
            <w:tcW w:w="3420" w:type="dxa"/>
            <w:gridSpan w:val="2"/>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684ADC">
            <w:pPr>
              <w:spacing w:after="0" w:line="240" w:lineRule="auto"/>
              <w:rPr>
                <w:rFonts w:ascii="Montserrat" w:eastAsia="Calibri" w:hAnsi="Montserrat" w:cs="Arial"/>
              </w:rPr>
            </w:pPr>
            <w:r w:rsidRPr="00DB7572">
              <w:rPr>
                <w:rFonts w:ascii="Montserrat" w:eastAsia="Verdana" w:hAnsi="Montserrat" w:cs="Arial"/>
              </w:rPr>
              <w:t>numbers of researchers</w:t>
            </w:r>
            <w:r w:rsidR="00684ADC">
              <w:rPr>
                <w:rFonts w:ascii="Montserrat" w:eastAsia="Verdana" w:hAnsi="Montserrat" w:cs="Arial"/>
              </w:rPr>
              <w:t xml:space="preserve">: </w:t>
            </w:r>
            <w:r w:rsidRPr="00DB7572">
              <w:rPr>
                <w:rFonts w:ascii="Montserrat" w:eastAsia="Verdana" w:hAnsi="Montserrat" w:cs="Arial"/>
              </w:rPr>
              <w:t>8</w:t>
            </w:r>
          </w:p>
        </w:tc>
      </w:tr>
      <w:tr w:rsidR="00FF77A2" w:rsidRPr="00BD2A46" w:rsidTr="00DB7572">
        <w:trPr>
          <w:gridAfter w:val="1"/>
          <w:wAfter w:w="7290" w:type="dxa"/>
          <w:cantSplit/>
        </w:trPr>
        <w:tc>
          <w:tcPr>
            <w:tcW w:w="4428"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Calibri" w:hAnsi="Montserrat" w:cs="Arial"/>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Verdana" w:hAnsi="Montserrat" w:cs="Arial"/>
              </w:rPr>
            </w:pPr>
          </w:p>
        </w:tc>
      </w:tr>
      <w:tr w:rsidR="00FF77A2" w:rsidRPr="00BD2A46" w:rsidTr="00DB7572">
        <w:trPr>
          <w:gridAfter w:val="1"/>
          <w:wAfter w:w="7290" w:type="dxa"/>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Calibri" w:hAnsi="Montserrat" w:cs="Arial"/>
                <w:b/>
                <w:bCs/>
              </w:rPr>
            </w:pPr>
            <w:r w:rsidRPr="00DB7572">
              <w:rPr>
                <w:rFonts w:ascii="Montserrat" w:eastAsia="Calibri" w:hAnsi="Montserrat" w:cs="Arial"/>
                <w:b/>
                <w:bCs/>
                <w:lang w:val="en-US"/>
              </w:rPr>
              <w:t xml:space="preserve">PLEASE CHOOSE ONE OR MORE MARKET AREAS IN WHICH YOUR TECHNOLOGY MIGHT BE APPLIED.   </w:t>
            </w:r>
            <w:r w:rsidRPr="00DB7572">
              <w:rPr>
                <w:rFonts w:ascii="Montserrat" w:eastAsia="Calibri" w:hAnsi="Montserrat" w:cs="Arial"/>
                <w:b/>
                <w:bCs/>
              </w:rPr>
              <w:t>*</w:t>
            </w: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b/>
                <w:bCs/>
                <w:smallCaps/>
              </w:rPr>
            </w:pPr>
            <w:r w:rsidRPr="00DB7572">
              <w:rPr>
                <w:rFonts w:ascii="Montserrat" w:eastAsia="Verdana" w:hAnsi="Montserrat" w:cs="Arial"/>
                <w:b/>
                <w:bCs/>
              </w:rPr>
              <w:t>8. AGROFOOD INDUSTRY</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jc w:val="center"/>
              <w:outlineLvl w:val="2"/>
              <w:rPr>
                <w:rFonts w:ascii="Montserrat" w:eastAsia="Verdana" w:hAnsi="Montserrat" w:cs="Arial"/>
                <w:b/>
                <w:bCs/>
              </w:rPr>
            </w:pP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4) Food Processing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rPr>
            </w:pPr>
            <w:r w:rsidRPr="00DB7572">
              <w:rPr>
                <w:rFonts w:ascii="Montserrat" w:eastAsia="Verdana" w:hAnsi="Montserrat" w:cs="Arial"/>
              </w:rPr>
              <w:t>X</w:t>
            </w:r>
          </w:p>
        </w:tc>
      </w:tr>
      <w:tr w:rsidR="00FF77A2" w:rsidRPr="00BD2A46" w:rsidTr="00DB7572">
        <w:trPr>
          <w:gridAfter w:val="1"/>
          <w:wAfter w:w="7290" w:type="dxa"/>
          <w:cantSplit/>
        </w:trPr>
        <w:tc>
          <w:tcPr>
            <w:tcW w:w="8208" w:type="dxa"/>
            <w:gridSpan w:val="7"/>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5) Food Technology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jc w:val="center"/>
              <w:rPr>
                <w:rFonts w:ascii="Montserrat" w:eastAsia="Verdana" w:hAnsi="Montserrat" w:cs="Arial"/>
              </w:rPr>
            </w:pPr>
            <w:r w:rsidRPr="00DB7572">
              <w:rPr>
                <w:rFonts w:ascii="Montserrat" w:eastAsia="Verdana" w:hAnsi="Montserrat" w:cs="Arial"/>
              </w:rPr>
              <w:t>X</w:t>
            </w:r>
          </w:p>
        </w:tc>
      </w:tr>
      <w:tr w:rsidR="00FF77A2" w:rsidRPr="00BD2A46" w:rsidTr="00DB7572">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spacing w:after="0" w:line="240" w:lineRule="auto"/>
              <w:rPr>
                <w:rFonts w:ascii="Montserrat" w:eastAsia="Verdana" w:hAnsi="Montserrat" w:cs="Arial"/>
                <w:b/>
                <w:bCs/>
                <w:lang w:val="en-US"/>
              </w:rPr>
            </w:pPr>
            <w:r w:rsidRPr="00DB7572">
              <w:rPr>
                <w:rFonts w:ascii="Montserrat" w:eastAsia="Verdana" w:hAnsi="Montserrat" w:cs="Arial"/>
                <w:b/>
                <w:bCs/>
                <w:lang w:val="en-US"/>
              </w:rPr>
              <w:t>Market Application Comment</w:t>
            </w:r>
          </w:p>
          <w:p w:rsidR="00FF77A2" w:rsidRPr="00DB7572" w:rsidRDefault="00FF77A2" w:rsidP="000670FB">
            <w:pPr>
              <w:keepNext/>
              <w:spacing w:after="0" w:line="240" w:lineRule="auto"/>
              <w:rPr>
                <w:rFonts w:ascii="Montserrat" w:eastAsia="Verdana" w:hAnsi="Montserrat" w:cs="Arial"/>
                <w:b/>
                <w:bCs/>
                <w:lang w:val="en-US"/>
              </w:rPr>
            </w:pPr>
            <w:r w:rsidRPr="00DB7572">
              <w:rPr>
                <w:rFonts w:ascii="Montserrat" w:eastAsia="Verdana" w:hAnsi="Montserrat" w:cs="Arial"/>
                <w:lang w:val="en-US"/>
              </w:rPr>
              <w:t>(less than 250 characters)</w:t>
            </w:r>
          </w:p>
        </w:tc>
        <w:tc>
          <w:tcPr>
            <w:tcW w:w="6390" w:type="dxa"/>
            <w:gridSpan w:val="5"/>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lang w:val="en-US"/>
              </w:rPr>
            </w:pPr>
            <w:r w:rsidRPr="00DB7572">
              <w:rPr>
                <w:rFonts w:ascii="Montserrat" w:hAnsi="Montserrat" w:cs="Arial"/>
                <w:lang w:val="en-US"/>
              </w:rPr>
              <w:t xml:space="preserve">On the base of above cited concepts high effective ecologic pure regulators for plant growth were obtained from Georgian natural raw materials. As a result the harvest level increases, in particular maize - 80%, haricot - 90%, soya - 140%, vegetable garden cultures – 150%. At the same time there are notably increased quality characteristics of the yield (protein, indispensable amino acids). For instance in the maize corn the Liz in content increased by 80%, Iodine –1000%, Selenium 200%. </w:t>
            </w:r>
          </w:p>
        </w:tc>
        <w:tc>
          <w:tcPr>
            <w:tcW w:w="7290" w:type="dxa"/>
          </w:tcPr>
          <w:p w:rsidR="00FF77A2" w:rsidRPr="00BD2A46" w:rsidRDefault="00825B84" w:rsidP="000670FB">
            <w:pPr>
              <w:spacing w:after="0" w:line="240" w:lineRule="auto"/>
              <w:rPr>
                <w:rFonts w:ascii="Montserrat" w:eastAsia="Verdana" w:hAnsi="Montserrat" w:cs="Arial"/>
              </w:rPr>
            </w:pPr>
            <w:r w:rsidRPr="00825B84">
              <w:rPr>
                <w:rFonts w:ascii="Montserrat" w:eastAsia="Verdana" w:hAnsi="Montserrat" w:cs="Arial"/>
              </w:rPr>
              <w:t>     </w:t>
            </w:r>
          </w:p>
        </w:tc>
      </w:tr>
      <w:tr w:rsidR="00FF77A2" w:rsidRPr="00BD2A46" w:rsidTr="00684ADC">
        <w:trPr>
          <w:cantSplit/>
          <w:trHeight w:val="264"/>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r w:rsidRPr="00DB7572">
              <w:rPr>
                <w:rFonts w:ascii="Montserrat" w:eastAsia="Verdana" w:hAnsi="Montserrat" w:cs="Arial"/>
              </w:rPr>
              <w:t>Type of collaboration: *</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Joint venture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x</w:t>
            </w: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rPr>
            </w:pPr>
          </w:p>
        </w:tc>
      </w:tr>
      <w:tr w:rsidR="00FF77A2" w:rsidRPr="00BD2A46" w:rsidTr="00DB7572">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lang w:val="en-US"/>
              </w:rPr>
            </w:pPr>
            <w:r w:rsidRPr="00DB7572">
              <w:rPr>
                <w:rFonts w:ascii="Montserrat" w:eastAsia="Verdana" w:hAnsi="Montserrat" w:cs="Arial"/>
                <w:lang w:val="en-US"/>
              </w:rPr>
              <w:t xml:space="preserve">Commercial Agreement with Technical Assistance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x</w:t>
            </w: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rPr>
            </w:pPr>
          </w:p>
        </w:tc>
      </w:tr>
      <w:tr w:rsidR="00FF77A2" w:rsidRPr="00BD2A46" w:rsidTr="00DB7572">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 xml:space="preserve">Other: Financial resources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x</w:t>
            </w: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rPr>
            </w:pPr>
          </w:p>
        </w:tc>
      </w:tr>
      <w:tr w:rsidR="00FF77A2" w:rsidRPr="00E17BF2" w:rsidTr="00DB7572">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t>Comments: *</w:t>
            </w:r>
          </w:p>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t>- Type of partner sought</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lang w:val="en-US"/>
              </w:rPr>
            </w:pPr>
            <w:r w:rsidRPr="00DB7572">
              <w:rPr>
                <w:rFonts w:ascii="Montserrat" w:eastAsia="Verdana" w:hAnsi="Montserrat" w:cs="Arial"/>
                <w:lang w:val="en-US"/>
              </w:rPr>
              <w:t>Company, Industry, research institute, university</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Verdana" w:hAnsi="Montserrat" w:cs="Arial"/>
                <w:lang w:val="en-US"/>
              </w:rPr>
            </w:pP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lang w:val="en-US"/>
              </w:rPr>
            </w:pPr>
          </w:p>
        </w:tc>
      </w:tr>
      <w:tr w:rsidR="00FF77A2" w:rsidRPr="00BD2A46" w:rsidTr="00DB7572">
        <w:trPr>
          <w:cantSplit/>
          <w:trHeight w:val="358"/>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r w:rsidRPr="00DB7572">
              <w:rPr>
                <w:rFonts w:ascii="Montserrat" w:eastAsia="Verdana" w:hAnsi="Montserrat" w:cs="Arial"/>
              </w:rPr>
              <w:lastRenderedPageBreak/>
              <w:t xml:space="preserve">- Specific area of activity </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Agriculture</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Verdana" w:hAnsi="Montserrat" w:cs="Arial"/>
              </w:rPr>
            </w:pP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rPr>
            </w:pPr>
          </w:p>
        </w:tc>
      </w:tr>
      <w:tr w:rsidR="00FF77A2" w:rsidRPr="00E17BF2" w:rsidTr="00DB7572">
        <w:trPr>
          <w:cantSplit/>
        </w:trPr>
        <w:tc>
          <w:tcPr>
            <w:tcW w:w="2808" w:type="dxa"/>
            <w:gridSpan w:val="3"/>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r w:rsidRPr="00DB7572">
              <w:rPr>
                <w:rFonts w:ascii="Montserrat" w:eastAsia="Verdana" w:hAnsi="Montserrat" w:cs="Arial"/>
              </w:rPr>
              <w:t>- Task to be performed</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lang w:val="en-US"/>
              </w:rPr>
            </w:pPr>
            <w:r w:rsidRPr="00DB7572">
              <w:rPr>
                <w:rFonts w:ascii="Montserrat" w:eastAsia="Verdana" w:hAnsi="Montserrat" w:cs="Arial"/>
                <w:lang w:val="en-US"/>
              </w:rPr>
              <w:t>Commercialization of the technology; Joint research project and production </w:t>
            </w:r>
          </w:p>
        </w:tc>
        <w:tc>
          <w:tcPr>
            <w:tcW w:w="990" w:type="dxa"/>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Verdana" w:hAnsi="Montserrat" w:cs="Arial"/>
                <w:lang w:val="en-US"/>
              </w:rPr>
            </w:pP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lang w:val="en-US"/>
              </w:rPr>
            </w:pPr>
          </w:p>
        </w:tc>
      </w:tr>
      <w:tr w:rsidR="00FF77A2" w:rsidRPr="00E17BF2" w:rsidTr="00DB7572">
        <w:trPr>
          <w:cantSplit/>
        </w:trPr>
        <w:tc>
          <w:tcPr>
            <w:tcW w:w="9198" w:type="dxa"/>
            <w:gridSpan w:val="8"/>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keepNext/>
              <w:keepLines/>
              <w:spacing w:before="200" w:after="0" w:line="240" w:lineRule="auto"/>
              <w:outlineLvl w:val="2"/>
              <w:rPr>
                <w:rFonts w:ascii="Montserrat" w:eastAsia="Verdana" w:hAnsi="Montserrat" w:cs="Arial"/>
                <w:lang w:val="en-US"/>
              </w:rPr>
            </w:pPr>
          </w:p>
        </w:tc>
        <w:tc>
          <w:tcPr>
            <w:tcW w:w="7290" w:type="dxa"/>
          </w:tcPr>
          <w:p w:rsidR="00FF77A2" w:rsidRPr="00BD2A46" w:rsidRDefault="00FF77A2" w:rsidP="000670FB">
            <w:pPr>
              <w:keepNext/>
              <w:keepLines/>
              <w:spacing w:before="200" w:after="0" w:line="240" w:lineRule="auto"/>
              <w:outlineLvl w:val="2"/>
              <w:rPr>
                <w:rFonts w:ascii="Montserrat" w:eastAsia="Verdana" w:hAnsi="Montserrat" w:cs="Arial"/>
                <w:lang w:val="en-US"/>
              </w:rPr>
            </w:pPr>
          </w:p>
        </w:tc>
      </w:tr>
      <w:tr w:rsidR="00FF77A2" w:rsidRPr="00E17BF2" w:rsidTr="00DB7572">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lang w:val="en-US"/>
              </w:rPr>
            </w:pPr>
            <w:r w:rsidRPr="00DB7572">
              <w:rPr>
                <w:rFonts w:ascii="Montserrat" w:eastAsia="Verdana" w:hAnsi="Montserrat" w:cs="Arial"/>
                <w:lang w:val="en-US"/>
              </w:rPr>
              <w:t>Web link to present innovative product:</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5C74F5" w:rsidP="000670FB">
            <w:pPr>
              <w:spacing w:after="0" w:line="240" w:lineRule="auto"/>
              <w:rPr>
                <w:rFonts w:ascii="Montserrat" w:hAnsi="Montserrat" w:cs="Arial"/>
                <w:lang w:val="en-US"/>
              </w:rPr>
            </w:pPr>
            <w:hyperlink r:id="rId10" w:history="1">
              <w:r w:rsidR="00825B84" w:rsidRPr="00DB7572">
                <w:rPr>
                  <w:rStyle w:val="Hyperlink"/>
                  <w:rFonts w:ascii="Montserrat" w:hAnsi="Montserrat" w:cs="Arial"/>
                  <w:lang w:val="en-US"/>
                </w:rPr>
                <w:t>http://aiphysics.ge</w:t>
              </w:r>
            </w:hyperlink>
            <w:r w:rsidR="00825B84" w:rsidRPr="00DB7572">
              <w:rPr>
                <w:rFonts w:ascii="Montserrat" w:eastAsia="Verdana" w:hAnsi="Montserrat" w:cs="Arial"/>
                <w:lang w:val="en-US"/>
              </w:rPr>
              <w:t xml:space="preserve"> ; </w:t>
            </w:r>
            <w:hyperlink r:id="rId11" w:history="1">
              <w:r w:rsidR="00825B84" w:rsidRPr="00DB7572">
                <w:rPr>
                  <w:rStyle w:val="Hyperlink"/>
                  <w:rFonts w:ascii="Montserrat" w:eastAsia="Verdana" w:hAnsi="Montserrat" w:cs="Arial"/>
                  <w:lang w:val="en-US"/>
                </w:rPr>
                <w:t>www.icarti.ge</w:t>
              </w:r>
            </w:hyperlink>
            <w:r w:rsidR="00825B84" w:rsidRPr="00DB7572">
              <w:rPr>
                <w:rFonts w:ascii="Montserrat" w:eastAsia="Verdana" w:hAnsi="Montserrat" w:cs="Arial"/>
                <w:lang w:val="en-US"/>
              </w:rPr>
              <w:t>   </w:t>
            </w:r>
          </w:p>
        </w:tc>
      </w:tr>
      <w:tr w:rsidR="00FF77A2" w:rsidRPr="00BD2A46" w:rsidTr="00DB7572">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r w:rsidRPr="00DB7572">
              <w:rPr>
                <w:rFonts w:ascii="Montserrat" w:eastAsia="Verdana" w:hAnsi="Montserrat" w:cs="Arial"/>
              </w:rPr>
              <w:t>Preferred Countries (for information):</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eastAsia="Verdana" w:hAnsi="Montserrat" w:cs="Arial"/>
              </w:rPr>
            </w:pPr>
            <w:r w:rsidRPr="00DB7572">
              <w:rPr>
                <w:rFonts w:ascii="Montserrat" w:eastAsia="Verdana" w:hAnsi="Montserrat" w:cs="Arial"/>
              </w:rPr>
              <w:t>EU and EaP countries    </w:t>
            </w:r>
          </w:p>
        </w:tc>
      </w:tr>
      <w:tr w:rsidR="00FF77A2" w:rsidRPr="00E17BF2" w:rsidTr="00DB7572">
        <w:trPr>
          <w:gridAfter w:val="1"/>
          <w:wAfter w:w="7290" w:type="dxa"/>
          <w:cantSplit/>
        </w:trPr>
        <w:tc>
          <w:tcPr>
            <w:tcW w:w="3798"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FF77A2" w:rsidP="000670FB">
            <w:pPr>
              <w:spacing w:after="0" w:line="240" w:lineRule="auto"/>
              <w:rPr>
                <w:rFonts w:ascii="Montserrat" w:eastAsia="Verdana" w:hAnsi="Montserrat" w:cs="Arial"/>
              </w:rPr>
            </w:pPr>
            <w:r w:rsidRPr="00DB7572">
              <w:rPr>
                <w:rFonts w:ascii="Montserrat" w:eastAsia="Verdana" w:hAnsi="Montserrat" w:cs="Arial"/>
              </w:rPr>
              <w:t>Associated Thematic Group:</w:t>
            </w:r>
          </w:p>
        </w:tc>
        <w:tc>
          <w:tcPr>
            <w:tcW w:w="5400" w:type="dxa"/>
            <w:gridSpan w:val="4"/>
            <w:tcBorders>
              <w:top w:val="single" w:sz="1" w:space="0" w:color="000000"/>
              <w:left w:val="single" w:sz="1" w:space="0" w:color="000000"/>
              <w:bottom w:val="single" w:sz="1" w:space="0" w:color="000000"/>
              <w:right w:val="single" w:sz="1" w:space="0" w:color="000000"/>
            </w:tcBorders>
            <w:shd w:val="clear" w:color="auto" w:fill="auto"/>
          </w:tcPr>
          <w:p w:rsidR="00FF77A2" w:rsidRPr="00DB7572" w:rsidRDefault="00825B84" w:rsidP="000670FB">
            <w:pPr>
              <w:spacing w:after="0" w:line="240" w:lineRule="auto"/>
              <w:rPr>
                <w:rFonts w:ascii="Montserrat" w:hAnsi="Montserrat" w:cs="Arial"/>
                <w:lang w:val="sv-SE"/>
              </w:rPr>
            </w:pPr>
            <w:r w:rsidRPr="00DB7572">
              <w:rPr>
                <w:rFonts w:ascii="Montserrat" w:hAnsi="Montserrat" w:cs="Arial"/>
              </w:rPr>
              <w:t xml:space="preserve">Andronikashvili Institute of Physics, </w:t>
            </w:r>
            <w:r w:rsidRPr="00DB7572">
              <w:rPr>
                <w:rFonts w:ascii="Montserrat" w:hAnsi="Montserrat" w:cs="Arial"/>
                <w:lang w:val="sv-SE"/>
              </w:rPr>
              <w:t>6 Tamarashvili Str., 0177  Tbilisi, Georgia</w:t>
            </w:r>
          </w:p>
          <w:p w:rsidR="00FF77A2" w:rsidRPr="00DB7572" w:rsidRDefault="00825B84" w:rsidP="000670FB">
            <w:pPr>
              <w:shd w:val="clear" w:color="auto" w:fill="FFFFFF"/>
              <w:spacing w:after="0" w:line="240" w:lineRule="auto"/>
              <w:rPr>
                <w:rFonts w:ascii="Montserrat" w:hAnsi="Montserrat" w:cs="Arial"/>
              </w:rPr>
            </w:pPr>
            <w:r w:rsidRPr="00DB7572">
              <w:rPr>
                <w:rFonts w:ascii="Montserrat" w:hAnsi="Montserrat" w:cs="Arial"/>
              </w:rPr>
              <w:t>Contact person: Nanuli Bagdavadze</w:t>
            </w:r>
          </w:p>
          <w:p w:rsidR="00FF77A2" w:rsidRPr="00DB7572" w:rsidRDefault="00825B84" w:rsidP="000670FB">
            <w:pPr>
              <w:shd w:val="clear" w:color="auto" w:fill="FFFFFF"/>
              <w:spacing w:after="0" w:line="240" w:lineRule="auto"/>
              <w:rPr>
                <w:rFonts w:ascii="Montserrat" w:hAnsi="Montserrat" w:cs="Arial"/>
                <w:lang w:val="sv-SE"/>
              </w:rPr>
            </w:pPr>
            <w:r w:rsidRPr="00DB7572">
              <w:rPr>
                <w:rFonts w:ascii="Montserrat" w:hAnsi="Montserrat" w:cs="Arial"/>
                <w:lang w:val="sv-SE"/>
              </w:rPr>
              <w:t>Tel: (+995 32) 239 6716; Fax: (+995 32) 239 1494</w:t>
            </w:r>
          </w:p>
          <w:p w:rsidR="00FF77A2" w:rsidRPr="00DB7572" w:rsidRDefault="00825B84" w:rsidP="000670FB">
            <w:pPr>
              <w:spacing w:after="0" w:line="240" w:lineRule="auto"/>
              <w:rPr>
                <w:rFonts w:ascii="Montserrat" w:hAnsi="Montserrat" w:cs="Arial"/>
                <w:lang w:val="it-IT"/>
              </w:rPr>
            </w:pPr>
            <w:r w:rsidRPr="00DB7572">
              <w:rPr>
                <w:rFonts w:ascii="Montserrat" w:hAnsi="Montserrat" w:cs="Arial"/>
                <w:lang w:val="it-IT"/>
              </w:rPr>
              <w:t xml:space="preserve">E-mail: </w:t>
            </w:r>
            <w:r w:rsidR="005C74F5">
              <w:fldChar w:fldCharType="begin"/>
            </w:r>
            <w:r w:rsidR="005C74F5">
              <w:instrText xml:space="preserve"> HYPERLINK "mailto:iraklijavax@yahoo.com" </w:instrText>
            </w:r>
            <w:r w:rsidR="005C74F5">
              <w:fldChar w:fldCharType="separate"/>
            </w:r>
            <w:r w:rsidRPr="00DB7572">
              <w:rPr>
                <w:rStyle w:val="Hyperlink"/>
                <w:rFonts w:ascii="Montserrat" w:hAnsi="Montserrat" w:cs="Arial"/>
                <w:lang w:val="it-IT"/>
              </w:rPr>
              <w:t>iraklijavax@yahoo.com</w:t>
            </w:r>
            <w:r w:rsidR="005C74F5">
              <w:rPr>
                <w:rStyle w:val="Hyperlink"/>
                <w:rFonts w:ascii="Montserrat" w:hAnsi="Montserrat" w:cs="Arial"/>
                <w:lang w:val="it-IT"/>
              </w:rPr>
              <w:fldChar w:fldCharType="end"/>
            </w:r>
          </w:p>
        </w:tc>
      </w:tr>
    </w:tbl>
    <w:p w:rsidR="00413BCF" w:rsidRDefault="00413BCF" w:rsidP="00413BCF">
      <w:pPr>
        <w:spacing w:after="60" w:line="240" w:lineRule="auto"/>
        <w:jc w:val="center"/>
        <w:rPr>
          <w:rFonts w:ascii="Montserrat" w:hAnsi="Montserrat"/>
          <w:lang w:val="en-US"/>
        </w:rPr>
      </w:pPr>
      <w:bookmarkStart w:id="9" w:name="_Toc501401167"/>
      <w:bookmarkStart w:id="10" w:name="_Toc484696752"/>
      <w:bookmarkStart w:id="11" w:name="_Toc485633339"/>
      <w:bookmarkStart w:id="12" w:name="_Toc500856629"/>
      <w:bookmarkStart w:id="13" w:name="_Toc500860142"/>
      <w:r w:rsidRPr="00697138">
        <w:rPr>
          <w:rFonts w:ascii="Montserrat" w:hAnsi="Montserrat"/>
          <w:lang w:val="en-US"/>
        </w:rPr>
        <w:t xml:space="preserve">Figure </w:t>
      </w:r>
      <w:r w:rsidR="006B6840" w:rsidRPr="00697138">
        <w:rPr>
          <w:rFonts w:ascii="Montserrat" w:hAnsi="Montserrat"/>
          <w:lang w:val="en-US"/>
        </w:rPr>
        <w:fldChar w:fldCharType="begin"/>
      </w:r>
      <w:r w:rsidRPr="00697138">
        <w:rPr>
          <w:rFonts w:ascii="Montserrat" w:hAnsi="Montserrat"/>
          <w:lang w:val="en-US"/>
        </w:rPr>
        <w:instrText xml:space="preserve"> SEQ Figure \* ARABIC </w:instrText>
      </w:r>
      <w:r w:rsidR="006B6840" w:rsidRPr="00697138">
        <w:rPr>
          <w:rFonts w:ascii="Montserrat" w:hAnsi="Montserrat"/>
          <w:lang w:val="en-US"/>
        </w:rPr>
        <w:fldChar w:fldCharType="separate"/>
      </w:r>
      <w:r>
        <w:rPr>
          <w:rFonts w:ascii="Montserrat" w:hAnsi="Montserrat"/>
          <w:noProof/>
          <w:lang w:val="en-US"/>
        </w:rPr>
        <w:t>3</w:t>
      </w:r>
      <w:r w:rsidR="006B6840" w:rsidRPr="00697138">
        <w:rPr>
          <w:rFonts w:ascii="Montserrat" w:hAnsi="Montserrat"/>
          <w:lang w:val="en-US"/>
        </w:rPr>
        <w:fldChar w:fldCharType="end"/>
      </w:r>
      <w:r w:rsidRPr="00697138">
        <w:rPr>
          <w:rFonts w:ascii="Montserrat" w:hAnsi="Montserrat"/>
          <w:lang w:val="en-US"/>
        </w:rPr>
        <w:t xml:space="preserve">: </w:t>
      </w:r>
      <w:r>
        <w:rPr>
          <w:rFonts w:ascii="Montserrat" w:hAnsi="Montserrat"/>
          <w:lang w:val="en-US"/>
        </w:rPr>
        <w:t>TO example</w:t>
      </w:r>
      <w:bookmarkEnd w:id="9"/>
    </w:p>
    <w:p w:rsidR="00684ADC" w:rsidRPr="00697138" w:rsidRDefault="00684ADC" w:rsidP="00413BCF">
      <w:pPr>
        <w:spacing w:after="60" w:line="240" w:lineRule="auto"/>
        <w:jc w:val="center"/>
        <w:rPr>
          <w:rFonts w:ascii="Montserrat" w:hAnsi="Montserrat"/>
          <w:lang w:val="en-US"/>
        </w:rPr>
      </w:pPr>
    </w:p>
    <w:p w:rsidR="00161319" w:rsidRPr="007B05A8" w:rsidRDefault="002F1380" w:rsidP="00E32AA7">
      <w:pPr>
        <w:pStyle w:val="Heading1"/>
        <w:ind w:left="518" w:hanging="432"/>
        <w:rPr>
          <w:rFonts w:ascii="Montserrat" w:hAnsi="Montserrat"/>
          <w:lang w:val="en-US"/>
        </w:rPr>
      </w:pPr>
      <w:bookmarkStart w:id="14" w:name="_Toc501526367"/>
      <w:bookmarkStart w:id="15" w:name="_GoBack"/>
      <w:bookmarkEnd w:id="10"/>
      <w:bookmarkEnd w:id="11"/>
      <w:bookmarkEnd w:id="12"/>
      <w:bookmarkEnd w:id="13"/>
      <w:bookmarkEnd w:id="15"/>
      <w:r w:rsidRPr="002F1380">
        <w:rPr>
          <w:rFonts w:ascii="Montserrat" w:hAnsi="Montserrat"/>
          <w:lang w:val="en-US"/>
        </w:rPr>
        <w:t>The Form for Technology Offer</w:t>
      </w:r>
      <w:bookmarkEnd w:id="14"/>
    </w:p>
    <w:p w:rsidR="00161319" w:rsidRDefault="00161319" w:rsidP="00161319">
      <w:pPr>
        <w:spacing w:after="0" w:line="240" w:lineRule="auto"/>
        <w:rPr>
          <w:rFonts w:ascii="Montserrat" w:hAnsi="Montserrat" w:cs="Arial"/>
          <w:b/>
        </w:rPr>
      </w:pPr>
      <w:r w:rsidRPr="00161319">
        <w:rPr>
          <w:rFonts w:ascii="Montserrat" w:hAnsi="Montserrat" w:cs="Arial"/>
          <w:b/>
        </w:rPr>
        <w:t xml:space="preserve">Please note: </w:t>
      </w:r>
    </w:p>
    <w:p w:rsidR="00161319" w:rsidRDefault="00161319" w:rsidP="00161319">
      <w:pPr>
        <w:spacing w:after="0" w:line="240" w:lineRule="auto"/>
        <w:rPr>
          <w:rFonts w:ascii="Montserrat" w:eastAsia="Verdana" w:hAnsi="Montserrat" w:cs="Arial"/>
          <w:color w:val="FF0000"/>
        </w:rPr>
      </w:pPr>
      <w:r w:rsidRPr="00161319">
        <w:rPr>
          <w:rFonts w:ascii="Montserrat" w:eastAsia="Verdana" w:hAnsi="Montserrat" w:cs="Arial"/>
        </w:rPr>
        <w:t xml:space="preserve">Mandatory field </w:t>
      </w:r>
      <w:r w:rsidRPr="00161319">
        <w:rPr>
          <w:rFonts w:ascii="Montserrat" w:eastAsia="Verdana" w:hAnsi="Montserrat" w:cs="Arial"/>
          <w:color w:val="FF0000"/>
        </w:rPr>
        <w:t>*</w:t>
      </w:r>
    </w:p>
    <w:p w:rsidR="00161319" w:rsidRPr="00161319" w:rsidRDefault="00161319" w:rsidP="00161319">
      <w:pPr>
        <w:spacing w:after="0" w:line="240" w:lineRule="auto"/>
        <w:rPr>
          <w:rFonts w:ascii="Montserrat" w:eastAsia="Calibri" w:hAnsi="Montserrat" w:cs="Arial"/>
        </w:rPr>
      </w:pPr>
    </w:p>
    <w:tbl>
      <w:tblPr>
        <w:tblW w:w="9198" w:type="dxa"/>
        <w:tblLayout w:type="fixed"/>
        <w:tblLook w:val="0000" w:firstRow="0" w:lastRow="0" w:firstColumn="0" w:lastColumn="0" w:noHBand="0" w:noVBand="0"/>
      </w:tblPr>
      <w:tblGrid>
        <w:gridCol w:w="1908"/>
        <w:gridCol w:w="1260"/>
        <w:gridCol w:w="180"/>
        <w:gridCol w:w="1080"/>
        <w:gridCol w:w="2214"/>
        <w:gridCol w:w="1476"/>
        <w:gridCol w:w="1080"/>
      </w:tblGrid>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color w:val="FF0000"/>
              </w:rPr>
            </w:pPr>
            <w:r w:rsidRPr="00161319">
              <w:rPr>
                <w:rFonts w:ascii="Montserrat" w:eastAsia="Verdana" w:hAnsi="Montserrat" w:cs="Arial"/>
                <w:b/>
                <w:bCs/>
                <w:color w:val="FF0000"/>
              </w:rPr>
              <w:t xml:space="preserve">Technology Offer </w:t>
            </w:r>
          </w:p>
        </w:tc>
      </w:tr>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Title</w:t>
            </w:r>
            <w:r w:rsidRPr="00161319">
              <w:rPr>
                <w:rFonts w:ascii="Montserrat" w:eastAsia="Verdana" w:hAnsi="Montserrat" w:cs="Arial"/>
                <w:color w:val="FF0000"/>
              </w:rPr>
              <w:t xml:space="preserve">* </w:t>
            </w:r>
            <w:r w:rsidRPr="00161319">
              <w:rPr>
                <w:rFonts w:ascii="Montserrat" w:eastAsia="Verdana" w:hAnsi="Arial" w:cs="Arial"/>
              </w:rPr>
              <w:t>     </w:t>
            </w:r>
          </w:p>
        </w:tc>
      </w:tr>
      <w:tr w:rsidR="00161319" w:rsidRPr="00680DA1"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color w:val="FF0000"/>
                <w:lang w:val="en-US"/>
              </w:rPr>
            </w:pPr>
            <w:r w:rsidRPr="00161319">
              <w:rPr>
                <w:rFonts w:ascii="Montserrat" w:eastAsia="Verdana" w:hAnsi="Montserrat" w:cs="Arial"/>
                <w:lang w:val="en-US"/>
              </w:rPr>
              <w:t xml:space="preserve">Abstract of the offer (request): </w:t>
            </w:r>
            <w:r w:rsidRPr="00161319">
              <w:rPr>
                <w:rFonts w:ascii="Montserrat" w:eastAsia="Verdana" w:hAnsi="Montserrat" w:cs="Arial"/>
                <w:color w:val="FF0000"/>
                <w:lang w:val="en-US"/>
              </w:rPr>
              <w:t>*</w:t>
            </w:r>
          </w:p>
          <w:p w:rsidR="00161319" w:rsidRPr="00161319" w:rsidRDefault="00161319" w:rsidP="00DB7572">
            <w:pPr>
              <w:spacing w:after="0" w:line="240" w:lineRule="auto"/>
              <w:rPr>
                <w:rFonts w:ascii="Montserrat" w:eastAsia="Verdana" w:hAnsi="Montserrat" w:cs="Arial"/>
                <w:i/>
                <w:iCs/>
                <w:lang w:val="en-US"/>
              </w:rPr>
            </w:pPr>
            <w:r w:rsidRPr="00161319">
              <w:rPr>
                <w:rFonts w:ascii="Montserrat" w:eastAsia="Verdana" w:hAnsi="Montserrat" w:cs="Arial"/>
                <w:i/>
                <w:iCs/>
                <w:lang w:val="en-US"/>
              </w:rPr>
              <w:t>Please give a brief description of the benefits of the technology,</w:t>
            </w:r>
            <w:r w:rsidRPr="00161319">
              <w:rPr>
                <w:rFonts w:ascii="Montserrat" w:eastAsia="Verdana" w:hAnsi="Montserrat" w:cs="Arial"/>
                <w:i/>
                <w:iCs/>
                <w:lang w:val="en-US"/>
              </w:rPr>
              <w:br/>
              <w:t>including key technical or competitive advantages (max. 500 characters)</w:t>
            </w:r>
          </w:p>
        </w:tc>
      </w:tr>
      <w:tr w:rsidR="00161319" w:rsidRPr="00161319" w:rsidTr="00DB7572">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color w:val="FF0000"/>
                <w:lang w:val="en-US"/>
              </w:rPr>
            </w:pPr>
            <w:r w:rsidRPr="00161319">
              <w:rPr>
                <w:rFonts w:ascii="Montserrat" w:eastAsia="Verdana" w:hAnsi="Montserrat" w:cs="Arial"/>
                <w:lang w:val="en-US"/>
              </w:rPr>
              <w:t xml:space="preserve">Description of the offer </w:t>
            </w:r>
            <w:r w:rsidRPr="00161319">
              <w:rPr>
                <w:rFonts w:ascii="Montserrat" w:eastAsia="Verdana" w:hAnsi="Montserrat" w:cs="Arial"/>
                <w:color w:val="FF0000"/>
                <w:lang w:val="en-US"/>
              </w:rPr>
              <w:t>*</w:t>
            </w:r>
          </w:p>
          <w:p w:rsidR="00161319" w:rsidRPr="00161319" w:rsidRDefault="00161319" w:rsidP="00DB7572">
            <w:pPr>
              <w:spacing w:after="0" w:line="240" w:lineRule="auto"/>
              <w:rPr>
                <w:rFonts w:ascii="Montserrat" w:eastAsia="Verdana" w:hAnsi="Montserrat" w:cs="Arial"/>
                <w:i/>
                <w:iCs/>
                <w:lang w:val="en-US"/>
              </w:rPr>
            </w:pPr>
            <w:r w:rsidRPr="00161319">
              <w:rPr>
                <w:rFonts w:ascii="Montserrat" w:eastAsia="Verdana" w:hAnsi="Montserrat" w:cs="Arial"/>
                <w:i/>
                <w:iCs/>
                <w:lang w:val="en-US"/>
              </w:rPr>
              <w:t xml:space="preserve"> (min. 100 characters)</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Arial" w:cs="Arial"/>
              </w:rPr>
              <w:t>     </w:t>
            </w:r>
          </w:p>
        </w:tc>
      </w:tr>
      <w:tr w:rsidR="00161319" w:rsidRPr="00161319" w:rsidTr="00DB7572">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Innovative Aspects of the offer (request)</w:t>
            </w:r>
            <w:r w:rsidRPr="00161319">
              <w:rPr>
                <w:rFonts w:ascii="Montserrat" w:eastAsia="Verdana" w:hAnsi="Montserrat" w:cs="Arial"/>
                <w:color w:val="FF0000"/>
                <w:lang w:val="en-US"/>
              </w:rPr>
              <w:t xml:space="preserve">* </w:t>
            </w:r>
            <w:r w:rsidRPr="00161319">
              <w:rPr>
                <w:rFonts w:ascii="Montserrat" w:eastAsia="Verdana" w:hAnsi="Montserrat" w:cs="Arial"/>
                <w:i/>
                <w:iCs/>
                <w:lang w:val="en-US"/>
              </w:rPr>
              <w:t>(min. 50 characters)</w:t>
            </w:r>
            <w:r w:rsidRPr="00161319">
              <w:rPr>
                <w:rFonts w:ascii="Montserrat" w:eastAsia="Verdana" w:hAnsi="Montserrat" w:cs="Arial"/>
                <w:lang w:val="en-US"/>
              </w:rPr>
              <w:t>:</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Arial" w:cs="Arial"/>
              </w:rPr>
              <w:t>     </w:t>
            </w:r>
          </w:p>
        </w:tc>
      </w:tr>
      <w:tr w:rsidR="00161319" w:rsidRPr="00161319" w:rsidTr="00DB7572">
        <w:trPr>
          <w:cantSplit/>
        </w:trPr>
        <w:tc>
          <w:tcPr>
            <w:tcW w:w="3348"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Main Advantages of the offer (request) </w:t>
            </w:r>
            <w:r w:rsidRPr="00161319">
              <w:rPr>
                <w:rFonts w:ascii="Montserrat" w:eastAsia="Verdana" w:hAnsi="Montserrat" w:cs="Arial"/>
                <w:color w:val="FF0000"/>
                <w:lang w:val="en-US"/>
              </w:rPr>
              <w:t>*</w:t>
            </w:r>
            <w:r w:rsidRPr="00161319">
              <w:rPr>
                <w:rFonts w:ascii="Montserrat" w:eastAsia="Verdana" w:hAnsi="Montserrat" w:cs="Arial"/>
                <w:i/>
                <w:iCs/>
                <w:lang w:val="en-US"/>
              </w:rPr>
              <w:t>(min. 50 characters)</w:t>
            </w:r>
            <w:r w:rsidRPr="00161319">
              <w:rPr>
                <w:rFonts w:ascii="Montserrat" w:eastAsia="Verdana" w:hAnsi="Montserrat" w:cs="Arial"/>
                <w:lang w:val="en-US"/>
              </w:rPr>
              <w:t xml:space="preserve">: </w:t>
            </w:r>
          </w:p>
        </w:tc>
        <w:tc>
          <w:tcPr>
            <w:tcW w:w="58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color w:val="FF0000"/>
              </w:rPr>
            </w:pPr>
            <w:r w:rsidRPr="00161319">
              <w:rPr>
                <w:rFonts w:ascii="Montserrat" w:eastAsia="Verdana" w:hAnsi="Arial" w:cs="Arial"/>
              </w:rPr>
              <w:t>     </w:t>
            </w:r>
          </w:p>
        </w:tc>
      </w:tr>
      <w:tr w:rsidR="00161319" w:rsidRPr="00680DA1"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color w:val="FF0000"/>
                <w:lang w:val="en-US"/>
              </w:rPr>
            </w:pPr>
            <w:r w:rsidRPr="00161319">
              <w:rPr>
                <w:rFonts w:ascii="Montserrat" w:eastAsia="Verdana" w:hAnsi="Montserrat" w:cs="Arial"/>
                <w:b/>
                <w:bCs/>
                <w:color w:val="FF0000"/>
                <w:lang w:val="en-US"/>
              </w:rPr>
              <w:t>Technology Keywords *</w:t>
            </w:r>
          </w:p>
          <w:p w:rsidR="00161319" w:rsidRPr="00161319" w:rsidRDefault="00161319" w:rsidP="00DB7572">
            <w:pPr>
              <w:spacing w:after="0" w:line="240" w:lineRule="auto"/>
              <w:jc w:val="center"/>
              <w:rPr>
                <w:rFonts w:ascii="Montserrat" w:eastAsia="Verdana" w:hAnsi="Montserrat" w:cs="Arial"/>
                <w:bCs/>
                <w:color w:val="000000"/>
                <w:lang w:val="en-US"/>
              </w:rPr>
            </w:pPr>
            <w:r w:rsidRPr="00161319">
              <w:rPr>
                <w:rFonts w:ascii="Montserrat" w:eastAsia="Verdana" w:hAnsi="Montserrat" w:cs="Arial"/>
                <w:bCs/>
                <w:color w:val="000000"/>
                <w:lang w:val="en-US"/>
              </w:rPr>
              <w:t>Please select the domain that includes your technology offer and the appropriate sub-categories</w:t>
            </w:r>
          </w:p>
          <w:p w:rsidR="00161319" w:rsidRPr="00161319" w:rsidRDefault="00161319" w:rsidP="00DB7572">
            <w:pPr>
              <w:spacing w:after="0" w:line="240" w:lineRule="auto"/>
              <w:jc w:val="center"/>
              <w:rPr>
                <w:rFonts w:ascii="Montserrat" w:eastAsia="Verdana" w:hAnsi="Montserrat" w:cs="Arial"/>
                <w:bCs/>
                <w:color w:val="000000"/>
                <w:lang w:val="en-US"/>
              </w:rPr>
            </w:pPr>
            <w:r w:rsidRPr="00161319">
              <w:rPr>
                <w:rFonts w:ascii="Montserrat" w:hAnsi="Montserrat" w:cs="Arial"/>
                <w:color w:val="7030A0"/>
                <w:lang w:val="en-GB"/>
              </w:rPr>
              <w:t>Only the selected fields rest.</w:t>
            </w: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lang w:val="en-US"/>
              </w:rPr>
            </w:pPr>
            <w:r w:rsidRPr="00161319">
              <w:rPr>
                <w:rFonts w:ascii="Montserrat" w:eastAsia="Verdana" w:hAnsi="Montserrat" w:cs="Arial"/>
                <w:b/>
                <w:bCs/>
                <w:lang w:val="en-US"/>
              </w:rPr>
              <w:t xml:space="preserve">1. ELECTRONICS, IT AND TELECOMMS (Level1)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1.1. Electronics, Microelectronics         (level2)</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1) Automation, Robotics Control Systems    (Level3)</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Digital Systems, Digital Representation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Electronic circuits, components and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Electronic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Embedded Systems and Real Time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High Frequency Technology, Microwaves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Magnetic and </w:t>
            </w:r>
            <w:r w:rsidR="00865EE7" w:rsidRPr="00161319">
              <w:rPr>
                <w:rFonts w:ascii="Montserrat" w:eastAsia="Verdana" w:hAnsi="Montserrat" w:cs="Arial"/>
                <w:lang w:val="en-US"/>
              </w:rPr>
              <w:t>superconductor</w:t>
            </w:r>
            <w:r w:rsidRPr="00161319">
              <w:rPr>
                <w:rFonts w:ascii="Montserrat" w:eastAsia="Verdana" w:hAnsi="Montserrat" w:cs="Arial"/>
                <w:lang w:val="en-US"/>
              </w:rPr>
              <w:t xml:space="preserve"> materials/devices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8) Microengineering</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Micromachining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10) Nanotechnologies related to electronics and microelectronics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Optical Networks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12) Peripherals Technologies (Mass Data Storage, Display Technologies) related to electronics &amp; microelectronics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13) Printed circuits and integrated circuits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Quantum Informatics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16) Smart cards and access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17) Environmental and Biometrics Sensors, Actuators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lastRenderedPageBreak/>
              <w:t xml:space="preserve">1.2. Information Processing, Information System, Workflow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Advanced Systems Architecture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Archivistics/Documentation/Technical Documentation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Artificial Intelligence (AI)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Computer Games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Computer Hardware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Computer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Computer Technology/Graphics, Meta Computing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Data Processing / Data Interchange, Middleware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9) Data Protection, Storage Technology, Cryptography, Data Security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10) Databases, Database Management, Data Mining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Electronic Commerce, Electronic Payment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12) Imaging, Image Processing, Pattern Recognition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Information Technology/Informatics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14) Internet Technologies/Communication (Wireless, Wi-Fi, Bluetooth)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Knowledge Management, Process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16) Simulation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17) Speech Processing/Technology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18) User Interfaces, Usability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19) Electronic Signature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20) Building Automation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21) Remote Control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22) Smart Appliances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1.3. IT and Telematics Applications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Applications for Health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Applications for Tourism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Applications for Transport and Logistics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ASP Application Service Providing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e-Government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Environment Management Systems &amp; Documental Management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GIS Geographical Information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CRM - Customer relationship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Quality Management System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Maintenance Management System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11) Operation Planning and Scheduler System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Didactic System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ICM - Internet Content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Analysis Risk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15) Work Hygiene and Safety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1.4. Multimedia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Cultural Heritage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E-Learning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E-Publishing, Digital Content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Human Language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Information Filtering, Semantics, Statistics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Visualisation, Virtual Reality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1.5. Telecommunications, Networking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Audiovisual Equipment and Communication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Broadband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Mobile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Narrow Band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Network Technology, Network Security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Radar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Research Networking, GRID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lastRenderedPageBreak/>
              <w:t xml:space="preserve">8) </w:t>
            </w:r>
            <w:r w:rsidR="00865EE7" w:rsidRPr="00161319">
              <w:rPr>
                <w:rFonts w:ascii="Montserrat" w:eastAsia="Verdana" w:hAnsi="Montserrat" w:cs="Arial"/>
                <w:lang w:val="en-US"/>
              </w:rPr>
              <w:t>Satellite Technology</w:t>
            </w:r>
            <w:r w:rsidRPr="00161319">
              <w:rPr>
                <w:rFonts w:ascii="Montserrat" w:eastAsia="Verdana" w:hAnsi="Montserrat" w:cs="Arial"/>
                <w:lang w:val="en-US"/>
              </w:rPr>
              <w:t xml:space="preserve">/Systems/Positioning/Communication in GPS – Global Positioning System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Signal Processing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Hi-Fi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11) Description to Sound and Music Computing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Description Image/Video Computing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Communications Protocols, Interoperability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14) Residential Gateaway</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lang w:val="en-US"/>
              </w:rPr>
            </w:pPr>
            <w:r w:rsidRPr="00161319">
              <w:rPr>
                <w:rFonts w:ascii="Montserrat" w:eastAsia="Verdana" w:hAnsi="Montserrat" w:cs="Arial"/>
                <w:b/>
                <w:bCs/>
                <w:lang w:val="en-US"/>
              </w:rPr>
              <w:t>2. INDUSTRIAL MANUFACTURING, MATERIAL AND TRANSPORT TECHNOLOGIES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2.1. Design and Modelling / Prototypes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2.2. Industrial Manufacture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Cleaning (sandblasting, brushing)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Coatings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Drying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Erosion, Removal (spark erosion, flame cutting, laser/plasma cutting, electrochemical erosion, water jet cutting)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Forming (rolling, forging, pressing, drawing)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Hardening, heat treatment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Joining techniques (riveting, screw driving, gluing)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Jointing (soldering, welding, sticking)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Machine Tools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10) Machining (turning, drilling, </w:t>
            </w:r>
            <w:r w:rsidR="00865EE7" w:rsidRPr="00161319">
              <w:rPr>
                <w:rFonts w:ascii="Montserrat" w:eastAsia="Verdana" w:hAnsi="Montserrat" w:cs="Arial"/>
                <w:lang w:val="en-US"/>
              </w:rPr>
              <w:t>molding</w:t>
            </w:r>
            <w:r w:rsidRPr="00161319">
              <w:rPr>
                <w:rFonts w:ascii="Montserrat" w:eastAsia="Verdana" w:hAnsi="Montserrat" w:cs="Arial"/>
                <w:lang w:val="en-US"/>
              </w:rPr>
              <w:t xml:space="preserve">, milling, planning, cutting)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Machining, fine (grinding, lapping)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12) Mixing (powder, etc.), separation (sorting, filtering)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13) </w:t>
            </w:r>
            <w:r w:rsidR="00865EE7" w:rsidRPr="00161319">
              <w:rPr>
                <w:rFonts w:ascii="Montserrat" w:eastAsia="Verdana" w:hAnsi="Montserrat" w:cs="Arial"/>
                <w:lang w:val="en-US"/>
              </w:rPr>
              <w:t>Molding</w:t>
            </w:r>
            <w:r w:rsidRPr="00161319">
              <w:rPr>
                <w:rFonts w:ascii="Montserrat" w:eastAsia="Verdana" w:hAnsi="Montserrat" w:cs="Arial"/>
                <w:lang w:val="en-US"/>
              </w:rPr>
              <w:t xml:space="preserve">, injection </w:t>
            </w:r>
            <w:r w:rsidR="00865EE7" w:rsidRPr="00161319">
              <w:rPr>
                <w:rFonts w:ascii="Montserrat" w:eastAsia="Verdana" w:hAnsi="Montserrat" w:cs="Arial"/>
                <w:lang w:val="en-US"/>
              </w:rPr>
              <w:t>molding</w:t>
            </w:r>
            <w:r w:rsidRPr="00161319">
              <w:rPr>
                <w:rFonts w:ascii="Montserrat" w:eastAsia="Verdana" w:hAnsi="Montserrat" w:cs="Arial"/>
                <w:lang w:val="en-US"/>
              </w:rPr>
              <w:t xml:space="preserve">, extrusion, sintering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14) Surface treatment (painting, </w:t>
            </w:r>
            <w:r w:rsidR="00865EE7" w:rsidRPr="00161319">
              <w:rPr>
                <w:rFonts w:ascii="Montserrat" w:eastAsia="Verdana" w:hAnsi="Montserrat" w:cs="Arial"/>
                <w:lang w:val="en-US"/>
              </w:rPr>
              <w:t>galvanic</w:t>
            </w:r>
            <w:r w:rsidRPr="00161319">
              <w:rPr>
                <w:rFonts w:ascii="Montserrat" w:eastAsia="Verdana" w:hAnsi="Montserrat" w:cs="Arial"/>
                <w:lang w:val="en-US"/>
              </w:rPr>
              <w:t xml:space="preserve">, polishing, CVD, PVD)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2.3. Process control and logistics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2.4. Plant Design and Maintenance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2.5. Packaging / Handling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1) Foil, fils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Laminate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Packaging for machines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Packaging for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Plastic bags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2.6. Construction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Building Materials, Components and Methods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Civil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Construction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Fire Resistance/Safety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Mechanical Engineering, Hydraulics, Vibration &amp; Acoustic Engineering related to construction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Pipeline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Pulp Technology related to construction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8) Sensory/Multisensory Technology, Instrumentation related to construction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Simulation, Simulation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Sound Insulation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Vacuum / High Vacuum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Gas Safety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Security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2.7. Materials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Adhesives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Building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Ceramic Materials and Powders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Colours and varnish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Composite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lastRenderedPageBreak/>
              <w:t xml:space="preserve">6) Fine Chemicals, Dyes and Inks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Glass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Iron and Steel, Steelworks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9) Materials Handling Technology (solids, fluids, gases)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Metals and Alloys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Non-ferrous Metals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Optical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Paper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Plastics, Polymers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15) Properties of Materials, Corrosion/Degradation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16) Rubber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17) Stone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18) Advanced Textile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3. OTHER INDUSTRIAL TECHNOLOGIES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3.1. Other Industrial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Cleaning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3.2. Process Plant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3.3. Apparatus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3.4. Chemical Technology and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Agro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Anorganic Substances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w:t>
            </w:r>
            <w:r w:rsidR="00865EE7" w:rsidRPr="00161319">
              <w:rPr>
                <w:rFonts w:ascii="Montserrat" w:eastAsia="Verdana" w:hAnsi="Montserrat" w:cs="Arial"/>
                <w:lang w:val="en-US"/>
              </w:rPr>
              <w:t>Colors</w:t>
            </w:r>
            <w:r w:rsidRPr="00161319">
              <w:rPr>
                <w:rFonts w:ascii="Montserrat" w:eastAsia="Verdana" w:hAnsi="Montserrat" w:cs="Arial"/>
                <w:lang w:val="en-US"/>
              </w:rPr>
              <w:t xml:space="preserve">, dyes related to Chemical Technology and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Electrical Engineering and Technology / Electrical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5) Man madefibres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Organic Substances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Pharmaceutics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8) Plastics and Rubber related to Chemical Technology and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Soaps, detergents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Special chemicals, intermediates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Care, Hygiene, Beauty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3.6. Footwear / Leather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Dry filling related to Footwear / Leather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Dyes related to Footwear / Leather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Tanned leather process related to Footwear / Leather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3.7. Sound Engineering/Technology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3.8. Mining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3.9. Printing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Flexography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Printed Reel Material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3.10. Household Goods &amp; Appliances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4. ENERGY</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4.1. Energy Storage and Transport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Heat storage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Heat transport and supply, district heating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Storage of electricity, batteries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Transmission of electricity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Transport and storage of gas and liquid fuels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Transport and storage of hydrogen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4.2. Energy production, transmission and conversion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Fuel cell, hydrogen production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Fuel liquefaction, gasification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Furnace technology, construction of heating boilers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Generators, electric engines and power converters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Heat exchangers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Heat pump, cooling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Heating, ventilation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lastRenderedPageBreak/>
              <w:t xml:space="preserve">8) Turbines, fluid machinery, reciprocating engines, combined heat and power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4.3. Fossil Energy Sources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Coal and Hydrocarbons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Gaseous fossil fuel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Solid fossil fuel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Liquid fossil fuel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4.4. Nuclear Fission / Nuclear Fusion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4.5. Renewable Sources of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Gaseous biomass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Geothermal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Hydropower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Liquid biomass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Photovoltaics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Solar/Thermal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Solid biomass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Unconventional and Alternative Energies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Waste incineration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Wind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4.6. Rational use of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Energy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Lighting, illumination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Process </w:t>
            </w:r>
            <w:proofErr w:type="spellStart"/>
            <w:r w:rsidRPr="00161319">
              <w:rPr>
                <w:rFonts w:ascii="Montserrat" w:eastAsia="Verdana" w:hAnsi="Montserrat" w:cs="Arial"/>
                <w:lang w:val="en-US"/>
              </w:rPr>
              <w:t>optimisation</w:t>
            </w:r>
            <w:proofErr w:type="spellEnd"/>
            <w:r w:rsidRPr="00161319">
              <w:rPr>
                <w:rFonts w:ascii="Montserrat" w:eastAsia="Verdana" w:hAnsi="Montserrat" w:cs="Arial"/>
                <w:lang w:val="en-US"/>
              </w:rPr>
              <w:t>, waste heat utilization</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Thermal insulation, energy efficiency in buildings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4.7. Other Energy Topics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Combustion, Flames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Fuel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5. PHYSICAL AND EXACT SCIENCES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5.1. Astronomy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5.2. Chemistry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Analytical Chemistry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Computational Chemistry and Modelling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Inorganic Chemistry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Organic Chemistry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Petrochemistry, Petroleum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5.3. Earth Sciences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Geology, Geological Engineering, Geotechnics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Oceanography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Tectonics, Seismology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5.4. Mathematics, Statistics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Algorithms and Complexity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Mathematical modelling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Statistical Analysis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5.5. Meteorology / Climatology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Biosensor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Moisture sensors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Temperature monitoring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5.6. Physics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Acoustics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Astrophysics / Cosmology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Laser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Nuclear Physics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Physics of Fluids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Sensors/Multisensor Technology, Instrumentation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Solid state physics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Thermodynamics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Vibration and Acoustic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lastRenderedPageBreak/>
              <w:t xml:space="preserve">10) Optics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5.7. Mechanical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5.9. Separation Technologies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Filtration and Membrane Processes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Extraction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Adsorption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Distillation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Sublimation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Other Processes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5.10. Micro- and Nanotechnology related to physical and exact sciences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6. BIOLOGICAL SCIENCES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6.1. Medicine, Human Health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Biostatistics, Epidemiology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Care and Health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Clinical Research, Trials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Cytology, Cancerology, Oncology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Dentistry / Odontology, Stomatology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Diagnostics, Diagnosis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Diseases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Environmental Medicine, Social Medicine, Sports Medicine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Gene - DNA Therapy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Gerontology and Geriatrics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11) Heart and blood circulation illnesses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Electromedical and Medical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Medical Research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Medical Technology / Biomedical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Neurology, Brain Research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16) Pharmaceutical Products / Drugs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17) Physiology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18) Surgery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19) Virus, Virology / Antiobiotics / Bacteriology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20) Laboratory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21) Rescue and Emergency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22) Physiotherapy, Orthopaedic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23) Single Use Products and Consumer Goods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24) Medical Textiles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25) Medical Furniture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26) Medical Biomaterials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6.2. Biology / Biotechnology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Biochemistry / Biophysics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Cellular and Molecular Biology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Enzymology / Protein Engineering / Fermentation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Genetic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In vitro Testing, Trials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Microbiology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Molecular design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Toxicology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6.3. Genome Research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Bioinformatics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Gene Expression, Proteom Research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Population genetics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6.4. Micro- and Nanotechnology related to Biological sciences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7. AGRICULTURE AND MARINE RESOURCES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7.1. Agriculture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Agriculture Machinery /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Animal Production / Husbandry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lastRenderedPageBreak/>
              <w:t xml:space="preserve">3) Biocontrol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Crop Production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Horticulture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Pesticides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Precision agriculture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Seed coating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Veterinary Medicine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7.2. Sylviculture, Forestry, Forest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Forest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Paper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Pulp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Sylviculture, Forestry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Wood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7.3. Resources of the Sea, Fisheries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Aquaculture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Fish / Fisheries / Fishing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Marine Science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8. AGROFOOD INDUSTRY</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8.1. Technologies for the food industry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Drink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Food Additives/Ingredients/Functional Food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Food Packaging / Handling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Food Processing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Food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8.2. Food quality and safety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Detection and Analysis methods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Food Microbiology / Toxicology / Quality Control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Safe production methods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Tracability of food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8.3. Nutrition and Health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9. MEASUREMENTS AND STANDARDS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9.1. Measurement Tools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Acoustic Technology related to measurements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Analyses / Test Facilities and Methods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Chemical material testing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Electrical Technology related to measurements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Mechanical Technology related to measurements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Optical material testing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Optical Technology related to measurements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Other Non Destructive Testing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9) Sensor Technology related to measurements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Thermal material testing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9.2. Amplifier, A/D Transducer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9.3. Electronic measurement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9.4. Recording 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9.5. Reference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9.6. Standards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Quality Standards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Technical Standards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10. PROTECTING MAN AND ENVIRONMENT</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10.1. Safety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Acoustic safety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Assessment of Risk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Fire Safety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Hazardous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Radiation Protection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lastRenderedPageBreak/>
              <w:t xml:space="preserve">10.2. Environment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Air Pollution / treatment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Biodiversity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Ecology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Environmental Engineering /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Measurement and Detection of Pollution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Natural Disasters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Remote sensing technology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Soil Pollution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Water Pollution / Treatment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10.3. Waste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Biotreatment / Compost / Bioconversion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Incineration and Pyrolysis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Land and Sea Disposal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Recycling, Recovery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5) Radioactive Waste</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11. SOCIAL AND ECONOMICS CONCERNS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11.1. Socio-economic development models, economic aspects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11.2. Education and Training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11.3. Information and media, society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11.4. Technology, Society and Employment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11.5. Infrastructures for social sciences and humanities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11.6. Citizens participation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11.7. Foresight tools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11.8. Sports and Leisure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color w:val="FF0000"/>
              </w:rPr>
            </w:pPr>
            <w:r w:rsidRPr="00161319">
              <w:rPr>
                <w:rFonts w:ascii="Montserrat" w:eastAsia="Calibri" w:hAnsi="Montserrat" w:cs="Arial"/>
              </w:rPr>
              <w:t xml:space="preserve">Current Stage of Development </w:t>
            </w:r>
            <w:r w:rsidRPr="00161319">
              <w:rPr>
                <w:rFonts w:ascii="Montserrat" w:eastAsia="Calibri" w:hAnsi="Montserrat"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color w:val="FF0000"/>
              </w:rPr>
            </w:pPr>
            <w:r w:rsidRPr="00161319">
              <w:rPr>
                <w:rFonts w:ascii="Montserrat" w:eastAsia="Calibri" w:hAnsi="Montserrat" w:cs="Arial"/>
              </w:rPr>
              <w:t xml:space="preserve">Intellectual Property Rights </w:t>
            </w:r>
            <w:r w:rsidRPr="00161319">
              <w:rPr>
                <w:rFonts w:ascii="Montserrat" w:eastAsia="Calibri" w:hAnsi="Montserrat"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color w:val="FF0000"/>
              </w:rPr>
            </w:pPr>
            <w:r w:rsidRPr="00161319">
              <w:rPr>
                <w:rFonts w:ascii="Montserrat" w:eastAsia="Calibri" w:hAnsi="Montserrat" w:cs="Arial"/>
              </w:rPr>
              <w:t xml:space="preserve">Exploitation of RTD Results: </w:t>
            </w:r>
            <w:r w:rsidRPr="00161319">
              <w:rPr>
                <w:rFonts w:ascii="Montserrat" w:eastAsia="Calibri" w:hAnsi="Montserrat" w:cs="Arial"/>
                <w:color w:val="FF0000"/>
              </w:rPr>
              <w: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r w:rsidRPr="00161319">
              <w:rPr>
                <w:rFonts w:ascii="Montserrat" w:eastAsia="Calibri" w:hAnsi="Montserrat" w:cs="Arial"/>
              </w:rPr>
              <w:t xml:space="preserve">Comments: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b/>
                <w:bCs/>
              </w:rPr>
            </w:pPr>
            <w:r w:rsidRPr="00161319">
              <w:rPr>
                <w:rFonts w:ascii="Montserrat" w:eastAsia="Calibri" w:hAnsi="Arial" w:cs="Arial"/>
              </w:rPr>
              <w:t>     </w:t>
            </w:r>
          </w:p>
        </w:tc>
      </w:tr>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keepNext/>
              <w:spacing w:after="0" w:line="240" w:lineRule="auto"/>
              <w:jc w:val="center"/>
              <w:rPr>
                <w:rFonts w:ascii="Montserrat" w:hAnsi="Montserrat" w:cs="Arial"/>
                <w:b/>
                <w:bCs/>
              </w:rPr>
            </w:pPr>
          </w:p>
          <w:p w:rsidR="00161319" w:rsidRPr="00161319" w:rsidRDefault="00161319" w:rsidP="00DB7572">
            <w:pPr>
              <w:keepNext/>
              <w:spacing w:after="0" w:line="240" w:lineRule="auto"/>
              <w:jc w:val="center"/>
              <w:rPr>
                <w:rFonts w:ascii="Montserrat" w:eastAsia="Calibri" w:hAnsi="Montserrat" w:cs="Arial"/>
                <w:b/>
                <w:bCs/>
              </w:rPr>
            </w:pPr>
            <w:r w:rsidRPr="00161319">
              <w:rPr>
                <w:rFonts w:ascii="Montserrat" w:eastAsia="Calibri" w:hAnsi="Montserrat" w:cs="Arial"/>
                <w:b/>
                <w:bCs/>
              </w:rPr>
              <w:t>Organization/Company</w:t>
            </w: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r w:rsidRPr="00161319">
              <w:rPr>
                <w:rFonts w:ascii="Montserrat" w:eastAsia="Calibri" w:hAnsi="Montserrat" w:cs="Arial"/>
              </w:rPr>
              <w:t xml:space="preserve">Name: </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r w:rsidRPr="00161319">
              <w:rPr>
                <w:rFonts w:ascii="Montserrat" w:eastAsia="Calibri" w:hAnsi="Arial" w:cs="Arial"/>
              </w:rPr>
              <w:t>     </w:t>
            </w:r>
          </w:p>
        </w:tc>
      </w:tr>
      <w:tr w:rsidR="00161319" w:rsidRPr="00161319" w:rsidTr="00DB7572">
        <w:trPr>
          <w:cantSplit/>
        </w:trPr>
        <w:tc>
          <w:tcPr>
            <w:tcW w:w="1908"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r w:rsidRPr="00161319">
              <w:rPr>
                <w:rFonts w:ascii="Montserrat" w:eastAsia="Calibri" w:hAnsi="Montserrat" w:cs="Arial"/>
              </w:rPr>
              <w:t>Type:</w:t>
            </w:r>
          </w:p>
        </w:tc>
        <w:tc>
          <w:tcPr>
            <w:tcW w:w="252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c>
          <w:tcPr>
            <w:tcW w:w="2214"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r w:rsidRPr="00161319">
              <w:rPr>
                <w:rFonts w:ascii="Montserrat" w:eastAsia="Calibri" w:hAnsi="Montserrat" w:cs="Arial"/>
              </w:rPr>
              <w:t>Size:</w:t>
            </w:r>
          </w:p>
        </w:tc>
        <w:tc>
          <w:tcPr>
            <w:tcW w:w="2556"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Calibri" w:hAnsi="Montserrat" w:cs="Arial"/>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color w:val="FF0000"/>
              </w:rPr>
            </w:pPr>
            <w:r w:rsidRPr="00161319">
              <w:rPr>
                <w:rFonts w:ascii="Montserrat" w:eastAsia="Calibri" w:hAnsi="Montserrat" w:cs="Arial"/>
                <w:b/>
                <w:bCs/>
                <w:lang w:val="en-US"/>
              </w:rPr>
              <w:t xml:space="preserve">PLEASE CHOOSE ONE OR MORE MARKET AREAS IN WHICH YOUR TECHNOLOGY MIGHT BE APPLIED.  </w:t>
            </w:r>
            <w:r w:rsidRPr="00161319">
              <w:rPr>
                <w:rFonts w:ascii="Montserrat" w:eastAsia="Calibri" w:hAnsi="Montserrat" w:cs="Arial"/>
                <w:b/>
                <w:bCs/>
                <w:color w:val="FF0000"/>
              </w:rPr>
              <w:t>*</w:t>
            </w:r>
          </w:p>
          <w:p w:rsidR="00161319" w:rsidRPr="00161319" w:rsidRDefault="00161319" w:rsidP="00DB7572">
            <w:pPr>
              <w:spacing w:after="0" w:line="240" w:lineRule="auto"/>
              <w:jc w:val="center"/>
              <w:rPr>
                <w:rFonts w:ascii="Montserrat" w:eastAsia="Calibri" w:hAnsi="Montserrat" w:cs="Arial"/>
                <w:b/>
                <w:bCs/>
                <w:color w:val="FF0000"/>
              </w:rPr>
            </w:pPr>
            <w:r w:rsidRPr="00161319">
              <w:rPr>
                <w:rFonts w:ascii="Montserrat" w:hAnsi="Montserrat" w:cs="Arial"/>
                <w:color w:val="7030A0"/>
                <w:lang w:val="en-GB"/>
              </w:rPr>
              <w:t xml:space="preserve">Only the selected </w:t>
            </w:r>
            <w:r w:rsidR="00474F4B" w:rsidRPr="00161319">
              <w:rPr>
                <w:rFonts w:ascii="Montserrat" w:hAnsi="Montserrat" w:cs="Arial"/>
                <w:color w:val="7030A0"/>
                <w:lang w:val="en-GB"/>
              </w:rPr>
              <w:t>fields’</w:t>
            </w:r>
            <w:r w:rsidR="00474F4B">
              <w:rPr>
                <w:rFonts w:ascii="Montserrat" w:hAnsi="Montserrat" w:cs="Arial"/>
                <w:color w:val="7030A0"/>
                <w:lang w:val="en-GB"/>
              </w:rPr>
              <w:t xml:space="preserve"> </w:t>
            </w:r>
            <w:proofErr w:type="spellStart"/>
            <w:r w:rsidR="00474F4B" w:rsidRPr="00161319">
              <w:rPr>
                <w:rFonts w:ascii="Montserrat" w:hAnsi="Montserrat" w:cs="Arial"/>
                <w:color w:val="7030A0"/>
                <w:lang w:val="en-GB"/>
              </w:rPr>
              <w:t>reste</w:t>
            </w:r>
            <w:proofErr w:type="spellEnd"/>
            <w:r w:rsidRPr="00161319">
              <w:rPr>
                <w:rFonts w:ascii="Montserrat" w:hAnsi="Montserrat" w:cs="Arial"/>
                <w:color w:val="7030A0"/>
                <w:lang w:val="en-GB"/>
              </w:rPr>
              <w:t>.</w:t>
            </w: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 xml:space="preserve">1.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1.1. Commercial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Radio and TV broadcasting stations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CATV and pay TV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Radio and TV broadcasting and other related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Other commercial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1.2. Telephone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Long distance telephone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Telephone interconnect and other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Message forwarding, queuing &amp; answering systems, telephone management systems &amp; PBXs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Other telephone related (including telephone cost accounting systems, telephone related telephone test systems and telephone answering service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1.3. Facsimile Transmission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1.4. Data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Local area networks (including voice/data PBX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Data communication components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Communications processors/network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lastRenderedPageBreak/>
              <w:t xml:space="preserve">4) Protocol converters and emulators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Modems and multiplexers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Other data communication components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Network test, monitoring and support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8) Other data communications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1.5. Satellite Microwave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Satellite services/carriers/operators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Satellite ground (and others)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Microwave service facilities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Microwave and satellite components (including antennae and amplifiers)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Other satellite/microwave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1.6. Other Communications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Defence communications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Mobile communications, pagers and cellular radio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Other communications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Communications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color w:val="000000"/>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color w:val="000000"/>
              </w:rPr>
            </w:pPr>
            <w:r w:rsidRPr="00161319">
              <w:rPr>
                <w:rFonts w:ascii="Montserrat" w:eastAsia="Verdana" w:hAnsi="Montserrat" w:cs="Arial"/>
                <w:b/>
                <w:bCs/>
                <w:color w:val="000000"/>
              </w:rPr>
              <w:t>2. COMPUTER RELATED</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2.1.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Mainframe and scientific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Mainframes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Scientific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Mini and micro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Fail safe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Mini computers (small business)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Micro computers (personal and very small)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Other mini and micro computers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2.2. Computer Graphics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CAD/CAM, CAE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Graphics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Graphics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Graphics terminals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Graphics printers/plotters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Other graphics peripherals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computer graphics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2.3. Specialised Turnkey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2.4. Scanning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OCR (optical character recognition)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OBR (optical bar recognition)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MICR (magnetic ink character recognition)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Other scanning related (including optical mark sensing and image processing)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2.5. Peripherals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Terminals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Intelligent terminals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Portable terminals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Other terminals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Printers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Data I/O 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Disk related memory 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Floppy disks and drivers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Winchester disks and drives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Optical disks and drives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Other disk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Tape related 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Magnetic tapes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Tape heads and drives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Continuous tape backup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lastRenderedPageBreak/>
              <w:t xml:space="preserve">16) Other tape related devices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17) Other memory devices (excluding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18) Other peripherals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2.6. Computer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Time sharing films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Computer leasing and rentals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Computer training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Data processing, analysis and input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w:t>
            </w:r>
            <w:proofErr w:type="spellStart"/>
            <w:r w:rsidRPr="00161319">
              <w:rPr>
                <w:rFonts w:ascii="Montserrat" w:eastAsia="Verdana" w:hAnsi="Montserrat" w:cs="Arial"/>
                <w:lang w:val="en-US"/>
              </w:rPr>
              <w:t>Computerised</w:t>
            </w:r>
            <w:proofErr w:type="spellEnd"/>
            <w:r w:rsidRPr="00161319">
              <w:rPr>
                <w:rFonts w:ascii="Montserrat" w:eastAsia="Verdana" w:hAnsi="Montserrat" w:cs="Arial"/>
                <w:lang w:val="en-US"/>
              </w:rPr>
              <w:t xml:space="preserve"> billing and accounting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Databases and on-line information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computer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2.7. Computer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Systems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Database and file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Operating systems and utilities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Program development tools/languages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Communications/networking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Other system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Applications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Business and office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Home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Education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Manufacturing/industrial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12) Medical/health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Banks/financial institutions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Other industry specific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Integrated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16) Artificial intelligence related software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17) Expert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18) Natural language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19) Computer-aided instructions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20) AI programming aids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21) Other AI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22) Software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23) Programming services/systems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24) Consulting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25) Distribution, clearing house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26) Other software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27) Other software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2.8. Other Computer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Voice synthesis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Voice recognition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3. OTHER ELECTRONICS RELATED</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3.1. Electronic Components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Customised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Standart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Other semiconductors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Microprocessors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Controllers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Circuit boards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Display panels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9) Other electronics related (including keyboards)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3.2. Batteries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3.3. Power Supplies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3.4. Electronics Related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lastRenderedPageBreak/>
              <w:t xml:space="preserve">1) Semiconductor fabrication equipment and wafer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Components testing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Other electronics related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4. GENETIC ENGINEERING/MOLECULAR BIOLOGY</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4.1. Recombinant DNA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Agricultural genetic engineering applications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Industrial genetic engineering applications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Medical genetic engineering applications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Other recombinant DNA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4.2. Monoclonal Antibodies and Hybridomas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4.3. Gene Splicing and Manufacturing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4.4. Other Genetic Engineering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5. MEDICAL/HEALTH RELATED</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Diagnostic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Medical imaging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X-rays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CAT scanning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Ultrasound imaging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Nuclear imaging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8) Diagnostic test products and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Other diagnostic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Calibri"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5.2. Therapeutic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Therapeutic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Surgical instrumentation and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Pacemakers and artificial organs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Drug delivery and other equipment (including kidney dialysis machines)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Other therapeutic (including defibrillators)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5.3. Other Medical/Health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Disposable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Pharmaceuticals/fine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Handicap aids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Monitoring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Hospital and other institutional management (including management services and leasing)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Other medical/health related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6. ENERGY</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6.1. Oil and Gas Exploration and Production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6.2. Exploration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6.3. Drilling and Support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6.4. Oil and Gas Drilling, Exploration and Extraction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Drilling and extraction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Drilling instrumentation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Exploration equipment instrumentation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Other oil and gas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6.5. Alternative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Solar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Photovoltaic solar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Other solar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Wind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Geothermal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Co-generation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Other alternative energy (including nuclear energy and uranium mining)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6.6. Enhanced Oil Recovery/Heavy Oil/Shale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6.7. Coal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Coal mining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lastRenderedPageBreak/>
              <w:t xml:space="preserve">2) Coal related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Other coal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6.8. Energy Conservation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6.9. Other Energy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7. CONSUMER RELATED</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7.1. Leisure and Recreational Products and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Movies, movie products and theatre operations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Amusement and recreational facilities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Toys and electronic games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Sporting goods, hobby equipment and athletics clothes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Sport facilities (gyms and clubs)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TVs, radio, stereo equipment and consumer electronics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Music, records, production and instruments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8) Other leisure and recreational products and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7.2. Retailing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Drug stores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Clothing and shoe stores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Discount stores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Computer stores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Other retailing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7.3. Food and Beverages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Wine and liquors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Health food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Soft drinks and bottling plants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Food supplements/vitamins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General food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Other food and beverages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7.4. Consumer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Clothing, shoes and accessories (including </w:t>
            </w:r>
            <w:r w:rsidR="00865EE7" w:rsidRPr="00161319">
              <w:rPr>
                <w:rFonts w:ascii="Montserrat" w:eastAsia="Verdana" w:hAnsi="Montserrat" w:cs="Arial"/>
                <w:lang w:val="en-US"/>
              </w:rPr>
              <w:t>jeweler</w:t>
            </w:r>
            <w:r w:rsidRPr="00161319">
              <w:rPr>
                <w:rFonts w:ascii="Montserrat" w:eastAsia="Verdana" w:hAnsi="Montserrat" w:cs="Arial"/>
                <w:lang w:val="en-US"/>
              </w:rPr>
              <w:t xml:space="preserv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Health and beauty aids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Home furnishing and housewares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Housewares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Furnishing and Furniture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Garden and horticultural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8) Automobile parts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9) Mobile homes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10) Other consumer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7.5. Consumer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Fast food restaurants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Other restaurants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Hotels and resorts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Auto repair shops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Education and educational products and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Travel agencies and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Other consumer services (including photo processing)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7.6. Other Consumer Related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8. INDUSTRIAL PRODUCTS</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8.1. Chemicals and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Plastic fabricators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Homogeneous injections/extrusions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Non-homogeneous injections/extrusions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Fibre-reinforced (plastic) composites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Other fabricated plastics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Processes for working with plastics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Coatings and adhesives manufactures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lastRenderedPageBreak/>
              <w:t xml:space="preserve">8) Membranes and membrane-based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9) </w:t>
            </w:r>
            <w:r w:rsidR="00865EE7" w:rsidRPr="00161319">
              <w:rPr>
                <w:rFonts w:ascii="Montserrat" w:eastAsia="Verdana" w:hAnsi="Montserrat" w:cs="Arial"/>
                <w:lang w:val="en-US"/>
              </w:rPr>
              <w:t>Specialist</w:t>
            </w:r>
            <w:r w:rsidRPr="00161319">
              <w:rPr>
                <w:rFonts w:ascii="Montserrat" w:eastAsia="Verdana" w:hAnsi="Montserrat" w:cs="Arial"/>
                <w:lang w:val="en-US"/>
              </w:rPr>
              <w:t xml:space="preserve">/performance materials: producers and fabricators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10) Semiconductor materials (</w:t>
            </w:r>
            <w:r w:rsidR="00865EE7" w:rsidRPr="00161319">
              <w:rPr>
                <w:rFonts w:ascii="Montserrat" w:eastAsia="Verdana" w:hAnsi="Montserrat" w:cs="Arial"/>
                <w:lang w:val="en-US"/>
              </w:rPr>
              <w:t>e.g.</w:t>
            </w:r>
            <w:r w:rsidRPr="00161319">
              <w:rPr>
                <w:rFonts w:ascii="Montserrat" w:eastAsia="Verdana" w:hAnsi="Montserrat" w:cs="Arial"/>
                <w:lang w:val="en-US"/>
              </w:rPr>
              <w:t xml:space="preserve"> silicon wafers)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11) III/V semiconductor materials (eg gallium arsenide)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12) </w:t>
            </w:r>
            <w:proofErr w:type="spellStart"/>
            <w:r w:rsidRPr="00161319">
              <w:rPr>
                <w:rFonts w:ascii="Montserrat" w:eastAsia="Verdana" w:hAnsi="Montserrat" w:cs="Arial"/>
                <w:lang w:val="en-US"/>
              </w:rPr>
              <w:t>Speciality</w:t>
            </w:r>
            <w:proofErr w:type="spellEnd"/>
            <w:r w:rsidRPr="00161319">
              <w:rPr>
                <w:rFonts w:ascii="Montserrat" w:eastAsia="Verdana" w:hAnsi="Montserrat" w:cs="Arial"/>
                <w:lang w:val="en-US"/>
              </w:rPr>
              <w:t xml:space="preserve"> metals (including processes for working with metals)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13) Ceramics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14) Lubricants and functional fluids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15) Other speciality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16) Commodity chemicals and polymers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17) Industrial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18) Polymer (plastics)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19) Speciality/performance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20) Electronic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21) Other speciality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22) Agricultural chemicals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23) Other chemicals and materials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8.2. Industrial Automation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Energy management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Industrial measurement and sensing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Process control equipment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Robotics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Machine vision software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Numeric and </w:t>
            </w:r>
            <w:proofErr w:type="spellStart"/>
            <w:r w:rsidRPr="00161319">
              <w:rPr>
                <w:rFonts w:ascii="Montserrat" w:eastAsia="Verdana" w:hAnsi="Montserrat" w:cs="Arial"/>
                <w:lang w:val="en-US"/>
              </w:rPr>
              <w:t>computerised</w:t>
            </w:r>
            <w:proofErr w:type="spellEnd"/>
            <w:r w:rsidRPr="00161319">
              <w:rPr>
                <w:rFonts w:ascii="Montserrat" w:eastAsia="Verdana" w:hAnsi="Montserrat" w:cs="Arial"/>
                <w:lang w:val="en-US"/>
              </w:rPr>
              <w:t xml:space="preserve"> control of machine tools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industrial automation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8.3. Industrial Equipment and Machinery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Machine tools, other metal working equipment (excluding numeric control)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Hoists, cranes and conveyors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Mining machinery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Industrial trucks and tractors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Other industrial process machinery for textile, paper and other industries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Power transmission equipment (including generators and motors)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Other industrial equipment and machinery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8.4. Pollution and Recycling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1) Air filters and air purification and monitoring equipment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Chemical and solid material recycling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Water treatment equipment and waste disposal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Other pollution and recycling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8.5. Other Industrial Products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8.6. Industrial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rPr>
            </w:pPr>
            <w:r w:rsidRPr="00161319">
              <w:rPr>
                <w:rFonts w:ascii="Montserrat" w:eastAsia="Verdana" w:hAnsi="Montserrat" w:cs="Arial"/>
                <w:b/>
                <w:bCs/>
              </w:rPr>
              <w:t>9. OTHER</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9.1. Transportation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Airlines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Trucking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Leasing of railcars, buses, cars, etc.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Mail and package shipment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5) Motor vehicles, transportation equipment and parts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Airfield and other transportation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7) Other transportation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9.2. Finance, Insurance and Real Estate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9.3.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Engineering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Advertising and public relations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Distributors, importes and wholesalers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4) Consulting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Media related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Other services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lastRenderedPageBreak/>
              <w:t xml:space="preserve">9.4. Manufacturing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Business products and supplies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Office furniture and other professional furnishings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Textiles (synthetic and natural)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Books, cards and other publishing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Packing products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6) Printing and binding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7) Other manufacturing (not elsewhere classified)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lang w:val="en-US"/>
              </w:rPr>
            </w:pPr>
            <w:r w:rsidRPr="00161319">
              <w:rPr>
                <w:rFonts w:ascii="Montserrat" w:eastAsia="Verdana" w:hAnsi="Montserrat" w:cs="Arial"/>
                <w:b/>
                <w:bCs/>
                <w:smallCaps/>
                <w:lang w:val="en-US"/>
              </w:rPr>
              <w:t xml:space="preserve">9.5. Agriculture, Forestry, Fishing, Animal Husbandry and Related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9.6. Mining (non-energy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9.7. Construction and Building Products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Construction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2) Manufacture of building materials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3) Manufacture of pre-fabricated buildings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Distribution of building products and systems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5) Construction services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6) Other construction and building products related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9.8. Utilities and Related Firms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Electric companies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2) Water, sewerage, chemical and solid waste treatment plants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3) Gas transmission and distribution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680DA1"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4) Other utilities and related firms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b/>
                <w:bCs/>
                <w:smallCaps/>
                <w:lang w:val="en-US"/>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b/>
                <w:bCs/>
                <w:smallCaps/>
              </w:rPr>
            </w:pPr>
            <w:r w:rsidRPr="00161319">
              <w:rPr>
                <w:rFonts w:ascii="Montserrat" w:eastAsia="Verdana" w:hAnsi="Montserrat" w:cs="Arial"/>
                <w:b/>
                <w:bCs/>
                <w:smallCaps/>
              </w:rPr>
              <w:t xml:space="preserve">9.9. Other (uncategorised)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8118" w:type="dxa"/>
            <w:gridSpan w:val="6"/>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1) Conglomerates and holding companies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jc w:val="center"/>
              <w:rPr>
                <w:rFonts w:ascii="Montserrat" w:eastAsia="Verdana" w:hAnsi="Montserrat" w:cs="Arial"/>
              </w:rPr>
            </w:pPr>
          </w:p>
        </w:tc>
      </w:tr>
      <w:tr w:rsidR="00161319" w:rsidRPr="00161319"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keepNext/>
              <w:spacing w:after="0" w:line="240" w:lineRule="auto"/>
              <w:rPr>
                <w:rFonts w:ascii="Montserrat" w:eastAsia="Verdana" w:hAnsi="Montserrat" w:cs="Arial"/>
                <w:b/>
                <w:bCs/>
                <w:lang w:val="en-US"/>
              </w:rPr>
            </w:pPr>
            <w:r w:rsidRPr="00161319">
              <w:rPr>
                <w:rFonts w:ascii="Montserrat" w:eastAsia="Verdana" w:hAnsi="Montserrat" w:cs="Arial"/>
                <w:b/>
                <w:bCs/>
                <w:lang w:val="en-US"/>
              </w:rPr>
              <w:t>Market Application Comment</w:t>
            </w:r>
          </w:p>
          <w:p w:rsidR="00161319" w:rsidRPr="00161319" w:rsidRDefault="00161319" w:rsidP="00DB7572">
            <w:pPr>
              <w:spacing w:after="0" w:line="240" w:lineRule="auto"/>
              <w:rPr>
                <w:rFonts w:ascii="Montserrat" w:eastAsia="Verdana" w:hAnsi="Montserrat" w:cs="Arial"/>
                <w:color w:val="000000"/>
                <w:lang w:val="en-US"/>
              </w:rPr>
            </w:pPr>
            <w:r w:rsidRPr="00161319">
              <w:rPr>
                <w:rFonts w:ascii="Montserrat" w:eastAsia="Verdana" w:hAnsi="Montserrat" w:cs="Arial"/>
                <w:color w:val="000000"/>
                <w:lang w:val="en-US"/>
              </w:rPr>
              <w:t>(less than 250 characters)</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Height w:val="241"/>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color w:val="FF0000"/>
                <w:lang w:val="en-US"/>
              </w:rPr>
            </w:pPr>
            <w:r w:rsidRPr="00161319">
              <w:rPr>
                <w:rFonts w:ascii="Montserrat" w:eastAsia="Verdana" w:hAnsi="Montserrat" w:cs="Arial"/>
                <w:lang w:val="en-US"/>
              </w:rPr>
              <w:t>Type of collaboration:</w:t>
            </w:r>
            <w:r w:rsidRPr="00161319">
              <w:rPr>
                <w:rFonts w:ascii="Montserrat" w:eastAsia="Verdana" w:hAnsi="Montserrat" w:cs="Arial"/>
                <w:color w:val="FF0000"/>
                <w:lang w:val="en-US"/>
              </w:rPr>
              <w:t xml:space="preserve"> *</w:t>
            </w:r>
          </w:p>
          <w:p w:rsidR="00161319" w:rsidRPr="00161319" w:rsidRDefault="00161319" w:rsidP="00DB7572">
            <w:pPr>
              <w:spacing w:after="0" w:line="240" w:lineRule="auto"/>
              <w:rPr>
                <w:rFonts w:ascii="Montserrat" w:eastAsia="Verdana" w:hAnsi="Montserrat" w:cs="Arial"/>
                <w:color w:val="FF0000"/>
                <w:lang w:val="en-US"/>
              </w:rPr>
            </w:pPr>
            <w:r w:rsidRPr="00161319">
              <w:rPr>
                <w:rFonts w:ascii="Montserrat" w:eastAsia="Verdana" w:hAnsi="Montserrat" w:cs="Arial"/>
                <w:lang w:val="en-US"/>
              </w:rPr>
              <w:t>(</w:t>
            </w:r>
            <w:r w:rsidRPr="00161319">
              <w:rPr>
                <w:rFonts w:ascii="Montserrat" w:eastAsia="Verdana" w:hAnsi="Montserrat" w:cs="Arial"/>
                <w:i/>
                <w:iCs/>
                <w:lang w:val="en-US"/>
              </w:rPr>
              <w:t>tick more than one if necessary)</w:t>
            </w: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License agreement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161319"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Technical Co-operation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161319"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Joint venture agreement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680DA1"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Manufacturing agreement (Subcontracting &amp; Co-contracting)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p>
        </w:tc>
      </w:tr>
      <w:tr w:rsidR="00161319" w:rsidRPr="00680DA1"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xml:space="preserve">Commercial Agreement with Technical Assistance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p>
        </w:tc>
      </w:tr>
      <w:tr w:rsidR="00161319" w:rsidRPr="00161319" w:rsidTr="00DB7572">
        <w:trPr>
          <w:cantSplit/>
        </w:trPr>
        <w:tc>
          <w:tcPr>
            <w:tcW w:w="3168" w:type="dxa"/>
            <w:gridSpan w:val="2"/>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p>
        </w:tc>
        <w:tc>
          <w:tcPr>
            <w:tcW w:w="4950"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Other : Financial resources                                            </w:t>
            </w:r>
          </w:p>
        </w:tc>
        <w:tc>
          <w:tcPr>
            <w:tcW w:w="1080" w:type="dxa"/>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161319" w:rsidTr="00DB7572">
        <w:trPr>
          <w:cantSplit/>
        </w:trPr>
        <w:tc>
          <w:tcPr>
            <w:tcW w:w="3168" w:type="dxa"/>
            <w:gridSpan w:val="2"/>
            <w:tcBorders>
              <w:top w:val="single" w:sz="1" w:space="0" w:color="000000"/>
              <w:left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color w:val="FF0000"/>
                <w:lang w:val="en-US"/>
              </w:rPr>
            </w:pPr>
            <w:r w:rsidRPr="00161319">
              <w:rPr>
                <w:rFonts w:ascii="Montserrat" w:eastAsia="Verdana" w:hAnsi="Montserrat" w:cs="Arial"/>
                <w:lang w:val="en-US"/>
              </w:rPr>
              <w:t xml:space="preserve">Comments: </w:t>
            </w:r>
            <w:r w:rsidRPr="00161319">
              <w:rPr>
                <w:rFonts w:ascii="Montserrat" w:eastAsia="Verdana" w:hAnsi="Montserrat" w:cs="Arial"/>
                <w:color w:val="FF0000"/>
                <w:lang w:val="en-US"/>
              </w:rPr>
              <w:t>*</w:t>
            </w:r>
          </w:p>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 Type of partner sought</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Pr>
        <w:tc>
          <w:tcPr>
            <w:tcW w:w="3168" w:type="dxa"/>
            <w:gridSpan w:val="2"/>
            <w:tcBorders>
              <w:left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xml:space="preserve">- Specific area of activity </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Pr>
        <w:tc>
          <w:tcPr>
            <w:tcW w:w="3168" w:type="dxa"/>
            <w:gridSpan w:val="2"/>
            <w:tcBorders>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 Task to be performed</w:t>
            </w:r>
          </w:p>
        </w:tc>
        <w:tc>
          <w:tcPr>
            <w:tcW w:w="6030" w:type="dxa"/>
            <w:gridSpan w:val="5"/>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Pr>
        <w:tc>
          <w:tcPr>
            <w:tcW w:w="9198" w:type="dxa"/>
            <w:gridSpan w:val="7"/>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lang w:val="en-US"/>
              </w:rPr>
            </w:pPr>
            <w:r w:rsidRPr="00161319">
              <w:rPr>
                <w:rFonts w:ascii="Montserrat" w:eastAsia="Verdana" w:hAnsi="Montserrat" w:cs="Arial"/>
                <w:lang w:val="en-US"/>
              </w:rPr>
              <w:t>Web link to present innovative product:</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Preferred Countries (for information):</w:t>
            </w: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Cambria Math" w:eastAsia="Verdana" w:hAnsi="Cambria Math" w:cs="Cambria Math"/>
              </w:rPr>
              <w:t>     </w:t>
            </w:r>
          </w:p>
        </w:tc>
      </w:tr>
      <w:tr w:rsidR="00161319" w:rsidRPr="00161319" w:rsidTr="00DB7572">
        <w:trPr>
          <w:cantSplit/>
        </w:trPr>
        <w:tc>
          <w:tcPr>
            <w:tcW w:w="4428" w:type="dxa"/>
            <w:gridSpan w:val="4"/>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r w:rsidRPr="00161319">
              <w:rPr>
                <w:rFonts w:ascii="Montserrat" w:eastAsia="Verdana" w:hAnsi="Montserrat" w:cs="Arial"/>
              </w:rPr>
              <w:t>Contact</w:t>
            </w:r>
          </w:p>
          <w:p w:rsidR="00161319" w:rsidRPr="00161319" w:rsidRDefault="00161319" w:rsidP="00DB7572">
            <w:pPr>
              <w:spacing w:after="0" w:line="240" w:lineRule="auto"/>
              <w:rPr>
                <w:rFonts w:ascii="Montserrat" w:eastAsia="Verdana" w:hAnsi="Montserrat" w:cs="Arial"/>
              </w:rPr>
            </w:pPr>
          </w:p>
        </w:tc>
        <w:tc>
          <w:tcPr>
            <w:tcW w:w="4770" w:type="dxa"/>
            <w:gridSpan w:val="3"/>
            <w:tcBorders>
              <w:top w:val="single" w:sz="1" w:space="0" w:color="000000"/>
              <w:left w:val="single" w:sz="1" w:space="0" w:color="000000"/>
              <w:bottom w:val="single" w:sz="1" w:space="0" w:color="000000"/>
              <w:right w:val="single" w:sz="1" w:space="0" w:color="000000"/>
            </w:tcBorders>
            <w:shd w:val="clear" w:color="auto" w:fill="auto"/>
          </w:tcPr>
          <w:p w:rsidR="00161319" w:rsidRPr="00161319" w:rsidRDefault="00161319" w:rsidP="00DB7572">
            <w:pPr>
              <w:spacing w:after="0" w:line="240" w:lineRule="auto"/>
              <w:rPr>
                <w:rFonts w:ascii="Montserrat" w:eastAsia="Verdana" w:hAnsi="Montserrat" w:cs="Arial"/>
              </w:rPr>
            </w:pPr>
          </w:p>
        </w:tc>
      </w:tr>
    </w:tbl>
    <w:p w:rsidR="00161319" w:rsidRPr="00161319" w:rsidRDefault="00161319" w:rsidP="00161319">
      <w:pPr>
        <w:spacing w:after="0" w:line="240" w:lineRule="auto"/>
        <w:rPr>
          <w:rFonts w:ascii="Montserrat" w:hAnsi="Montserrat" w:cs="Arial"/>
        </w:rPr>
      </w:pPr>
    </w:p>
    <w:p w:rsidR="00B45EC8" w:rsidRPr="007536EB" w:rsidRDefault="00B45EC8" w:rsidP="00873315"/>
    <w:sectPr w:rsidR="00B45EC8" w:rsidRPr="007536EB" w:rsidSect="00002BD3">
      <w:footerReference w:type="even" r:id="rId12"/>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74F5" w:rsidRDefault="005C74F5" w:rsidP="00A21E92">
      <w:pPr>
        <w:spacing w:after="0" w:line="240" w:lineRule="auto"/>
      </w:pPr>
      <w:r>
        <w:separator/>
      </w:r>
    </w:p>
  </w:endnote>
  <w:endnote w:type="continuationSeparator" w:id="0">
    <w:p w:rsidR="005C74F5" w:rsidRDefault="005C74F5" w:rsidP="00A21E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lbertus (W1)">
    <w:altName w:val="Courier New"/>
    <w:charset w:val="00"/>
    <w:family w:val="auto"/>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LitNusx">
    <w:altName w:val="Times New Roman"/>
    <w:charset w:val="00"/>
    <w:family w:val="auto"/>
    <w:pitch w:val="variable"/>
    <w:sig w:usb0="00000001" w:usb1="00000000" w:usb2="00000000" w:usb3="00000000" w:csb0="0000001B" w:csb1="00000000"/>
  </w:font>
  <w:font w:name="Montserra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2C6F" w:rsidRDefault="006B6840" w:rsidP="00002BD3">
    <w:pPr>
      <w:pStyle w:val="Footer"/>
      <w:framePr w:wrap="around" w:vAnchor="text" w:hAnchor="margin" w:xAlign="right" w:y="1"/>
      <w:rPr>
        <w:rStyle w:val="PageNumber"/>
      </w:rPr>
    </w:pPr>
    <w:r>
      <w:rPr>
        <w:rStyle w:val="PageNumber"/>
      </w:rPr>
      <w:fldChar w:fldCharType="begin"/>
    </w:r>
    <w:r w:rsidR="00EF2C6F">
      <w:rPr>
        <w:rStyle w:val="PageNumber"/>
      </w:rPr>
      <w:instrText xml:space="preserve">PAGE  </w:instrText>
    </w:r>
    <w:r>
      <w:rPr>
        <w:rStyle w:val="PageNumber"/>
      </w:rPr>
      <w:fldChar w:fldCharType="end"/>
    </w:r>
  </w:p>
  <w:p w:rsidR="00EF2C6F" w:rsidRDefault="00EF2C6F" w:rsidP="00002BD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74F5" w:rsidRDefault="005C74F5" w:rsidP="00A21E92">
      <w:pPr>
        <w:spacing w:after="0" w:line="240" w:lineRule="auto"/>
      </w:pPr>
      <w:r>
        <w:separator/>
      </w:r>
    </w:p>
  </w:footnote>
  <w:footnote w:type="continuationSeparator" w:id="0">
    <w:p w:rsidR="005C74F5" w:rsidRDefault="005C74F5" w:rsidP="00A21E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402"/>
    <w:multiLevelType w:val="multilevel"/>
    <w:tmpl w:val="00000885"/>
    <w:lvl w:ilvl="0">
      <w:numFmt w:val="bullet"/>
      <w:lvlText w:val="•"/>
      <w:lvlJc w:val="left"/>
      <w:pPr>
        <w:ind w:hanging="361"/>
      </w:pPr>
      <w:rPr>
        <w:rFonts w:ascii="Arial" w:hAnsi="Arial" w:cs="Arial"/>
        <w:b w:val="0"/>
        <w:bCs w:val="0"/>
        <w:w w:val="131"/>
        <w:sz w:val="22"/>
        <w:szCs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nsid w:val="00000403"/>
    <w:multiLevelType w:val="multilevel"/>
    <w:tmpl w:val="00000886"/>
    <w:lvl w:ilvl="0">
      <w:numFmt w:val="bullet"/>
      <w:lvlText w:val="•"/>
      <w:lvlJc w:val="left"/>
      <w:pPr>
        <w:ind w:hanging="361"/>
      </w:pPr>
      <w:rPr>
        <w:rFonts w:ascii="Arial" w:hAnsi="Arial" w:cs="Arial"/>
        <w:b w:val="0"/>
        <w:bCs w:val="0"/>
        <w:w w:val="131"/>
        <w:sz w:val="22"/>
        <w:szCs w:val="22"/>
      </w:rPr>
    </w:lvl>
    <w:lvl w:ilvl="1">
      <w:numFmt w:val="bullet"/>
      <w:lvlText w:val="-"/>
      <w:lvlJc w:val="left"/>
      <w:pPr>
        <w:ind w:hanging="135"/>
      </w:pPr>
      <w:rPr>
        <w:rFonts w:ascii="Arial" w:hAnsi="Arial" w:cs="Arial"/>
        <w:b w:val="0"/>
        <w:bCs w:val="0"/>
        <w:w w:val="99"/>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
    <w:nsid w:val="00000405"/>
    <w:multiLevelType w:val="multilevel"/>
    <w:tmpl w:val="00000888"/>
    <w:lvl w:ilvl="0">
      <w:numFmt w:val="bullet"/>
      <w:lvlText w:val="-"/>
      <w:lvlJc w:val="left"/>
      <w:pPr>
        <w:ind w:hanging="135"/>
      </w:pPr>
      <w:rPr>
        <w:rFonts w:ascii="Arial" w:hAnsi="Arial" w:cs="Arial"/>
        <w:b w:val="0"/>
        <w:bCs w:val="0"/>
        <w:w w:val="99"/>
        <w:sz w:val="22"/>
        <w:szCs w:val="22"/>
      </w:rPr>
    </w:lvl>
    <w:lvl w:ilvl="1">
      <w:numFmt w:val="bullet"/>
      <w:lvlText w:val="•"/>
      <w:lvlJc w:val="left"/>
      <w:pPr>
        <w:ind w:hanging="361"/>
      </w:pPr>
      <w:rPr>
        <w:rFonts w:ascii="Arial" w:hAnsi="Arial" w:cs="Arial"/>
        <w:b w:val="0"/>
        <w:bCs w:val="0"/>
        <w:w w:val="131"/>
        <w:sz w:val="22"/>
        <w:szCs w:val="22"/>
      </w:rPr>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
    <w:nsid w:val="00655C04"/>
    <w:multiLevelType w:val="hybridMultilevel"/>
    <w:tmpl w:val="8A22C6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B24F6E"/>
    <w:multiLevelType w:val="multilevel"/>
    <w:tmpl w:val="04D82420"/>
    <w:lvl w:ilvl="0">
      <w:start w:val="5"/>
      <w:numFmt w:val="decimal"/>
      <w:lvlText w:val="%1."/>
      <w:lvlJc w:val="left"/>
      <w:pPr>
        <w:ind w:left="510" w:hanging="51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5">
    <w:nsid w:val="01BC3E44"/>
    <w:multiLevelType w:val="multilevel"/>
    <w:tmpl w:val="03E6DEC6"/>
    <w:lvl w:ilvl="0">
      <w:start w:val="4"/>
      <w:numFmt w:val="decimal"/>
      <w:lvlText w:val="%1."/>
      <w:lvlJc w:val="left"/>
      <w:pPr>
        <w:ind w:left="450" w:hanging="450"/>
      </w:pPr>
      <w:rPr>
        <w:rFonts w:hint="default"/>
      </w:rPr>
    </w:lvl>
    <w:lvl w:ilvl="1">
      <w:start w:val="2"/>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nsid w:val="038F32CF"/>
    <w:multiLevelType w:val="hybridMultilevel"/>
    <w:tmpl w:val="ED600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5302DB"/>
    <w:multiLevelType w:val="multilevel"/>
    <w:tmpl w:val="739ED584"/>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A2A1136"/>
    <w:multiLevelType w:val="hybridMultilevel"/>
    <w:tmpl w:val="CCFED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2A348A"/>
    <w:multiLevelType w:val="hybridMultilevel"/>
    <w:tmpl w:val="26202320"/>
    <w:lvl w:ilvl="0" w:tplc="1806119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FBB1DD1"/>
    <w:multiLevelType w:val="hybridMultilevel"/>
    <w:tmpl w:val="03C4D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804440"/>
    <w:multiLevelType w:val="hybridMultilevel"/>
    <w:tmpl w:val="65BE8B04"/>
    <w:lvl w:ilvl="0" w:tplc="B526E964">
      <w:start w:val="1"/>
      <w:numFmt w:val="decimal"/>
      <w:lvlText w:val="%1."/>
      <w:lvlJc w:val="left"/>
      <w:pPr>
        <w:ind w:left="126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1805A1"/>
    <w:multiLevelType w:val="hybridMultilevel"/>
    <w:tmpl w:val="3C3663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6A6FC9"/>
    <w:multiLevelType w:val="multilevel"/>
    <w:tmpl w:val="B00C61A2"/>
    <w:lvl w:ilvl="0">
      <w:start w:val="4"/>
      <w:numFmt w:val="decimal"/>
      <w:lvlText w:val="%1."/>
      <w:lvlJc w:val="left"/>
      <w:pPr>
        <w:ind w:left="720" w:hanging="360"/>
      </w:pPr>
      <w:rPr>
        <w:rFonts w:hint="default"/>
        <w:b/>
      </w:rPr>
    </w:lvl>
    <w:lvl w:ilvl="1">
      <w:start w:val="5"/>
      <w:numFmt w:val="decimal"/>
      <w:lvlText w:val="%2.1"/>
      <w:lvlJc w:val="left"/>
      <w:pPr>
        <w:ind w:left="81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16A74366"/>
    <w:multiLevelType w:val="hybridMultilevel"/>
    <w:tmpl w:val="E9842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482863"/>
    <w:multiLevelType w:val="multilevel"/>
    <w:tmpl w:val="0DDC2568"/>
    <w:lvl w:ilvl="0">
      <w:start w:val="5"/>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16">
    <w:nsid w:val="1962090D"/>
    <w:multiLevelType w:val="hybridMultilevel"/>
    <w:tmpl w:val="D304DF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A0A23EE"/>
    <w:multiLevelType w:val="multilevel"/>
    <w:tmpl w:val="2C5C4350"/>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450" w:hanging="360"/>
      </w:pPr>
      <w:rPr>
        <w:rFonts w:hint="default"/>
        <w:b/>
      </w:rPr>
    </w:lvl>
    <w:lvl w:ilvl="2">
      <w:numFmt w:val="bullet"/>
      <w:lvlText w:val="-"/>
      <w:lvlJc w:val="left"/>
      <w:pPr>
        <w:ind w:left="2160" w:hanging="360"/>
      </w:pPr>
      <w:rPr>
        <w:rFonts w:ascii="Arial" w:eastAsiaTheme="minorHAnsi" w:hAnsi="Arial" w:cs="Arial"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AB972BA"/>
    <w:multiLevelType w:val="hybridMultilevel"/>
    <w:tmpl w:val="3B209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F61489"/>
    <w:multiLevelType w:val="hybridMultilevel"/>
    <w:tmpl w:val="22CEA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5940BA"/>
    <w:multiLevelType w:val="hybridMultilevel"/>
    <w:tmpl w:val="AC04BD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560048"/>
    <w:multiLevelType w:val="hybridMultilevel"/>
    <w:tmpl w:val="D7347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EE01B1"/>
    <w:multiLevelType w:val="hybridMultilevel"/>
    <w:tmpl w:val="42124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84E6AC5"/>
    <w:multiLevelType w:val="hybridMultilevel"/>
    <w:tmpl w:val="AE6AA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E54519"/>
    <w:multiLevelType w:val="hybridMultilevel"/>
    <w:tmpl w:val="1284A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EC4301"/>
    <w:multiLevelType w:val="hybridMultilevel"/>
    <w:tmpl w:val="5C2093F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3BB2992"/>
    <w:multiLevelType w:val="hybridMultilevel"/>
    <w:tmpl w:val="08C6F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92361C"/>
    <w:multiLevelType w:val="hybridMultilevel"/>
    <w:tmpl w:val="2E02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8577438"/>
    <w:multiLevelType w:val="hybridMultilevel"/>
    <w:tmpl w:val="8D708F78"/>
    <w:lvl w:ilvl="0" w:tplc="8AB2722C">
      <w:start w:val="3"/>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4D155439"/>
    <w:multiLevelType w:val="hybridMultilevel"/>
    <w:tmpl w:val="C284E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7842625"/>
    <w:multiLevelType w:val="hybridMultilevel"/>
    <w:tmpl w:val="FBC8BDEA"/>
    <w:lvl w:ilvl="0" w:tplc="05D071B8">
      <w:start w:val="1"/>
      <w:numFmt w:val="decimal"/>
      <w:lvlText w:val="%1."/>
      <w:lvlJc w:val="left"/>
      <w:pPr>
        <w:ind w:left="720" w:hanging="360"/>
      </w:pPr>
      <w:rPr>
        <w:rFonts w:cs="Times New Roman" w:hint="default"/>
        <w:sz w:val="19"/>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AAC398A"/>
    <w:multiLevelType w:val="multilevel"/>
    <w:tmpl w:val="22384538"/>
    <w:lvl w:ilvl="0">
      <w:start w:val="5"/>
      <w:numFmt w:val="decimal"/>
      <w:lvlText w:val="%1."/>
      <w:lvlJc w:val="left"/>
      <w:pPr>
        <w:ind w:left="495" w:hanging="495"/>
      </w:pPr>
      <w:rPr>
        <w:rFonts w:hint="default"/>
      </w:rPr>
    </w:lvl>
    <w:lvl w:ilvl="1">
      <w:start w:val="2"/>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5E936B9C"/>
    <w:multiLevelType w:val="multilevel"/>
    <w:tmpl w:val="A9686C14"/>
    <w:lvl w:ilvl="0">
      <w:start w:val="1"/>
      <w:numFmt w:val="decimal"/>
      <w:lvlText w:val="%1"/>
      <w:lvlJc w:val="left"/>
      <w:pPr>
        <w:ind w:left="52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3">
    <w:nsid w:val="71481EBD"/>
    <w:multiLevelType w:val="multilevel"/>
    <w:tmpl w:val="C5004B8A"/>
    <w:lvl w:ilvl="0">
      <w:start w:val="4"/>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960" w:hanging="108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9000" w:hanging="180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4040" w:hanging="2520"/>
      </w:pPr>
      <w:rPr>
        <w:rFonts w:hint="default"/>
      </w:rPr>
    </w:lvl>
  </w:abstractNum>
  <w:abstractNum w:abstractNumId="34">
    <w:nsid w:val="73D87C19"/>
    <w:multiLevelType w:val="hybridMultilevel"/>
    <w:tmpl w:val="44EC9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A53576"/>
    <w:multiLevelType w:val="hybridMultilevel"/>
    <w:tmpl w:val="A33248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1"/>
  </w:num>
  <w:num w:numId="3">
    <w:abstractNumId w:val="19"/>
  </w:num>
  <w:num w:numId="4">
    <w:abstractNumId w:val="12"/>
  </w:num>
  <w:num w:numId="5">
    <w:abstractNumId w:val="23"/>
  </w:num>
  <w:num w:numId="6">
    <w:abstractNumId w:val="26"/>
  </w:num>
  <w:num w:numId="7">
    <w:abstractNumId w:val="11"/>
  </w:num>
  <w:num w:numId="8">
    <w:abstractNumId w:val="17"/>
  </w:num>
  <w:num w:numId="9">
    <w:abstractNumId w:val="30"/>
  </w:num>
  <w:num w:numId="10">
    <w:abstractNumId w:val="0"/>
  </w:num>
  <w:num w:numId="11">
    <w:abstractNumId w:val="2"/>
  </w:num>
  <w:num w:numId="12">
    <w:abstractNumId w:val="1"/>
  </w:num>
  <w:num w:numId="13">
    <w:abstractNumId w:val="3"/>
  </w:num>
  <w:num w:numId="14">
    <w:abstractNumId w:val="27"/>
  </w:num>
  <w:num w:numId="15">
    <w:abstractNumId w:val="29"/>
  </w:num>
  <w:num w:numId="16">
    <w:abstractNumId w:val="16"/>
  </w:num>
  <w:num w:numId="17">
    <w:abstractNumId w:val="7"/>
  </w:num>
  <w:num w:numId="18">
    <w:abstractNumId w:val="35"/>
  </w:num>
  <w:num w:numId="19">
    <w:abstractNumId w:val="8"/>
  </w:num>
  <w:num w:numId="20">
    <w:abstractNumId w:val="10"/>
  </w:num>
  <w:num w:numId="21">
    <w:abstractNumId w:val="22"/>
  </w:num>
  <w:num w:numId="22">
    <w:abstractNumId w:val="6"/>
  </w:num>
  <w:num w:numId="23">
    <w:abstractNumId w:val="18"/>
  </w:num>
  <w:num w:numId="24">
    <w:abstractNumId w:val="13"/>
  </w:num>
  <w:num w:numId="25">
    <w:abstractNumId w:val="33"/>
  </w:num>
  <w:num w:numId="26">
    <w:abstractNumId w:val="4"/>
  </w:num>
  <w:num w:numId="27">
    <w:abstractNumId w:val="15"/>
  </w:num>
  <w:num w:numId="28">
    <w:abstractNumId w:val="34"/>
  </w:num>
  <w:num w:numId="29">
    <w:abstractNumId w:val="31"/>
  </w:num>
  <w:num w:numId="30">
    <w:abstractNumId w:val="5"/>
  </w:num>
  <w:num w:numId="31">
    <w:abstractNumId w:val="14"/>
  </w:num>
  <w:num w:numId="32">
    <w:abstractNumId w:val="25"/>
  </w:num>
  <w:num w:numId="33">
    <w:abstractNumId w:val="28"/>
  </w:num>
  <w:num w:numId="34">
    <w:abstractNumId w:val="9"/>
  </w:num>
  <w:num w:numId="35">
    <w:abstractNumId w:val="20"/>
  </w:num>
  <w:num w:numId="36">
    <w:abstractNumId w:val="2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E92"/>
    <w:rsid w:val="000017F4"/>
    <w:rsid w:val="00002BD3"/>
    <w:rsid w:val="000356BD"/>
    <w:rsid w:val="00037E12"/>
    <w:rsid w:val="00055950"/>
    <w:rsid w:val="00066C60"/>
    <w:rsid w:val="000670FB"/>
    <w:rsid w:val="00083D5B"/>
    <w:rsid w:val="00085B7F"/>
    <w:rsid w:val="00091A18"/>
    <w:rsid w:val="00094E5B"/>
    <w:rsid w:val="00095CDD"/>
    <w:rsid w:val="000A198D"/>
    <w:rsid w:val="000B1C27"/>
    <w:rsid w:val="000C2864"/>
    <w:rsid w:val="000D10A0"/>
    <w:rsid w:val="000D5D43"/>
    <w:rsid w:val="000E38FD"/>
    <w:rsid w:val="00100C43"/>
    <w:rsid w:val="001014B6"/>
    <w:rsid w:val="00103CEB"/>
    <w:rsid w:val="00105B0A"/>
    <w:rsid w:val="00116CC9"/>
    <w:rsid w:val="00134E35"/>
    <w:rsid w:val="00137473"/>
    <w:rsid w:val="001400AB"/>
    <w:rsid w:val="0015497A"/>
    <w:rsid w:val="00161319"/>
    <w:rsid w:val="00197A97"/>
    <w:rsid w:val="001A4A38"/>
    <w:rsid w:val="001B3A63"/>
    <w:rsid w:val="001E2E28"/>
    <w:rsid w:val="001E69F2"/>
    <w:rsid w:val="001F3B5D"/>
    <w:rsid w:val="0022006B"/>
    <w:rsid w:val="002213EE"/>
    <w:rsid w:val="00230034"/>
    <w:rsid w:val="0023724E"/>
    <w:rsid w:val="002843BF"/>
    <w:rsid w:val="00290E29"/>
    <w:rsid w:val="00291FFC"/>
    <w:rsid w:val="002A6898"/>
    <w:rsid w:val="002B52FB"/>
    <w:rsid w:val="002B7127"/>
    <w:rsid w:val="002C4D34"/>
    <w:rsid w:val="002C4EA0"/>
    <w:rsid w:val="002D08ED"/>
    <w:rsid w:val="002E40E8"/>
    <w:rsid w:val="002F1380"/>
    <w:rsid w:val="002F48C3"/>
    <w:rsid w:val="002F7034"/>
    <w:rsid w:val="00305DA3"/>
    <w:rsid w:val="0030643D"/>
    <w:rsid w:val="00322CAE"/>
    <w:rsid w:val="00333BED"/>
    <w:rsid w:val="003440F5"/>
    <w:rsid w:val="00353A5F"/>
    <w:rsid w:val="0038710F"/>
    <w:rsid w:val="003C0240"/>
    <w:rsid w:val="003C67CD"/>
    <w:rsid w:val="003F62C5"/>
    <w:rsid w:val="003F64B1"/>
    <w:rsid w:val="004047D8"/>
    <w:rsid w:val="00413BCF"/>
    <w:rsid w:val="004140CE"/>
    <w:rsid w:val="00414FE3"/>
    <w:rsid w:val="00421EA9"/>
    <w:rsid w:val="00436CED"/>
    <w:rsid w:val="004451D3"/>
    <w:rsid w:val="00455CED"/>
    <w:rsid w:val="00455D96"/>
    <w:rsid w:val="00456DF1"/>
    <w:rsid w:val="00461FA5"/>
    <w:rsid w:val="0046272C"/>
    <w:rsid w:val="00471500"/>
    <w:rsid w:val="004740C0"/>
    <w:rsid w:val="00474F4B"/>
    <w:rsid w:val="00487A32"/>
    <w:rsid w:val="004A0935"/>
    <w:rsid w:val="004C1DFF"/>
    <w:rsid w:val="004C2A5B"/>
    <w:rsid w:val="004C700E"/>
    <w:rsid w:val="004E63D3"/>
    <w:rsid w:val="004E6B75"/>
    <w:rsid w:val="00515416"/>
    <w:rsid w:val="00516A6B"/>
    <w:rsid w:val="00521988"/>
    <w:rsid w:val="00533266"/>
    <w:rsid w:val="0054769D"/>
    <w:rsid w:val="005552FF"/>
    <w:rsid w:val="00562656"/>
    <w:rsid w:val="005807AB"/>
    <w:rsid w:val="00584DA4"/>
    <w:rsid w:val="00587371"/>
    <w:rsid w:val="005A3BB4"/>
    <w:rsid w:val="005A6FE6"/>
    <w:rsid w:val="005C717D"/>
    <w:rsid w:val="005C74F5"/>
    <w:rsid w:val="005D0EC1"/>
    <w:rsid w:val="005D2584"/>
    <w:rsid w:val="005D57C5"/>
    <w:rsid w:val="005D7460"/>
    <w:rsid w:val="005E5794"/>
    <w:rsid w:val="005E7812"/>
    <w:rsid w:val="005F261A"/>
    <w:rsid w:val="00603B72"/>
    <w:rsid w:val="00610FC9"/>
    <w:rsid w:val="006173C6"/>
    <w:rsid w:val="00627AF8"/>
    <w:rsid w:val="00641B35"/>
    <w:rsid w:val="00677D2D"/>
    <w:rsid w:val="00680DA1"/>
    <w:rsid w:val="00684ADC"/>
    <w:rsid w:val="00685003"/>
    <w:rsid w:val="0069030F"/>
    <w:rsid w:val="00690CCF"/>
    <w:rsid w:val="006B4280"/>
    <w:rsid w:val="006B6840"/>
    <w:rsid w:val="006C07AC"/>
    <w:rsid w:val="006C4B08"/>
    <w:rsid w:val="006D0573"/>
    <w:rsid w:val="006D14BD"/>
    <w:rsid w:val="006E4689"/>
    <w:rsid w:val="006F21DF"/>
    <w:rsid w:val="00706FA4"/>
    <w:rsid w:val="00711857"/>
    <w:rsid w:val="00713E1F"/>
    <w:rsid w:val="00714E95"/>
    <w:rsid w:val="007154BC"/>
    <w:rsid w:val="007162BB"/>
    <w:rsid w:val="007213B5"/>
    <w:rsid w:val="00725839"/>
    <w:rsid w:val="00731F6B"/>
    <w:rsid w:val="00733CE5"/>
    <w:rsid w:val="0075166A"/>
    <w:rsid w:val="007536EB"/>
    <w:rsid w:val="007566A1"/>
    <w:rsid w:val="00772ABF"/>
    <w:rsid w:val="0078275A"/>
    <w:rsid w:val="007B05A8"/>
    <w:rsid w:val="007C2612"/>
    <w:rsid w:val="007C2A4B"/>
    <w:rsid w:val="007D4469"/>
    <w:rsid w:val="007F2040"/>
    <w:rsid w:val="00807FED"/>
    <w:rsid w:val="0081234A"/>
    <w:rsid w:val="0082118A"/>
    <w:rsid w:val="00824B35"/>
    <w:rsid w:val="00825B84"/>
    <w:rsid w:val="008415CA"/>
    <w:rsid w:val="00843AF6"/>
    <w:rsid w:val="00844796"/>
    <w:rsid w:val="00855B99"/>
    <w:rsid w:val="00855DA9"/>
    <w:rsid w:val="008604C8"/>
    <w:rsid w:val="00865659"/>
    <w:rsid w:val="00865EE7"/>
    <w:rsid w:val="00871054"/>
    <w:rsid w:val="008729A9"/>
    <w:rsid w:val="00873315"/>
    <w:rsid w:val="00886492"/>
    <w:rsid w:val="00890EC0"/>
    <w:rsid w:val="0089139B"/>
    <w:rsid w:val="008A3719"/>
    <w:rsid w:val="008A6E96"/>
    <w:rsid w:val="008A7AAE"/>
    <w:rsid w:val="008B5F75"/>
    <w:rsid w:val="008C579E"/>
    <w:rsid w:val="008E6536"/>
    <w:rsid w:val="00902058"/>
    <w:rsid w:val="00902E88"/>
    <w:rsid w:val="00904FF9"/>
    <w:rsid w:val="0091348D"/>
    <w:rsid w:val="00914376"/>
    <w:rsid w:val="00944A5C"/>
    <w:rsid w:val="0094597E"/>
    <w:rsid w:val="00962424"/>
    <w:rsid w:val="00966B92"/>
    <w:rsid w:val="00971A16"/>
    <w:rsid w:val="00971F11"/>
    <w:rsid w:val="0099492B"/>
    <w:rsid w:val="009A5DEC"/>
    <w:rsid w:val="009B6470"/>
    <w:rsid w:val="009C289F"/>
    <w:rsid w:val="009E1928"/>
    <w:rsid w:val="009E55DB"/>
    <w:rsid w:val="009E6DB7"/>
    <w:rsid w:val="009E7E3E"/>
    <w:rsid w:val="00A20BD0"/>
    <w:rsid w:val="00A20C9B"/>
    <w:rsid w:val="00A21E92"/>
    <w:rsid w:val="00A3211B"/>
    <w:rsid w:val="00A33CFC"/>
    <w:rsid w:val="00A37330"/>
    <w:rsid w:val="00A42EFB"/>
    <w:rsid w:val="00A4400B"/>
    <w:rsid w:val="00A47029"/>
    <w:rsid w:val="00A5332B"/>
    <w:rsid w:val="00A643C6"/>
    <w:rsid w:val="00A765E9"/>
    <w:rsid w:val="00A81322"/>
    <w:rsid w:val="00AA60D9"/>
    <w:rsid w:val="00AB569B"/>
    <w:rsid w:val="00AB710C"/>
    <w:rsid w:val="00AF0949"/>
    <w:rsid w:val="00B14805"/>
    <w:rsid w:val="00B45CD9"/>
    <w:rsid w:val="00B45DBC"/>
    <w:rsid w:val="00B45EC8"/>
    <w:rsid w:val="00B5111C"/>
    <w:rsid w:val="00B535AF"/>
    <w:rsid w:val="00B830C1"/>
    <w:rsid w:val="00BB0D3F"/>
    <w:rsid w:val="00BB6F0F"/>
    <w:rsid w:val="00BC1191"/>
    <w:rsid w:val="00BD0FB9"/>
    <w:rsid w:val="00BD1BE8"/>
    <w:rsid w:val="00BD2A46"/>
    <w:rsid w:val="00BD6369"/>
    <w:rsid w:val="00BE1E8C"/>
    <w:rsid w:val="00BE274D"/>
    <w:rsid w:val="00BE4651"/>
    <w:rsid w:val="00C010E4"/>
    <w:rsid w:val="00C07287"/>
    <w:rsid w:val="00C15CFE"/>
    <w:rsid w:val="00C37EB7"/>
    <w:rsid w:val="00C76EB2"/>
    <w:rsid w:val="00C77573"/>
    <w:rsid w:val="00CA05CA"/>
    <w:rsid w:val="00CC3ADE"/>
    <w:rsid w:val="00CE21EC"/>
    <w:rsid w:val="00CE24DF"/>
    <w:rsid w:val="00D31EAC"/>
    <w:rsid w:val="00D354D5"/>
    <w:rsid w:val="00D47224"/>
    <w:rsid w:val="00D52820"/>
    <w:rsid w:val="00D53B15"/>
    <w:rsid w:val="00D61946"/>
    <w:rsid w:val="00D6275C"/>
    <w:rsid w:val="00D6791F"/>
    <w:rsid w:val="00D727F4"/>
    <w:rsid w:val="00D73EBD"/>
    <w:rsid w:val="00D81DE0"/>
    <w:rsid w:val="00D8212E"/>
    <w:rsid w:val="00D83A8C"/>
    <w:rsid w:val="00D9433B"/>
    <w:rsid w:val="00D96BA5"/>
    <w:rsid w:val="00DB7572"/>
    <w:rsid w:val="00DD1CF8"/>
    <w:rsid w:val="00DF0EE7"/>
    <w:rsid w:val="00DF638A"/>
    <w:rsid w:val="00E17BF2"/>
    <w:rsid w:val="00E23160"/>
    <w:rsid w:val="00E26762"/>
    <w:rsid w:val="00E26FF2"/>
    <w:rsid w:val="00E32AA7"/>
    <w:rsid w:val="00E333C4"/>
    <w:rsid w:val="00E4062C"/>
    <w:rsid w:val="00E439D0"/>
    <w:rsid w:val="00E54B4A"/>
    <w:rsid w:val="00E64943"/>
    <w:rsid w:val="00E84221"/>
    <w:rsid w:val="00E95798"/>
    <w:rsid w:val="00EA3ECE"/>
    <w:rsid w:val="00EA4CB0"/>
    <w:rsid w:val="00EA54FE"/>
    <w:rsid w:val="00EC4C67"/>
    <w:rsid w:val="00ED34C2"/>
    <w:rsid w:val="00EE1CE8"/>
    <w:rsid w:val="00EF0055"/>
    <w:rsid w:val="00EF2C6F"/>
    <w:rsid w:val="00F050A5"/>
    <w:rsid w:val="00F214FD"/>
    <w:rsid w:val="00F302A2"/>
    <w:rsid w:val="00F32B44"/>
    <w:rsid w:val="00F43FD1"/>
    <w:rsid w:val="00F55260"/>
    <w:rsid w:val="00F62623"/>
    <w:rsid w:val="00F90A01"/>
    <w:rsid w:val="00F9692F"/>
    <w:rsid w:val="00FC6840"/>
    <w:rsid w:val="00FD5B2B"/>
    <w:rsid w:val="00FD74FC"/>
    <w:rsid w:val="00FF77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berschrift1Zchn"/>
    <w:uiPriority w:val="9"/>
    <w:qFormat/>
    <w:rsid w:val="00713E1F"/>
    <w:pPr>
      <w:keepNext/>
      <w:keepLines/>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berschrift2Zchn"/>
    <w:uiPriority w:val="9"/>
    <w:unhideWhenUsed/>
    <w:qFormat/>
    <w:rsid w:val="00713E1F"/>
    <w:pPr>
      <w:keepNext/>
      <w:keepLines/>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berschrift3Zchn"/>
    <w:uiPriority w:val="9"/>
    <w:unhideWhenUsed/>
    <w:qFormat/>
    <w:rsid w:val="00713E1F"/>
    <w:pPr>
      <w:keepNext/>
      <w:keepLines/>
      <w:spacing w:before="200" w:after="0"/>
      <w:outlineLvl w:val="2"/>
    </w:pPr>
    <w:rPr>
      <w:rFonts w:ascii="Calibri" w:eastAsiaTheme="majorEastAsia" w:hAnsi="Calibri" w:cstheme="majorBidi"/>
      <w:b/>
      <w:bCs/>
    </w:rPr>
  </w:style>
  <w:style w:type="paragraph" w:styleId="Heading4">
    <w:name w:val="heading 4"/>
    <w:basedOn w:val="Normal"/>
    <w:next w:val="Normal"/>
    <w:link w:val="berschrift4Zchn"/>
    <w:uiPriority w:val="9"/>
    <w:unhideWhenUsed/>
    <w:qFormat/>
    <w:rsid w:val="00A21E9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berschrift5Zchn"/>
    <w:uiPriority w:val="1"/>
    <w:unhideWhenUsed/>
    <w:qFormat/>
    <w:rsid w:val="00A21E92"/>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berschrift6Zchn"/>
    <w:uiPriority w:val="9"/>
    <w:unhideWhenUsed/>
    <w:qFormat/>
    <w:rsid w:val="00A21E92"/>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berschrift7Zchn"/>
    <w:uiPriority w:val="1"/>
    <w:unhideWhenUsed/>
    <w:qFormat/>
    <w:rsid w:val="00A21E9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berschrift8Zchn"/>
    <w:uiPriority w:val="1"/>
    <w:unhideWhenUsed/>
    <w:qFormat/>
    <w:rsid w:val="00A21E92"/>
    <w:pPr>
      <w:keepNext/>
      <w:keepLines/>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berschrift9Zchn"/>
    <w:uiPriority w:val="1"/>
    <w:unhideWhenUsed/>
    <w:qFormat/>
    <w:rsid w:val="00A21E92"/>
    <w:pPr>
      <w:keepNext/>
      <w:keepLines/>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erschrift1Zchn">
    <w:name w:val="Überschrift 1 Zchn"/>
    <w:basedOn w:val="DefaultParagraphFont"/>
    <w:link w:val="Heading1"/>
    <w:uiPriority w:val="9"/>
    <w:rsid w:val="00713E1F"/>
    <w:rPr>
      <w:rFonts w:ascii="Calibri" w:eastAsiaTheme="majorEastAsia" w:hAnsi="Calibri" w:cstheme="majorBidi"/>
      <w:b/>
      <w:bCs/>
      <w:color w:val="333333"/>
      <w:sz w:val="28"/>
      <w:szCs w:val="28"/>
      <w:lang w:val="de-DE"/>
    </w:rPr>
  </w:style>
  <w:style w:type="character" w:customStyle="1" w:styleId="berschrift2Zchn">
    <w:name w:val="Überschrift 2 Zchn"/>
    <w:basedOn w:val="DefaultParagraphFont"/>
    <w:link w:val="Heading2"/>
    <w:uiPriority w:val="9"/>
    <w:rsid w:val="00713E1F"/>
    <w:rPr>
      <w:rFonts w:ascii="Calibri" w:eastAsiaTheme="majorEastAsia" w:hAnsi="Calibri" w:cstheme="majorBidi"/>
      <w:b/>
      <w:bCs/>
      <w:color w:val="333333"/>
      <w:sz w:val="26"/>
      <w:szCs w:val="26"/>
      <w:lang w:val="de-DE"/>
    </w:rPr>
  </w:style>
  <w:style w:type="character" w:customStyle="1" w:styleId="berschrift3Zchn">
    <w:name w:val="Überschrift 3 Zchn"/>
    <w:basedOn w:val="DefaultParagraphFont"/>
    <w:link w:val="Heading3"/>
    <w:uiPriority w:val="9"/>
    <w:rsid w:val="00713E1F"/>
    <w:rPr>
      <w:rFonts w:ascii="Calibri" w:eastAsiaTheme="majorEastAsia" w:hAnsi="Calibri" w:cstheme="majorBidi"/>
      <w:b/>
      <w:bCs/>
      <w:color w:val="333333"/>
      <w:lang w:val="de-DE"/>
    </w:rPr>
  </w:style>
  <w:style w:type="character" w:customStyle="1" w:styleId="berschrift4Zchn">
    <w:name w:val="Überschrift 4 Zchn"/>
    <w:basedOn w:val="DefaultParagraphFont"/>
    <w:link w:val="Heading4"/>
    <w:uiPriority w:val="9"/>
    <w:rsid w:val="00A21E92"/>
    <w:rPr>
      <w:rFonts w:asciiTheme="majorHAnsi" w:eastAsiaTheme="majorEastAsia" w:hAnsiTheme="majorHAnsi" w:cstheme="majorBidi"/>
      <w:b/>
      <w:bCs/>
      <w:i/>
      <w:iCs/>
      <w:color w:val="4F81BD" w:themeColor="accent1"/>
      <w:lang w:val="de-DE"/>
    </w:rPr>
  </w:style>
  <w:style w:type="character" w:customStyle="1" w:styleId="berschrift5Zchn">
    <w:name w:val="Überschrift 5 Zchn"/>
    <w:basedOn w:val="DefaultParagraphFont"/>
    <w:link w:val="Heading5"/>
    <w:uiPriority w:val="1"/>
    <w:rsid w:val="00A21E92"/>
    <w:rPr>
      <w:rFonts w:asciiTheme="majorHAnsi" w:eastAsiaTheme="majorEastAsia" w:hAnsiTheme="majorHAnsi" w:cstheme="majorBidi"/>
      <w:color w:val="244061" w:themeColor="accent1" w:themeShade="80"/>
      <w:lang w:val="de-DE"/>
    </w:rPr>
  </w:style>
  <w:style w:type="character" w:customStyle="1" w:styleId="berschrift6Zchn">
    <w:name w:val="Überschrift 6 Zchn"/>
    <w:basedOn w:val="DefaultParagraphFont"/>
    <w:link w:val="Heading6"/>
    <w:uiPriority w:val="9"/>
    <w:rsid w:val="00A21E92"/>
    <w:rPr>
      <w:rFonts w:asciiTheme="majorHAnsi" w:eastAsiaTheme="majorEastAsia" w:hAnsiTheme="majorHAnsi" w:cstheme="majorBidi"/>
      <w:i/>
      <w:iCs/>
      <w:color w:val="244061" w:themeColor="accent1" w:themeShade="80"/>
      <w:lang w:val="de-DE"/>
    </w:rPr>
  </w:style>
  <w:style w:type="character" w:customStyle="1" w:styleId="berschrift7Zchn">
    <w:name w:val="Überschrift 7 Zchn"/>
    <w:basedOn w:val="DefaultParagraphFont"/>
    <w:link w:val="Heading7"/>
    <w:uiPriority w:val="1"/>
    <w:rsid w:val="00A21E92"/>
    <w:rPr>
      <w:rFonts w:asciiTheme="majorHAnsi" w:eastAsiaTheme="majorEastAsia" w:hAnsiTheme="majorHAnsi" w:cstheme="majorBidi"/>
      <w:i/>
      <w:iCs/>
      <w:color w:val="404040" w:themeColor="text1" w:themeTint="BF"/>
      <w:lang w:val="de-DE"/>
    </w:rPr>
  </w:style>
  <w:style w:type="character" w:customStyle="1" w:styleId="berschrift8Zchn">
    <w:name w:val="Überschrift 8 Zchn"/>
    <w:basedOn w:val="DefaultParagraphFont"/>
    <w:link w:val="Heading8"/>
    <w:uiPriority w:val="1"/>
    <w:rsid w:val="00A21E92"/>
    <w:rPr>
      <w:rFonts w:asciiTheme="majorHAnsi" w:eastAsiaTheme="majorEastAsia" w:hAnsiTheme="majorHAnsi" w:cstheme="majorBidi"/>
      <w:color w:val="363636" w:themeColor="text1" w:themeTint="C9"/>
      <w:sz w:val="20"/>
      <w:szCs w:val="20"/>
      <w:lang w:val="de-DE"/>
    </w:rPr>
  </w:style>
  <w:style w:type="character" w:customStyle="1" w:styleId="berschrift9Zchn">
    <w:name w:val="Überschrift 9 Zchn"/>
    <w:basedOn w:val="DefaultParagraphFont"/>
    <w:link w:val="Heading9"/>
    <w:uiPriority w:val="1"/>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34"/>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KommentartextZchn"/>
    <w:uiPriority w:val="99"/>
    <w:unhideWhenUsed/>
    <w:rsid w:val="00A21E92"/>
    <w:pPr>
      <w:spacing w:line="240" w:lineRule="auto"/>
    </w:pPr>
    <w:rPr>
      <w:sz w:val="24"/>
      <w:szCs w:val="24"/>
    </w:rPr>
  </w:style>
  <w:style w:type="character" w:customStyle="1" w:styleId="KommentartextZchn">
    <w:name w:val="Kommentartext Zchn"/>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KommentarthemaZchn"/>
    <w:uiPriority w:val="99"/>
    <w:semiHidden/>
    <w:unhideWhenUsed/>
    <w:rsid w:val="00A21E92"/>
    <w:rPr>
      <w:b/>
      <w:bCs/>
      <w:sz w:val="20"/>
      <w:szCs w:val="20"/>
    </w:rPr>
  </w:style>
  <w:style w:type="character" w:customStyle="1" w:styleId="KommentarthemaZchn">
    <w:name w:val="Kommentarthema Zchn"/>
    <w:basedOn w:val="KommentartextZchn"/>
    <w:link w:val="CommentSubject"/>
    <w:uiPriority w:val="99"/>
    <w:semiHidden/>
    <w:rsid w:val="00A21E92"/>
    <w:rPr>
      <w:b/>
      <w:bCs/>
      <w:sz w:val="20"/>
      <w:szCs w:val="20"/>
      <w:lang w:val="de-DE"/>
    </w:rPr>
  </w:style>
  <w:style w:type="paragraph" w:styleId="BalloonText">
    <w:name w:val="Balloon Text"/>
    <w:basedOn w:val="Normal"/>
    <w:link w:val="SprechblasentextZchn"/>
    <w:uiPriority w:val="99"/>
    <w:semiHidden/>
    <w:unhideWhenUsed/>
    <w:rsid w:val="00A21E92"/>
    <w:pPr>
      <w:spacing w:after="0" w:line="240" w:lineRule="auto"/>
    </w:pPr>
    <w:rPr>
      <w:rFonts w:ascii="Lucida Grande" w:hAnsi="Lucida Grande"/>
      <w:sz w:val="18"/>
      <w:szCs w:val="18"/>
    </w:rPr>
  </w:style>
  <w:style w:type="character" w:customStyle="1" w:styleId="SprechblasentextZchn">
    <w:name w:val="Sprechblasentext Zchn"/>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KopfzeileZchn"/>
    <w:unhideWhenUsed/>
    <w:rsid w:val="00A21E92"/>
    <w:pPr>
      <w:tabs>
        <w:tab w:val="center" w:pos="4536"/>
        <w:tab w:val="right" w:pos="9072"/>
      </w:tabs>
      <w:spacing w:after="0" w:line="240" w:lineRule="auto"/>
    </w:pPr>
  </w:style>
  <w:style w:type="character" w:customStyle="1" w:styleId="KopfzeileZchn">
    <w:name w:val="Kopfzeile Zchn"/>
    <w:basedOn w:val="DefaultParagraphFont"/>
    <w:link w:val="Header"/>
    <w:rsid w:val="00A21E92"/>
    <w:rPr>
      <w:lang w:val="de-DE"/>
    </w:rPr>
  </w:style>
  <w:style w:type="paragraph" w:styleId="Footer">
    <w:name w:val="footer"/>
    <w:basedOn w:val="Normal"/>
    <w:link w:val="FuzeileZchn"/>
    <w:uiPriority w:val="99"/>
    <w:unhideWhenUsed/>
    <w:rsid w:val="00A21E92"/>
    <w:pPr>
      <w:tabs>
        <w:tab w:val="center" w:pos="4536"/>
        <w:tab w:val="right" w:pos="9072"/>
      </w:tabs>
      <w:spacing w:after="0" w:line="240" w:lineRule="auto"/>
    </w:pPr>
  </w:style>
  <w:style w:type="character" w:customStyle="1" w:styleId="FuzeileZchn">
    <w:name w:val="Fußzeile Zchn"/>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085B7F"/>
    <w:pPr>
      <w:tabs>
        <w:tab w:val="left" w:pos="440"/>
        <w:tab w:val="right" w:leader="dot" w:pos="9062"/>
      </w:tabs>
      <w:spacing w:after="6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E23160"/>
    <w:pPr>
      <w:tabs>
        <w:tab w:val="right" w:leader="dot" w:pos="9062"/>
      </w:tabs>
      <w:spacing w:after="6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nhideWhenUsed/>
    <w:qFormat/>
    <w:rsid w:val="0082118A"/>
    <w:pPr>
      <w:spacing w:line="240" w:lineRule="auto"/>
    </w:pPr>
    <w:rPr>
      <w:b/>
      <w:bCs/>
      <w:sz w:val="20"/>
      <w:szCs w:val="18"/>
    </w:rPr>
  </w:style>
  <w:style w:type="paragraph" w:styleId="FootnoteText">
    <w:name w:val="footnote text"/>
    <w:basedOn w:val="Normal"/>
    <w:link w:val="FunotentextZchn"/>
    <w:semiHidden/>
    <w:unhideWhenUsed/>
    <w:rsid w:val="00A21E92"/>
    <w:pPr>
      <w:spacing w:after="0" w:line="240" w:lineRule="auto"/>
    </w:pPr>
    <w:rPr>
      <w:sz w:val="20"/>
      <w:szCs w:val="20"/>
    </w:rPr>
  </w:style>
  <w:style w:type="character" w:customStyle="1" w:styleId="FunotentextZchn">
    <w:name w:val="Fußnotentext Zchn"/>
    <w:basedOn w:val="DefaultParagraphFont"/>
    <w:link w:val="FootnoteText"/>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TextkrperZchn"/>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TextkrperZchn">
    <w:name w:val="Textkörper Zchn"/>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aliases w:val="Normal (Web) Char Char,Normal (Web) Char Char Char Char Char Char Char Char,Normal (Web) Char Char Char Char Char Char Char Char Char Char Char,Normal (Web) Char Char Char Char Char Char Char Char Char Char Char Char Char"/>
    <w:basedOn w:val="Normal"/>
    <w:link w:val="StandardWebZchn"/>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 w:type="character" w:styleId="Emphasis">
    <w:name w:val="Emphasis"/>
    <w:basedOn w:val="DefaultParagraphFont"/>
    <w:uiPriority w:val="20"/>
    <w:qFormat/>
    <w:rsid w:val="006C07AC"/>
    <w:rPr>
      <w:i/>
      <w:iCs/>
    </w:rPr>
  </w:style>
  <w:style w:type="character" w:customStyle="1" w:styleId="StandardWebZchn">
    <w:name w:val="Standard (Web) Zchn"/>
    <w:aliases w:val="Normal (Web) Char Char Zchn,Normal (Web) Char Char Char Char Char Char Char Char Zchn,Normal (Web) Char Char Char Char Char Char Char Char Char Char Char Zchn"/>
    <w:basedOn w:val="DefaultParagraphFont"/>
    <w:link w:val="NormalWeb"/>
    <w:uiPriority w:val="99"/>
    <w:rsid w:val="006C07AC"/>
    <w:rPr>
      <w:rFonts w:ascii="Times New Roman" w:eastAsia="Times New Roman" w:hAnsi="Times New Roman" w:cs="Times New Roman"/>
      <w:sz w:val="24"/>
      <w:szCs w:val="24"/>
      <w:lang w:val="it-IT" w:eastAsia="it-IT"/>
    </w:rPr>
  </w:style>
  <w:style w:type="paragraph" w:customStyle="1" w:styleId="astandard3520normal">
    <w:name w:val="a_standard__35__20_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3">
    <w:name w:val="a__t3"/>
    <w:basedOn w:val="DefaultParagraphFont"/>
    <w:rsid w:val="002C4EA0"/>
  </w:style>
  <w:style w:type="paragraph" w:customStyle="1" w:styleId="atiret201p10">
    <w:name w:val="a_tiret_20_1_p10"/>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7">
    <w:name w:val="a__t7"/>
    <w:basedOn w:val="DefaultParagraphFont"/>
    <w:rsid w:val="002C4EA0"/>
  </w:style>
  <w:style w:type="character" w:customStyle="1" w:styleId="at4">
    <w:name w:val="a__t4"/>
    <w:basedOn w:val="DefaultParagraphFont"/>
    <w:rsid w:val="002C4EA0"/>
  </w:style>
  <w:style w:type="character" w:customStyle="1" w:styleId="article-subtitles">
    <w:name w:val="article-subtitles"/>
    <w:basedOn w:val="DefaultParagraphFont"/>
    <w:rsid w:val="002C4EA0"/>
  </w:style>
  <w:style w:type="character" w:customStyle="1" w:styleId="apple-converted-space">
    <w:name w:val="apple-converted-space"/>
    <w:basedOn w:val="DefaultParagraphFont"/>
    <w:rsid w:val="002C4EA0"/>
  </w:style>
  <w:style w:type="character" w:customStyle="1" w:styleId="fn">
    <w:name w:val="fn"/>
    <w:basedOn w:val="DefaultParagraphFont"/>
    <w:rsid w:val="002C4EA0"/>
  </w:style>
  <w:style w:type="character" w:styleId="FollowedHyperlink">
    <w:name w:val="FollowedHyperlink"/>
    <w:basedOn w:val="DefaultParagraphFont"/>
    <w:uiPriority w:val="99"/>
    <w:semiHidden/>
    <w:unhideWhenUsed/>
    <w:rsid w:val="002C4EA0"/>
    <w:rPr>
      <w:color w:val="800080" w:themeColor="followedHyperlink"/>
      <w:u w:val="single"/>
    </w:rPr>
  </w:style>
  <w:style w:type="paragraph" w:customStyle="1" w:styleId="Bulleted">
    <w:name w:val="Bulleted"/>
    <w:uiPriority w:val="99"/>
    <w:rsid w:val="002C4EA0"/>
    <w:pPr>
      <w:tabs>
        <w:tab w:val="left" w:pos="360"/>
      </w:tabs>
      <w:autoSpaceDE w:val="0"/>
      <w:autoSpaceDN w:val="0"/>
      <w:adjustRightInd w:val="0"/>
      <w:spacing w:after="0" w:line="280" w:lineRule="atLeast"/>
      <w:ind w:left="360" w:hanging="360"/>
    </w:pPr>
    <w:rPr>
      <w:rFonts w:ascii="Times New Roman" w:eastAsia="Calibri" w:hAnsi="Times New Roman" w:cs="Times New Roman"/>
      <w:color w:val="000000"/>
      <w:w w:val="0"/>
      <w:sz w:val="24"/>
      <w:szCs w:val="24"/>
      <w:lang w:val="en-US" w:eastAsia="en-GB"/>
    </w:rPr>
  </w:style>
  <w:style w:type="character" w:customStyle="1" w:styleId="style2">
    <w:name w:val="style2"/>
    <w:basedOn w:val="DefaultParagraphFont"/>
    <w:rsid w:val="002C4EA0"/>
  </w:style>
  <w:style w:type="paragraph" w:customStyle="1" w:styleId="yiv3384584073msonormal">
    <w:name w:val="yiv338458407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reminder">
    <w:name w:val="yiv3384584073reminder"/>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msobodytext">
    <w:name w:val="yiv3384584073mso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date-display-from">
    <w:name w:val="date-display-from"/>
    <w:basedOn w:val="DefaultParagraphFont"/>
    <w:rsid w:val="002C4EA0"/>
  </w:style>
  <w:style w:type="character" w:customStyle="1" w:styleId="date-display-start">
    <w:name w:val="date-display-start"/>
    <w:basedOn w:val="DefaultParagraphFont"/>
    <w:rsid w:val="002C4EA0"/>
  </w:style>
  <w:style w:type="character" w:customStyle="1" w:styleId="date-display-to">
    <w:name w:val="date-display-to"/>
    <w:basedOn w:val="DefaultParagraphFont"/>
    <w:rsid w:val="002C4EA0"/>
  </w:style>
  <w:style w:type="character" w:customStyle="1" w:styleId="date-display-end">
    <w:name w:val="date-display-end"/>
    <w:basedOn w:val="DefaultParagraphFont"/>
    <w:rsid w:val="002C4EA0"/>
  </w:style>
  <w:style w:type="paragraph" w:customStyle="1" w:styleId="yiv7218401772msolistparagraph">
    <w:name w:val="yiv7218401772msolistparagraph"/>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1929978553msonormal">
    <w:name w:val="yiv192997855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BodyText2">
    <w:name w:val="Body Text 2"/>
    <w:basedOn w:val="Normal"/>
    <w:link w:val="Textkrper2Zchn"/>
    <w:rsid w:val="002C4EA0"/>
    <w:pPr>
      <w:pBdr>
        <w:top w:val="threeDEngrave" w:sz="24" w:space="1" w:color="auto"/>
        <w:left w:val="threeDEngrave" w:sz="24" w:space="1" w:color="auto"/>
        <w:bottom w:val="threeDEngrave" w:sz="24" w:space="1" w:color="auto"/>
        <w:right w:val="threeDEngrave" w:sz="24" w:space="1" w:color="auto"/>
      </w:pBdr>
      <w:spacing w:after="0" w:line="240" w:lineRule="auto"/>
    </w:pPr>
    <w:rPr>
      <w:rFonts w:ascii="Albertus (W1)" w:eastAsia="Times New Roman" w:hAnsi="Albertus (W1)" w:cs="Times New Roman"/>
      <w:color w:val="000000"/>
      <w:szCs w:val="19"/>
      <w:lang w:val="fr-FR" w:eastAsia="es-ES"/>
    </w:rPr>
  </w:style>
  <w:style w:type="character" w:customStyle="1" w:styleId="Textkrper2Zchn">
    <w:name w:val="Textkörper 2 Zchn"/>
    <w:basedOn w:val="DefaultParagraphFont"/>
    <w:link w:val="BodyText2"/>
    <w:rsid w:val="002C4EA0"/>
    <w:rPr>
      <w:rFonts w:ascii="Albertus (W1)" w:eastAsia="Times New Roman" w:hAnsi="Albertus (W1)" w:cs="Times New Roman"/>
      <w:color w:val="000000"/>
      <w:szCs w:val="19"/>
      <w:lang w:val="fr-FR" w:eastAsia="es-ES"/>
    </w:rPr>
  </w:style>
  <w:style w:type="character" w:customStyle="1" w:styleId="RTFNum21">
    <w:name w:val="RTF_Num 2 1"/>
    <w:rsid w:val="002C4EA0"/>
  </w:style>
  <w:style w:type="character" w:customStyle="1" w:styleId="RTFNum22">
    <w:name w:val="RTF_Num 2 2"/>
    <w:rsid w:val="002C4EA0"/>
  </w:style>
  <w:style w:type="character" w:customStyle="1" w:styleId="RTFNum23">
    <w:name w:val="RTF_Num 2 3"/>
    <w:rsid w:val="002C4EA0"/>
  </w:style>
  <w:style w:type="character" w:customStyle="1" w:styleId="RTFNum24">
    <w:name w:val="RTF_Num 2 4"/>
    <w:rsid w:val="002C4EA0"/>
  </w:style>
  <w:style w:type="character" w:customStyle="1" w:styleId="RTFNum25">
    <w:name w:val="RTF_Num 2 5"/>
    <w:rsid w:val="002C4EA0"/>
  </w:style>
  <w:style w:type="character" w:customStyle="1" w:styleId="RTFNum26">
    <w:name w:val="RTF_Num 2 6"/>
    <w:rsid w:val="002C4EA0"/>
  </w:style>
  <w:style w:type="character" w:customStyle="1" w:styleId="RTFNum27">
    <w:name w:val="RTF_Num 2 7"/>
    <w:rsid w:val="002C4EA0"/>
  </w:style>
  <w:style w:type="character" w:customStyle="1" w:styleId="RTFNum28">
    <w:name w:val="RTF_Num 2 8"/>
    <w:rsid w:val="002C4EA0"/>
  </w:style>
  <w:style w:type="character" w:customStyle="1" w:styleId="RTFNum29">
    <w:name w:val="RTF_Num 2 9"/>
    <w:rsid w:val="002C4EA0"/>
  </w:style>
  <w:style w:type="character" w:customStyle="1" w:styleId="RTFNum31">
    <w:name w:val="RTF_Num 3 1"/>
    <w:rsid w:val="002C4EA0"/>
  </w:style>
  <w:style w:type="character" w:customStyle="1" w:styleId="RTFNum32">
    <w:name w:val="RTF_Num 3 2"/>
    <w:rsid w:val="002C4EA0"/>
  </w:style>
  <w:style w:type="character" w:customStyle="1" w:styleId="RTFNum33">
    <w:name w:val="RTF_Num 3 3"/>
    <w:rsid w:val="002C4EA0"/>
  </w:style>
  <w:style w:type="character" w:customStyle="1" w:styleId="RTFNum34">
    <w:name w:val="RTF_Num 3 4"/>
    <w:rsid w:val="002C4EA0"/>
  </w:style>
  <w:style w:type="character" w:customStyle="1" w:styleId="RTFNum35">
    <w:name w:val="RTF_Num 3 5"/>
    <w:rsid w:val="002C4EA0"/>
  </w:style>
  <w:style w:type="character" w:customStyle="1" w:styleId="RTFNum36">
    <w:name w:val="RTF_Num 3 6"/>
    <w:rsid w:val="002C4EA0"/>
  </w:style>
  <w:style w:type="character" w:customStyle="1" w:styleId="RTFNum37">
    <w:name w:val="RTF_Num 3 7"/>
    <w:rsid w:val="002C4EA0"/>
  </w:style>
  <w:style w:type="character" w:customStyle="1" w:styleId="RTFNum38">
    <w:name w:val="RTF_Num 3 8"/>
    <w:rsid w:val="002C4EA0"/>
  </w:style>
  <w:style w:type="character" w:customStyle="1" w:styleId="RTFNum39">
    <w:name w:val="RTF_Num 3 9"/>
    <w:rsid w:val="002C4EA0"/>
  </w:style>
  <w:style w:type="character" w:customStyle="1" w:styleId="RTFNum41">
    <w:name w:val="RTF_Num 4 1"/>
    <w:rsid w:val="002C4EA0"/>
    <w:rPr>
      <w:rFonts w:ascii="Symbol" w:eastAsia="Symbol" w:hAnsi="Symbol" w:cs="Symbol"/>
      <w:sz w:val="20"/>
      <w:szCs w:val="20"/>
    </w:rPr>
  </w:style>
  <w:style w:type="character" w:customStyle="1" w:styleId="RTFNum42">
    <w:name w:val="RTF_Num 4 2"/>
    <w:rsid w:val="002C4EA0"/>
    <w:rPr>
      <w:rFonts w:ascii="Courier New" w:eastAsia="Courier New" w:hAnsi="Courier New" w:cs="Courier New"/>
      <w:sz w:val="20"/>
      <w:szCs w:val="20"/>
    </w:rPr>
  </w:style>
  <w:style w:type="character" w:customStyle="1" w:styleId="RTFNum43">
    <w:name w:val="RTF_Num 4 3"/>
    <w:rsid w:val="002C4EA0"/>
    <w:rPr>
      <w:rFonts w:ascii="Wingdings" w:eastAsia="Wingdings" w:hAnsi="Wingdings" w:cs="Wingdings"/>
      <w:sz w:val="20"/>
      <w:szCs w:val="20"/>
    </w:rPr>
  </w:style>
  <w:style w:type="character" w:customStyle="1" w:styleId="RTFNum44">
    <w:name w:val="RTF_Num 4 4"/>
    <w:rsid w:val="002C4EA0"/>
    <w:rPr>
      <w:rFonts w:ascii="Wingdings" w:eastAsia="Wingdings" w:hAnsi="Wingdings" w:cs="Wingdings"/>
      <w:sz w:val="20"/>
      <w:szCs w:val="20"/>
    </w:rPr>
  </w:style>
  <w:style w:type="character" w:customStyle="1" w:styleId="RTFNum45">
    <w:name w:val="RTF_Num 4 5"/>
    <w:rsid w:val="002C4EA0"/>
    <w:rPr>
      <w:rFonts w:ascii="Wingdings" w:eastAsia="Wingdings" w:hAnsi="Wingdings" w:cs="Wingdings"/>
      <w:sz w:val="20"/>
      <w:szCs w:val="20"/>
    </w:rPr>
  </w:style>
  <w:style w:type="character" w:customStyle="1" w:styleId="RTFNum46">
    <w:name w:val="RTF_Num 4 6"/>
    <w:rsid w:val="002C4EA0"/>
    <w:rPr>
      <w:rFonts w:ascii="Wingdings" w:eastAsia="Wingdings" w:hAnsi="Wingdings" w:cs="Wingdings"/>
      <w:sz w:val="20"/>
      <w:szCs w:val="20"/>
    </w:rPr>
  </w:style>
  <w:style w:type="character" w:customStyle="1" w:styleId="RTFNum47">
    <w:name w:val="RTF_Num 4 7"/>
    <w:rsid w:val="002C4EA0"/>
    <w:rPr>
      <w:rFonts w:ascii="Wingdings" w:eastAsia="Wingdings" w:hAnsi="Wingdings" w:cs="Wingdings"/>
      <w:sz w:val="20"/>
      <w:szCs w:val="20"/>
    </w:rPr>
  </w:style>
  <w:style w:type="character" w:customStyle="1" w:styleId="RTFNum48">
    <w:name w:val="RTF_Num 4 8"/>
    <w:rsid w:val="002C4EA0"/>
    <w:rPr>
      <w:rFonts w:ascii="Wingdings" w:eastAsia="Wingdings" w:hAnsi="Wingdings" w:cs="Wingdings"/>
      <w:sz w:val="20"/>
      <w:szCs w:val="20"/>
    </w:rPr>
  </w:style>
  <w:style w:type="character" w:customStyle="1" w:styleId="RTFNum49">
    <w:name w:val="RTF_Num 4 9"/>
    <w:rsid w:val="002C4EA0"/>
    <w:rPr>
      <w:rFonts w:ascii="Wingdings" w:eastAsia="Wingdings" w:hAnsi="Wingdings" w:cs="Wingdings"/>
      <w:sz w:val="20"/>
      <w:szCs w:val="20"/>
    </w:rPr>
  </w:style>
  <w:style w:type="character" w:customStyle="1" w:styleId="RTFNum51">
    <w:name w:val="RTF_Num 5 1"/>
    <w:rsid w:val="002C4EA0"/>
  </w:style>
  <w:style w:type="character" w:customStyle="1" w:styleId="RTFNum52">
    <w:name w:val="RTF_Num 5 2"/>
    <w:rsid w:val="002C4EA0"/>
  </w:style>
  <w:style w:type="character" w:customStyle="1" w:styleId="RTFNum53">
    <w:name w:val="RTF_Num 5 3"/>
    <w:rsid w:val="002C4EA0"/>
  </w:style>
  <w:style w:type="character" w:customStyle="1" w:styleId="RTFNum54">
    <w:name w:val="RTF_Num 5 4"/>
    <w:rsid w:val="002C4EA0"/>
  </w:style>
  <w:style w:type="character" w:customStyle="1" w:styleId="RTFNum55">
    <w:name w:val="RTF_Num 5 5"/>
    <w:rsid w:val="002C4EA0"/>
  </w:style>
  <w:style w:type="character" w:customStyle="1" w:styleId="RTFNum56">
    <w:name w:val="RTF_Num 5 6"/>
    <w:rsid w:val="002C4EA0"/>
  </w:style>
  <w:style w:type="character" w:customStyle="1" w:styleId="RTFNum57">
    <w:name w:val="RTF_Num 5 7"/>
    <w:rsid w:val="002C4EA0"/>
  </w:style>
  <w:style w:type="character" w:customStyle="1" w:styleId="RTFNum58">
    <w:name w:val="RTF_Num 5 8"/>
    <w:rsid w:val="002C4EA0"/>
  </w:style>
  <w:style w:type="character" w:customStyle="1" w:styleId="RTFNum59">
    <w:name w:val="RTF_Num 5 9"/>
    <w:rsid w:val="002C4EA0"/>
  </w:style>
  <w:style w:type="character" w:customStyle="1" w:styleId="RTFNum61">
    <w:name w:val="RTF_Num 6 1"/>
    <w:rsid w:val="002C4EA0"/>
  </w:style>
  <w:style w:type="character" w:customStyle="1" w:styleId="RTFNum62">
    <w:name w:val="RTF_Num 6 2"/>
    <w:rsid w:val="002C4EA0"/>
  </w:style>
  <w:style w:type="character" w:customStyle="1" w:styleId="RTFNum63">
    <w:name w:val="RTF_Num 6 3"/>
    <w:rsid w:val="002C4EA0"/>
  </w:style>
  <w:style w:type="character" w:customStyle="1" w:styleId="RTFNum64">
    <w:name w:val="RTF_Num 6 4"/>
    <w:rsid w:val="002C4EA0"/>
  </w:style>
  <w:style w:type="character" w:customStyle="1" w:styleId="RTFNum65">
    <w:name w:val="RTF_Num 6 5"/>
    <w:rsid w:val="002C4EA0"/>
  </w:style>
  <w:style w:type="character" w:customStyle="1" w:styleId="RTFNum66">
    <w:name w:val="RTF_Num 6 6"/>
    <w:rsid w:val="002C4EA0"/>
  </w:style>
  <w:style w:type="character" w:customStyle="1" w:styleId="RTFNum67">
    <w:name w:val="RTF_Num 6 7"/>
    <w:rsid w:val="002C4EA0"/>
  </w:style>
  <w:style w:type="character" w:customStyle="1" w:styleId="RTFNum68">
    <w:name w:val="RTF_Num 6 8"/>
    <w:rsid w:val="002C4EA0"/>
  </w:style>
  <w:style w:type="character" w:customStyle="1" w:styleId="RTFNum69">
    <w:name w:val="RTF_Num 6 9"/>
    <w:rsid w:val="002C4EA0"/>
  </w:style>
  <w:style w:type="character" w:customStyle="1" w:styleId="RTFNum71">
    <w:name w:val="RTF_Num 7 1"/>
    <w:rsid w:val="002C4EA0"/>
  </w:style>
  <w:style w:type="character" w:customStyle="1" w:styleId="RTFNum72">
    <w:name w:val="RTF_Num 7 2"/>
    <w:rsid w:val="002C4EA0"/>
  </w:style>
  <w:style w:type="character" w:customStyle="1" w:styleId="RTFNum73">
    <w:name w:val="RTF_Num 7 3"/>
    <w:rsid w:val="002C4EA0"/>
  </w:style>
  <w:style w:type="character" w:customStyle="1" w:styleId="RTFNum74">
    <w:name w:val="RTF_Num 7 4"/>
    <w:rsid w:val="002C4EA0"/>
  </w:style>
  <w:style w:type="character" w:customStyle="1" w:styleId="RTFNum75">
    <w:name w:val="RTF_Num 7 5"/>
    <w:rsid w:val="002C4EA0"/>
  </w:style>
  <w:style w:type="character" w:customStyle="1" w:styleId="RTFNum76">
    <w:name w:val="RTF_Num 7 6"/>
    <w:rsid w:val="002C4EA0"/>
  </w:style>
  <w:style w:type="character" w:customStyle="1" w:styleId="RTFNum77">
    <w:name w:val="RTF_Num 7 7"/>
    <w:rsid w:val="002C4EA0"/>
  </w:style>
  <w:style w:type="character" w:customStyle="1" w:styleId="RTFNum78">
    <w:name w:val="RTF_Num 7 8"/>
    <w:rsid w:val="002C4EA0"/>
  </w:style>
  <w:style w:type="character" w:customStyle="1" w:styleId="RTFNum79">
    <w:name w:val="RTF_Num 7 9"/>
    <w:rsid w:val="002C4EA0"/>
  </w:style>
  <w:style w:type="character" w:customStyle="1" w:styleId="RTFNum81">
    <w:name w:val="RTF_Num 8 1"/>
    <w:rsid w:val="002C4EA0"/>
  </w:style>
  <w:style w:type="character" w:customStyle="1" w:styleId="RTFNum82">
    <w:name w:val="RTF_Num 8 2"/>
    <w:rsid w:val="002C4EA0"/>
  </w:style>
  <w:style w:type="character" w:customStyle="1" w:styleId="RTFNum83">
    <w:name w:val="RTF_Num 8 3"/>
    <w:rsid w:val="002C4EA0"/>
  </w:style>
  <w:style w:type="character" w:customStyle="1" w:styleId="RTFNum84">
    <w:name w:val="RTF_Num 8 4"/>
    <w:rsid w:val="002C4EA0"/>
  </w:style>
  <w:style w:type="character" w:customStyle="1" w:styleId="RTFNum85">
    <w:name w:val="RTF_Num 8 5"/>
    <w:rsid w:val="002C4EA0"/>
  </w:style>
  <w:style w:type="character" w:customStyle="1" w:styleId="RTFNum86">
    <w:name w:val="RTF_Num 8 6"/>
    <w:rsid w:val="002C4EA0"/>
  </w:style>
  <w:style w:type="character" w:customStyle="1" w:styleId="RTFNum87">
    <w:name w:val="RTF_Num 8 7"/>
    <w:rsid w:val="002C4EA0"/>
  </w:style>
  <w:style w:type="character" w:customStyle="1" w:styleId="RTFNum88">
    <w:name w:val="RTF_Num 8 8"/>
    <w:rsid w:val="002C4EA0"/>
  </w:style>
  <w:style w:type="character" w:customStyle="1" w:styleId="RTFNum89">
    <w:name w:val="RTF_Num 8 9"/>
    <w:rsid w:val="002C4EA0"/>
  </w:style>
  <w:style w:type="character" w:customStyle="1" w:styleId="RTFNum91">
    <w:name w:val="RTF_Num 9 1"/>
    <w:rsid w:val="002C4EA0"/>
  </w:style>
  <w:style w:type="character" w:customStyle="1" w:styleId="RTFNum92">
    <w:name w:val="RTF_Num 9 2"/>
    <w:rsid w:val="002C4EA0"/>
  </w:style>
  <w:style w:type="character" w:customStyle="1" w:styleId="RTFNum93">
    <w:name w:val="RTF_Num 9 3"/>
    <w:rsid w:val="002C4EA0"/>
  </w:style>
  <w:style w:type="character" w:customStyle="1" w:styleId="RTFNum94">
    <w:name w:val="RTF_Num 9 4"/>
    <w:rsid w:val="002C4EA0"/>
  </w:style>
  <w:style w:type="character" w:customStyle="1" w:styleId="RTFNum95">
    <w:name w:val="RTF_Num 9 5"/>
    <w:rsid w:val="002C4EA0"/>
  </w:style>
  <w:style w:type="character" w:customStyle="1" w:styleId="RTFNum96">
    <w:name w:val="RTF_Num 9 6"/>
    <w:rsid w:val="002C4EA0"/>
  </w:style>
  <w:style w:type="character" w:customStyle="1" w:styleId="RTFNum97">
    <w:name w:val="RTF_Num 9 7"/>
    <w:rsid w:val="002C4EA0"/>
  </w:style>
  <w:style w:type="character" w:customStyle="1" w:styleId="RTFNum98">
    <w:name w:val="RTF_Num 9 8"/>
    <w:rsid w:val="002C4EA0"/>
  </w:style>
  <w:style w:type="character" w:customStyle="1" w:styleId="RTFNum99">
    <w:name w:val="RTF_Num 9 9"/>
    <w:rsid w:val="002C4EA0"/>
  </w:style>
  <w:style w:type="character" w:customStyle="1" w:styleId="RTFNum101">
    <w:name w:val="RTF_Num 10 1"/>
    <w:rsid w:val="002C4EA0"/>
  </w:style>
  <w:style w:type="character" w:customStyle="1" w:styleId="RTFNum102">
    <w:name w:val="RTF_Num 10 2"/>
    <w:rsid w:val="002C4EA0"/>
  </w:style>
  <w:style w:type="character" w:customStyle="1" w:styleId="RTFNum103">
    <w:name w:val="RTF_Num 10 3"/>
    <w:rsid w:val="002C4EA0"/>
  </w:style>
  <w:style w:type="character" w:customStyle="1" w:styleId="RTFNum104">
    <w:name w:val="RTF_Num 10 4"/>
    <w:rsid w:val="002C4EA0"/>
  </w:style>
  <w:style w:type="character" w:customStyle="1" w:styleId="RTFNum105">
    <w:name w:val="RTF_Num 10 5"/>
    <w:rsid w:val="002C4EA0"/>
  </w:style>
  <w:style w:type="character" w:customStyle="1" w:styleId="RTFNum106">
    <w:name w:val="RTF_Num 10 6"/>
    <w:rsid w:val="002C4EA0"/>
  </w:style>
  <w:style w:type="character" w:customStyle="1" w:styleId="RTFNum107">
    <w:name w:val="RTF_Num 10 7"/>
    <w:rsid w:val="002C4EA0"/>
  </w:style>
  <w:style w:type="character" w:customStyle="1" w:styleId="RTFNum108">
    <w:name w:val="RTF_Num 10 8"/>
    <w:rsid w:val="002C4EA0"/>
  </w:style>
  <w:style w:type="character" w:customStyle="1" w:styleId="RTFNum109">
    <w:name w:val="RTF_Num 10 9"/>
    <w:rsid w:val="002C4EA0"/>
  </w:style>
  <w:style w:type="character" w:customStyle="1" w:styleId="RTFNum111">
    <w:name w:val="RTF_Num 11 1"/>
    <w:rsid w:val="002C4EA0"/>
  </w:style>
  <w:style w:type="character" w:customStyle="1" w:styleId="RTFNum112">
    <w:name w:val="RTF_Num 11 2"/>
    <w:rsid w:val="002C4EA0"/>
  </w:style>
  <w:style w:type="character" w:customStyle="1" w:styleId="RTFNum113">
    <w:name w:val="RTF_Num 11 3"/>
    <w:rsid w:val="002C4EA0"/>
  </w:style>
  <w:style w:type="character" w:customStyle="1" w:styleId="RTFNum114">
    <w:name w:val="RTF_Num 11 4"/>
    <w:rsid w:val="002C4EA0"/>
  </w:style>
  <w:style w:type="character" w:customStyle="1" w:styleId="RTFNum115">
    <w:name w:val="RTF_Num 11 5"/>
    <w:rsid w:val="002C4EA0"/>
  </w:style>
  <w:style w:type="character" w:customStyle="1" w:styleId="RTFNum116">
    <w:name w:val="RTF_Num 11 6"/>
    <w:rsid w:val="002C4EA0"/>
  </w:style>
  <w:style w:type="character" w:customStyle="1" w:styleId="RTFNum117">
    <w:name w:val="RTF_Num 11 7"/>
    <w:rsid w:val="002C4EA0"/>
  </w:style>
  <w:style w:type="character" w:customStyle="1" w:styleId="RTFNum118">
    <w:name w:val="RTF_Num 11 8"/>
    <w:rsid w:val="002C4EA0"/>
  </w:style>
  <w:style w:type="character" w:customStyle="1" w:styleId="RTFNum119">
    <w:name w:val="RTF_Num 11 9"/>
    <w:rsid w:val="002C4EA0"/>
  </w:style>
  <w:style w:type="character" w:customStyle="1" w:styleId="RTFNum121">
    <w:name w:val="RTF_Num 12 1"/>
    <w:rsid w:val="002C4EA0"/>
  </w:style>
  <w:style w:type="character" w:customStyle="1" w:styleId="RTFNum122">
    <w:name w:val="RTF_Num 12 2"/>
    <w:rsid w:val="002C4EA0"/>
  </w:style>
  <w:style w:type="character" w:customStyle="1" w:styleId="RTFNum123">
    <w:name w:val="RTF_Num 12 3"/>
    <w:rsid w:val="002C4EA0"/>
  </w:style>
  <w:style w:type="character" w:customStyle="1" w:styleId="RTFNum124">
    <w:name w:val="RTF_Num 12 4"/>
    <w:rsid w:val="002C4EA0"/>
  </w:style>
  <w:style w:type="character" w:customStyle="1" w:styleId="RTFNum125">
    <w:name w:val="RTF_Num 12 5"/>
    <w:rsid w:val="002C4EA0"/>
  </w:style>
  <w:style w:type="character" w:customStyle="1" w:styleId="RTFNum126">
    <w:name w:val="RTF_Num 12 6"/>
    <w:rsid w:val="002C4EA0"/>
  </w:style>
  <w:style w:type="character" w:customStyle="1" w:styleId="RTFNum127">
    <w:name w:val="RTF_Num 12 7"/>
    <w:rsid w:val="002C4EA0"/>
  </w:style>
  <w:style w:type="character" w:customStyle="1" w:styleId="RTFNum128">
    <w:name w:val="RTF_Num 12 8"/>
    <w:rsid w:val="002C4EA0"/>
  </w:style>
  <w:style w:type="character" w:customStyle="1" w:styleId="RTFNum129">
    <w:name w:val="RTF_Num 12 9"/>
    <w:rsid w:val="002C4EA0"/>
  </w:style>
  <w:style w:type="character" w:customStyle="1" w:styleId="RTFNum131">
    <w:name w:val="RTF_Num 13 1"/>
    <w:rsid w:val="002C4EA0"/>
  </w:style>
  <w:style w:type="character" w:customStyle="1" w:styleId="RTFNum132">
    <w:name w:val="RTF_Num 13 2"/>
    <w:rsid w:val="002C4EA0"/>
  </w:style>
  <w:style w:type="character" w:customStyle="1" w:styleId="RTFNum133">
    <w:name w:val="RTF_Num 13 3"/>
    <w:rsid w:val="002C4EA0"/>
  </w:style>
  <w:style w:type="character" w:customStyle="1" w:styleId="RTFNum134">
    <w:name w:val="RTF_Num 13 4"/>
    <w:rsid w:val="002C4EA0"/>
  </w:style>
  <w:style w:type="character" w:customStyle="1" w:styleId="RTFNum135">
    <w:name w:val="RTF_Num 13 5"/>
    <w:rsid w:val="002C4EA0"/>
  </w:style>
  <w:style w:type="character" w:customStyle="1" w:styleId="RTFNum136">
    <w:name w:val="RTF_Num 13 6"/>
    <w:rsid w:val="002C4EA0"/>
  </w:style>
  <w:style w:type="character" w:customStyle="1" w:styleId="RTFNum137">
    <w:name w:val="RTF_Num 13 7"/>
    <w:rsid w:val="002C4EA0"/>
  </w:style>
  <w:style w:type="character" w:customStyle="1" w:styleId="RTFNum138">
    <w:name w:val="RTF_Num 13 8"/>
    <w:rsid w:val="002C4EA0"/>
  </w:style>
  <w:style w:type="character" w:customStyle="1" w:styleId="RTFNum139">
    <w:name w:val="RTF_Num 13 9"/>
    <w:rsid w:val="002C4EA0"/>
  </w:style>
  <w:style w:type="character" w:customStyle="1" w:styleId="RTFNum141">
    <w:name w:val="RTF_Num 14 1"/>
    <w:rsid w:val="002C4EA0"/>
  </w:style>
  <w:style w:type="character" w:customStyle="1" w:styleId="RTFNum142">
    <w:name w:val="RTF_Num 14 2"/>
    <w:rsid w:val="002C4EA0"/>
  </w:style>
  <w:style w:type="character" w:customStyle="1" w:styleId="RTFNum143">
    <w:name w:val="RTF_Num 14 3"/>
    <w:rsid w:val="002C4EA0"/>
  </w:style>
  <w:style w:type="character" w:customStyle="1" w:styleId="RTFNum144">
    <w:name w:val="RTF_Num 14 4"/>
    <w:rsid w:val="002C4EA0"/>
  </w:style>
  <w:style w:type="character" w:customStyle="1" w:styleId="RTFNum145">
    <w:name w:val="RTF_Num 14 5"/>
    <w:rsid w:val="002C4EA0"/>
  </w:style>
  <w:style w:type="character" w:customStyle="1" w:styleId="RTFNum146">
    <w:name w:val="RTF_Num 14 6"/>
    <w:rsid w:val="002C4EA0"/>
  </w:style>
  <w:style w:type="character" w:customStyle="1" w:styleId="RTFNum147">
    <w:name w:val="RTF_Num 14 7"/>
    <w:rsid w:val="002C4EA0"/>
  </w:style>
  <w:style w:type="character" w:customStyle="1" w:styleId="RTFNum148">
    <w:name w:val="RTF_Num 14 8"/>
    <w:rsid w:val="002C4EA0"/>
  </w:style>
  <w:style w:type="character" w:customStyle="1" w:styleId="RTFNum149">
    <w:name w:val="RTF_Num 14 9"/>
    <w:rsid w:val="002C4EA0"/>
  </w:style>
  <w:style w:type="character" w:customStyle="1" w:styleId="RTFNum151">
    <w:name w:val="RTF_Num 15 1"/>
    <w:rsid w:val="002C4EA0"/>
    <w:rPr>
      <w:rFonts w:ascii="Symbol" w:eastAsia="Times New Roman" w:hAnsi="Symbol" w:cs="Symbol"/>
      <w:color w:val="FF0000"/>
    </w:rPr>
  </w:style>
  <w:style w:type="character" w:customStyle="1" w:styleId="RTFNum152">
    <w:name w:val="RTF_Num 15 2"/>
    <w:rsid w:val="002C4EA0"/>
    <w:rPr>
      <w:rFonts w:ascii="Courier New" w:eastAsia="Courier New" w:hAnsi="Courier New" w:cs="Courier New"/>
    </w:rPr>
  </w:style>
  <w:style w:type="character" w:customStyle="1" w:styleId="RTFNum153">
    <w:name w:val="RTF_Num 15 3"/>
    <w:rsid w:val="002C4EA0"/>
    <w:rPr>
      <w:rFonts w:ascii="Wingdings" w:eastAsia="Wingdings" w:hAnsi="Wingdings" w:cs="Wingdings"/>
    </w:rPr>
  </w:style>
  <w:style w:type="character" w:customStyle="1" w:styleId="RTFNum154">
    <w:name w:val="RTF_Num 15 4"/>
    <w:rsid w:val="002C4EA0"/>
    <w:rPr>
      <w:rFonts w:ascii="Symbol" w:eastAsia="Symbol" w:hAnsi="Symbol" w:cs="Symbol"/>
    </w:rPr>
  </w:style>
  <w:style w:type="character" w:customStyle="1" w:styleId="RTFNum155">
    <w:name w:val="RTF_Num 15 5"/>
    <w:rsid w:val="002C4EA0"/>
    <w:rPr>
      <w:rFonts w:ascii="Courier New" w:eastAsia="Courier New" w:hAnsi="Courier New" w:cs="Courier New"/>
    </w:rPr>
  </w:style>
  <w:style w:type="character" w:customStyle="1" w:styleId="RTFNum156">
    <w:name w:val="RTF_Num 15 6"/>
    <w:rsid w:val="002C4EA0"/>
    <w:rPr>
      <w:rFonts w:ascii="Wingdings" w:eastAsia="Wingdings" w:hAnsi="Wingdings" w:cs="Wingdings"/>
    </w:rPr>
  </w:style>
  <w:style w:type="character" w:customStyle="1" w:styleId="RTFNum157">
    <w:name w:val="RTF_Num 15 7"/>
    <w:rsid w:val="002C4EA0"/>
    <w:rPr>
      <w:rFonts w:ascii="Symbol" w:eastAsia="Symbol" w:hAnsi="Symbol" w:cs="Symbol"/>
    </w:rPr>
  </w:style>
  <w:style w:type="character" w:customStyle="1" w:styleId="RTFNum158">
    <w:name w:val="RTF_Num 15 8"/>
    <w:rsid w:val="002C4EA0"/>
    <w:rPr>
      <w:rFonts w:ascii="Courier New" w:eastAsia="Courier New" w:hAnsi="Courier New" w:cs="Courier New"/>
    </w:rPr>
  </w:style>
  <w:style w:type="character" w:customStyle="1" w:styleId="RTFNum159">
    <w:name w:val="RTF_Num 15 9"/>
    <w:rsid w:val="002C4EA0"/>
    <w:rPr>
      <w:rFonts w:ascii="Wingdings" w:eastAsia="Wingdings" w:hAnsi="Wingdings" w:cs="Wingdings"/>
    </w:rPr>
  </w:style>
  <w:style w:type="character" w:customStyle="1" w:styleId="RTFNum161">
    <w:name w:val="RTF_Num 16 1"/>
    <w:rsid w:val="002C4EA0"/>
  </w:style>
  <w:style w:type="character" w:customStyle="1" w:styleId="RTFNum162">
    <w:name w:val="RTF_Num 16 2"/>
    <w:rsid w:val="002C4EA0"/>
  </w:style>
  <w:style w:type="character" w:customStyle="1" w:styleId="RTFNum163">
    <w:name w:val="RTF_Num 16 3"/>
    <w:rsid w:val="002C4EA0"/>
  </w:style>
  <w:style w:type="character" w:customStyle="1" w:styleId="RTFNum164">
    <w:name w:val="RTF_Num 16 4"/>
    <w:rsid w:val="002C4EA0"/>
  </w:style>
  <w:style w:type="character" w:customStyle="1" w:styleId="RTFNum165">
    <w:name w:val="RTF_Num 16 5"/>
    <w:rsid w:val="002C4EA0"/>
  </w:style>
  <w:style w:type="character" w:customStyle="1" w:styleId="RTFNum166">
    <w:name w:val="RTF_Num 16 6"/>
    <w:rsid w:val="002C4EA0"/>
  </w:style>
  <w:style w:type="character" w:customStyle="1" w:styleId="RTFNum167">
    <w:name w:val="RTF_Num 16 7"/>
    <w:rsid w:val="002C4EA0"/>
  </w:style>
  <w:style w:type="character" w:customStyle="1" w:styleId="RTFNum168">
    <w:name w:val="RTF_Num 16 8"/>
    <w:rsid w:val="002C4EA0"/>
  </w:style>
  <w:style w:type="character" w:customStyle="1" w:styleId="RTFNum169">
    <w:name w:val="RTF_Num 16 9"/>
    <w:rsid w:val="002C4EA0"/>
  </w:style>
  <w:style w:type="paragraph" w:customStyle="1" w:styleId="Heading">
    <w:name w:val="Heading"/>
    <w:basedOn w:val="Normal"/>
    <w:next w:val="BodyText"/>
    <w:rsid w:val="002C4EA0"/>
    <w:pPr>
      <w:keepNext/>
      <w:widowControl w:val="0"/>
      <w:suppressAutoHyphens/>
      <w:autoSpaceDE w:val="0"/>
      <w:spacing w:before="240" w:after="120" w:line="240" w:lineRule="auto"/>
      <w:jc w:val="left"/>
    </w:pPr>
    <w:rPr>
      <w:rFonts w:ascii="Arial" w:eastAsia="Lucida Sans Unicode" w:hAnsi="Arial" w:cs="Mangal"/>
      <w:color w:val="auto"/>
      <w:sz w:val="28"/>
      <w:szCs w:val="28"/>
      <w:lang w:val="en-US" w:bidi="en-US"/>
    </w:rPr>
  </w:style>
  <w:style w:type="paragraph" w:styleId="List">
    <w:name w:val="List"/>
    <w:basedOn w:val="BodyText"/>
    <w:rsid w:val="002C4EA0"/>
    <w:pPr>
      <w:suppressAutoHyphens/>
      <w:autoSpaceDN/>
      <w:adjustRightInd/>
      <w:spacing w:after="120"/>
      <w:ind w:left="0"/>
    </w:pPr>
    <w:rPr>
      <w:rFonts w:ascii="Times New Roman" w:eastAsia="Times New Roman" w:hAnsi="Times New Roman" w:cs="Mangal"/>
      <w:sz w:val="24"/>
      <w:szCs w:val="24"/>
      <w:lang w:val="en-US" w:eastAsia="en-US" w:bidi="en-US"/>
    </w:rPr>
  </w:style>
  <w:style w:type="paragraph" w:customStyle="1" w:styleId="Index">
    <w:name w:val="Index"/>
    <w:basedOn w:val="Normal"/>
    <w:rsid w:val="002C4EA0"/>
    <w:pPr>
      <w:widowControl w:val="0"/>
      <w:suppressLineNumbers/>
      <w:suppressAutoHyphens/>
      <w:autoSpaceDE w:val="0"/>
      <w:spacing w:after="0" w:line="240" w:lineRule="auto"/>
      <w:jc w:val="left"/>
    </w:pPr>
    <w:rPr>
      <w:rFonts w:ascii="Times New Roman" w:eastAsia="Times New Roman" w:hAnsi="Times New Roman" w:cs="Mangal"/>
      <w:color w:val="auto"/>
      <w:sz w:val="24"/>
      <w:szCs w:val="24"/>
      <w:lang w:val="en-US" w:bidi="en-US"/>
    </w:rPr>
  </w:style>
  <w:style w:type="paragraph" w:customStyle="1" w:styleId="TableContents">
    <w:name w:val="Table Contents"/>
    <w:basedOn w:val="Normal"/>
    <w:rsid w:val="002C4EA0"/>
    <w:pPr>
      <w:widowControl w:val="0"/>
      <w:suppressLineNumbers/>
      <w:suppressAutoHyphens/>
      <w:autoSpaceDE w:val="0"/>
      <w:spacing w:after="0" w:line="240" w:lineRule="auto"/>
      <w:jc w:val="left"/>
    </w:pPr>
    <w:rPr>
      <w:rFonts w:ascii="Times New Roman" w:eastAsia="Times New Roman" w:hAnsi="Times New Roman" w:cs="Times New Roman"/>
      <w:color w:val="auto"/>
      <w:sz w:val="24"/>
      <w:szCs w:val="24"/>
      <w:lang w:val="en-US" w:bidi="en-US"/>
    </w:rPr>
  </w:style>
  <w:style w:type="paragraph" w:customStyle="1" w:styleId="TableHeading">
    <w:name w:val="Table Heading"/>
    <w:basedOn w:val="TableContents"/>
    <w:rsid w:val="002C4EA0"/>
    <w:pPr>
      <w:jc w:val="center"/>
    </w:pPr>
    <w:rPr>
      <w:b/>
      <w:bCs/>
    </w:rPr>
  </w:style>
  <w:style w:type="paragraph" w:customStyle="1" w:styleId="bodytext0">
    <w:name w:val="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ListParagraph1">
    <w:name w:val="List Paragraph1"/>
    <w:basedOn w:val="Normal"/>
    <w:rsid w:val="002C4EA0"/>
    <w:pPr>
      <w:ind w:left="720"/>
      <w:contextualSpacing/>
      <w:jc w:val="left"/>
    </w:pPr>
    <w:rPr>
      <w:rFonts w:ascii="Calibri" w:eastAsia="Times New Roman" w:hAnsi="Calibri" w:cs="Times New Roman"/>
      <w:color w:val="auto"/>
      <w:lang w:val="en-US"/>
    </w:rPr>
  </w:style>
  <w:style w:type="character" w:customStyle="1" w:styleId="hps">
    <w:name w:val="hps"/>
    <w:rsid w:val="002C4EA0"/>
  </w:style>
  <w:style w:type="paragraph" w:styleId="HTMLPreformatted">
    <w:name w:val="HTML Preformatted"/>
    <w:basedOn w:val="Normal"/>
    <w:link w:val="HTMLVorformatiertZchn"/>
    <w:uiPriority w:val="99"/>
    <w:rsid w:val="002C4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Times New Roman"/>
      <w:color w:val="auto"/>
      <w:sz w:val="20"/>
      <w:szCs w:val="20"/>
      <w:lang w:val="en-US" w:eastAsia="ru-RU"/>
    </w:rPr>
  </w:style>
  <w:style w:type="character" w:customStyle="1" w:styleId="HTMLVorformatiertZchn">
    <w:name w:val="HTML Vorformatiert Zchn"/>
    <w:basedOn w:val="DefaultParagraphFont"/>
    <w:link w:val="HTMLPreformatted"/>
    <w:uiPriority w:val="99"/>
    <w:rsid w:val="002C4EA0"/>
    <w:rPr>
      <w:rFonts w:ascii="Courier New" w:eastAsia="Times New Roman" w:hAnsi="Courier New" w:cs="Times New Roman"/>
      <w:sz w:val="20"/>
      <w:szCs w:val="20"/>
      <w:lang w:val="en-US" w:eastAsia="ru-RU"/>
    </w:rPr>
  </w:style>
  <w:style w:type="paragraph" w:styleId="Title">
    <w:name w:val="Title"/>
    <w:basedOn w:val="Normal"/>
    <w:link w:val="TitelZchn"/>
    <w:qFormat/>
    <w:rsid w:val="002C4EA0"/>
    <w:pPr>
      <w:spacing w:after="0" w:line="240" w:lineRule="auto"/>
      <w:jc w:val="center"/>
    </w:pPr>
    <w:rPr>
      <w:rFonts w:ascii="LitNusx" w:eastAsia="Times New Roman" w:hAnsi="LitNusx" w:cs="Times New Roman"/>
      <w:b/>
      <w:bCs/>
      <w:color w:val="auto"/>
      <w:sz w:val="28"/>
      <w:szCs w:val="28"/>
      <w:lang w:val="en-US" w:eastAsia="ru-RU"/>
    </w:rPr>
  </w:style>
  <w:style w:type="character" w:customStyle="1" w:styleId="TitelZchn">
    <w:name w:val="Titel Zchn"/>
    <w:basedOn w:val="DefaultParagraphFont"/>
    <w:link w:val="Title"/>
    <w:rsid w:val="002C4EA0"/>
    <w:rPr>
      <w:rFonts w:ascii="LitNusx" w:eastAsia="Times New Roman" w:hAnsi="LitNusx" w:cs="Times New Roman"/>
      <w:b/>
      <w:bCs/>
      <w:sz w:val="28"/>
      <w:szCs w:val="28"/>
      <w:lang w:val="en-US" w:eastAsia="ru-RU"/>
    </w:rPr>
  </w:style>
  <w:style w:type="character" w:customStyle="1" w:styleId="tdtitle">
    <w:name w:val="tdtitle"/>
    <w:basedOn w:val="DefaultParagraphFont"/>
    <w:rsid w:val="002C4E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1" w:qFormat="1"/>
    <w:lsdException w:name="heading 6" w:uiPriority="9" w:qFormat="1"/>
    <w:lsdException w:name="heading 7" w:uiPriority="1" w:qFormat="1"/>
    <w:lsdException w:name="heading 8" w:uiPriority="1" w:qFormat="1"/>
    <w:lsdException w:name="heading 9" w:uiPriority="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List" w:uiPriority="0"/>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5CFE"/>
    <w:pPr>
      <w:jc w:val="both"/>
    </w:pPr>
    <w:rPr>
      <w:color w:val="333333"/>
      <w:lang w:val="de-DE"/>
    </w:rPr>
  </w:style>
  <w:style w:type="paragraph" w:styleId="Heading1">
    <w:name w:val="heading 1"/>
    <w:basedOn w:val="Normal"/>
    <w:next w:val="Normal"/>
    <w:link w:val="berschrift1Zchn"/>
    <w:uiPriority w:val="9"/>
    <w:qFormat/>
    <w:rsid w:val="00713E1F"/>
    <w:pPr>
      <w:keepNext/>
      <w:keepLines/>
      <w:spacing w:before="480" w:after="0"/>
      <w:outlineLvl w:val="0"/>
    </w:pPr>
    <w:rPr>
      <w:rFonts w:ascii="Calibri" w:eastAsiaTheme="majorEastAsia" w:hAnsi="Calibri" w:cstheme="majorBidi"/>
      <w:b/>
      <w:bCs/>
      <w:sz w:val="28"/>
      <w:szCs w:val="28"/>
    </w:rPr>
  </w:style>
  <w:style w:type="paragraph" w:styleId="Heading2">
    <w:name w:val="heading 2"/>
    <w:basedOn w:val="Normal"/>
    <w:next w:val="Normal"/>
    <w:link w:val="berschrift2Zchn"/>
    <w:uiPriority w:val="9"/>
    <w:unhideWhenUsed/>
    <w:qFormat/>
    <w:rsid w:val="00713E1F"/>
    <w:pPr>
      <w:keepNext/>
      <w:keepLines/>
      <w:spacing w:before="200" w:after="0"/>
      <w:outlineLvl w:val="1"/>
    </w:pPr>
    <w:rPr>
      <w:rFonts w:ascii="Calibri" w:eastAsiaTheme="majorEastAsia" w:hAnsi="Calibri" w:cstheme="majorBidi"/>
      <w:b/>
      <w:bCs/>
      <w:sz w:val="26"/>
      <w:szCs w:val="26"/>
    </w:rPr>
  </w:style>
  <w:style w:type="paragraph" w:styleId="Heading3">
    <w:name w:val="heading 3"/>
    <w:basedOn w:val="Normal"/>
    <w:next w:val="Normal"/>
    <w:link w:val="berschrift3Zchn"/>
    <w:uiPriority w:val="9"/>
    <w:unhideWhenUsed/>
    <w:qFormat/>
    <w:rsid w:val="00713E1F"/>
    <w:pPr>
      <w:keepNext/>
      <w:keepLines/>
      <w:spacing w:before="200" w:after="0"/>
      <w:outlineLvl w:val="2"/>
    </w:pPr>
    <w:rPr>
      <w:rFonts w:ascii="Calibri" w:eastAsiaTheme="majorEastAsia" w:hAnsi="Calibri" w:cstheme="majorBidi"/>
      <w:b/>
      <w:bCs/>
    </w:rPr>
  </w:style>
  <w:style w:type="paragraph" w:styleId="Heading4">
    <w:name w:val="heading 4"/>
    <w:basedOn w:val="Normal"/>
    <w:next w:val="Normal"/>
    <w:link w:val="berschrift4Zchn"/>
    <w:uiPriority w:val="9"/>
    <w:unhideWhenUsed/>
    <w:qFormat/>
    <w:rsid w:val="00A21E9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berschrift5Zchn"/>
    <w:uiPriority w:val="1"/>
    <w:unhideWhenUsed/>
    <w:qFormat/>
    <w:rsid w:val="00A21E92"/>
    <w:pPr>
      <w:keepNext/>
      <w:keepLines/>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berschrift6Zchn"/>
    <w:uiPriority w:val="9"/>
    <w:unhideWhenUsed/>
    <w:qFormat/>
    <w:rsid w:val="00A21E92"/>
    <w:pPr>
      <w:keepNext/>
      <w:keepLines/>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berschrift7Zchn"/>
    <w:uiPriority w:val="1"/>
    <w:unhideWhenUsed/>
    <w:qFormat/>
    <w:rsid w:val="00A21E92"/>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berschrift8Zchn"/>
    <w:uiPriority w:val="1"/>
    <w:unhideWhenUsed/>
    <w:qFormat/>
    <w:rsid w:val="00A21E92"/>
    <w:pPr>
      <w:keepNext/>
      <w:keepLines/>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berschrift9Zchn"/>
    <w:uiPriority w:val="1"/>
    <w:unhideWhenUsed/>
    <w:qFormat/>
    <w:rsid w:val="00A21E92"/>
    <w:pPr>
      <w:keepNext/>
      <w:keepLines/>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erschrift1Zchn">
    <w:name w:val="Überschrift 1 Zchn"/>
    <w:basedOn w:val="DefaultParagraphFont"/>
    <w:link w:val="Heading1"/>
    <w:uiPriority w:val="9"/>
    <w:rsid w:val="00713E1F"/>
    <w:rPr>
      <w:rFonts w:ascii="Calibri" w:eastAsiaTheme="majorEastAsia" w:hAnsi="Calibri" w:cstheme="majorBidi"/>
      <w:b/>
      <w:bCs/>
      <w:color w:val="333333"/>
      <w:sz w:val="28"/>
      <w:szCs w:val="28"/>
      <w:lang w:val="de-DE"/>
    </w:rPr>
  </w:style>
  <w:style w:type="character" w:customStyle="1" w:styleId="berschrift2Zchn">
    <w:name w:val="Überschrift 2 Zchn"/>
    <w:basedOn w:val="DefaultParagraphFont"/>
    <w:link w:val="Heading2"/>
    <w:uiPriority w:val="9"/>
    <w:rsid w:val="00713E1F"/>
    <w:rPr>
      <w:rFonts w:ascii="Calibri" w:eastAsiaTheme="majorEastAsia" w:hAnsi="Calibri" w:cstheme="majorBidi"/>
      <w:b/>
      <w:bCs/>
      <w:color w:val="333333"/>
      <w:sz w:val="26"/>
      <w:szCs w:val="26"/>
      <w:lang w:val="de-DE"/>
    </w:rPr>
  </w:style>
  <w:style w:type="character" w:customStyle="1" w:styleId="berschrift3Zchn">
    <w:name w:val="Überschrift 3 Zchn"/>
    <w:basedOn w:val="DefaultParagraphFont"/>
    <w:link w:val="Heading3"/>
    <w:uiPriority w:val="9"/>
    <w:rsid w:val="00713E1F"/>
    <w:rPr>
      <w:rFonts w:ascii="Calibri" w:eastAsiaTheme="majorEastAsia" w:hAnsi="Calibri" w:cstheme="majorBidi"/>
      <w:b/>
      <w:bCs/>
      <w:color w:val="333333"/>
      <w:lang w:val="de-DE"/>
    </w:rPr>
  </w:style>
  <w:style w:type="character" w:customStyle="1" w:styleId="berschrift4Zchn">
    <w:name w:val="Überschrift 4 Zchn"/>
    <w:basedOn w:val="DefaultParagraphFont"/>
    <w:link w:val="Heading4"/>
    <w:uiPriority w:val="9"/>
    <w:rsid w:val="00A21E92"/>
    <w:rPr>
      <w:rFonts w:asciiTheme="majorHAnsi" w:eastAsiaTheme="majorEastAsia" w:hAnsiTheme="majorHAnsi" w:cstheme="majorBidi"/>
      <w:b/>
      <w:bCs/>
      <w:i/>
      <w:iCs/>
      <w:color w:val="4F81BD" w:themeColor="accent1"/>
      <w:lang w:val="de-DE"/>
    </w:rPr>
  </w:style>
  <w:style w:type="character" w:customStyle="1" w:styleId="berschrift5Zchn">
    <w:name w:val="Überschrift 5 Zchn"/>
    <w:basedOn w:val="DefaultParagraphFont"/>
    <w:link w:val="Heading5"/>
    <w:uiPriority w:val="1"/>
    <w:rsid w:val="00A21E92"/>
    <w:rPr>
      <w:rFonts w:asciiTheme="majorHAnsi" w:eastAsiaTheme="majorEastAsia" w:hAnsiTheme="majorHAnsi" w:cstheme="majorBidi"/>
      <w:color w:val="244061" w:themeColor="accent1" w:themeShade="80"/>
      <w:lang w:val="de-DE"/>
    </w:rPr>
  </w:style>
  <w:style w:type="character" w:customStyle="1" w:styleId="berschrift6Zchn">
    <w:name w:val="Überschrift 6 Zchn"/>
    <w:basedOn w:val="DefaultParagraphFont"/>
    <w:link w:val="Heading6"/>
    <w:uiPriority w:val="9"/>
    <w:rsid w:val="00A21E92"/>
    <w:rPr>
      <w:rFonts w:asciiTheme="majorHAnsi" w:eastAsiaTheme="majorEastAsia" w:hAnsiTheme="majorHAnsi" w:cstheme="majorBidi"/>
      <w:i/>
      <w:iCs/>
      <w:color w:val="244061" w:themeColor="accent1" w:themeShade="80"/>
      <w:lang w:val="de-DE"/>
    </w:rPr>
  </w:style>
  <w:style w:type="character" w:customStyle="1" w:styleId="berschrift7Zchn">
    <w:name w:val="Überschrift 7 Zchn"/>
    <w:basedOn w:val="DefaultParagraphFont"/>
    <w:link w:val="Heading7"/>
    <w:uiPriority w:val="1"/>
    <w:rsid w:val="00A21E92"/>
    <w:rPr>
      <w:rFonts w:asciiTheme="majorHAnsi" w:eastAsiaTheme="majorEastAsia" w:hAnsiTheme="majorHAnsi" w:cstheme="majorBidi"/>
      <w:i/>
      <w:iCs/>
      <w:color w:val="404040" w:themeColor="text1" w:themeTint="BF"/>
      <w:lang w:val="de-DE"/>
    </w:rPr>
  </w:style>
  <w:style w:type="character" w:customStyle="1" w:styleId="berschrift8Zchn">
    <w:name w:val="Überschrift 8 Zchn"/>
    <w:basedOn w:val="DefaultParagraphFont"/>
    <w:link w:val="Heading8"/>
    <w:uiPriority w:val="1"/>
    <w:rsid w:val="00A21E92"/>
    <w:rPr>
      <w:rFonts w:asciiTheme="majorHAnsi" w:eastAsiaTheme="majorEastAsia" w:hAnsiTheme="majorHAnsi" w:cstheme="majorBidi"/>
      <w:color w:val="363636" w:themeColor="text1" w:themeTint="C9"/>
      <w:sz w:val="20"/>
      <w:szCs w:val="20"/>
      <w:lang w:val="de-DE"/>
    </w:rPr>
  </w:style>
  <w:style w:type="character" w:customStyle="1" w:styleId="berschrift9Zchn">
    <w:name w:val="Überschrift 9 Zchn"/>
    <w:basedOn w:val="DefaultParagraphFont"/>
    <w:link w:val="Heading9"/>
    <w:uiPriority w:val="1"/>
    <w:rsid w:val="00A21E92"/>
    <w:rPr>
      <w:rFonts w:asciiTheme="majorHAnsi" w:eastAsiaTheme="majorEastAsia" w:hAnsiTheme="majorHAnsi" w:cstheme="majorBidi"/>
      <w:i/>
      <w:iCs/>
      <w:color w:val="363636" w:themeColor="text1" w:themeTint="C9"/>
      <w:sz w:val="20"/>
      <w:szCs w:val="20"/>
      <w:lang w:val="de-DE"/>
    </w:rPr>
  </w:style>
  <w:style w:type="paragraph" w:styleId="ListParagraph">
    <w:name w:val="List Paragraph"/>
    <w:basedOn w:val="Normal"/>
    <w:uiPriority w:val="34"/>
    <w:qFormat/>
    <w:rsid w:val="00A21E92"/>
    <w:pPr>
      <w:ind w:left="720"/>
      <w:contextualSpacing/>
    </w:pPr>
  </w:style>
  <w:style w:type="character" w:styleId="Hyperlink">
    <w:name w:val="Hyperlink"/>
    <w:basedOn w:val="DefaultParagraphFont"/>
    <w:uiPriority w:val="99"/>
    <w:unhideWhenUsed/>
    <w:rsid w:val="00A21E92"/>
    <w:rPr>
      <w:color w:val="0000FF" w:themeColor="hyperlink"/>
      <w:u w:val="single"/>
    </w:rPr>
  </w:style>
  <w:style w:type="character" w:styleId="CommentReference">
    <w:name w:val="annotation reference"/>
    <w:basedOn w:val="DefaultParagraphFont"/>
    <w:uiPriority w:val="99"/>
    <w:semiHidden/>
    <w:unhideWhenUsed/>
    <w:rsid w:val="00A21E92"/>
    <w:rPr>
      <w:sz w:val="18"/>
      <w:szCs w:val="18"/>
    </w:rPr>
  </w:style>
  <w:style w:type="paragraph" w:styleId="CommentText">
    <w:name w:val="annotation text"/>
    <w:basedOn w:val="Normal"/>
    <w:link w:val="KommentartextZchn"/>
    <w:uiPriority w:val="99"/>
    <w:unhideWhenUsed/>
    <w:rsid w:val="00A21E92"/>
    <w:pPr>
      <w:spacing w:line="240" w:lineRule="auto"/>
    </w:pPr>
    <w:rPr>
      <w:sz w:val="24"/>
      <w:szCs w:val="24"/>
    </w:rPr>
  </w:style>
  <w:style w:type="character" w:customStyle="1" w:styleId="KommentartextZchn">
    <w:name w:val="Kommentartext Zchn"/>
    <w:basedOn w:val="DefaultParagraphFont"/>
    <w:link w:val="CommentText"/>
    <w:uiPriority w:val="99"/>
    <w:rsid w:val="00A21E92"/>
    <w:rPr>
      <w:sz w:val="24"/>
      <w:szCs w:val="24"/>
      <w:lang w:val="de-DE"/>
    </w:rPr>
  </w:style>
  <w:style w:type="paragraph" w:styleId="CommentSubject">
    <w:name w:val="annotation subject"/>
    <w:basedOn w:val="CommentText"/>
    <w:next w:val="CommentText"/>
    <w:link w:val="KommentarthemaZchn"/>
    <w:uiPriority w:val="99"/>
    <w:semiHidden/>
    <w:unhideWhenUsed/>
    <w:rsid w:val="00A21E92"/>
    <w:rPr>
      <w:b/>
      <w:bCs/>
      <w:sz w:val="20"/>
      <w:szCs w:val="20"/>
    </w:rPr>
  </w:style>
  <w:style w:type="character" w:customStyle="1" w:styleId="KommentarthemaZchn">
    <w:name w:val="Kommentarthema Zchn"/>
    <w:basedOn w:val="KommentartextZchn"/>
    <w:link w:val="CommentSubject"/>
    <w:uiPriority w:val="99"/>
    <w:semiHidden/>
    <w:rsid w:val="00A21E92"/>
    <w:rPr>
      <w:b/>
      <w:bCs/>
      <w:sz w:val="20"/>
      <w:szCs w:val="20"/>
      <w:lang w:val="de-DE"/>
    </w:rPr>
  </w:style>
  <w:style w:type="paragraph" w:styleId="BalloonText">
    <w:name w:val="Balloon Text"/>
    <w:basedOn w:val="Normal"/>
    <w:link w:val="SprechblasentextZchn"/>
    <w:uiPriority w:val="99"/>
    <w:semiHidden/>
    <w:unhideWhenUsed/>
    <w:rsid w:val="00A21E92"/>
    <w:pPr>
      <w:spacing w:after="0" w:line="240" w:lineRule="auto"/>
    </w:pPr>
    <w:rPr>
      <w:rFonts w:ascii="Lucida Grande" w:hAnsi="Lucida Grande"/>
      <w:sz w:val="18"/>
      <w:szCs w:val="18"/>
    </w:rPr>
  </w:style>
  <w:style w:type="character" w:customStyle="1" w:styleId="SprechblasentextZchn">
    <w:name w:val="Sprechblasentext Zchn"/>
    <w:basedOn w:val="DefaultParagraphFont"/>
    <w:link w:val="BalloonText"/>
    <w:uiPriority w:val="99"/>
    <w:semiHidden/>
    <w:rsid w:val="00A21E92"/>
    <w:rPr>
      <w:rFonts w:ascii="Lucida Grande" w:hAnsi="Lucida Grande"/>
      <w:sz w:val="18"/>
      <w:szCs w:val="18"/>
      <w:lang w:val="de-DE"/>
    </w:rPr>
  </w:style>
  <w:style w:type="paragraph" w:styleId="Header">
    <w:name w:val="header"/>
    <w:basedOn w:val="Normal"/>
    <w:link w:val="KopfzeileZchn"/>
    <w:unhideWhenUsed/>
    <w:rsid w:val="00A21E92"/>
    <w:pPr>
      <w:tabs>
        <w:tab w:val="center" w:pos="4536"/>
        <w:tab w:val="right" w:pos="9072"/>
      </w:tabs>
      <w:spacing w:after="0" w:line="240" w:lineRule="auto"/>
    </w:pPr>
  </w:style>
  <w:style w:type="character" w:customStyle="1" w:styleId="KopfzeileZchn">
    <w:name w:val="Kopfzeile Zchn"/>
    <w:basedOn w:val="DefaultParagraphFont"/>
    <w:link w:val="Header"/>
    <w:rsid w:val="00A21E92"/>
    <w:rPr>
      <w:lang w:val="de-DE"/>
    </w:rPr>
  </w:style>
  <w:style w:type="paragraph" w:styleId="Footer">
    <w:name w:val="footer"/>
    <w:basedOn w:val="Normal"/>
    <w:link w:val="FuzeileZchn"/>
    <w:uiPriority w:val="99"/>
    <w:unhideWhenUsed/>
    <w:rsid w:val="00A21E92"/>
    <w:pPr>
      <w:tabs>
        <w:tab w:val="center" w:pos="4536"/>
        <w:tab w:val="right" w:pos="9072"/>
      </w:tabs>
      <w:spacing w:after="0" w:line="240" w:lineRule="auto"/>
    </w:pPr>
  </w:style>
  <w:style w:type="character" w:customStyle="1" w:styleId="FuzeileZchn">
    <w:name w:val="Fußzeile Zchn"/>
    <w:basedOn w:val="DefaultParagraphFont"/>
    <w:link w:val="Footer"/>
    <w:uiPriority w:val="99"/>
    <w:rsid w:val="00A21E92"/>
    <w:rPr>
      <w:lang w:val="de-DE"/>
    </w:rPr>
  </w:style>
  <w:style w:type="character" w:styleId="PageNumber">
    <w:name w:val="page number"/>
    <w:basedOn w:val="DefaultParagraphFont"/>
    <w:uiPriority w:val="99"/>
    <w:semiHidden/>
    <w:unhideWhenUsed/>
    <w:rsid w:val="00A21E92"/>
  </w:style>
  <w:style w:type="paragraph" w:styleId="Revision">
    <w:name w:val="Revision"/>
    <w:hidden/>
    <w:uiPriority w:val="99"/>
    <w:semiHidden/>
    <w:rsid w:val="00A21E92"/>
    <w:pPr>
      <w:spacing w:after="0" w:line="240" w:lineRule="auto"/>
    </w:pPr>
    <w:rPr>
      <w:lang w:val="de-DE"/>
    </w:rPr>
  </w:style>
  <w:style w:type="paragraph" w:styleId="TOCHeading">
    <w:name w:val="TOC Heading"/>
    <w:basedOn w:val="Heading1"/>
    <w:next w:val="Normal"/>
    <w:uiPriority w:val="39"/>
    <w:unhideWhenUsed/>
    <w:qFormat/>
    <w:rsid w:val="00A21E92"/>
    <w:pPr>
      <w:outlineLvl w:val="9"/>
    </w:pPr>
    <w:rPr>
      <w:rFonts w:asciiTheme="majorHAnsi" w:hAnsiTheme="majorHAnsi"/>
      <w:color w:val="365F91" w:themeColor="accent1" w:themeShade="BF"/>
      <w:lang w:eastAsia="de-DE"/>
    </w:rPr>
  </w:style>
  <w:style w:type="paragraph" w:styleId="TOC1">
    <w:name w:val="toc 1"/>
    <w:basedOn w:val="Normal"/>
    <w:next w:val="Normal"/>
    <w:autoRedefine/>
    <w:uiPriority w:val="39"/>
    <w:unhideWhenUsed/>
    <w:rsid w:val="00085B7F"/>
    <w:pPr>
      <w:tabs>
        <w:tab w:val="left" w:pos="440"/>
        <w:tab w:val="right" w:leader="dot" w:pos="9062"/>
      </w:tabs>
      <w:spacing w:after="60"/>
    </w:pPr>
  </w:style>
  <w:style w:type="paragraph" w:styleId="TOC3">
    <w:name w:val="toc 3"/>
    <w:basedOn w:val="Normal"/>
    <w:next w:val="Normal"/>
    <w:autoRedefine/>
    <w:uiPriority w:val="39"/>
    <w:unhideWhenUsed/>
    <w:rsid w:val="00A21E92"/>
    <w:pPr>
      <w:spacing w:after="100"/>
      <w:ind w:left="440"/>
    </w:pPr>
  </w:style>
  <w:style w:type="paragraph" w:styleId="TOC2">
    <w:name w:val="toc 2"/>
    <w:basedOn w:val="Normal"/>
    <w:next w:val="Normal"/>
    <w:autoRedefine/>
    <w:uiPriority w:val="39"/>
    <w:unhideWhenUsed/>
    <w:rsid w:val="00E23160"/>
    <w:pPr>
      <w:tabs>
        <w:tab w:val="right" w:leader="dot" w:pos="9062"/>
      </w:tabs>
      <w:spacing w:after="60"/>
      <w:ind w:left="220"/>
    </w:pPr>
  </w:style>
  <w:style w:type="character" w:styleId="Strong">
    <w:name w:val="Strong"/>
    <w:basedOn w:val="DefaultParagraphFont"/>
    <w:uiPriority w:val="22"/>
    <w:qFormat/>
    <w:rsid w:val="00A21E92"/>
    <w:rPr>
      <w:b/>
      <w:bCs/>
    </w:rPr>
  </w:style>
  <w:style w:type="table" w:customStyle="1" w:styleId="LightShading-Accent11">
    <w:name w:val="Light Shading - Accent 11"/>
    <w:basedOn w:val="TableNormal"/>
    <w:uiPriority w:val="60"/>
    <w:rsid w:val="00A21E92"/>
    <w:pPr>
      <w:spacing w:after="0" w:line="240" w:lineRule="auto"/>
    </w:pPr>
    <w:rPr>
      <w:color w:val="365F91" w:themeColor="accent1" w:themeShade="BF"/>
      <w:lang w:val="de-DE"/>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Caption">
    <w:name w:val="caption"/>
    <w:basedOn w:val="Normal"/>
    <w:next w:val="Normal"/>
    <w:unhideWhenUsed/>
    <w:qFormat/>
    <w:rsid w:val="0082118A"/>
    <w:pPr>
      <w:spacing w:line="240" w:lineRule="auto"/>
    </w:pPr>
    <w:rPr>
      <w:b/>
      <w:bCs/>
      <w:sz w:val="20"/>
      <w:szCs w:val="18"/>
    </w:rPr>
  </w:style>
  <w:style w:type="paragraph" w:styleId="FootnoteText">
    <w:name w:val="footnote text"/>
    <w:basedOn w:val="Normal"/>
    <w:link w:val="FunotentextZchn"/>
    <w:semiHidden/>
    <w:unhideWhenUsed/>
    <w:rsid w:val="00A21E92"/>
    <w:pPr>
      <w:spacing w:after="0" w:line="240" w:lineRule="auto"/>
    </w:pPr>
    <w:rPr>
      <w:sz w:val="20"/>
      <w:szCs w:val="20"/>
    </w:rPr>
  </w:style>
  <w:style w:type="character" w:customStyle="1" w:styleId="FunotentextZchn">
    <w:name w:val="Fußnotentext Zchn"/>
    <w:basedOn w:val="DefaultParagraphFont"/>
    <w:link w:val="FootnoteText"/>
    <w:semiHidden/>
    <w:rsid w:val="00A21E92"/>
    <w:rPr>
      <w:sz w:val="20"/>
      <w:szCs w:val="20"/>
      <w:lang w:val="de-DE"/>
    </w:rPr>
  </w:style>
  <w:style w:type="character" w:styleId="FootnoteReference">
    <w:name w:val="footnote reference"/>
    <w:basedOn w:val="DefaultParagraphFont"/>
    <w:uiPriority w:val="99"/>
    <w:semiHidden/>
    <w:unhideWhenUsed/>
    <w:rsid w:val="00A21E92"/>
    <w:rPr>
      <w:vertAlign w:val="superscript"/>
    </w:rPr>
  </w:style>
  <w:style w:type="table" w:styleId="TableGrid">
    <w:name w:val="Table Grid"/>
    <w:basedOn w:val="TableNormal"/>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lenraster1">
    <w:name w:val="Tabellenraster1"/>
    <w:basedOn w:val="TableNormal"/>
    <w:next w:val="TableGrid"/>
    <w:uiPriority w:val="59"/>
    <w:rsid w:val="00A21E92"/>
    <w:pPr>
      <w:spacing w:after="0" w:line="240" w:lineRule="auto"/>
    </w:pPr>
    <w:rPr>
      <w:lang w:val="de-D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wrap">
    <w:name w:val="nowrap"/>
    <w:basedOn w:val="DefaultParagraphFont"/>
    <w:rsid w:val="00A21E92"/>
  </w:style>
  <w:style w:type="character" w:styleId="PlaceholderText">
    <w:name w:val="Placeholder Text"/>
    <w:basedOn w:val="DefaultParagraphFont"/>
    <w:uiPriority w:val="99"/>
    <w:semiHidden/>
    <w:rsid w:val="00A21E92"/>
    <w:rPr>
      <w:color w:val="808080"/>
    </w:rPr>
  </w:style>
  <w:style w:type="paragraph" w:customStyle="1" w:styleId="Default">
    <w:name w:val="Default"/>
    <w:rsid w:val="00A21E92"/>
    <w:pPr>
      <w:autoSpaceDE w:val="0"/>
      <w:autoSpaceDN w:val="0"/>
      <w:adjustRightInd w:val="0"/>
      <w:spacing w:after="0" w:line="240" w:lineRule="auto"/>
    </w:pPr>
    <w:rPr>
      <w:rFonts w:ascii="Times New Roman" w:hAnsi="Times New Roman" w:cs="Times New Roman"/>
      <w:color w:val="000000"/>
      <w:sz w:val="24"/>
      <w:szCs w:val="24"/>
      <w:lang w:val="de-DE"/>
    </w:rPr>
  </w:style>
  <w:style w:type="paragraph" w:customStyle="1" w:styleId="NormalText">
    <w:name w:val="Normal Text"/>
    <w:basedOn w:val="Normal"/>
    <w:rsid w:val="00A21E92"/>
    <w:pPr>
      <w:spacing w:after="120" w:line="240" w:lineRule="auto"/>
    </w:pPr>
    <w:rPr>
      <w:rFonts w:ascii="Calibri" w:eastAsia="Times New Roman" w:hAnsi="Calibri" w:cs="Times New Roman"/>
      <w:sz w:val="24"/>
      <w:szCs w:val="24"/>
      <w:lang w:val="en-GB"/>
    </w:rPr>
  </w:style>
  <w:style w:type="character" w:customStyle="1" w:styleId="screen-name">
    <w:name w:val="screen-name"/>
    <w:basedOn w:val="DefaultParagraphFont"/>
    <w:rsid w:val="00A21E92"/>
  </w:style>
  <w:style w:type="paragraph" w:styleId="TOC4">
    <w:name w:val="toc 4"/>
    <w:basedOn w:val="Normal"/>
    <w:next w:val="Normal"/>
    <w:autoRedefine/>
    <w:uiPriority w:val="39"/>
    <w:semiHidden/>
    <w:unhideWhenUsed/>
    <w:rsid w:val="00A21E92"/>
    <w:pPr>
      <w:spacing w:after="100" w:line="240" w:lineRule="auto"/>
      <w:ind w:left="720"/>
    </w:pPr>
    <w:rPr>
      <w:rFonts w:eastAsiaTheme="minorEastAsia"/>
      <w:sz w:val="24"/>
      <w:szCs w:val="24"/>
      <w:lang w:eastAsia="de-DE"/>
    </w:rPr>
  </w:style>
  <w:style w:type="paragraph" w:styleId="TOC5">
    <w:name w:val="toc 5"/>
    <w:basedOn w:val="Normal"/>
    <w:next w:val="Normal"/>
    <w:autoRedefine/>
    <w:uiPriority w:val="39"/>
    <w:semiHidden/>
    <w:unhideWhenUsed/>
    <w:rsid w:val="00A21E92"/>
    <w:pPr>
      <w:spacing w:after="100" w:line="240" w:lineRule="auto"/>
      <w:ind w:left="960"/>
    </w:pPr>
    <w:rPr>
      <w:rFonts w:eastAsiaTheme="minorEastAsia"/>
      <w:sz w:val="24"/>
      <w:szCs w:val="24"/>
      <w:lang w:eastAsia="de-DE"/>
    </w:rPr>
  </w:style>
  <w:style w:type="paragraph" w:styleId="TOC6">
    <w:name w:val="toc 6"/>
    <w:basedOn w:val="Normal"/>
    <w:next w:val="Normal"/>
    <w:autoRedefine/>
    <w:uiPriority w:val="39"/>
    <w:semiHidden/>
    <w:unhideWhenUsed/>
    <w:rsid w:val="00A21E92"/>
    <w:pPr>
      <w:spacing w:after="100" w:line="240" w:lineRule="auto"/>
      <w:ind w:left="1200"/>
    </w:pPr>
    <w:rPr>
      <w:rFonts w:eastAsiaTheme="minorEastAsia"/>
      <w:sz w:val="24"/>
      <w:szCs w:val="24"/>
      <w:lang w:eastAsia="de-DE"/>
    </w:rPr>
  </w:style>
  <w:style w:type="paragraph" w:styleId="TOC7">
    <w:name w:val="toc 7"/>
    <w:basedOn w:val="Normal"/>
    <w:next w:val="Normal"/>
    <w:autoRedefine/>
    <w:uiPriority w:val="39"/>
    <w:semiHidden/>
    <w:unhideWhenUsed/>
    <w:rsid w:val="00A21E92"/>
    <w:pPr>
      <w:spacing w:after="100" w:line="240" w:lineRule="auto"/>
      <w:ind w:left="1440"/>
    </w:pPr>
    <w:rPr>
      <w:rFonts w:eastAsiaTheme="minorEastAsia"/>
      <w:sz w:val="24"/>
      <w:szCs w:val="24"/>
      <w:lang w:eastAsia="de-DE"/>
    </w:rPr>
  </w:style>
  <w:style w:type="paragraph" w:styleId="TOC8">
    <w:name w:val="toc 8"/>
    <w:basedOn w:val="Normal"/>
    <w:next w:val="Normal"/>
    <w:autoRedefine/>
    <w:uiPriority w:val="39"/>
    <w:semiHidden/>
    <w:unhideWhenUsed/>
    <w:rsid w:val="00A21E92"/>
    <w:pPr>
      <w:spacing w:after="100" w:line="240" w:lineRule="auto"/>
      <w:ind w:left="1680"/>
    </w:pPr>
    <w:rPr>
      <w:rFonts w:eastAsiaTheme="minorEastAsia"/>
      <w:sz w:val="24"/>
      <w:szCs w:val="24"/>
      <w:lang w:eastAsia="de-DE"/>
    </w:rPr>
  </w:style>
  <w:style w:type="paragraph" w:styleId="TOC9">
    <w:name w:val="toc 9"/>
    <w:basedOn w:val="Normal"/>
    <w:next w:val="Normal"/>
    <w:autoRedefine/>
    <w:uiPriority w:val="39"/>
    <w:semiHidden/>
    <w:unhideWhenUsed/>
    <w:rsid w:val="00A21E92"/>
    <w:pPr>
      <w:spacing w:after="100" w:line="240" w:lineRule="auto"/>
      <w:ind w:left="1920"/>
    </w:pPr>
    <w:rPr>
      <w:rFonts w:eastAsiaTheme="minorEastAsia"/>
      <w:sz w:val="24"/>
      <w:szCs w:val="24"/>
      <w:lang w:eastAsia="de-DE"/>
    </w:rPr>
  </w:style>
  <w:style w:type="paragraph" w:styleId="TableofFigures">
    <w:name w:val="table of figures"/>
    <w:basedOn w:val="Normal"/>
    <w:next w:val="Normal"/>
    <w:uiPriority w:val="99"/>
    <w:unhideWhenUsed/>
    <w:rsid w:val="00BC1191"/>
    <w:pPr>
      <w:spacing w:after="0"/>
    </w:pPr>
  </w:style>
  <w:style w:type="paragraph" w:customStyle="1" w:styleId="BILATUKRAINABodyText">
    <w:name w:val="BILATUKRAINA  Body Text"/>
    <w:basedOn w:val="Normal"/>
    <w:rsid w:val="00EA54FE"/>
    <w:pPr>
      <w:spacing w:before="120" w:after="0" w:line="240" w:lineRule="auto"/>
    </w:pPr>
    <w:rPr>
      <w:rFonts w:ascii="Times New Roman" w:eastAsia="Times New Roman" w:hAnsi="Times New Roman" w:cs="Times New Roman"/>
      <w:sz w:val="24"/>
      <w:szCs w:val="24"/>
      <w:lang w:val="en-GB"/>
    </w:rPr>
  </w:style>
  <w:style w:type="paragraph" w:styleId="BodyText">
    <w:name w:val="Body Text"/>
    <w:basedOn w:val="Normal"/>
    <w:link w:val="TextkrperZchn"/>
    <w:uiPriority w:val="1"/>
    <w:qFormat/>
    <w:rsid w:val="00873315"/>
    <w:pPr>
      <w:widowControl w:val="0"/>
      <w:autoSpaceDE w:val="0"/>
      <w:autoSpaceDN w:val="0"/>
      <w:adjustRightInd w:val="0"/>
      <w:spacing w:after="0" w:line="240" w:lineRule="auto"/>
      <w:ind w:left="117"/>
      <w:jc w:val="left"/>
    </w:pPr>
    <w:rPr>
      <w:rFonts w:ascii="Arial" w:eastAsiaTheme="minorEastAsia" w:hAnsi="Arial" w:cs="Arial"/>
      <w:color w:val="auto"/>
      <w:lang w:val="it-IT" w:eastAsia="it-IT"/>
    </w:rPr>
  </w:style>
  <w:style w:type="character" w:customStyle="1" w:styleId="TextkrperZchn">
    <w:name w:val="Textkörper Zchn"/>
    <w:basedOn w:val="DefaultParagraphFont"/>
    <w:link w:val="BodyText"/>
    <w:uiPriority w:val="1"/>
    <w:rsid w:val="00873315"/>
    <w:rPr>
      <w:rFonts w:ascii="Arial" w:eastAsiaTheme="minorEastAsia" w:hAnsi="Arial" w:cs="Arial"/>
      <w:lang w:val="it-IT" w:eastAsia="it-IT"/>
    </w:rPr>
  </w:style>
  <w:style w:type="character" w:customStyle="1" w:styleId="shorttext">
    <w:name w:val="short_text"/>
    <w:basedOn w:val="DefaultParagraphFont"/>
    <w:rsid w:val="00873315"/>
  </w:style>
  <w:style w:type="paragraph" w:styleId="NormalWeb">
    <w:name w:val="Normal (Web)"/>
    <w:aliases w:val="Normal (Web) Char Char,Normal (Web) Char Char Char Char Char Char Char Char,Normal (Web) Char Char Char Char Char Char Char Char Char Char Char,Normal (Web) Char Char Char Char Char Char Char Char Char Char Char Char Char"/>
    <w:basedOn w:val="Normal"/>
    <w:link w:val="StandardWebZchn"/>
    <w:uiPriority w:val="99"/>
    <w:unhideWhenUsed/>
    <w:rsid w:val="00873315"/>
    <w:pPr>
      <w:spacing w:before="100" w:beforeAutospacing="1" w:after="100" w:afterAutospacing="1" w:line="240" w:lineRule="auto"/>
      <w:jc w:val="left"/>
    </w:pPr>
    <w:rPr>
      <w:rFonts w:ascii="Times New Roman" w:eastAsia="Times New Roman" w:hAnsi="Times New Roman" w:cs="Times New Roman"/>
      <w:color w:val="auto"/>
      <w:sz w:val="24"/>
      <w:szCs w:val="24"/>
      <w:lang w:val="it-IT" w:eastAsia="it-IT"/>
    </w:rPr>
  </w:style>
  <w:style w:type="character" w:customStyle="1" w:styleId="gt-baf-word-clickable">
    <w:name w:val="gt-baf-word-clickable"/>
    <w:basedOn w:val="DefaultParagraphFont"/>
    <w:rsid w:val="00873315"/>
  </w:style>
  <w:style w:type="character" w:customStyle="1" w:styleId="tgc">
    <w:name w:val="_tgc"/>
    <w:basedOn w:val="DefaultParagraphFont"/>
    <w:rsid w:val="00873315"/>
  </w:style>
  <w:style w:type="paragraph" w:customStyle="1" w:styleId="TableParagraph">
    <w:name w:val="Table Paragraph"/>
    <w:basedOn w:val="Normal"/>
    <w:uiPriority w:val="1"/>
    <w:qFormat/>
    <w:rsid w:val="00873315"/>
    <w:pPr>
      <w:widowControl w:val="0"/>
      <w:autoSpaceDE w:val="0"/>
      <w:autoSpaceDN w:val="0"/>
      <w:adjustRightInd w:val="0"/>
      <w:spacing w:after="0" w:line="240" w:lineRule="auto"/>
      <w:jc w:val="left"/>
    </w:pPr>
    <w:rPr>
      <w:rFonts w:ascii="Times New Roman" w:eastAsiaTheme="minorEastAsia" w:hAnsi="Times New Roman" w:cs="Times New Roman"/>
      <w:color w:val="auto"/>
      <w:sz w:val="24"/>
      <w:szCs w:val="24"/>
      <w:lang w:val="en-US"/>
    </w:rPr>
  </w:style>
  <w:style w:type="character" w:styleId="Emphasis">
    <w:name w:val="Emphasis"/>
    <w:basedOn w:val="DefaultParagraphFont"/>
    <w:uiPriority w:val="20"/>
    <w:qFormat/>
    <w:rsid w:val="006C07AC"/>
    <w:rPr>
      <w:i/>
      <w:iCs/>
    </w:rPr>
  </w:style>
  <w:style w:type="character" w:customStyle="1" w:styleId="StandardWebZchn">
    <w:name w:val="Standard (Web) Zchn"/>
    <w:aliases w:val="Normal (Web) Char Char Zchn,Normal (Web) Char Char Char Char Char Char Char Char Zchn,Normal (Web) Char Char Char Char Char Char Char Char Char Char Char Zchn"/>
    <w:basedOn w:val="DefaultParagraphFont"/>
    <w:link w:val="NormalWeb"/>
    <w:uiPriority w:val="99"/>
    <w:rsid w:val="006C07AC"/>
    <w:rPr>
      <w:rFonts w:ascii="Times New Roman" w:eastAsia="Times New Roman" w:hAnsi="Times New Roman" w:cs="Times New Roman"/>
      <w:sz w:val="24"/>
      <w:szCs w:val="24"/>
      <w:lang w:val="it-IT" w:eastAsia="it-IT"/>
    </w:rPr>
  </w:style>
  <w:style w:type="paragraph" w:customStyle="1" w:styleId="astandard3520normal">
    <w:name w:val="a_standard__35__20_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3">
    <w:name w:val="a__t3"/>
    <w:basedOn w:val="DefaultParagraphFont"/>
    <w:rsid w:val="002C4EA0"/>
  </w:style>
  <w:style w:type="paragraph" w:customStyle="1" w:styleId="atiret201p10">
    <w:name w:val="a_tiret_20_1_p10"/>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at7">
    <w:name w:val="a__t7"/>
    <w:basedOn w:val="DefaultParagraphFont"/>
    <w:rsid w:val="002C4EA0"/>
  </w:style>
  <w:style w:type="character" w:customStyle="1" w:styleId="at4">
    <w:name w:val="a__t4"/>
    <w:basedOn w:val="DefaultParagraphFont"/>
    <w:rsid w:val="002C4EA0"/>
  </w:style>
  <w:style w:type="character" w:customStyle="1" w:styleId="article-subtitles">
    <w:name w:val="article-subtitles"/>
    <w:basedOn w:val="DefaultParagraphFont"/>
    <w:rsid w:val="002C4EA0"/>
  </w:style>
  <w:style w:type="character" w:customStyle="1" w:styleId="apple-converted-space">
    <w:name w:val="apple-converted-space"/>
    <w:basedOn w:val="DefaultParagraphFont"/>
    <w:rsid w:val="002C4EA0"/>
  </w:style>
  <w:style w:type="character" w:customStyle="1" w:styleId="fn">
    <w:name w:val="fn"/>
    <w:basedOn w:val="DefaultParagraphFont"/>
    <w:rsid w:val="002C4EA0"/>
  </w:style>
  <w:style w:type="character" w:styleId="FollowedHyperlink">
    <w:name w:val="FollowedHyperlink"/>
    <w:basedOn w:val="DefaultParagraphFont"/>
    <w:uiPriority w:val="99"/>
    <w:semiHidden/>
    <w:unhideWhenUsed/>
    <w:rsid w:val="002C4EA0"/>
    <w:rPr>
      <w:color w:val="800080" w:themeColor="followedHyperlink"/>
      <w:u w:val="single"/>
    </w:rPr>
  </w:style>
  <w:style w:type="paragraph" w:customStyle="1" w:styleId="Bulleted">
    <w:name w:val="Bulleted"/>
    <w:uiPriority w:val="99"/>
    <w:rsid w:val="002C4EA0"/>
    <w:pPr>
      <w:tabs>
        <w:tab w:val="left" w:pos="360"/>
      </w:tabs>
      <w:autoSpaceDE w:val="0"/>
      <w:autoSpaceDN w:val="0"/>
      <w:adjustRightInd w:val="0"/>
      <w:spacing w:after="0" w:line="280" w:lineRule="atLeast"/>
      <w:ind w:left="360" w:hanging="360"/>
    </w:pPr>
    <w:rPr>
      <w:rFonts w:ascii="Times New Roman" w:eastAsia="Calibri" w:hAnsi="Times New Roman" w:cs="Times New Roman"/>
      <w:color w:val="000000"/>
      <w:w w:val="0"/>
      <w:sz w:val="24"/>
      <w:szCs w:val="24"/>
      <w:lang w:val="en-US" w:eastAsia="en-GB"/>
    </w:rPr>
  </w:style>
  <w:style w:type="character" w:customStyle="1" w:styleId="style2">
    <w:name w:val="style2"/>
    <w:basedOn w:val="DefaultParagraphFont"/>
    <w:rsid w:val="002C4EA0"/>
  </w:style>
  <w:style w:type="paragraph" w:customStyle="1" w:styleId="yiv3384584073msonormal">
    <w:name w:val="yiv338458407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reminder">
    <w:name w:val="yiv3384584073reminder"/>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3384584073msobodytext">
    <w:name w:val="yiv3384584073mso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character" w:customStyle="1" w:styleId="date-display-from">
    <w:name w:val="date-display-from"/>
    <w:basedOn w:val="DefaultParagraphFont"/>
    <w:rsid w:val="002C4EA0"/>
  </w:style>
  <w:style w:type="character" w:customStyle="1" w:styleId="date-display-start">
    <w:name w:val="date-display-start"/>
    <w:basedOn w:val="DefaultParagraphFont"/>
    <w:rsid w:val="002C4EA0"/>
  </w:style>
  <w:style w:type="character" w:customStyle="1" w:styleId="date-display-to">
    <w:name w:val="date-display-to"/>
    <w:basedOn w:val="DefaultParagraphFont"/>
    <w:rsid w:val="002C4EA0"/>
  </w:style>
  <w:style w:type="character" w:customStyle="1" w:styleId="date-display-end">
    <w:name w:val="date-display-end"/>
    <w:basedOn w:val="DefaultParagraphFont"/>
    <w:rsid w:val="002C4EA0"/>
  </w:style>
  <w:style w:type="paragraph" w:customStyle="1" w:styleId="yiv7218401772msolistparagraph">
    <w:name w:val="yiv7218401772msolistparagraph"/>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yiv1929978553msonormal">
    <w:name w:val="yiv1929978553msonormal"/>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styleId="BodyText2">
    <w:name w:val="Body Text 2"/>
    <w:basedOn w:val="Normal"/>
    <w:link w:val="Textkrper2Zchn"/>
    <w:rsid w:val="002C4EA0"/>
    <w:pPr>
      <w:pBdr>
        <w:top w:val="threeDEngrave" w:sz="24" w:space="1" w:color="auto"/>
        <w:left w:val="threeDEngrave" w:sz="24" w:space="1" w:color="auto"/>
        <w:bottom w:val="threeDEngrave" w:sz="24" w:space="1" w:color="auto"/>
        <w:right w:val="threeDEngrave" w:sz="24" w:space="1" w:color="auto"/>
      </w:pBdr>
      <w:spacing w:after="0" w:line="240" w:lineRule="auto"/>
    </w:pPr>
    <w:rPr>
      <w:rFonts w:ascii="Albertus (W1)" w:eastAsia="Times New Roman" w:hAnsi="Albertus (W1)" w:cs="Times New Roman"/>
      <w:color w:val="000000"/>
      <w:szCs w:val="19"/>
      <w:lang w:val="fr-FR" w:eastAsia="es-ES"/>
    </w:rPr>
  </w:style>
  <w:style w:type="character" w:customStyle="1" w:styleId="Textkrper2Zchn">
    <w:name w:val="Textkörper 2 Zchn"/>
    <w:basedOn w:val="DefaultParagraphFont"/>
    <w:link w:val="BodyText2"/>
    <w:rsid w:val="002C4EA0"/>
    <w:rPr>
      <w:rFonts w:ascii="Albertus (W1)" w:eastAsia="Times New Roman" w:hAnsi="Albertus (W1)" w:cs="Times New Roman"/>
      <w:color w:val="000000"/>
      <w:szCs w:val="19"/>
      <w:lang w:val="fr-FR" w:eastAsia="es-ES"/>
    </w:rPr>
  </w:style>
  <w:style w:type="character" w:customStyle="1" w:styleId="RTFNum21">
    <w:name w:val="RTF_Num 2 1"/>
    <w:rsid w:val="002C4EA0"/>
  </w:style>
  <w:style w:type="character" w:customStyle="1" w:styleId="RTFNum22">
    <w:name w:val="RTF_Num 2 2"/>
    <w:rsid w:val="002C4EA0"/>
  </w:style>
  <w:style w:type="character" w:customStyle="1" w:styleId="RTFNum23">
    <w:name w:val="RTF_Num 2 3"/>
    <w:rsid w:val="002C4EA0"/>
  </w:style>
  <w:style w:type="character" w:customStyle="1" w:styleId="RTFNum24">
    <w:name w:val="RTF_Num 2 4"/>
    <w:rsid w:val="002C4EA0"/>
  </w:style>
  <w:style w:type="character" w:customStyle="1" w:styleId="RTFNum25">
    <w:name w:val="RTF_Num 2 5"/>
    <w:rsid w:val="002C4EA0"/>
  </w:style>
  <w:style w:type="character" w:customStyle="1" w:styleId="RTFNum26">
    <w:name w:val="RTF_Num 2 6"/>
    <w:rsid w:val="002C4EA0"/>
  </w:style>
  <w:style w:type="character" w:customStyle="1" w:styleId="RTFNum27">
    <w:name w:val="RTF_Num 2 7"/>
    <w:rsid w:val="002C4EA0"/>
  </w:style>
  <w:style w:type="character" w:customStyle="1" w:styleId="RTFNum28">
    <w:name w:val="RTF_Num 2 8"/>
    <w:rsid w:val="002C4EA0"/>
  </w:style>
  <w:style w:type="character" w:customStyle="1" w:styleId="RTFNum29">
    <w:name w:val="RTF_Num 2 9"/>
    <w:rsid w:val="002C4EA0"/>
  </w:style>
  <w:style w:type="character" w:customStyle="1" w:styleId="RTFNum31">
    <w:name w:val="RTF_Num 3 1"/>
    <w:rsid w:val="002C4EA0"/>
  </w:style>
  <w:style w:type="character" w:customStyle="1" w:styleId="RTFNum32">
    <w:name w:val="RTF_Num 3 2"/>
    <w:rsid w:val="002C4EA0"/>
  </w:style>
  <w:style w:type="character" w:customStyle="1" w:styleId="RTFNum33">
    <w:name w:val="RTF_Num 3 3"/>
    <w:rsid w:val="002C4EA0"/>
  </w:style>
  <w:style w:type="character" w:customStyle="1" w:styleId="RTFNum34">
    <w:name w:val="RTF_Num 3 4"/>
    <w:rsid w:val="002C4EA0"/>
  </w:style>
  <w:style w:type="character" w:customStyle="1" w:styleId="RTFNum35">
    <w:name w:val="RTF_Num 3 5"/>
    <w:rsid w:val="002C4EA0"/>
  </w:style>
  <w:style w:type="character" w:customStyle="1" w:styleId="RTFNum36">
    <w:name w:val="RTF_Num 3 6"/>
    <w:rsid w:val="002C4EA0"/>
  </w:style>
  <w:style w:type="character" w:customStyle="1" w:styleId="RTFNum37">
    <w:name w:val="RTF_Num 3 7"/>
    <w:rsid w:val="002C4EA0"/>
  </w:style>
  <w:style w:type="character" w:customStyle="1" w:styleId="RTFNum38">
    <w:name w:val="RTF_Num 3 8"/>
    <w:rsid w:val="002C4EA0"/>
  </w:style>
  <w:style w:type="character" w:customStyle="1" w:styleId="RTFNum39">
    <w:name w:val="RTF_Num 3 9"/>
    <w:rsid w:val="002C4EA0"/>
  </w:style>
  <w:style w:type="character" w:customStyle="1" w:styleId="RTFNum41">
    <w:name w:val="RTF_Num 4 1"/>
    <w:rsid w:val="002C4EA0"/>
    <w:rPr>
      <w:rFonts w:ascii="Symbol" w:eastAsia="Symbol" w:hAnsi="Symbol" w:cs="Symbol"/>
      <w:sz w:val="20"/>
      <w:szCs w:val="20"/>
    </w:rPr>
  </w:style>
  <w:style w:type="character" w:customStyle="1" w:styleId="RTFNum42">
    <w:name w:val="RTF_Num 4 2"/>
    <w:rsid w:val="002C4EA0"/>
    <w:rPr>
      <w:rFonts w:ascii="Courier New" w:eastAsia="Courier New" w:hAnsi="Courier New" w:cs="Courier New"/>
      <w:sz w:val="20"/>
      <w:szCs w:val="20"/>
    </w:rPr>
  </w:style>
  <w:style w:type="character" w:customStyle="1" w:styleId="RTFNum43">
    <w:name w:val="RTF_Num 4 3"/>
    <w:rsid w:val="002C4EA0"/>
    <w:rPr>
      <w:rFonts w:ascii="Wingdings" w:eastAsia="Wingdings" w:hAnsi="Wingdings" w:cs="Wingdings"/>
      <w:sz w:val="20"/>
      <w:szCs w:val="20"/>
    </w:rPr>
  </w:style>
  <w:style w:type="character" w:customStyle="1" w:styleId="RTFNum44">
    <w:name w:val="RTF_Num 4 4"/>
    <w:rsid w:val="002C4EA0"/>
    <w:rPr>
      <w:rFonts w:ascii="Wingdings" w:eastAsia="Wingdings" w:hAnsi="Wingdings" w:cs="Wingdings"/>
      <w:sz w:val="20"/>
      <w:szCs w:val="20"/>
    </w:rPr>
  </w:style>
  <w:style w:type="character" w:customStyle="1" w:styleId="RTFNum45">
    <w:name w:val="RTF_Num 4 5"/>
    <w:rsid w:val="002C4EA0"/>
    <w:rPr>
      <w:rFonts w:ascii="Wingdings" w:eastAsia="Wingdings" w:hAnsi="Wingdings" w:cs="Wingdings"/>
      <w:sz w:val="20"/>
      <w:szCs w:val="20"/>
    </w:rPr>
  </w:style>
  <w:style w:type="character" w:customStyle="1" w:styleId="RTFNum46">
    <w:name w:val="RTF_Num 4 6"/>
    <w:rsid w:val="002C4EA0"/>
    <w:rPr>
      <w:rFonts w:ascii="Wingdings" w:eastAsia="Wingdings" w:hAnsi="Wingdings" w:cs="Wingdings"/>
      <w:sz w:val="20"/>
      <w:szCs w:val="20"/>
    </w:rPr>
  </w:style>
  <w:style w:type="character" w:customStyle="1" w:styleId="RTFNum47">
    <w:name w:val="RTF_Num 4 7"/>
    <w:rsid w:val="002C4EA0"/>
    <w:rPr>
      <w:rFonts w:ascii="Wingdings" w:eastAsia="Wingdings" w:hAnsi="Wingdings" w:cs="Wingdings"/>
      <w:sz w:val="20"/>
      <w:szCs w:val="20"/>
    </w:rPr>
  </w:style>
  <w:style w:type="character" w:customStyle="1" w:styleId="RTFNum48">
    <w:name w:val="RTF_Num 4 8"/>
    <w:rsid w:val="002C4EA0"/>
    <w:rPr>
      <w:rFonts w:ascii="Wingdings" w:eastAsia="Wingdings" w:hAnsi="Wingdings" w:cs="Wingdings"/>
      <w:sz w:val="20"/>
      <w:szCs w:val="20"/>
    </w:rPr>
  </w:style>
  <w:style w:type="character" w:customStyle="1" w:styleId="RTFNum49">
    <w:name w:val="RTF_Num 4 9"/>
    <w:rsid w:val="002C4EA0"/>
    <w:rPr>
      <w:rFonts w:ascii="Wingdings" w:eastAsia="Wingdings" w:hAnsi="Wingdings" w:cs="Wingdings"/>
      <w:sz w:val="20"/>
      <w:szCs w:val="20"/>
    </w:rPr>
  </w:style>
  <w:style w:type="character" w:customStyle="1" w:styleId="RTFNum51">
    <w:name w:val="RTF_Num 5 1"/>
    <w:rsid w:val="002C4EA0"/>
  </w:style>
  <w:style w:type="character" w:customStyle="1" w:styleId="RTFNum52">
    <w:name w:val="RTF_Num 5 2"/>
    <w:rsid w:val="002C4EA0"/>
  </w:style>
  <w:style w:type="character" w:customStyle="1" w:styleId="RTFNum53">
    <w:name w:val="RTF_Num 5 3"/>
    <w:rsid w:val="002C4EA0"/>
  </w:style>
  <w:style w:type="character" w:customStyle="1" w:styleId="RTFNum54">
    <w:name w:val="RTF_Num 5 4"/>
    <w:rsid w:val="002C4EA0"/>
  </w:style>
  <w:style w:type="character" w:customStyle="1" w:styleId="RTFNum55">
    <w:name w:val="RTF_Num 5 5"/>
    <w:rsid w:val="002C4EA0"/>
  </w:style>
  <w:style w:type="character" w:customStyle="1" w:styleId="RTFNum56">
    <w:name w:val="RTF_Num 5 6"/>
    <w:rsid w:val="002C4EA0"/>
  </w:style>
  <w:style w:type="character" w:customStyle="1" w:styleId="RTFNum57">
    <w:name w:val="RTF_Num 5 7"/>
    <w:rsid w:val="002C4EA0"/>
  </w:style>
  <w:style w:type="character" w:customStyle="1" w:styleId="RTFNum58">
    <w:name w:val="RTF_Num 5 8"/>
    <w:rsid w:val="002C4EA0"/>
  </w:style>
  <w:style w:type="character" w:customStyle="1" w:styleId="RTFNum59">
    <w:name w:val="RTF_Num 5 9"/>
    <w:rsid w:val="002C4EA0"/>
  </w:style>
  <w:style w:type="character" w:customStyle="1" w:styleId="RTFNum61">
    <w:name w:val="RTF_Num 6 1"/>
    <w:rsid w:val="002C4EA0"/>
  </w:style>
  <w:style w:type="character" w:customStyle="1" w:styleId="RTFNum62">
    <w:name w:val="RTF_Num 6 2"/>
    <w:rsid w:val="002C4EA0"/>
  </w:style>
  <w:style w:type="character" w:customStyle="1" w:styleId="RTFNum63">
    <w:name w:val="RTF_Num 6 3"/>
    <w:rsid w:val="002C4EA0"/>
  </w:style>
  <w:style w:type="character" w:customStyle="1" w:styleId="RTFNum64">
    <w:name w:val="RTF_Num 6 4"/>
    <w:rsid w:val="002C4EA0"/>
  </w:style>
  <w:style w:type="character" w:customStyle="1" w:styleId="RTFNum65">
    <w:name w:val="RTF_Num 6 5"/>
    <w:rsid w:val="002C4EA0"/>
  </w:style>
  <w:style w:type="character" w:customStyle="1" w:styleId="RTFNum66">
    <w:name w:val="RTF_Num 6 6"/>
    <w:rsid w:val="002C4EA0"/>
  </w:style>
  <w:style w:type="character" w:customStyle="1" w:styleId="RTFNum67">
    <w:name w:val="RTF_Num 6 7"/>
    <w:rsid w:val="002C4EA0"/>
  </w:style>
  <w:style w:type="character" w:customStyle="1" w:styleId="RTFNum68">
    <w:name w:val="RTF_Num 6 8"/>
    <w:rsid w:val="002C4EA0"/>
  </w:style>
  <w:style w:type="character" w:customStyle="1" w:styleId="RTFNum69">
    <w:name w:val="RTF_Num 6 9"/>
    <w:rsid w:val="002C4EA0"/>
  </w:style>
  <w:style w:type="character" w:customStyle="1" w:styleId="RTFNum71">
    <w:name w:val="RTF_Num 7 1"/>
    <w:rsid w:val="002C4EA0"/>
  </w:style>
  <w:style w:type="character" w:customStyle="1" w:styleId="RTFNum72">
    <w:name w:val="RTF_Num 7 2"/>
    <w:rsid w:val="002C4EA0"/>
  </w:style>
  <w:style w:type="character" w:customStyle="1" w:styleId="RTFNum73">
    <w:name w:val="RTF_Num 7 3"/>
    <w:rsid w:val="002C4EA0"/>
  </w:style>
  <w:style w:type="character" w:customStyle="1" w:styleId="RTFNum74">
    <w:name w:val="RTF_Num 7 4"/>
    <w:rsid w:val="002C4EA0"/>
  </w:style>
  <w:style w:type="character" w:customStyle="1" w:styleId="RTFNum75">
    <w:name w:val="RTF_Num 7 5"/>
    <w:rsid w:val="002C4EA0"/>
  </w:style>
  <w:style w:type="character" w:customStyle="1" w:styleId="RTFNum76">
    <w:name w:val="RTF_Num 7 6"/>
    <w:rsid w:val="002C4EA0"/>
  </w:style>
  <w:style w:type="character" w:customStyle="1" w:styleId="RTFNum77">
    <w:name w:val="RTF_Num 7 7"/>
    <w:rsid w:val="002C4EA0"/>
  </w:style>
  <w:style w:type="character" w:customStyle="1" w:styleId="RTFNum78">
    <w:name w:val="RTF_Num 7 8"/>
    <w:rsid w:val="002C4EA0"/>
  </w:style>
  <w:style w:type="character" w:customStyle="1" w:styleId="RTFNum79">
    <w:name w:val="RTF_Num 7 9"/>
    <w:rsid w:val="002C4EA0"/>
  </w:style>
  <w:style w:type="character" w:customStyle="1" w:styleId="RTFNum81">
    <w:name w:val="RTF_Num 8 1"/>
    <w:rsid w:val="002C4EA0"/>
  </w:style>
  <w:style w:type="character" w:customStyle="1" w:styleId="RTFNum82">
    <w:name w:val="RTF_Num 8 2"/>
    <w:rsid w:val="002C4EA0"/>
  </w:style>
  <w:style w:type="character" w:customStyle="1" w:styleId="RTFNum83">
    <w:name w:val="RTF_Num 8 3"/>
    <w:rsid w:val="002C4EA0"/>
  </w:style>
  <w:style w:type="character" w:customStyle="1" w:styleId="RTFNum84">
    <w:name w:val="RTF_Num 8 4"/>
    <w:rsid w:val="002C4EA0"/>
  </w:style>
  <w:style w:type="character" w:customStyle="1" w:styleId="RTFNum85">
    <w:name w:val="RTF_Num 8 5"/>
    <w:rsid w:val="002C4EA0"/>
  </w:style>
  <w:style w:type="character" w:customStyle="1" w:styleId="RTFNum86">
    <w:name w:val="RTF_Num 8 6"/>
    <w:rsid w:val="002C4EA0"/>
  </w:style>
  <w:style w:type="character" w:customStyle="1" w:styleId="RTFNum87">
    <w:name w:val="RTF_Num 8 7"/>
    <w:rsid w:val="002C4EA0"/>
  </w:style>
  <w:style w:type="character" w:customStyle="1" w:styleId="RTFNum88">
    <w:name w:val="RTF_Num 8 8"/>
    <w:rsid w:val="002C4EA0"/>
  </w:style>
  <w:style w:type="character" w:customStyle="1" w:styleId="RTFNum89">
    <w:name w:val="RTF_Num 8 9"/>
    <w:rsid w:val="002C4EA0"/>
  </w:style>
  <w:style w:type="character" w:customStyle="1" w:styleId="RTFNum91">
    <w:name w:val="RTF_Num 9 1"/>
    <w:rsid w:val="002C4EA0"/>
  </w:style>
  <w:style w:type="character" w:customStyle="1" w:styleId="RTFNum92">
    <w:name w:val="RTF_Num 9 2"/>
    <w:rsid w:val="002C4EA0"/>
  </w:style>
  <w:style w:type="character" w:customStyle="1" w:styleId="RTFNum93">
    <w:name w:val="RTF_Num 9 3"/>
    <w:rsid w:val="002C4EA0"/>
  </w:style>
  <w:style w:type="character" w:customStyle="1" w:styleId="RTFNum94">
    <w:name w:val="RTF_Num 9 4"/>
    <w:rsid w:val="002C4EA0"/>
  </w:style>
  <w:style w:type="character" w:customStyle="1" w:styleId="RTFNum95">
    <w:name w:val="RTF_Num 9 5"/>
    <w:rsid w:val="002C4EA0"/>
  </w:style>
  <w:style w:type="character" w:customStyle="1" w:styleId="RTFNum96">
    <w:name w:val="RTF_Num 9 6"/>
    <w:rsid w:val="002C4EA0"/>
  </w:style>
  <w:style w:type="character" w:customStyle="1" w:styleId="RTFNum97">
    <w:name w:val="RTF_Num 9 7"/>
    <w:rsid w:val="002C4EA0"/>
  </w:style>
  <w:style w:type="character" w:customStyle="1" w:styleId="RTFNum98">
    <w:name w:val="RTF_Num 9 8"/>
    <w:rsid w:val="002C4EA0"/>
  </w:style>
  <w:style w:type="character" w:customStyle="1" w:styleId="RTFNum99">
    <w:name w:val="RTF_Num 9 9"/>
    <w:rsid w:val="002C4EA0"/>
  </w:style>
  <w:style w:type="character" w:customStyle="1" w:styleId="RTFNum101">
    <w:name w:val="RTF_Num 10 1"/>
    <w:rsid w:val="002C4EA0"/>
  </w:style>
  <w:style w:type="character" w:customStyle="1" w:styleId="RTFNum102">
    <w:name w:val="RTF_Num 10 2"/>
    <w:rsid w:val="002C4EA0"/>
  </w:style>
  <w:style w:type="character" w:customStyle="1" w:styleId="RTFNum103">
    <w:name w:val="RTF_Num 10 3"/>
    <w:rsid w:val="002C4EA0"/>
  </w:style>
  <w:style w:type="character" w:customStyle="1" w:styleId="RTFNum104">
    <w:name w:val="RTF_Num 10 4"/>
    <w:rsid w:val="002C4EA0"/>
  </w:style>
  <w:style w:type="character" w:customStyle="1" w:styleId="RTFNum105">
    <w:name w:val="RTF_Num 10 5"/>
    <w:rsid w:val="002C4EA0"/>
  </w:style>
  <w:style w:type="character" w:customStyle="1" w:styleId="RTFNum106">
    <w:name w:val="RTF_Num 10 6"/>
    <w:rsid w:val="002C4EA0"/>
  </w:style>
  <w:style w:type="character" w:customStyle="1" w:styleId="RTFNum107">
    <w:name w:val="RTF_Num 10 7"/>
    <w:rsid w:val="002C4EA0"/>
  </w:style>
  <w:style w:type="character" w:customStyle="1" w:styleId="RTFNum108">
    <w:name w:val="RTF_Num 10 8"/>
    <w:rsid w:val="002C4EA0"/>
  </w:style>
  <w:style w:type="character" w:customStyle="1" w:styleId="RTFNum109">
    <w:name w:val="RTF_Num 10 9"/>
    <w:rsid w:val="002C4EA0"/>
  </w:style>
  <w:style w:type="character" w:customStyle="1" w:styleId="RTFNum111">
    <w:name w:val="RTF_Num 11 1"/>
    <w:rsid w:val="002C4EA0"/>
  </w:style>
  <w:style w:type="character" w:customStyle="1" w:styleId="RTFNum112">
    <w:name w:val="RTF_Num 11 2"/>
    <w:rsid w:val="002C4EA0"/>
  </w:style>
  <w:style w:type="character" w:customStyle="1" w:styleId="RTFNum113">
    <w:name w:val="RTF_Num 11 3"/>
    <w:rsid w:val="002C4EA0"/>
  </w:style>
  <w:style w:type="character" w:customStyle="1" w:styleId="RTFNum114">
    <w:name w:val="RTF_Num 11 4"/>
    <w:rsid w:val="002C4EA0"/>
  </w:style>
  <w:style w:type="character" w:customStyle="1" w:styleId="RTFNum115">
    <w:name w:val="RTF_Num 11 5"/>
    <w:rsid w:val="002C4EA0"/>
  </w:style>
  <w:style w:type="character" w:customStyle="1" w:styleId="RTFNum116">
    <w:name w:val="RTF_Num 11 6"/>
    <w:rsid w:val="002C4EA0"/>
  </w:style>
  <w:style w:type="character" w:customStyle="1" w:styleId="RTFNum117">
    <w:name w:val="RTF_Num 11 7"/>
    <w:rsid w:val="002C4EA0"/>
  </w:style>
  <w:style w:type="character" w:customStyle="1" w:styleId="RTFNum118">
    <w:name w:val="RTF_Num 11 8"/>
    <w:rsid w:val="002C4EA0"/>
  </w:style>
  <w:style w:type="character" w:customStyle="1" w:styleId="RTFNum119">
    <w:name w:val="RTF_Num 11 9"/>
    <w:rsid w:val="002C4EA0"/>
  </w:style>
  <w:style w:type="character" w:customStyle="1" w:styleId="RTFNum121">
    <w:name w:val="RTF_Num 12 1"/>
    <w:rsid w:val="002C4EA0"/>
  </w:style>
  <w:style w:type="character" w:customStyle="1" w:styleId="RTFNum122">
    <w:name w:val="RTF_Num 12 2"/>
    <w:rsid w:val="002C4EA0"/>
  </w:style>
  <w:style w:type="character" w:customStyle="1" w:styleId="RTFNum123">
    <w:name w:val="RTF_Num 12 3"/>
    <w:rsid w:val="002C4EA0"/>
  </w:style>
  <w:style w:type="character" w:customStyle="1" w:styleId="RTFNum124">
    <w:name w:val="RTF_Num 12 4"/>
    <w:rsid w:val="002C4EA0"/>
  </w:style>
  <w:style w:type="character" w:customStyle="1" w:styleId="RTFNum125">
    <w:name w:val="RTF_Num 12 5"/>
    <w:rsid w:val="002C4EA0"/>
  </w:style>
  <w:style w:type="character" w:customStyle="1" w:styleId="RTFNum126">
    <w:name w:val="RTF_Num 12 6"/>
    <w:rsid w:val="002C4EA0"/>
  </w:style>
  <w:style w:type="character" w:customStyle="1" w:styleId="RTFNum127">
    <w:name w:val="RTF_Num 12 7"/>
    <w:rsid w:val="002C4EA0"/>
  </w:style>
  <w:style w:type="character" w:customStyle="1" w:styleId="RTFNum128">
    <w:name w:val="RTF_Num 12 8"/>
    <w:rsid w:val="002C4EA0"/>
  </w:style>
  <w:style w:type="character" w:customStyle="1" w:styleId="RTFNum129">
    <w:name w:val="RTF_Num 12 9"/>
    <w:rsid w:val="002C4EA0"/>
  </w:style>
  <w:style w:type="character" w:customStyle="1" w:styleId="RTFNum131">
    <w:name w:val="RTF_Num 13 1"/>
    <w:rsid w:val="002C4EA0"/>
  </w:style>
  <w:style w:type="character" w:customStyle="1" w:styleId="RTFNum132">
    <w:name w:val="RTF_Num 13 2"/>
    <w:rsid w:val="002C4EA0"/>
  </w:style>
  <w:style w:type="character" w:customStyle="1" w:styleId="RTFNum133">
    <w:name w:val="RTF_Num 13 3"/>
    <w:rsid w:val="002C4EA0"/>
  </w:style>
  <w:style w:type="character" w:customStyle="1" w:styleId="RTFNum134">
    <w:name w:val="RTF_Num 13 4"/>
    <w:rsid w:val="002C4EA0"/>
  </w:style>
  <w:style w:type="character" w:customStyle="1" w:styleId="RTFNum135">
    <w:name w:val="RTF_Num 13 5"/>
    <w:rsid w:val="002C4EA0"/>
  </w:style>
  <w:style w:type="character" w:customStyle="1" w:styleId="RTFNum136">
    <w:name w:val="RTF_Num 13 6"/>
    <w:rsid w:val="002C4EA0"/>
  </w:style>
  <w:style w:type="character" w:customStyle="1" w:styleId="RTFNum137">
    <w:name w:val="RTF_Num 13 7"/>
    <w:rsid w:val="002C4EA0"/>
  </w:style>
  <w:style w:type="character" w:customStyle="1" w:styleId="RTFNum138">
    <w:name w:val="RTF_Num 13 8"/>
    <w:rsid w:val="002C4EA0"/>
  </w:style>
  <w:style w:type="character" w:customStyle="1" w:styleId="RTFNum139">
    <w:name w:val="RTF_Num 13 9"/>
    <w:rsid w:val="002C4EA0"/>
  </w:style>
  <w:style w:type="character" w:customStyle="1" w:styleId="RTFNum141">
    <w:name w:val="RTF_Num 14 1"/>
    <w:rsid w:val="002C4EA0"/>
  </w:style>
  <w:style w:type="character" w:customStyle="1" w:styleId="RTFNum142">
    <w:name w:val="RTF_Num 14 2"/>
    <w:rsid w:val="002C4EA0"/>
  </w:style>
  <w:style w:type="character" w:customStyle="1" w:styleId="RTFNum143">
    <w:name w:val="RTF_Num 14 3"/>
    <w:rsid w:val="002C4EA0"/>
  </w:style>
  <w:style w:type="character" w:customStyle="1" w:styleId="RTFNum144">
    <w:name w:val="RTF_Num 14 4"/>
    <w:rsid w:val="002C4EA0"/>
  </w:style>
  <w:style w:type="character" w:customStyle="1" w:styleId="RTFNum145">
    <w:name w:val="RTF_Num 14 5"/>
    <w:rsid w:val="002C4EA0"/>
  </w:style>
  <w:style w:type="character" w:customStyle="1" w:styleId="RTFNum146">
    <w:name w:val="RTF_Num 14 6"/>
    <w:rsid w:val="002C4EA0"/>
  </w:style>
  <w:style w:type="character" w:customStyle="1" w:styleId="RTFNum147">
    <w:name w:val="RTF_Num 14 7"/>
    <w:rsid w:val="002C4EA0"/>
  </w:style>
  <w:style w:type="character" w:customStyle="1" w:styleId="RTFNum148">
    <w:name w:val="RTF_Num 14 8"/>
    <w:rsid w:val="002C4EA0"/>
  </w:style>
  <w:style w:type="character" w:customStyle="1" w:styleId="RTFNum149">
    <w:name w:val="RTF_Num 14 9"/>
    <w:rsid w:val="002C4EA0"/>
  </w:style>
  <w:style w:type="character" w:customStyle="1" w:styleId="RTFNum151">
    <w:name w:val="RTF_Num 15 1"/>
    <w:rsid w:val="002C4EA0"/>
    <w:rPr>
      <w:rFonts w:ascii="Symbol" w:eastAsia="Times New Roman" w:hAnsi="Symbol" w:cs="Symbol"/>
      <w:color w:val="FF0000"/>
    </w:rPr>
  </w:style>
  <w:style w:type="character" w:customStyle="1" w:styleId="RTFNum152">
    <w:name w:val="RTF_Num 15 2"/>
    <w:rsid w:val="002C4EA0"/>
    <w:rPr>
      <w:rFonts w:ascii="Courier New" w:eastAsia="Courier New" w:hAnsi="Courier New" w:cs="Courier New"/>
    </w:rPr>
  </w:style>
  <w:style w:type="character" w:customStyle="1" w:styleId="RTFNum153">
    <w:name w:val="RTF_Num 15 3"/>
    <w:rsid w:val="002C4EA0"/>
    <w:rPr>
      <w:rFonts w:ascii="Wingdings" w:eastAsia="Wingdings" w:hAnsi="Wingdings" w:cs="Wingdings"/>
    </w:rPr>
  </w:style>
  <w:style w:type="character" w:customStyle="1" w:styleId="RTFNum154">
    <w:name w:val="RTF_Num 15 4"/>
    <w:rsid w:val="002C4EA0"/>
    <w:rPr>
      <w:rFonts w:ascii="Symbol" w:eastAsia="Symbol" w:hAnsi="Symbol" w:cs="Symbol"/>
    </w:rPr>
  </w:style>
  <w:style w:type="character" w:customStyle="1" w:styleId="RTFNum155">
    <w:name w:val="RTF_Num 15 5"/>
    <w:rsid w:val="002C4EA0"/>
    <w:rPr>
      <w:rFonts w:ascii="Courier New" w:eastAsia="Courier New" w:hAnsi="Courier New" w:cs="Courier New"/>
    </w:rPr>
  </w:style>
  <w:style w:type="character" w:customStyle="1" w:styleId="RTFNum156">
    <w:name w:val="RTF_Num 15 6"/>
    <w:rsid w:val="002C4EA0"/>
    <w:rPr>
      <w:rFonts w:ascii="Wingdings" w:eastAsia="Wingdings" w:hAnsi="Wingdings" w:cs="Wingdings"/>
    </w:rPr>
  </w:style>
  <w:style w:type="character" w:customStyle="1" w:styleId="RTFNum157">
    <w:name w:val="RTF_Num 15 7"/>
    <w:rsid w:val="002C4EA0"/>
    <w:rPr>
      <w:rFonts w:ascii="Symbol" w:eastAsia="Symbol" w:hAnsi="Symbol" w:cs="Symbol"/>
    </w:rPr>
  </w:style>
  <w:style w:type="character" w:customStyle="1" w:styleId="RTFNum158">
    <w:name w:val="RTF_Num 15 8"/>
    <w:rsid w:val="002C4EA0"/>
    <w:rPr>
      <w:rFonts w:ascii="Courier New" w:eastAsia="Courier New" w:hAnsi="Courier New" w:cs="Courier New"/>
    </w:rPr>
  </w:style>
  <w:style w:type="character" w:customStyle="1" w:styleId="RTFNum159">
    <w:name w:val="RTF_Num 15 9"/>
    <w:rsid w:val="002C4EA0"/>
    <w:rPr>
      <w:rFonts w:ascii="Wingdings" w:eastAsia="Wingdings" w:hAnsi="Wingdings" w:cs="Wingdings"/>
    </w:rPr>
  </w:style>
  <w:style w:type="character" w:customStyle="1" w:styleId="RTFNum161">
    <w:name w:val="RTF_Num 16 1"/>
    <w:rsid w:val="002C4EA0"/>
  </w:style>
  <w:style w:type="character" w:customStyle="1" w:styleId="RTFNum162">
    <w:name w:val="RTF_Num 16 2"/>
    <w:rsid w:val="002C4EA0"/>
  </w:style>
  <w:style w:type="character" w:customStyle="1" w:styleId="RTFNum163">
    <w:name w:val="RTF_Num 16 3"/>
    <w:rsid w:val="002C4EA0"/>
  </w:style>
  <w:style w:type="character" w:customStyle="1" w:styleId="RTFNum164">
    <w:name w:val="RTF_Num 16 4"/>
    <w:rsid w:val="002C4EA0"/>
  </w:style>
  <w:style w:type="character" w:customStyle="1" w:styleId="RTFNum165">
    <w:name w:val="RTF_Num 16 5"/>
    <w:rsid w:val="002C4EA0"/>
  </w:style>
  <w:style w:type="character" w:customStyle="1" w:styleId="RTFNum166">
    <w:name w:val="RTF_Num 16 6"/>
    <w:rsid w:val="002C4EA0"/>
  </w:style>
  <w:style w:type="character" w:customStyle="1" w:styleId="RTFNum167">
    <w:name w:val="RTF_Num 16 7"/>
    <w:rsid w:val="002C4EA0"/>
  </w:style>
  <w:style w:type="character" w:customStyle="1" w:styleId="RTFNum168">
    <w:name w:val="RTF_Num 16 8"/>
    <w:rsid w:val="002C4EA0"/>
  </w:style>
  <w:style w:type="character" w:customStyle="1" w:styleId="RTFNum169">
    <w:name w:val="RTF_Num 16 9"/>
    <w:rsid w:val="002C4EA0"/>
  </w:style>
  <w:style w:type="paragraph" w:customStyle="1" w:styleId="Heading">
    <w:name w:val="Heading"/>
    <w:basedOn w:val="Normal"/>
    <w:next w:val="BodyText"/>
    <w:rsid w:val="002C4EA0"/>
    <w:pPr>
      <w:keepNext/>
      <w:widowControl w:val="0"/>
      <w:suppressAutoHyphens/>
      <w:autoSpaceDE w:val="0"/>
      <w:spacing w:before="240" w:after="120" w:line="240" w:lineRule="auto"/>
      <w:jc w:val="left"/>
    </w:pPr>
    <w:rPr>
      <w:rFonts w:ascii="Arial" w:eastAsia="Lucida Sans Unicode" w:hAnsi="Arial" w:cs="Mangal"/>
      <w:color w:val="auto"/>
      <w:sz w:val="28"/>
      <w:szCs w:val="28"/>
      <w:lang w:val="en-US" w:bidi="en-US"/>
    </w:rPr>
  </w:style>
  <w:style w:type="paragraph" w:styleId="List">
    <w:name w:val="List"/>
    <w:basedOn w:val="BodyText"/>
    <w:rsid w:val="002C4EA0"/>
    <w:pPr>
      <w:suppressAutoHyphens/>
      <w:autoSpaceDN/>
      <w:adjustRightInd/>
      <w:spacing w:after="120"/>
      <w:ind w:left="0"/>
    </w:pPr>
    <w:rPr>
      <w:rFonts w:ascii="Times New Roman" w:eastAsia="Times New Roman" w:hAnsi="Times New Roman" w:cs="Mangal"/>
      <w:sz w:val="24"/>
      <w:szCs w:val="24"/>
      <w:lang w:val="en-US" w:eastAsia="en-US" w:bidi="en-US"/>
    </w:rPr>
  </w:style>
  <w:style w:type="paragraph" w:customStyle="1" w:styleId="Index">
    <w:name w:val="Index"/>
    <w:basedOn w:val="Normal"/>
    <w:rsid w:val="002C4EA0"/>
    <w:pPr>
      <w:widowControl w:val="0"/>
      <w:suppressLineNumbers/>
      <w:suppressAutoHyphens/>
      <w:autoSpaceDE w:val="0"/>
      <w:spacing w:after="0" w:line="240" w:lineRule="auto"/>
      <w:jc w:val="left"/>
    </w:pPr>
    <w:rPr>
      <w:rFonts w:ascii="Times New Roman" w:eastAsia="Times New Roman" w:hAnsi="Times New Roman" w:cs="Mangal"/>
      <w:color w:val="auto"/>
      <w:sz w:val="24"/>
      <w:szCs w:val="24"/>
      <w:lang w:val="en-US" w:bidi="en-US"/>
    </w:rPr>
  </w:style>
  <w:style w:type="paragraph" w:customStyle="1" w:styleId="TableContents">
    <w:name w:val="Table Contents"/>
    <w:basedOn w:val="Normal"/>
    <w:rsid w:val="002C4EA0"/>
    <w:pPr>
      <w:widowControl w:val="0"/>
      <w:suppressLineNumbers/>
      <w:suppressAutoHyphens/>
      <w:autoSpaceDE w:val="0"/>
      <w:spacing w:after="0" w:line="240" w:lineRule="auto"/>
      <w:jc w:val="left"/>
    </w:pPr>
    <w:rPr>
      <w:rFonts w:ascii="Times New Roman" w:eastAsia="Times New Roman" w:hAnsi="Times New Roman" w:cs="Times New Roman"/>
      <w:color w:val="auto"/>
      <w:sz w:val="24"/>
      <w:szCs w:val="24"/>
      <w:lang w:val="en-US" w:bidi="en-US"/>
    </w:rPr>
  </w:style>
  <w:style w:type="paragraph" w:customStyle="1" w:styleId="TableHeading">
    <w:name w:val="Table Heading"/>
    <w:basedOn w:val="TableContents"/>
    <w:rsid w:val="002C4EA0"/>
    <w:pPr>
      <w:jc w:val="center"/>
    </w:pPr>
    <w:rPr>
      <w:b/>
      <w:bCs/>
    </w:rPr>
  </w:style>
  <w:style w:type="paragraph" w:customStyle="1" w:styleId="bodytext0">
    <w:name w:val="bodytext"/>
    <w:basedOn w:val="Normal"/>
    <w:rsid w:val="002C4EA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 w:type="paragraph" w:customStyle="1" w:styleId="ListParagraph1">
    <w:name w:val="List Paragraph1"/>
    <w:basedOn w:val="Normal"/>
    <w:rsid w:val="002C4EA0"/>
    <w:pPr>
      <w:ind w:left="720"/>
      <w:contextualSpacing/>
      <w:jc w:val="left"/>
    </w:pPr>
    <w:rPr>
      <w:rFonts w:ascii="Calibri" w:eastAsia="Times New Roman" w:hAnsi="Calibri" w:cs="Times New Roman"/>
      <w:color w:val="auto"/>
      <w:lang w:val="en-US"/>
    </w:rPr>
  </w:style>
  <w:style w:type="character" w:customStyle="1" w:styleId="hps">
    <w:name w:val="hps"/>
    <w:rsid w:val="002C4EA0"/>
  </w:style>
  <w:style w:type="paragraph" w:styleId="HTMLPreformatted">
    <w:name w:val="HTML Preformatted"/>
    <w:basedOn w:val="Normal"/>
    <w:link w:val="HTMLVorformatiertZchn"/>
    <w:uiPriority w:val="99"/>
    <w:rsid w:val="002C4E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Times New Roman"/>
      <w:color w:val="auto"/>
      <w:sz w:val="20"/>
      <w:szCs w:val="20"/>
      <w:lang w:val="en-US" w:eastAsia="ru-RU"/>
    </w:rPr>
  </w:style>
  <w:style w:type="character" w:customStyle="1" w:styleId="HTMLVorformatiertZchn">
    <w:name w:val="HTML Vorformatiert Zchn"/>
    <w:basedOn w:val="DefaultParagraphFont"/>
    <w:link w:val="HTMLPreformatted"/>
    <w:uiPriority w:val="99"/>
    <w:rsid w:val="002C4EA0"/>
    <w:rPr>
      <w:rFonts w:ascii="Courier New" w:eastAsia="Times New Roman" w:hAnsi="Courier New" w:cs="Times New Roman"/>
      <w:sz w:val="20"/>
      <w:szCs w:val="20"/>
      <w:lang w:val="en-US" w:eastAsia="ru-RU"/>
    </w:rPr>
  </w:style>
  <w:style w:type="paragraph" w:styleId="Title">
    <w:name w:val="Title"/>
    <w:basedOn w:val="Normal"/>
    <w:link w:val="TitelZchn"/>
    <w:qFormat/>
    <w:rsid w:val="002C4EA0"/>
    <w:pPr>
      <w:spacing w:after="0" w:line="240" w:lineRule="auto"/>
      <w:jc w:val="center"/>
    </w:pPr>
    <w:rPr>
      <w:rFonts w:ascii="LitNusx" w:eastAsia="Times New Roman" w:hAnsi="LitNusx" w:cs="Times New Roman"/>
      <w:b/>
      <w:bCs/>
      <w:color w:val="auto"/>
      <w:sz w:val="28"/>
      <w:szCs w:val="28"/>
      <w:lang w:val="en-US" w:eastAsia="ru-RU"/>
    </w:rPr>
  </w:style>
  <w:style w:type="character" w:customStyle="1" w:styleId="TitelZchn">
    <w:name w:val="Titel Zchn"/>
    <w:basedOn w:val="DefaultParagraphFont"/>
    <w:link w:val="Title"/>
    <w:rsid w:val="002C4EA0"/>
    <w:rPr>
      <w:rFonts w:ascii="LitNusx" w:eastAsia="Times New Roman" w:hAnsi="LitNusx" w:cs="Times New Roman"/>
      <w:b/>
      <w:bCs/>
      <w:sz w:val="28"/>
      <w:szCs w:val="28"/>
      <w:lang w:val="en-US" w:eastAsia="ru-RU"/>
    </w:rPr>
  </w:style>
  <w:style w:type="character" w:customStyle="1" w:styleId="tdtitle">
    <w:name w:val="tdtitle"/>
    <w:basedOn w:val="DefaultParagraphFont"/>
    <w:rsid w:val="002C4E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18786">
      <w:bodyDiv w:val="1"/>
      <w:marLeft w:val="0"/>
      <w:marRight w:val="0"/>
      <w:marTop w:val="0"/>
      <w:marBottom w:val="0"/>
      <w:divBdr>
        <w:top w:val="none" w:sz="0" w:space="0" w:color="auto"/>
        <w:left w:val="none" w:sz="0" w:space="0" w:color="auto"/>
        <w:bottom w:val="none" w:sz="0" w:space="0" w:color="auto"/>
        <w:right w:val="none" w:sz="0" w:space="0" w:color="auto"/>
      </w:divBdr>
    </w:div>
    <w:div w:id="45645398">
      <w:bodyDiv w:val="1"/>
      <w:marLeft w:val="0"/>
      <w:marRight w:val="0"/>
      <w:marTop w:val="0"/>
      <w:marBottom w:val="0"/>
      <w:divBdr>
        <w:top w:val="none" w:sz="0" w:space="0" w:color="auto"/>
        <w:left w:val="none" w:sz="0" w:space="0" w:color="auto"/>
        <w:bottom w:val="none" w:sz="0" w:space="0" w:color="auto"/>
        <w:right w:val="none" w:sz="0" w:space="0" w:color="auto"/>
      </w:divBdr>
    </w:div>
    <w:div w:id="52822386">
      <w:bodyDiv w:val="1"/>
      <w:marLeft w:val="0"/>
      <w:marRight w:val="0"/>
      <w:marTop w:val="0"/>
      <w:marBottom w:val="0"/>
      <w:divBdr>
        <w:top w:val="none" w:sz="0" w:space="0" w:color="auto"/>
        <w:left w:val="none" w:sz="0" w:space="0" w:color="auto"/>
        <w:bottom w:val="none" w:sz="0" w:space="0" w:color="auto"/>
        <w:right w:val="none" w:sz="0" w:space="0" w:color="auto"/>
      </w:divBdr>
      <w:divsChild>
        <w:div w:id="668023742">
          <w:marLeft w:val="0"/>
          <w:marRight w:val="0"/>
          <w:marTop w:val="0"/>
          <w:marBottom w:val="0"/>
          <w:divBdr>
            <w:top w:val="none" w:sz="0" w:space="0" w:color="auto"/>
            <w:left w:val="none" w:sz="0" w:space="0" w:color="auto"/>
            <w:bottom w:val="none" w:sz="0" w:space="0" w:color="auto"/>
            <w:right w:val="none" w:sz="0" w:space="0" w:color="auto"/>
          </w:divBdr>
        </w:div>
        <w:div w:id="1690253821">
          <w:marLeft w:val="0"/>
          <w:marRight w:val="0"/>
          <w:marTop w:val="0"/>
          <w:marBottom w:val="0"/>
          <w:divBdr>
            <w:top w:val="none" w:sz="0" w:space="0" w:color="auto"/>
            <w:left w:val="none" w:sz="0" w:space="0" w:color="auto"/>
            <w:bottom w:val="none" w:sz="0" w:space="0" w:color="auto"/>
            <w:right w:val="none" w:sz="0" w:space="0" w:color="auto"/>
          </w:divBdr>
        </w:div>
      </w:divsChild>
    </w:div>
    <w:div w:id="325283609">
      <w:bodyDiv w:val="1"/>
      <w:marLeft w:val="0"/>
      <w:marRight w:val="0"/>
      <w:marTop w:val="0"/>
      <w:marBottom w:val="0"/>
      <w:divBdr>
        <w:top w:val="none" w:sz="0" w:space="0" w:color="auto"/>
        <w:left w:val="none" w:sz="0" w:space="0" w:color="auto"/>
        <w:bottom w:val="none" w:sz="0" w:space="0" w:color="auto"/>
        <w:right w:val="none" w:sz="0" w:space="0" w:color="auto"/>
      </w:divBdr>
    </w:div>
    <w:div w:id="642390889">
      <w:bodyDiv w:val="1"/>
      <w:marLeft w:val="0"/>
      <w:marRight w:val="0"/>
      <w:marTop w:val="0"/>
      <w:marBottom w:val="0"/>
      <w:divBdr>
        <w:top w:val="none" w:sz="0" w:space="0" w:color="auto"/>
        <w:left w:val="none" w:sz="0" w:space="0" w:color="auto"/>
        <w:bottom w:val="none" w:sz="0" w:space="0" w:color="auto"/>
        <w:right w:val="none" w:sz="0" w:space="0" w:color="auto"/>
      </w:divBdr>
    </w:div>
    <w:div w:id="862591240">
      <w:bodyDiv w:val="1"/>
      <w:marLeft w:val="0"/>
      <w:marRight w:val="0"/>
      <w:marTop w:val="0"/>
      <w:marBottom w:val="0"/>
      <w:divBdr>
        <w:top w:val="none" w:sz="0" w:space="0" w:color="auto"/>
        <w:left w:val="none" w:sz="0" w:space="0" w:color="auto"/>
        <w:bottom w:val="none" w:sz="0" w:space="0" w:color="auto"/>
        <w:right w:val="none" w:sz="0" w:space="0" w:color="auto"/>
      </w:divBdr>
    </w:div>
    <w:div w:id="877594300">
      <w:bodyDiv w:val="1"/>
      <w:marLeft w:val="0"/>
      <w:marRight w:val="0"/>
      <w:marTop w:val="0"/>
      <w:marBottom w:val="0"/>
      <w:divBdr>
        <w:top w:val="none" w:sz="0" w:space="0" w:color="auto"/>
        <w:left w:val="none" w:sz="0" w:space="0" w:color="auto"/>
        <w:bottom w:val="none" w:sz="0" w:space="0" w:color="auto"/>
        <w:right w:val="none" w:sz="0" w:space="0" w:color="auto"/>
      </w:divBdr>
    </w:div>
    <w:div w:id="956182869">
      <w:bodyDiv w:val="1"/>
      <w:marLeft w:val="0"/>
      <w:marRight w:val="0"/>
      <w:marTop w:val="0"/>
      <w:marBottom w:val="0"/>
      <w:divBdr>
        <w:top w:val="none" w:sz="0" w:space="0" w:color="auto"/>
        <w:left w:val="none" w:sz="0" w:space="0" w:color="auto"/>
        <w:bottom w:val="none" w:sz="0" w:space="0" w:color="auto"/>
        <w:right w:val="none" w:sz="0" w:space="0" w:color="auto"/>
      </w:divBdr>
    </w:div>
    <w:div w:id="1018116554">
      <w:bodyDiv w:val="1"/>
      <w:marLeft w:val="0"/>
      <w:marRight w:val="0"/>
      <w:marTop w:val="0"/>
      <w:marBottom w:val="0"/>
      <w:divBdr>
        <w:top w:val="none" w:sz="0" w:space="0" w:color="auto"/>
        <w:left w:val="none" w:sz="0" w:space="0" w:color="auto"/>
        <w:bottom w:val="none" w:sz="0" w:space="0" w:color="auto"/>
        <w:right w:val="none" w:sz="0" w:space="0" w:color="auto"/>
      </w:divBdr>
    </w:div>
    <w:div w:id="1268467623">
      <w:bodyDiv w:val="1"/>
      <w:marLeft w:val="0"/>
      <w:marRight w:val="0"/>
      <w:marTop w:val="0"/>
      <w:marBottom w:val="0"/>
      <w:divBdr>
        <w:top w:val="none" w:sz="0" w:space="0" w:color="auto"/>
        <w:left w:val="none" w:sz="0" w:space="0" w:color="auto"/>
        <w:bottom w:val="none" w:sz="0" w:space="0" w:color="auto"/>
        <w:right w:val="none" w:sz="0" w:space="0" w:color="auto"/>
      </w:divBdr>
      <w:divsChild>
        <w:div w:id="911475484">
          <w:marLeft w:val="0"/>
          <w:marRight w:val="0"/>
          <w:marTop w:val="0"/>
          <w:marBottom w:val="0"/>
          <w:divBdr>
            <w:top w:val="none" w:sz="0" w:space="0" w:color="auto"/>
            <w:left w:val="none" w:sz="0" w:space="0" w:color="auto"/>
            <w:bottom w:val="none" w:sz="0" w:space="0" w:color="auto"/>
            <w:right w:val="none" w:sz="0" w:space="0" w:color="auto"/>
          </w:divBdr>
        </w:div>
        <w:div w:id="2140490372">
          <w:marLeft w:val="0"/>
          <w:marRight w:val="0"/>
          <w:marTop w:val="0"/>
          <w:marBottom w:val="0"/>
          <w:divBdr>
            <w:top w:val="none" w:sz="0" w:space="0" w:color="auto"/>
            <w:left w:val="none" w:sz="0" w:space="0" w:color="auto"/>
            <w:bottom w:val="none" w:sz="0" w:space="0" w:color="auto"/>
            <w:right w:val="none" w:sz="0" w:space="0" w:color="auto"/>
          </w:divBdr>
        </w:div>
      </w:divsChild>
    </w:div>
    <w:div w:id="1468400366">
      <w:bodyDiv w:val="1"/>
      <w:marLeft w:val="0"/>
      <w:marRight w:val="0"/>
      <w:marTop w:val="0"/>
      <w:marBottom w:val="0"/>
      <w:divBdr>
        <w:top w:val="none" w:sz="0" w:space="0" w:color="auto"/>
        <w:left w:val="none" w:sz="0" w:space="0" w:color="auto"/>
        <w:bottom w:val="none" w:sz="0" w:space="0" w:color="auto"/>
        <w:right w:val="none" w:sz="0" w:space="0" w:color="auto"/>
      </w:divBdr>
      <w:divsChild>
        <w:div w:id="1607468702">
          <w:marLeft w:val="0"/>
          <w:marRight w:val="0"/>
          <w:marTop w:val="0"/>
          <w:marBottom w:val="0"/>
          <w:divBdr>
            <w:top w:val="none" w:sz="0" w:space="0" w:color="auto"/>
            <w:left w:val="none" w:sz="0" w:space="0" w:color="auto"/>
            <w:bottom w:val="none" w:sz="0" w:space="0" w:color="auto"/>
            <w:right w:val="none" w:sz="0" w:space="0" w:color="auto"/>
          </w:divBdr>
        </w:div>
        <w:div w:id="1825003155">
          <w:marLeft w:val="0"/>
          <w:marRight w:val="0"/>
          <w:marTop w:val="0"/>
          <w:marBottom w:val="0"/>
          <w:divBdr>
            <w:top w:val="none" w:sz="0" w:space="0" w:color="auto"/>
            <w:left w:val="none" w:sz="0" w:space="0" w:color="auto"/>
            <w:bottom w:val="none" w:sz="0" w:space="0" w:color="auto"/>
            <w:right w:val="none" w:sz="0" w:space="0" w:color="auto"/>
          </w:divBdr>
        </w:div>
      </w:divsChild>
    </w:div>
    <w:div w:id="1726635879">
      <w:bodyDiv w:val="1"/>
      <w:marLeft w:val="0"/>
      <w:marRight w:val="0"/>
      <w:marTop w:val="0"/>
      <w:marBottom w:val="0"/>
      <w:divBdr>
        <w:top w:val="none" w:sz="0" w:space="0" w:color="auto"/>
        <w:left w:val="none" w:sz="0" w:space="0" w:color="auto"/>
        <w:bottom w:val="none" w:sz="0" w:space="0" w:color="auto"/>
        <w:right w:val="none" w:sz="0" w:space="0" w:color="auto"/>
      </w:divBdr>
    </w:div>
    <w:div w:id="2076854702">
      <w:bodyDiv w:val="1"/>
      <w:marLeft w:val="0"/>
      <w:marRight w:val="0"/>
      <w:marTop w:val="0"/>
      <w:marBottom w:val="0"/>
      <w:divBdr>
        <w:top w:val="none" w:sz="0" w:space="0" w:color="auto"/>
        <w:left w:val="none" w:sz="0" w:space="0" w:color="auto"/>
        <w:bottom w:val="none" w:sz="0" w:space="0" w:color="auto"/>
        <w:right w:val="none" w:sz="0" w:space="0" w:color="auto"/>
      </w:divBdr>
    </w:div>
    <w:div w:id="2138600332">
      <w:bodyDiv w:val="1"/>
      <w:marLeft w:val="0"/>
      <w:marRight w:val="0"/>
      <w:marTop w:val="0"/>
      <w:marBottom w:val="0"/>
      <w:divBdr>
        <w:top w:val="none" w:sz="0" w:space="0" w:color="auto"/>
        <w:left w:val="none" w:sz="0" w:space="0" w:color="auto"/>
        <w:bottom w:val="none" w:sz="0" w:space="0" w:color="auto"/>
        <w:right w:val="none" w:sz="0" w:space="0" w:color="auto"/>
      </w:divBdr>
      <w:divsChild>
        <w:div w:id="9950633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carti.ge" TargetMode="External"/><Relationship Id="rId5" Type="http://schemas.openxmlformats.org/officeDocument/2006/relationships/settings" Target="settings.xml"/><Relationship Id="rId10" Type="http://schemas.openxmlformats.org/officeDocument/2006/relationships/hyperlink" Target="http://aiphysics.g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F1ACB-97B7-46E0-BA8A-CC61F2D1B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5512</Words>
  <Characters>31420</Characters>
  <Application>Microsoft Office Word</Application>
  <DocSecurity>0</DocSecurity>
  <Lines>261</Lines>
  <Paragraphs>73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Danube-INCO.NET</vt:lpstr>
      <vt:lpstr>Danube-INCO.NET</vt:lpstr>
    </vt:vector>
  </TitlesOfParts>
  <Manager>Elke Dall</Manager>
  <Company>Zentrum für soziale Innovation</Company>
  <LinksUpToDate>false</LinksUpToDate>
  <CharactersWithSpaces>36859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Danube-INCO.NET</dc:title>
  <dc:creator>Danube-INCO.NET</dc:creator>
  <cp:lastModifiedBy>Gabriel</cp:lastModifiedBy>
  <cp:revision>2</cp:revision>
  <cp:lastPrinted>2014-02-01T17:51:00Z</cp:lastPrinted>
  <dcterms:created xsi:type="dcterms:W3CDTF">2021-08-18T06:24:00Z</dcterms:created>
  <dcterms:modified xsi:type="dcterms:W3CDTF">2021-08-18T06:24:00Z</dcterms:modified>
</cp:coreProperties>
</file>