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1324" w:rsidRDefault="002E1324" w:rsidP="002E1324">
      <w:pPr>
        <w:pStyle w:val="Standard"/>
        <w:rPr>
          <w:rFonts w:ascii="Arial" w:eastAsia="Times New Roman" w:hAnsi="Arial" w:cs="Arial"/>
          <w:color w:val="333333"/>
          <w:kern w:val="0"/>
          <w:lang w:val="ro-RO" w:eastAsia="it-IT"/>
        </w:rPr>
      </w:pPr>
    </w:p>
    <w:p w:rsidR="002E1324" w:rsidRDefault="002E1324" w:rsidP="002E1324">
      <w:pPr>
        <w:pStyle w:val="Standard"/>
      </w:pPr>
      <w:r w:rsidRPr="002E1324">
        <w:rPr>
          <w:rFonts w:ascii="Arial" w:eastAsia="Times New Roman" w:hAnsi="Arial" w:cs="Arial"/>
          <w:color w:val="333333"/>
          <w:kern w:val="0"/>
          <w:lang w:val="ro-RO" w:eastAsia="it-IT"/>
        </w:rPr>
        <w:t>Nume și prenume aplicant</w:t>
      </w:r>
      <w:r w:rsidRPr="002E1324">
        <w:rPr>
          <w:rFonts w:ascii="Arial" w:eastAsia="Times New Roman" w:hAnsi="Arial" w:cs="Arial"/>
          <w:b/>
          <w:bCs/>
          <w:color w:val="333333"/>
          <w:kern w:val="0"/>
          <w:lang w:val="ro-RO" w:eastAsia="it-IT"/>
        </w:rPr>
        <w:t xml:space="preserve">: </w:t>
      </w:r>
      <w:r>
        <w:rPr>
          <w:i/>
          <w:iCs/>
          <w:u w:val="single"/>
        </w:rPr>
        <w:t>CIRSTESCU FLORIN RADUCU</w:t>
      </w:r>
    </w:p>
    <w:p w:rsidR="002E1324" w:rsidRDefault="002E1324" w:rsidP="002E1324">
      <w:pPr>
        <w:pStyle w:val="Standard"/>
      </w:pPr>
      <w:r>
        <w:t xml:space="preserve">ADRESA: </w:t>
      </w:r>
      <w:r>
        <w:rPr>
          <w:i/>
          <w:iCs/>
          <w:u w:val="single"/>
        </w:rPr>
        <w:t>STR. MIHAI VITEAZUL NR.27, COMUNA GHIDICI, JUDETUL DOLJ</w:t>
      </w:r>
    </w:p>
    <w:p w:rsidR="002E1324" w:rsidRDefault="002E1324" w:rsidP="002E1324">
      <w:pPr>
        <w:pStyle w:val="Standard"/>
      </w:pPr>
      <w:r>
        <w:t xml:space="preserve">Tel.: </w:t>
      </w:r>
      <w:r>
        <w:rPr>
          <w:i/>
          <w:iCs/>
          <w:u w:val="single"/>
        </w:rPr>
        <w:t>+393271531035</w:t>
      </w:r>
    </w:p>
    <w:p w:rsidR="003E5A29" w:rsidRPr="003D4859" w:rsidRDefault="003E5A29" w:rsidP="003E5A29">
      <w:pPr>
        <w:pStyle w:val="Standard"/>
        <w:rPr>
          <w:sz w:val="28"/>
          <w:szCs w:val="28"/>
        </w:rPr>
      </w:pPr>
      <w:r w:rsidRPr="003D4859">
        <w:rPr>
          <w:sz w:val="28"/>
          <w:szCs w:val="28"/>
        </w:rPr>
        <w:t>PLAN DE AFACERI:</w:t>
      </w:r>
    </w:p>
    <w:p w:rsidR="003E5A29" w:rsidRPr="003D4859" w:rsidRDefault="003E5A29" w:rsidP="003E5A29">
      <w:pPr>
        <w:pStyle w:val="Standard"/>
        <w:rPr>
          <w:sz w:val="28"/>
          <w:szCs w:val="28"/>
        </w:rPr>
      </w:pPr>
      <w:r w:rsidRPr="003D4859">
        <w:rPr>
          <w:sz w:val="28"/>
          <w:szCs w:val="28"/>
        </w:rPr>
        <w:t>DESCHIDEREA UNUI MAGAZIN AGRICOL</w:t>
      </w:r>
    </w:p>
    <w:p w:rsidR="003D4859" w:rsidRDefault="003E5A29" w:rsidP="003E5A29">
      <w:r>
        <w:t>Industria in care imi voi desfasura activitatea este:</w:t>
      </w:r>
    </w:p>
    <w:p w:rsidR="003D4859" w:rsidRPr="00E22DBB" w:rsidRDefault="00E22DBB" w:rsidP="003E5A29">
      <w:pPr>
        <w:rPr>
          <w:sz w:val="28"/>
          <w:szCs w:val="28"/>
        </w:rPr>
      </w:pPr>
      <w:r>
        <w:rPr>
          <w:sz w:val="28"/>
          <w:szCs w:val="28"/>
        </w:rPr>
        <w:t>C</w:t>
      </w:r>
      <w:r w:rsidR="003E5A29" w:rsidRPr="003D4859">
        <w:rPr>
          <w:sz w:val="28"/>
          <w:szCs w:val="28"/>
        </w:rPr>
        <w:t>omert/servicii si alte activitati</w:t>
      </w:r>
    </w:p>
    <w:p w:rsidR="003E5A29" w:rsidRDefault="003E5A29" w:rsidP="003E5A29">
      <w:r>
        <w:t>Serviciile pe care le voi presta sunt:</w:t>
      </w:r>
    </w:p>
    <w:p w:rsidR="003E5A29" w:rsidRPr="003D4859" w:rsidRDefault="00AC207E" w:rsidP="003E5A29">
      <w:pPr>
        <w:rPr>
          <w:sz w:val="28"/>
          <w:szCs w:val="28"/>
        </w:rPr>
      </w:pPr>
      <w:r w:rsidRPr="003D4859">
        <w:rPr>
          <w:sz w:val="28"/>
          <w:szCs w:val="28"/>
        </w:rPr>
        <w:t>C</w:t>
      </w:r>
      <w:r w:rsidR="003E5A29" w:rsidRPr="003D4859">
        <w:rPr>
          <w:sz w:val="28"/>
          <w:szCs w:val="28"/>
        </w:rPr>
        <w:t>omercializarea de:</w:t>
      </w:r>
    </w:p>
    <w:p w:rsidR="003E5A29" w:rsidRDefault="00AC207E" w:rsidP="003E5A29">
      <w:r>
        <w:t>A</w:t>
      </w:r>
      <w:r w:rsidR="003E5A29">
        <w:t>limente</w:t>
      </w:r>
      <w:r>
        <w:t xml:space="preserve"> pentru animale de companie (</w:t>
      </w:r>
      <w:proofErr w:type="gramStart"/>
      <w:r>
        <w:t>ex:crocantini</w:t>
      </w:r>
      <w:proofErr w:type="gramEnd"/>
      <w:r>
        <w:t>, conserve, snack, seminte pentru papagali, hamsteri, mancare pentru pesti si broaste testoase etc.)</w:t>
      </w:r>
    </w:p>
    <w:p w:rsidR="00AC207E" w:rsidRDefault="00AC207E" w:rsidP="003E5A29">
      <w:r>
        <w:t>Accesorii pentru</w:t>
      </w:r>
      <w:r w:rsidR="00EF65C9">
        <w:t xml:space="preserve"> animale de companie (ex: zgarda, lesa, botnita, hainute si jucarii)</w:t>
      </w:r>
    </w:p>
    <w:p w:rsidR="00EF65C9" w:rsidRDefault="00EF65C9" w:rsidP="003E5A29">
      <w:r>
        <w:t>Pruduse pentru deparazitarea animalelor de companie</w:t>
      </w:r>
      <w:r w:rsidR="00BB1122">
        <w:t xml:space="preserve"> (</w:t>
      </w:r>
      <w:proofErr w:type="gramStart"/>
      <w:r w:rsidR="00BB1122">
        <w:t>ex:spray</w:t>
      </w:r>
      <w:proofErr w:type="gramEnd"/>
      <w:r w:rsidR="00BB1122">
        <w:t xml:space="preserve">, zgarda sau fiole cu produs impotriva purecilor si capuselor </w:t>
      </w:r>
      <w:r w:rsidR="00E22DBB">
        <w:t xml:space="preserve">cu aplicare cutanata </w:t>
      </w:r>
      <w:r w:rsidR="00BB1122">
        <w:t>etc.)</w:t>
      </w:r>
    </w:p>
    <w:p w:rsidR="003E5A29" w:rsidRDefault="00AC207E" w:rsidP="003E5A29">
      <w:r>
        <w:t xml:space="preserve"> A</w:t>
      </w:r>
      <w:r w:rsidR="003E5A29">
        <w:t>limente pentru animale de curte</w:t>
      </w:r>
      <w:r w:rsidR="00EF65C9">
        <w:t xml:space="preserve"> (</w:t>
      </w:r>
      <w:proofErr w:type="gramStart"/>
      <w:r w:rsidR="00EF65C9">
        <w:t>ex:grau</w:t>
      </w:r>
      <w:proofErr w:type="gramEnd"/>
      <w:r w:rsidR="00EF65C9">
        <w:t>, porumb, mancare pentru puisori de gaina, fan si mancare pentru iepuri etc.)</w:t>
      </w:r>
    </w:p>
    <w:p w:rsidR="003E5A29" w:rsidRDefault="00AC207E" w:rsidP="003E5A29">
      <w:r>
        <w:t>P</w:t>
      </w:r>
      <w:r w:rsidR="003E5A29">
        <w:t xml:space="preserve">lante </w:t>
      </w:r>
      <w:r w:rsidR="005B4546">
        <w:t>cu flori ornamentale</w:t>
      </w:r>
      <w:r w:rsidR="003E5A29">
        <w:t xml:space="preserve"> si decorative, pomi fructiferi</w:t>
      </w:r>
      <w:r w:rsidR="008B4E35">
        <w:t>, plante de legume in vas (</w:t>
      </w:r>
      <w:proofErr w:type="gramStart"/>
      <w:r w:rsidR="008B4E35">
        <w:t>ex:rasad</w:t>
      </w:r>
      <w:proofErr w:type="gramEnd"/>
      <w:r w:rsidR="008B4E35">
        <w:t xml:space="preserve"> de rosii, vinete,pepeni etc.), seminte de legume si flori pentru semanat (ex:seminte de spanac, varza,morcovi, patrunjel,mazare,fasole etc.)</w:t>
      </w:r>
    </w:p>
    <w:p w:rsidR="008B4E35" w:rsidRDefault="00AC207E" w:rsidP="003E5A29">
      <w:r>
        <w:t>P</w:t>
      </w:r>
      <w:r w:rsidR="008B4E35">
        <w:t xml:space="preserve">roduse fitofarmaceutice pentru prevenirea si vindecatrea plantelor de diferite </w:t>
      </w:r>
      <w:r w:rsidR="00BB1122">
        <w:t>boli, combaterea daunatorilor,</w:t>
      </w:r>
      <w:r w:rsidR="008B4E35">
        <w:t xml:space="preserve"> eliminarea plantelor infestante</w:t>
      </w:r>
      <w:r>
        <w:t xml:space="preserve"> etc.</w:t>
      </w:r>
    </w:p>
    <w:p w:rsidR="00AC207E" w:rsidRDefault="00AC207E" w:rsidP="003E5A29">
      <w:r>
        <w:t>Ingraseminte organice si minerale pentru nutrimentul plantelor (</w:t>
      </w:r>
      <w:proofErr w:type="gramStart"/>
      <w:r>
        <w:t>ex:ingrasemant</w:t>
      </w:r>
      <w:proofErr w:type="gramEnd"/>
      <w:r>
        <w:t xml:space="preserve"> pentru flori, </w:t>
      </w:r>
      <w:r w:rsidR="00BB1122">
        <w:t>gazon,legume,pomi fructiferi,</w:t>
      </w:r>
      <w:r w:rsidR="00EF65C9">
        <w:t xml:space="preserve"> arbusti</w:t>
      </w:r>
      <w:r>
        <w:t xml:space="preserve"> ornamentali etc.)</w:t>
      </w:r>
    </w:p>
    <w:p w:rsidR="00EF65C9" w:rsidRDefault="00EF65C9" w:rsidP="003E5A29">
      <w:r>
        <w:t>Produse pentru</w:t>
      </w:r>
      <w:r w:rsidR="00BB1122">
        <w:t xml:space="preserve"> deratizare si dezinfectie.</w:t>
      </w:r>
    </w:p>
    <w:p w:rsidR="00BB1122" w:rsidRDefault="00BB1122" w:rsidP="003E5A29">
      <w:r>
        <w:t>Unelte si ustensile</w:t>
      </w:r>
      <w:r w:rsidR="003A408F">
        <w:t xml:space="preserve"> pentru gradinarti si bricolaj</w:t>
      </w:r>
    </w:p>
    <w:p w:rsidR="00104A46" w:rsidRDefault="00104A46" w:rsidP="003E5A29">
      <w:pPr>
        <w:rPr>
          <w:b/>
        </w:rPr>
      </w:pPr>
    </w:p>
    <w:p w:rsidR="002D1D90" w:rsidRDefault="002D1D90" w:rsidP="003E5A29">
      <w:pPr>
        <w:rPr>
          <w:b/>
        </w:rPr>
      </w:pPr>
    </w:p>
    <w:p w:rsidR="002D1D90" w:rsidRDefault="002D1D90" w:rsidP="003E5A29">
      <w:pPr>
        <w:rPr>
          <w:b/>
        </w:rPr>
      </w:pPr>
    </w:p>
    <w:p w:rsidR="002D1D90" w:rsidRDefault="002D1D90" w:rsidP="003E5A29">
      <w:pPr>
        <w:rPr>
          <w:b/>
        </w:rPr>
      </w:pPr>
    </w:p>
    <w:p w:rsidR="002D1D90" w:rsidRDefault="002D1D90" w:rsidP="003E5A29">
      <w:pPr>
        <w:rPr>
          <w:b/>
        </w:rPr>
      </w:pPr>
    </w:p>
    <w:p w:rsidR="002D1D90" w:rsidRDefault="002D1D90" w:rsidP="003E5A29">
      <w:pPr>
        <w:rPr>
          <w:b/>
        </w:rPr>
      </w:pPr>
    </w:p>
    <w:p w:rsidR="002D1D90" w:rsidRDefault="002D1D90" w:rsidP="003E5A29">
      <w:pPr>
        <w:rPr>
          <w:b/>
        </w:rPr>
      </w:pPr>
    </w:p>
    <w:p w:rsidR="002D1D90" w:rsidRDefault="002D1D90" w:rsidP="003E5A29">
      <w:pPr>
        <w:rPr>
          <w:b/>
        </w:rPr>
      </w:pPr>
    </w:p>
    <w:p w:rsidR="003D4859" w:rsidRDefault="00EC34DB" w:rsidP="003E5A29">
      <w:pPr>
        <w:rPr>
          <w:b/>
        </w:rPr>
      </w:pPr>
      <w:r w:rsidRPr="00EC34DB">
        <w:rPr>
          <w:b/>
        </w:rPr>
        <w:lastRenderedPageBreak/>
        <w:t>MOTIVAREA AFACERII</w:t>
      </w:r>
      <w:r>
        <w:rPr>
          <w:b/>
        </w:rPr>
        <w:t xml:space="preserve"> / </w:t>
      </w:r>
      <w:r w:rsidR="00610F52">
        <w:rPr>
          <w:b/>
        </w:rPr>
        <w:t>DESCRIEREA AFACERII</w:t>
      </w:r>
    </w:p>
    <w:p w:rsidR="00610F52" w:rsidRDefault="00610F52" w:rsidP="003E5A29">
      <w:r>
        <w:t>Dorinta infiintarii unui magazin agricol porneste din experianta de peste 9 ani</w:t>
      </w:r>
      <w:r w:rsidR="00DE107F">
        <w:t xml:space="preserve"> pana in prezent,</w:t>
      </w:r>
      <w:r>
        <w:t xml:space="preserve"> acumulata ca vanzator si ulterior ca manager intr-o activitate </w:t>
      </w:r>
      <w:r w:rsidR="0095553F">
        <w:t xml:space="preserve">din orasul Velletri Italia, </w:t>
      </w:r>
      <w:r>
        <w:t>cu profil asemanator</w:t>
      </w:r>
      <w:r w:rsidR="003C2916">
        <w:t xml:space="preserve"> celui propus</w:t>
      </w:r>
      <w:r w:rsidR="006F3B83">
        <w:t xml:space="preserve"> </w:t>
      </w:r>
      <w:r w:rsidR="003C2916">
        <w:t>prin prezentul plan de afaceri</w:t>
      </w:r>
      <w:r w:rsidR="0095553F">
        <w:t>.</w:t>
      </w:r>
    </w:p>
    <w:p w:rsidR="006F3B83" w:rsidRDefault="00427194" w:rsidP="003E5A29">
      <w:r>
        <w:t>A</w:t>
      </w:r>
      <w:r w:rsidR="00E50CA2">
        <w:t>ctivitatea mentionata</w:t>
      </w:r>
      <w:r w:rsidR="003C2916">
        <w:t xml:space="preserve"> se regaseste in mediul urban, comercializand produse pentru animale si gradinarit avand parte de un succes considerabil</w:t>
      </w:r>
      <w:r w:rsidR="00DE107F">
        <w:t>,</w:t>
      </w:r>
      <w:r w:rsidR="003C2916">
        <w:t xml:space="preserve"> ofe</w:t>
      </w:r>
      <w:r w:rsidR="00DE107F">
        <w:t>r</w:t>
      </w:r>
      <w:r w:rsidR="003C2916">
        <w:t>it</w:t>
      </w:r>
      <w:r w:rsidR="00DE107F">
        <w:t xml:space="preserve"> in special </w:t>
      </w:r>
      <w:r w:rsidR="006F3B83">
        <w:t>din</w:t>
      </w:r>
      <w:r w:rsidR="00DE107F">
        <w:t xml:space="preserve"> vazarea unei vaste varietati</w:t>
      </w:r>
      <w:r w:rsidR="003C2916">
        <w:t xml:space="preserve"> de alimente si accesorii pentru animalele de comanie</w:t>
      </w:r>
      <w:r w:rsidR="00DE107F">
        <w:t xml:space="preserve">. Am asistat </w:t>
      </w:r>
      <w:r>
        <w:t xml:space="preserve">de la </w:t>
      </w:r>
      <w:proofErr w:type="gramStart"/>
      <w:r>
        <w:t>inceputul  carierei</w:t>
      </w:r>
      <w:proofErr w:type="gramEnd"/>
      <w:r>
        <w:t xml:space="preserve"> mele si </w:t>
      </w:r>
      <w:r w:rsidR="006F3B83">
        <w:t xml:space="preserve">pana </w:t>
      </w:r>
      <w:r w:rsidR="00E50CA2">
        <w:t>in prezent</w:t>
      </w:r>
      <w:r w:rsidR="00DE107F">
        <w:t xml:space="preserve"> la inaugurarea altor 5 puncte de vanzare</w:t>
      </w:r>
      <w:r w:rsidR="006F3B83">
        <w:t xml:space="preserve">, ceea ce ma face sa </w:t>
      </w:r>
      <w:r w:rsidR="00904E9B">
        <w:t>consider</w:t>
      </w:r>
      <w:r w:rsidR="006F3B83">
        <w:t xml:space="preserve"> ca este un sector aflat intr-o continua dezvoltare</w:t>
      </w:r>
      <w:r w:rsidR="00904E9B">
        <w:t>.</w:t>
      </w:r>
    </w:p>
    <w:p w:rsidR="00CC0B35" w:rsidRDefault="00CC0B35" w:rsidP="003E5A29"/>
    <w:p w:rsidR="00007E21" w:rsidRDefault="00BD161F" w:rsidP="003E5A29">
      <w:r>
        <w:t>Lasand la o parte acesta mica paranteza</w:t>
      </w:r>
      <w:r w:rsidR="0095553F">
        <w:t>,</w:t>
      </w:r>
      <w:r>
        <w:t xml:space="preserve"> este d</w:t>
      </w:r>
      <w:r w:rsidR="00007E21">
        <w:t>e apreciat faptul ca magazine fizice pentru achizitionarea de alimente si accesorii pentru animale sunt destul de rare momentan, majoritatea fiind magazine online, fapt determinant in prezentarea acestei idei de afacere.</w:t>
      </w:r>
    </w:p>
    <w:p w:rsidR="00007E21" w:rsidRDefault="009C0749" w:rsidP="003E5A29">
      <w:r>
        <w:t>P</w:t>
      </w:r>
      <w:r w:rsidR="00007E21">
        <w:t>utem vor</w:t>
      </w:r>
      <w:r>
        <w:t>b</w:t>
      </w:r>
      <w:r w:rsidR="00007E21">
        <w:t>i de necesitatea unor magazine de profil</w:t>
      </w:r>
      <w:r>
        <w:t>, cu specialisti, foarte buni cunoscatori in domeniu, capabili oricand sa ofere informatii sau sfaturi competente clientilor.</w:t>
      </w:r>
    </w:p>
    <w:p w:rsidR="009C0749" w:rsidRDefault="009C0749" w:rsidP="009C0749">
      <w:r>
        <w:t>Astfel ca, prezentul plan de afaceri se adreseaza in mod direct iubitorilor de aniamale si al naturii.</w:t>
      </w:r>
    </w:p>
    <w:p w:rsidR="004328C1" w:rsidRDefault="0095553F" w:rsidP="003E5A29">
      <w:r>
        <w:t>Importanta infiintarii</w:t>
      </w:r>
      <w:r w:rsidR="009C0749">
        <w:t xml:space="preserve"> unei astfel de afaceri</w:t>
      </w:r>
      <w:r>
        <w:t xml:space="preserve"> este cosiderabila</w:t>
      </w:r>
      <w:r w:rsidR="009C0749">
        <w:t xml:space="preserve"> </w:t>
      </w:r>
      <w:r w:rsidR="00DB760C">
        <w:t>deoarece se afla</w:t>
      </w:r>
      <w:r w:rsidR="009C0749">
        <w:t xml:space="preserve"> intr-o zona cu potential urias adresat</w:t>
      </w:r>
      <w:r w:rsidR="003A408F">
        <w:t xml:space="preserve"> </w:t>
      </w:r>
      <w:proofErr w:type="gramStart"/>
      <w:r w:rsidR="003A408F">
        <w:t>populatiei  din</w:t>
      </w:r>
      <w:proofErr w:type="gramEnd"/>
      <w:r w:rsidR="003A408F">
        <w:t xml:space="preserve"> Municipiul Calafat, Jud. Dolj si tuturor vizitatorilor acestuia</w:t>
      </w:r>
      <w:r w:rsidR="004328C1">
        <w:t>,</w:t>
      </w:r>
      <w:r w:rsidR="003A408F">
        <w:t xml:space="preserve"> tinand cont</w:t>
      </w:r>
      <w:r w:rsidR="004328C1">
        <w:t xml:space="preserve"> ca Mun</w:t>
      </w:r>
      <w:r w:rsidR="00904E9B">
        <w:t xml:space="preserve">icipiul </w:t>
      </w:r>
      <w:r w:rsidR="004328C1">
        <w:t>Calafat este un oras</w:t>
      </w:r>
      <w:r w:rsidR="003A408F">
        <w:t xml:space="preserve"> de tranzit intre Ro</w:t>
      </w:r>
      <w:r w:rsidR="004328C1">
        <w:t>mania si Bulgaria. In anul 2013 s-a inaugurat podul feroviar si rutier peste Dunare, beneficiind de o de</w:t>
      </w:r>
      <w:r w:rsidR="003D4859">
        <w:t>z</w:t>
      </w:r>
      <w:r w:rsidR="004328C1">
        <w:t xml:space="preserve">voltare socio-economica </w:t>
      </w:r>
      <w:proofErr w:type="gramStart"/>
      <w:r w:rsidR="004328C1">
        <w:t>a  orasului</w:t>
      </w:r>
      <w:proofErr w:type="gramEnd"/>
      <w:r>
        <w:t xml:space="preserve"> considerabila in ultimi ani.</w:t>
      </w:r>
    </w:p>
    <w:p w:rsidR="006B4F27" w:rsidRDefault="006B4F27" w:rsidP="00855B14">
      <w:pPr>
        <w:widowControl/>
        <w:shd w:val="clear" w:color="auto" w:fill="FFFFFF"/>
        <w:suppressAutoHyphens w:val="0"/>
        <w:autoSpaceDN/>
        <w:spacing w:after="150" w:line="240" w:lineRule="auto"/>
        <w:rPr>
          <w:rFonts w:ascii="Helvetica" w:eastAsia="Times New Roman" w:hAnsi="Helvetica" w:cs="Times New Roman"/>
          <w:color w:val="333333"/>
          <w:kern w:val="0"/>
          <w:sz w:val="21"/>
          <w:szCs w:val="21"/>
          <w:lang w:eastAsia="it-IT"/>
        </w:rPr>
      </w:pPr>
    </w:p>
    <w:p w:rsidR="00855B14" w:rsidRPr="00855B14" w:rsidRDefault="00855B14" w:rsidP="00855B14">
      <w:pPr>
        <w:widowControl/>
        <w:shd w:val="clear" w:color="auto" w:fill="FFFFFF"/>
        <w:suppressAutoHyphens w:val="0"/>
        <w:autoSpaceDN/>
        <w:spacing w:after="150" w:line="240" w:lineRule="auto"/>
        <w:rPr>
          <w:rFonts w:ascii="Helvetica" w:eastAsia="Times New Roman" w:hAnsi="Helvetica" w:cs="Times New Roman"/>
          <w:color w:val="333333"/>
          <w:kern w:val="0"/>
          <w:sz w:val="21"/>
          <w:szCs w:val="21"/>
          <w:lang w:eastAsia="it-IT"/>
        </w:rPr>
      </w:pPr>
      <w:r w:rsidRPr="00855B14">
        <w:rPr>
          <w:rFonts w:ascii="Helvetica" w:eastAsia="Times New Roman" w:hAnsi="Helvetica" w:cs="Times New Roman"/>
          <w:color w:val="333333"/>
          <w:kern w:val="0"/>
          <w:sz w:val="21"/>
          <w:szCs w:val="21"/>
          <w:lang w:eastAsia="it-IT"/>
        </w:rPr>
        <w:t>.</w:t>
      </w:r>
    </w:p>
    <w:p w:rsidR="006B4F27" w:rsidRDefault="006B4F27" w:rsidP="00855B14">
      <w:pPr>
        <w:widowControl/>
        <w:shd w:val="clear" w:color="auto" w:fill="FFFFFF"/>
        <w:suppressAutoHyphens w:val="0"/>
        <w:autoSpaceDN/>
        <w:spacing w:after="150" w:line="240" w:lineRule="auto"/>
        <w:rPr>
          <w:rFonts w:asciiTheme="minorHAnsi" w:eastAsia="Times New Roman" w:hAnsiTheme="minorHAnsi" w:cstheme="minorHAnsi"/>
          <w:b/>
          <w:bCs/>
          <w:color w:val="333333"/>
          <w:kern w:val="0"/>
          <w:lang w:eastAsia="it-IT"/>
        </w:rPr>
      </w:pPr>
    </w:p>
    <w:p w:rsidR="006B4F27" w:rsidRDefault="006B4F27" w:rsidP="00855B14">
      <w:pPr>
        <w:widowControl/>
        <w:shd w:val="clear" w:color="auto" w:fill="FFFFFF"/>
        <w:suppressAutoHyphens w:val="0"/>
        <w:autoSpaceDN/>
        <w:spacing w:after="150" w:line="240" w:lineRule="auto"/>
        <w:rPr>
          <w:rFonts w:asciiTheme="minorHAnsi" w:eastAsia="Times New Roman" w:hAnsiTheme="minorHAnsi" w:cstheme="minorHAnsi"/>
          <w:b/>
          <w:color w:val="333333"/>
          <w:kern w:val="0"/>
          <w:lang w:eastAsia="it-IT"/>
        </w:rPr>
      </w:pPr>
    </w:p>
    <w:p w:rsidR="006B4F27" w:rsidRDefault="006B4F27" w:rsidP="00855B14">
      <w:pPr>
        <w:widowControl/>
        <w:shd w:val="clear" w:color="auto" w:fill="FFFFFF"/>
        <w:suppressAutoHyphens w:val="0"/>
        <w:autoSpaceDN/>
        <w:spacing w:after="150" w:line="240" w:lineRule="auto"/>
        <w:rPr>
          <w:rFonts w:asciiTheme="minorHAnsi" w:eastAsia="Times New Roman" w:hAnsiTheme="minorHAnsi" w:cstheme="minorHAnsi"/>
          <w:b/>
          <w:color w:val="333333"/>
          <w:kern w:val="0"/>
          <w:lang w:eastAsia="it-IT"/>
        </w:rPr>
      </w:pPr>
      <w:r>
        <w:rPr>
          <w:rFonts w:asciiTheme="minorHAnsi" w:eastAsia="Times New Roman" w:hAnsiTheme="minorHAnsi" w:cstheme="minorHAnsi"/>
          <w:b/>
          <w:color w:val="333333"/>
          <w:kern w:val="0"/>
          <w:lang w:eastAsia="it-IT"/>
        </w:rPr>
        <w:t>FACTORI CE VOR CONTRIBUI LA SUCCESUL AFACERII:</w:t>
      </w:r>
    </w:p>
    <w:p w:rsidR="006B4F27" w:rsidRDefault="00855B14" w:rsidP="00855B14">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55B14">
        <w:rPr>
          <w:rFonts w:asciiTheme="minorHAnsi" w:eastAsia="Times New Roman" w:hAnsiTheme="minorHAnsi" w:cstheme="minorHAnsi"/>
          <w:color w:val="333333"/>
          <w:kern w:val="0"/>
          <w:lang w:eastAsia="it-IT"/>
        </w:rPr>
        <w:t>Modul de g</w:t>
      </w:r>
      <w:r w:rsidR="006B4F27">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ndire este fundamentul fiec</w:t>
      </w:r>
      <w:r w:rsidR="006B4F27">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rei afaceri de succes</w:t>
      </w:r>
      <w:r w:rsidR="006B4F27">
        <w:rPr>
          <w:rFonts w:asciiTheme="minorHAnsi" w:eastAsia="Times New Roman" w:hAnsiTheme="minorHAnsi" w:cstheme="minorHAnsi"/>
          <w:color w:val="333333"/>
          <w:kern w:val="0"/>
          <w:lang w:eastAsia="it-IT"/>
        </w:rPr>
        <w:t>.</w:t>
      </w:r>
      <w:r w:rsidRPr="00855B14">
        <w:rPr>
          <w:rFonts w:asciiTheme="minorHAnsi" w:eastAsia="Times New Roman" w:hAnsiTheme="minorHAnsi" w:cstheme="minorHAnsi"/>
          <w:color w:val="333333"/>
          <w:kern w:val="0"/>
          <w:lang w:eastAsia="it-IT"/>
        </w:rPr>
        <w:t xml:space="preserve"> Modul de g</w:t>
      </w:r>
      <w:r w:rsidR="006B4F27">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ndire determină misiunea de afaceri, viziunea și etica profesional</w:t>
      </w:r>
      <w:r w:rsidR="006B4F27">
        <w:rPr>
          <w:rFonts w:asciiTheme="minorHAnsi" w:eastAsia="Times New Roman" w:hAnsiTheme="minorHAnsi" w:cstheme="minorHAnsi"/>
          <w:color w:val="333333"/>
          <w:kern w:val="0"/>
          <w:lang w:eastAsia="it-IT"/>
        </w:rPr>
        <w:t>a.</w:t>
      </w:r>
      <w:r w:rsidR="00FE3DD2">
        <w:rPr>
          <w:rFonts w:asciiTheme="minorHAnsi" w:eastAsia="Times New Roman" w:hAnsiTheme="minorHAnsi" w:cstheme="minorHAnsi"/>
          <w:color w:val="333333"/>
          <w:kern w:val="0"/>
          <w:lang w:eastAsia="it-IT"/>
        </w:rPr>
        <w:t xml:space="preserve"> In acest fel</w:t>
      </w:r>
      <w:r w:rsidR="006B4F27">
        <w:rPr>
          <w:rFonts w:asciiTheme="minorHAnsi" w:eastAsia="Times New Roman" w:hAnsiTheme="minorHAnsi" w:cstheme="minorHAnsi"/>
          <w:color w:val="333333"/>
          <w:kern w:val="0"/>
          <w:lang w:eastAsia="it-IT"/>
        </w:rPr>
        <w:t xml:space="preserve"> obiectivul principal este </w:t>
      </w:r>
      <w:r w:rsidRPr="00855B14">
        <w:rPr>
          <w:rFonts w:asciiTheme="minorHAnsi" w:eastAsia="Times New Roman" w:hAnsiTheme="minorHAnsi" w:cstheme="minorHAnsi"/>
          <w:color w:val="333333"/>
          <w:kern w:val="0"/>
          <w:lang w:eastAsia="it-IT"/>
        </w:rPr>
        <w:t>de a oferi valoare și de a avea grij</w:t>
      </w:r>
      <w:r w:rsidR="0045651A">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 xml:space="preserve"> de clienți.</w:t>
      </w:r>
    </w:p>
    <w:p w:rsidR="00855B14" w:rsidRDefault="006B4F27" w:rsidP="00855B14">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Pr>
          <w:rFonts w:asciiTheme="minorHAnsi" w:eastAsia="Times New Roman" w:hAnsiTheme="minorHAnsi" w:cstheme="minorHAnsi"/>
          <w:color w:val="333333"/>
          <w:kern w:val="0"/>
          <w:lang w:eastAsia="it-IT"/>
        </w:rPr>
        <w:t>C</w:t>
      </w:r>
      <w:r w:rsidR="00E570D9">
        <w:rPr>
          <w:rFonts w:asciiTheme="minorHAnsi" w:eastAsia="Times New Roman" w:hAnsiTheme="minorHAnsi" w:cstheme="minorHAnsi"/>
          <w:color w:val="333333"/>
          <w:kern w:val="0"/>
          <w:lang w:eastAsia="it-IT"/>
        </w:rPr>
        <w:t>u o atitudine adecvata si o idee foarte precisa in ceea ce vrei sa construiesti va fi esential sa ai un capital pentru succesul si supravietuirea afacerii. Pot sa mentionez ca finantarea nu este cel mai important factor pentru construirea unei afaceri de succes, motivul pentru aceasta afirmatie este ca au existat intreprinderi cu lichiditate excesiva</w:t>
      </w:r>
      <w:r w:rsidR="00FE3DD2">
        <w:rPr>
          <w:rFonts w:asciiTheme="minorHAnsi" w:eastAsia="Times New Roman" w:hAnsiTheme="minorHAnsi" w:cstheme="minorHAnsi"/>
          <w:color w:val="333333"/>
          <w:kern w:val="0"/>
          <w:lang w:eastAsia="it-IT"/>
        </w:rPr>
        <w:t>, dar care au esuat. Deci este important sa stii cum sa folosesti banii si de a avea oameni potriviti pentru executarea planurilor tale.</w:t>
      </w:r>
    </w:p>
    <w:p w:rsidR="00DE0E75" w:rsidRDefault="00DE0E75" w:rsidP="00855B14">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Pr>
          <w:rFonts w:asciiTheme="minorHAnsi" w:eastAsia="Times New Roman" w:hAnsiTheme="minorHAnsi" w:cstheme="minorHAnsi"/>
          <w:color w:val="333333"/>
          <w:kern w:val="0"/>
          <w:lang w:eastAsia="it-IT"/>
        </w:rPr>
        <w:t>Pentru ca aceasta afacere sa fie una de succes</w:t>
      </w:r>
      <w:r w:rsidR="00367E3B">
        <w:rPr>
          <w:rFonts w:asciiTheme="minorHAnsi" w:eastAsia="Times New Roman" w:hAnsiTheme="minorHAnsi" w:cstheme="minorHAnsi"/>
          <w:color w:val="333333"/>
          <w:kern w:val="0"/>
          <w:lang w:eastAsia="it-IT"/>
        </w:rPr>
        <w:t>,</w:t>
      </w:r>
      <w:r>
        <w:rPr>
          <w:rFonts w:asciiTheme="minorHAnsi" w:eastAsia="Times New Roman" w:hAnsiTheme="minorHAnsi" w:cstheme="minorHAnsi"/>
          <w:color w:val="333333"/>
          <w:kern w:val="0"/>
          <w:lang w:eastAsia="it-IT"/>
        </w:rPr>
        <w:t xml:space="preserve"> cu un antreprenor de succes bineinteles</w:t>
      </w:r>
      <w:r w:rsidR="00367E3B">
        <w:rPr>
          <w:rFonts w:asciiTheme="minorHAnsi" w:eastAsia="Times New Roman" w:hAnsiTheme="minorHAnsi" w:cstheme="minorHAnsi"/>
          <w:color w:val="333333"/>
          <w:kern w:val="0"/>
          <w:lang w:eastAsia="it-IT"/>
        </w:rPr>
        <w:t>,</w:t>
      </w:r>
      <w:r>
        <w:rPr>
          <w:rFonts w:asciiTheme="minorHAnsi" w:eastAsia="Times New Roman" w:hAnsiTheme="minorHAnsi" w:cstheme="minorHAnsi"/>
          <w:color w:val="333333"/>
          <w:kern w:val="0"/>
          <w:lang w:eastAsia="it-IT"/>
        </w:rPr>
        <w:t xml:space="preserve"> trebuie formata din membri a unei echipe de colaboratori competenti, testati si dovediti in diferite domenii</w:t>
      </w:r>
    </w:p>
    <w:p w:rsidR="003A3BCB" w:rsidRPr="003A3BCB" w:rsidRDefault="003A3BCB" w:rsidP="00855B14">
      <w:pPr>
        <w:widowControl/>
        <w:shd w:val="clear" w:color="auto" w:fill="FFFFFF"/>
        <w:suppressAutoHyphens w:val="0"/>
        <w:autoSpaceDN/>
        <w:spacing w:after="150" w:line="240" w:lineRule="auto"/>
        <w:rPr>
          <w:rFonts w:asciiTheme="minorHAnsi" w:hAnsiTheme="minorHAnsi" w:cstheme="minorHAnsi"/>
          <w:color w:val="333333"/>
          <w:shd w:val="clear" w:color="auto" w:fill="FFFFFF"/>
        </w:rPr>
      </w:pPr>
      <w:r w:rsidRPr="003A3BCB">
        <w:rPr>
          <w:rFonts w:asciiTheme="minorHAnsi" w:hAnsiTheme="minorHAnsi" w:cstheme="minorHAnsi"/>
          <w:color w:val="333333"/>
          <w:shd w:val="clear" w:color="auto" w:fill="FFFFFF"/>
        </w:rPr>
        <w:t>– echipa interna, care ar trebui sa cuprinda indivizi care realizeaza operațiunile zilnice ale afacerii. Acestea includ contabilul, managerul de operațiuni in interiorul activitatii etc.</w:t>
      </w:r>
    </w:p>
    <w:p w:rsidR="003A3BCB" w:rsidRDefault="003A3BCB" w:rsidP="00855B14">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3A3BCB">
        <w:rPr>
          <w:rFonts w:asciiTheme="minorHAnsi" w:hAnsiTheme="minorHAnsi" w:cstheme="minorHAnsi"/>
          <w:color w:val="333333"/>
          <w:shd w:val="clear" w:color="auto" w:fill="FFFFFF"/>
        </w:rPr>
        <w:t>– echipa externa, care ofera servicii profesionale strategice și sfaturi de care va fi nevoie pentru a dezvolta afacerea. Facem referire la un consultant, mentor, avocat sau bancher, etc</w:t>
      </w:r>
      <w:r>
        <w:rPr>
          <w:rFonts w:asciiTheme="minorHAnsi" w:eastAsia="Times New Roman" w:hAnsiTheme="minorHAnsi" w:cstheme="minorHAnsi"/>
          <w:color w:val="333333"/>
          <w:kern w:val="0"/>
          <w:lang w:eastAsia="it-IT"/>
        </w:rPr>
        <w:t xml:space="preserve">. </w:t>
      </w:r>
    </w:p>
    <w:p w:rsidR="00855B14" w:rsidRPr="00855B14" w:rsidRDefault="003A3BCB" w:rsidP="00855B14">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Pr>
          <w:rFonts w:asciiTheme="minorHAnsi" w:eastAsia="Times New Roman" w:hAnsiTheme="minorHAnsi" w:cstheme="minorHAnsi"/>
          <w:color w:val="333333"/>
          <w:kern w:val="0"/>
          <w:lang w:eastAsia="it-IT"/>
        </w:rPr>
        <w:t xml:space="preserve">Alegerea momentuliu potrivit este fundamental. </w:t>
      </w:r>
      <w:r w:rsidR="00855B14" w:rsidRPr="00855B14">
        <w:rPr>
          <w:rFonts w:asciiTheme="minorHAnsi" w:eastAsia="Times New Roman" w:hAnsiTheme="minorHAnsi" w:cstheme="minorHAnsi"/>
          <w:color w:val="333333"/>
          <w:kern w:val="0"/>
          <w:lang w:eastAsia="it-IT"/>
        </w:rPr>
        <w:t>Nimic nu omoar</w:t>
      </w:r>
      <w:r>
        <w:rPr>
          <w:rFonts w:asciiTheme="minorHAnsi" w:eastAsia="Times New Roman" w:hAnsiTheme="minorHAnsi" w:cstheme="minorHAnsi"/>
          <w:color w:val="333333"/>
          <w:kern w:val="0"/>
          <w:lang w:eastAsia="it-IT"/>
        </w:rPr>
        <w:t>a o</w:t>
      </w:r>
      <w:r w:rsidR="00855B14" w:rsidRPr="00855B14">
        <w:rPr>
          <w:rFonts w:asciiTheme="minorHAnsi" w:eastAsia="Times New Roman" w:hAnsiTheme="minorHAnsi" w:cstheme="minorHAnsi"/>
          <w:color w:val="333333"/>
          <w:kern w:val="0"/>
          <w:lang w:eastAsia="it-IT"/>
        </w:rPr>
        <w:t xml:space="preserve"> afacere mai rapid dec</w:t>
      </w:r>
      <w:r>
        <w:rPr>
          <w:rFonts w:asciiTheme="minorHAnsi" w:eastAsia="Times New Roman" w:hAnsiTheme="minorHAnsi" w:cstheme="minorHAnsi"/>
          <w:color w:val="333333"/>
          <w:kern w:val="0"/>
          <w:lang w:eastAsia="it-IT"/>
        </w:rPr>
        <w:t>a</w:t>
      </w:r>
      <w:r w:rsidR="00855B14" w:rsidRPr="00855B14">
        <w:rPr>
          <w:rFonts w:asciiTheme="minorHAnsi" w:eastAsia="Times New Roman" w:hAnsiTheme="minorHAnsi" w:cstheme="minorHAnsi"/>
          <w:color w:val="333333"/>
          <w:kern w:val="0"/>
          <w:lang w:eastAsia="it-IT"/>
        </w:rPr>
        <w:t>t luarea de decizii iraționale, asumând riscuri inutile sau f</w:t>
      </w:r>
      <w:r>
        <w:rPr>
          <w:rFonts w:asciiTheme="minorHAnsi" w:eastAsia="Times New Roman" w:hAnsiTheme="minorHAnsi" w:cstheme="minorHAnsi"/>
          <w:color w:val="333333"/>
          <w:kern w:val="0"/>
          <w:lang w:eastAsia="it-IT"/>
        </w:rPr>
        <w:t>a</w:t>
      </w:r>
      <w:r w:rsidR="00855B14" w:rsidRPr="00855B14">
        <w:rPr>
          <w:rFonts w:asciiTheme="minorHAnsi" w:eastAsia="Times New Roman" w:hAnsiTheme="minorHAnsi" w:cstheme="minorHAnsi"/>
          <w:color w:val="333333"/>
          <w:kern w:val="0"/>
          <w:lang w:eastAsia="it-IT"/>
        </w:rPr>
        <w:t>c</w:t>
      </w:r>
      <w:r>
        <w:rPr>
          <w:rFonts w:asciiTheme="minorHAnsi" w:eastAsia="Times New Roman" w:hAnsiTheme="minorHAnsi" w:cstheme="minorHAnsi"/>
          <w:color w:val="333333"/>
          <w:kern w:val="0"/>
          <w:lang w:eastAsia="it-IT"/>
        </w:rPr>
        <w:t>a</w:t>
      </w:r>
      <w:r w:rsidR="00855B14" w:rsidRPr="00855B14">
        <w:rPr>
          <w:rFonts w:asciiTheme="minorHAnsi" w:eastAsia="Times New Roman" w:hAnsiTheme="minorHAnsi" w:cstheme="minorHAnsi"/>
          <w:color w:val="333333"/>
          <w:kern w:val="0"/>
          <w:lang w:eastAsia="it-IT"/>
        </w:rPr>
        <w:t>nd mișc</w:t>
      </w:r>
      <w:r w:rsidR="00DC04D2">
        <w:rPr>
          <w:rFonts w:asciiTheme="minorHAnsi" w:eastAsia="Times New Roman" w:hAnsiTheme="minorHAnsi" w:cstheme="minorHAnsi"/>
          <w:color w:val="333333"/>
          <w:kern w:val="0"/>
          <w:lang w:eastAsia="it-IT"/>
        </w:rPr>
        <w:t>a</w:t>
      </w:r>
      <w:r w:rsidR="00855B14" w:rsidRPr="00855B14">
        <w:rPr>
          <w:rFonts w:asciiTheme="minorHAnsi" w:eastAsia="Times New Roman" w:hAnsiTheme="minorHAnsi" w:cstheme="minorHAnsi"/>
          <w:color w:val="333333"/>
          <w:kern w:val="0"/>
          <w:lang w:eastAsia="it-IT"/>
        </w:rPr>
        <w:t>ri de afaceri nepotrivite. Pentru a</w:t>
      </w:r>
      <w:r w:rsidR="00DC04D2">
        <w:rPr>
          <w:rFonts w:asciiTheme="minorHAnsi" w:eastAsia="Times New Roman" w:hAnsiTheme="minorHAnsi" w:cstheme="minorHAnsi"/>
          <w:color w:val="333333"/>
          <w:kern w:val="0"/>
          <w:lang w:eastAsia="it-IT"/>
        </w:rPr>
        <w:t>sta</w:t>
      </w:r>
      <w:r w:rsidR="00855B14" w:rsidRPr="00855B14">
        <w:rPr>
          <w:rFonts w:asciiTheme="minorHAnsi" w:eastAsia="Times New Roman" w:hAnsiTheme="minorHAnsi" w:cstheme="minorHAnsi"/>
          <w:color w:val="333333"/>
          <w:kern w:val="0"/>
          <w:lang w:eastAsia="it-IT"/>
        </w:rPr>
        <w:t xml:space="preserve"> </w:t>
      </w:r>
      <w:r>
        <w:rPr>
          <w:rFonts w:asciiTheme="minorHAnsi" w:eastAsia="Times New Roman" w:hAnsiTheme="minorHAnsi" w:cstheme="minorHAnsi"/>
          <w:color w:val="333333"/>
          <w:kern w:val="0"/>
          <w:lang w:eastAsia="it-IT"/>
        </w:rPr>
        <w:t xml:space="preserve">este nevoie </w:t>
      </w:r>
      <w:r>
        <w:rPr>
          <w:rFonts w:asciiTheme="minorHAnsi" w:eastAsia="Times New Roman" w:hAnsiTheme="minorHAnsi" w:cstheme="minorHAnsi"/>
          <w:color w:val="333333"/>
          <w:kern w:val="0"/>
          <w:lang w:eastAsia="it-IT"/>
        </w:rPr>
        <w:lastRenderedPageBreak/>
        <w:t>de</w:t>
      </w:r>
      <w:r w:rsidR="00855B14" w:rsidRPr="00855B14">
        <w:rPr>
          <w:rFonts w:asciiTheme="minorHAnsi" w:eastAsia="Times New Roman" w:hAnsiTheme="minorHAnsi" w:cstheme="minorHAnsi"/>
          <w:color w:val="333333"/>
          <w:kern w:val="0"/>
          <w:lang w:eastAsia="it-IT"/>
        </w:rPr>
        <w:t xml:space="preserve"> un plan strategic și</w:t>
      </w:r>
      <w:r w:rsidR="00DC04D2">
        <w:rPr>
          <w:rFonts w:asciiTheme="minorHAnsi" w:eastAsia="Times New Roman" w:hAnsiTheme="minorHAnsi" w:cstheme="minorHAnsi"/>
          <w:color w:val="333333"/>
          <w:kern w:val="0"/>
          <w:lang w:eastAsia="it-IT"/>
        </w:rPr>
        <w:t xml:space="preserve"> de</w:t>
      </w:r>
      <w:r w:rsidR="00855B14" w:rsidRPr="00855B14">
        <w:rPr>
          <w:rFonts w:asciiTheme="minorHAnsi" w:eastAsia="Times New Roman" w:hAnsiTheme="minorHAnsi" w:cstheme="minorHAnsi"/>
          <w:color w:val="333333"/>
          <w:kern w:val="0"/>
          <w:lang w:eastAsia="it-IT"/>
        </w:rPr>
        <w:t xml:space="preserve"> o echip</w:t>
      </w:r>
      <w:r>
        <w:rPr>
          <w:rFonts w:asciiTheme="minorHAnsi" w:eastAsia="Times New Roman" w:hAnsiTheme="minorHAnsi" w:cstheme="minorHAnsi"/>
          <w:color w:val="333333"/>
          <w:kern w:val="0"/>
          <w:lang w:eastAsia="it-IT"/>
        </w:rPr>
        <w:t>a</w:t>
      </w:r>
      <w:r w:rsidR="00855B14" w:rsidRPr="00855B14">
        <w:rPr>
          <w:rFonts w:asciiTheme="minorHAnsi" w:eastAsia="Times New Roman" w:hAnsiTheme="minorHAnsi" w:cstheme="minorHAnsi"/>
          <w:color w:val="333333"/>
          <w:kern w:val="0"/>
          <w:lang w:eastAsia="it-IT"/>
        </w:rPr>
        <w:t xml:space="preserve"> pentru a executa un astfel de plan. Dar, cel mai important, trebuie s</w:t>
      </w:r>
      <w:r>
        <w:rPr>
          <w:rFonts w:asciiTheme="minorHAnsi" w:eastAsia="Times New Roman" w:hAnsiTheme="minorHAnsi" w:cstheme="minorHAnsi"/>
          <w:color w:val="333333"/>
          <w:kern w:val="0"/>
          <w:lang w:eastAsia="it-IT"/>
        </w:rPr>
        <w:t>a</w:t>
      </w:r>
      <w:r w:rsidR="00855B14" w:rsidRPr="00855B14">
        <w:rPr>
          <w:rFonts w:asciiTheme="minorHAnsi" w:eastAsia="Times New Roman" w:hAnsiTheme="minorHAnsi" w:cstheme="minorHAnsi"/>
          <w:color w:val="333333"/>
          <w:kern w:val="0"/>
          <w:lang w:eastAsia="it-IT"/>
        </w:rPr>
        <w:t xml:space="preserve"> </w:t>
      </w:r>
      <w:r w:rsidR="00DC04D2">
        <w:rPr>
          <w:rFonts w:asciiTheme="minorHAnsi" w:eastAsia="Times New Roman" w:hAnsiTheme="minorHAnsi" w:cstheme="minorHAnsi"/>
          <w:color w:val="333333"/>
          <w:kern w:val="0"/>
          <w:lang w:eastAsia="it-IT"/>
        </w:rPr>
        <w:t>fie executat</w:t>
      </w:r>
      <w:r w:rsidR="00855B14" w:rsidRPr="00855B14">
        <w:rPr>
          <w:rFonts w:asciiTheme="minorHAnsi" w:eastAsia="Times New Roman" w:hAnsiTheme="minorHAnsi" w:cstheme="minorHAnsi"/>
          <w:color w:val="333333"/>
          <w:kern w:val="0"/>
          <w:lang w:eastAsia="it-IT"/>
        </w:rPr>
        <w:t xml:space="preserve"> la momentul potrivit. Am v</w:t>
      </w:r>
      <w:r w:rsidR="00D34A2E">
        <w:rPr>
          <w:rFonts w:asciiTheme="minorHAnsi" w:eastAsia="Times New Roman" w:hAnsiTheme="minorHAnsi" w:cstheme="minorHAnsi"/>
          <w:color w:val="333333"/>
          <w:kern w:val="0"/>
          <w:lang w:eastAsia="it-IT"/>
        </w:rPr>
        <w:t>a</w:t>
      </w:r>
      <w:r w:rsidR="00855B14" w:rsidRPr="00855B14">
        <w:rPr>
          <w:rFonts w:asciiTheme="minorHAnsi" w:eastAsia="Times New Roman" w:hAnsiTheme="minorHAnsi" w:cstheme="minorHAnsi"/>
          <w:color w:val="333333"/>
          <w:kern w:val="0"/>
          <w:lang w:eastAsia="it-IT"/>
        </w:rPr>
        <w:t>zut întreprinderi cu potențial</w:t>
      </w:r>
      <w:r w:rsidR="00D34A2E">
        <w:rPr>
          <w:rFonts w:asciiTheme="minorHAnsi" w:eastAsia="Times New Roman" w:hAnsiTheme="minorHAnsi" w:cstheme="minorHAnsi"/>
          <w:color w:val="333333"/>
          <w:kern w:val="0"/>
          <w:lang w:eastAsia="it-IT"/>
        </w:rPr>
        <w:t xml:space="preserve"> care</w:t>
      </w:r>
      <w:r w:rsidR="00855B14" w:rsidRPr="00855B14">
        <w:rPr>
          <w:rFonts w:asciiTheme="minorHAnsi" w:eastAsia="Times New Roman" w:hAnsiTheme="minorHAnsi" w:cstheme="minorHAnsi"/>
          <w:color w:val="333333"/>
          <w:kern w:val="0"/>
          <w:lang w:eastAsia="it-IT"/>
        </w:rPr>
        <w:t xml:space="preserve"> eșueaz</w:t>
      </w:r>
      <w:r w:rsidR="00D34A2E">
        <w:rPr>
          <w:rFonts w:asciiTheme="minorHAnsi" w:eastAsia="Times New Roman" w:hAnsiTheme="minorHAnsi" w:cstheme="minorHAnsi"/>
          <w:color w:val="333333"/>
          <w:kern w:val="0"/>
          <w:lang w:eastAsia="it-IT"/>
        </w:rPr>
        <w:t>a</w:t>
      </w:r>
      <w:r w:rsidR="00855B14" w:rsidRPr="00855B14">
        <w:rPr>
          <w:rFonts w:asciiTheme="minorHAnsi" w:eastAsia="Times New Roman" w:hAnsiTheme="minorHAnsi" w:cstheme="minorHAnsi"/>
          <w:color w:val="333333"/>
          <w:kern w:val="0"/>
          <w:lang w:eastAsia="it-IT"/>
        </w:rPr>
        <w:t xml:space="preserve"> doar pentru c</w:t>
      </w:r>
      <w:r w:rsidR="00D34A2E">
        <w:rPr>
          <w:rFonts w:asciiTheme="minorHAnsi" w:eastAsia="Times New Roman" w:hAnsiTheme="minorHAnsi" w:cstheme="minorHAnsi"/>
          <w:color w:val="333333"/>
          <w:kern w:val="0"/>
          <w:lang w:eastAsia="it-IT"/>
        </w:rPr>
        <w:t>a</w:t>
      </w:r>
      <w:r w:rsidR="00855B14" w:rsidRPr="00855B14">
        <w:rPr>
          <w:rFonts w:asciiTheme="minorHAnsi" w:eastAsia="Times New Roman" w:hAnsiTheme="minorHAnsi" w:cstheme="minorHAnsi"/>
          <w:color w:val="333333"/>
          <w:kern w:val="0"/>
          <w:lang w:eastAsia="it-IT"/>
        </w:rPr>
        <w:t xml:space="preserve"> și-au anunțat inovarea prea devreme; prin urmare, trezind atenția concurenței.</w:t>
      </w:r>
    </w:p>
    <w:p w:rsidR="00D34A2E" w:rsidRDefault="00855B14" w:rsidP="00855B14">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55B14">
        <w:rPr>
          <w:rFonts w:asciiTheme="minorHAnsi" w:eastAsia="Times New Roman" w:hAnsiTheme="minorHAnsi" w:cstheme="minorHAnsi"/>
          <w:color w:val="333333"/>
          <w:kern w:val="0"/>
          <w:lang w:eastAsia="it-IT"/>
        </w:rPr>
        <w:t>O afacere de succes se datoreaz</w:t>
      </w:r>
      <w:r w:rsidR="00D34A2E">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 xml:space="preserve"> capacit</w:t>
      </w:r>
      <w:r w:rsidR="00D34A2E">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ții sale de adaptare la schimb</w:t>
      </w:r>
      <w:r w:rsidR="00D34A2E">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 xml:space="preserve">ri. </w:t>
      </w:r>
    </w:p>
    <w:p w:rsidR="00855B14" w:rsidRPr="00855B14" w:rsidRDefault="00855B14" w:rsidP="00855B14">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55B14">
        <w:rPr>
          <w:rFonts w:asciiTheme="minorHAnsi" w:eastAsia="Times New Roman" w:hAnsiTheme="minorHAnsi" w:cstheme="minorHAnsi"/>
          <w:color w:val="333333"/>
          <w:kern w:val="0"/>
          <w:lang w:eastAsia="it-IT"/>
        </w:rPr>
        <w:t>Lumea afacerilor este plin</w:t>
      </w:r>
      <w:r w:rsidR="00D34A2E">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 xml:space="preserve"> de evenimente neașteptate și surprize. Cu alte cuvinte, nu este niciodat</w:t>
      </w:r>
      <w:r w:rsidR="00DC04D2">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 xml:space="preserve"> static</w:t>
      </w:r>
      <w:r w:rsidR="00D34A2E">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 xml:space="preserve"> și este imprevizibilă. Adaptabilitatea v</w:t>
      </w:r>
      <w:r w:rsidR="00D34A2E">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 xml:space="preserve"> permite s</w:t>
      </w:r>
      <w:r w:rsidR="00D34A2E">
        <w:rPr>
          <w:rFonts w:asciiTheme="minorHAnsi" w:eastAsia="Times New Roman" w:hAnsiTheme="minorHAnsi" w:cstheme="minorHAnsi"/>
          <w:color w:val="333333"/>
          <w:kern w:val="0"/>
          <w:lang w:eastAsia="it-IT"/>
        </w:rPr>
        <w:t>a se raspunda</w:t>
      </w:r>
      <w:r w:rsidRPr="00855B14">
        <w:rPr>
          <w:rFonts w:asciiTheme="minorHAnsi" w:eastAsia="Times New Roman" w:hAnsiTheme="minorHAnsi" w:cstheme="minorHAnsi"/>
          <w:color w:val="333333"/>
          <w:kern w:val="0"/>
          <w:lang w:eastAsia="it-IT"/>
        </w:rPr>
        <w:t xml:space="preserve"> la circumstanțe și s</w:t>
      </w:r>
      <w:r w:rsidR="00D34A2E">
        <w:rPr>
          <w:rFonts w:asciiTheme="minorHAnsi" w:eastAsia="Times New Roman" w:hAnsiTheme="minorHAnsi" w:cstheme="minorHAnsi"/>
          <w:color w:val="333333"/>
          <w:kern w:val="0"/>
          <w:lang w:eastAsia="it-IT"/>
        </w:rPr>
        <w:t>a se ramana</w:t>
      </w:r>
      <w:r w:rsidRPr="00855B14">
        <w:rPr>
          <w:rFonts w:asciiTheme="minorHAnsi" w:eastAsia="Times New Roman" w:hAnsiTheme="minorHAnsi" w:cstheme="minorHAnsi"/>
          <w:color w:val="333333"/>
          <w:kern w:val="0"/>
          <w:lang w:eastAsia="it-IT"/>
        </w:rPr>
        <w:t xml:space="preserve"> competitivi. </w:t>
      </w:r>
      <w:r w:rsidR="00D34A2E">
        <w:rPr>
          <w:rFonts w:asciiTheme="minorHAnsi" w:eastAsia="Times New Roman" w:hAnsiTheme="minorHAnsi" w:cstheme="minorHAnsi"/>
          <w:color w:val="333333"/>
          <w:kern w:val="0"/>
          <w:lang w:eastAsia="it-IT"/>
        </w:rPr>
        <w:t>Asadar afacerea trebuie pastrata</w:t>
      </w:r>
      <w:r w:rsidRPr="00855B14">
        <w:rPr>
          <w:rFonts w:asciiTheme="minorHAnsi" w:eastAsia="Times New Roman" w:hAnsiTheme="minorHAnsi" w:cstheme="minorHAnsi"/>
          <w:color w:val="333333"/>
          <w:kern w:val="0"/>
          <w:lang w:eastAsia="it-IT"/>
        </w:rPr>
        <w:t xml:space="preserve"> într-o stare lichid</w:t>
      </w:r>
      <w:r w:rsidR="00D34A2E">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 f</w:t>
      </w:r>
      <w:r w:rsidR="00D34A2E">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c</w:t>
      </w:r>
      <w:r w:rsidR="00D34A2E">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nd astfel posibil ca afacerea s</w:t>
      </w:r>
      <w:r w:rsidR="00D34A2E">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 xml:space="preserve"> se adapteze </w:t>
      </w:r>
      <w:proofErr w:type="gramStart"/>
      <w:r w:rsidRPr="00855B14">
        <w:rPr>
          <w:rFonts w:asciiTheme="minorHAnsi" w:eastAsia="Times New Roman" w:hAnsiTheme="minorHAnsi" w:cstheme="minorHAnsi"/>
          <w:color w:val="333333"/>
          <w:kern w:val="0"/>
          <w:lang w:eastAsia="it-IT"/>
        </w:rPr>
        <w:t>la orice</w:t>
      </w:r>
      <w:proofErr w:type="gramEnd"/>
      <w:r w:rsidRPr="00855B14">
        <w:rPr>
          <w:rFonts w:asciiTheme="minorHAnsi" w:eastAsia="Times New Roman" w:hAnsiTheme="minorHAnsi" w:cstheme="minorHAnsi"/>
          <w:color w:val="333333"/>
          <w:kern w:val="0"/>
          <w:lang w:eastAsia="it-IT"/>
        </w:rPr>
        <w:t xml:space="preserve"> situație.</w:t>
      </w:r>
    </w:p>
    <w:p w:rsidR="00855B14" w:rsidRPr="00855B14" w:rsidRDefault="00855B14" w:rsidP="00855B14">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55B14">
        <w:rPr>
          <w:rFonts w:asciiTheme="minorHAnsi" w:eastAsia="Times New Roman" w:hAnsiTheme="minorHAnsi" w:cstheme="minorHAnsi"/>
          <w:color w:val="333333"/>
          <w:kern w:val="0"/>
          <w:lang w:eastAsia="it-IT"/>
        </w:rPr>
        <w:t>Unul dintre criteriile</w:t>
      </w:r>
      <w:r w:rsidR="00DC04D2">
        <w:rPr>
          <w:rFonts w:asciiTheme="minorHAnsi" w:eastAsia="Times New Roman" w:hAnsiTheme="minorHAnsi" w:cstheme="minorHAnsi"/>
          <w:color w:val="333333"/>
          <w:kern w:val="0"/>
          <w:lang w:eastAsia="it-IT"/>
        </w:rPr>
        <w:t xml:space="preserve"> </w:t>
      </w:r>
      <w:r w:rsidRPr="00855B14">
        <w:rPr>
          <w:rFonts w:asciiTheme="minorHAnsi" w:eastAsia="Times New Roman" w:hAnsiTheme="minorHAnsi" w:cstheme="minorHAnsi"/>
          <w:color w:val="333333"/>
          <w:kern w:val="0"/>
          <w:lang w:eastAsia="it-IT"/>
        </w:rPr>
        <w:t>importante pentru construirea unei afaceri de succes este integritatea. Fiind cinstit și deschis v</w:t>
      </w:r>
      <w:r w:rsidR="00D34A2E">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 xml:space="preserve"> ajut</w:t>
      </w:r>
      <w:r w:rsidR="00D34A2E">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 xml:space="preserve"> compania să creasc</w:t>
      </w:r>
      <w:r w:rsidR="00D34A2E">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 xml:space="preserve"> și s</w:t>
      </w:r>
      <w:r w:rsidR="00D34A2E">
        <w:rPr>
          <w:rFonts w:asciiTheme="minorHAnsi" w:eastAsia="Times New Roman" w:hAnsiTheme="minorHAnsi" w:cstheme="minorHAnsi"/>
          <w:color w:val="333333"/>
          <w:kern w:val="0"/>
          <w:lang w:eastAsia="it-IT"/>
        </w:rPr>
        <w:t>a-si</w:t>
      </w:r>
      <w:r w:rsidRPr="00855B14">
        <w:rPr>
          <w:rFonts w:asciiTheme="minorHAnsi" w:eastAsia="Times New Roman" w:hAnsiTheme="minorHAnsi" w:cstheme="minorHAnsi"/>
          <w:color w:val="333333"/>
          <w:kern w:val="0"/>
          <w:lang w:eastAsia="it-IT"/>
        </w:rPr>
        <w:t xml:space="preserve"> dezvolte individualitatea. Trebuie s</w:t>
      </w:r>
      <w:r w:rsidR="00D34A2E">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 xml:space="preserve"> fii cinstit cu angajații, clienții, furnizorii</w:t>
      </w:r>
      <w:r w:rsidR="00D34A2E">
        <w:rPr>
          <w:rFonts w:asciiTheme="minorHAnsi" w:eastAsia="Times New Roman" w:hAnsiTheme="minorHAnsi" w:cstheme="minorHAnsi"/>
          <w:color w:val="333333"/>
          <w:kern w:val="0"/>
          <w:lang w:eastAsia="it-IT"/>
        </w:rPr>
        <w:t xml:space="preserve"> </w:t>
      </w:r>
      <w:r w:rsidRPr="00855B14">
        <w:rPr>
          <w:rFonts w:asciiTheme="minorHAnsi" w:eastAsia="Times New Roman" w:hAnsiTheme="minorHAnsi" w:cstheme="minorHAnsi"/>
          <w:color w:val="333333"/>
          <w:kern w:val="0"/>
          <w:lang w:eastAsia="it-IT"/>
        </w:rPr>
        <w:t>etc.</w:t>
      </w:r>
    </w:p>
    <w:p w:rsidR="00763377" w:rsidRDefault="00855B14" w:rsidP="00855B14">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55B14">
        <w:rPr>
          <w:rFonts w:asciiTheme="minorHAnsi" w:eastAsia="Times New Roman" w:hAnsiTheme="minorHAnsi" w:cstheme="minorHAnsi"/>
          <w:color w:val="333333"/>
          <w:kern w:val="0"/>
          <w:lang w:eastAsia="it-IT"/>
        </w:rPr>
        <w:t xml:space="preserve">Dintre factorii </w:t>
      </w:r>
      <w:r w:rsidR="00DC04D2">
        <w:rPr>
          <w:rFonts w:asciiTheme="minorHAnsi" w:eastAsia="Times New Roman" w:hAnsiTheme="minorHAnsi" w:cstheme="minorHAnsi"/>
          <w:color w:val="333333"/>
          <w:kern w:val="0"/>
          <w:lang w:eastAsia="it-IT"/>
        </w:rPr>
        <w:t>enumerati</w:t>
      </w:r>
      <w:r w:rsidRPr="00855B14">
        <w:rPr>
          <w:rFonts w:asciiTheme="minorHAnsi" w:eastAsia="Times New Roman" w:hAnsiTheme="minorHAnsi" w:cstheme="minorHAnsi"/>
          <w:color w:val="333333"/>
          <w:kern w:val="0"/>
          <w:lang w:eastAsia="it-IT"/>
        </w:rPr>
        <w:t xml:space="preserve"> aici, competența este cea mai important</w:t>
      </w:r>
      <w:r w:rsidR="00DC04D2">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 De ce? Motivul este c</w:t>
      </w:r>
      <w:r w:rsidR="00DC04D2">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 f</w:t>
      </w:r>
      <w:r w:rsidR="00904E9B">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r</w:t>
      </w:r>
      <w:r w:rsidR="00DC04D2">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 xml:space="preserve"> competenț</w:t>
      </w:r>
      <w:r w:rsidR="00763377">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 toți ceilalți factori sunt nuli și irelevanți. Chiar și cu tot capitalul, ideile și clienții din lume, dac</w:t>
      </w:r>
      <w:r w:rsidR="00763377">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 xml:space="preserve"> nu sunte</w:t>
      </w:r>
      <w:r w:rsidR="00DC04D2">
        <w:rPr>
          <w:rFonts w:asciiTheme="minorHAnsi" w:eastAsia="Times New Roman" w:hAnsiTheme="minorHAnsi" w:cstheme="minorHAnsi"/>
          <w:color w:val="333333"/>
          <w:kern w:val="0"/>
          <w:lang w:eastAsia="it-IT"/>
        </w:rPr>
        <w:t xml:space="preserve">m </w:t>
      </w:r>
      <w:r w:rsidRPr="00855B14">
        <w:rPr>
          <w:rFonts w:asciiTheme="minorHAnsi" w:eastAsia="Times New Roman" w:hAnsiTheme="minorHAnsi" w:cstheme="minorHAnsi"/>
          <w:color w:val="333333"/>
          <w:kern w:val="0"/>
          <w:lang w:eastAsia="it-IT"/>
        </w:rPr>
        <w:t>suficient de competent</w:t>
      </w:r>
      <w:r w:rsidR="00763377">
        <w:rPr>
          <w:rFonts w:asciiTheme="minorHAnsi" w:eastAsia="Times New Roman" w:hAnsiTheme="minorHAnsi" w:cstheme="minorHAnsi"/>
          <w:color w:val="333333"/>
          <w:kern w:val="0"/>
          <w:lang w:eastAsia="it-IT"/>
        </w:rPr>
        <w:t>i</w:t>
      </w:r>
      <w:r w:rsidRPr="00855B14">
        <w:rPr>
          <w:rFonts w:asciiTheme="minorHAnsi" w:eastAsia="Times New Roman" w:hAnsiTheme="minorHAnsi" w:cstheme="minorHAnsi"/>
          <w:color w:val="333333"/>
          <w:kern w:val="0"/>
          <w:lang w:eastAsia="it-IT"/>
        </w:rPr>
        <w:t xml:space="preserve"> pentru a le gestiona, </w:t>
      </w:r>
      <w:r w:rsidR="00367E3B">
        <w:rPr>
          <w:rFonts w:asciiTheme="minorHAnsi" w:eastAsia="Times New Roman" w:hAnsiTheme="minorHAnsi" w:cstheme="minorHAnsi"/>
          <w:color w:val="333333"/>
          <w:kern w:val="0"/>
          <w:lang w:eastAsia="it-IT"/>
        </w:rPr>
        <w:t>se pot</w:t>
      </w:r>
      <w:r w:rsidRPr="00855B14">
        <w:rPr>
          <w:rFonts w:asciiTheme="minorHAnsi" w:eastAsia="Times New Roman" w:hAnsiTheme="minorHAnsi" w:cstheme="minorHAnsi"/>
          <w:color w:val="333333"/>
          <w:kern w:val="0"/>
          <w:lang w:eastAsia="it-IT"/>
        </w:rPr>
        <w:t xml:space="preserve"> pierde în timp. Ce este competen</w:t>
      </w:r>
      <w:r w:rsidR="00763377">
        <w:rPr>
          <w:rFonts w:asciiTheme="minorHAnsi" w:eastAsia="Times New Roman" w:hAnsiTheme="minorHAnsi" w:cstheme="minorHAnsi"/>
          <w:color w:val="333333"/>
          <w:kern w:val="0"/>
          <w:lang w:eastAsia="it-IT"/>
        </w:rPr>
        <w:t>ta? C</w:t>
      </w:r>
      <w:r w:rsidRPr="00855B14">
        <w:rPr>
          <w:rFonts w:asciiTheme="minorHAnsi" w:eastAsia="Times New Roman" w:hAnsiTheme="minorHAnsi" w:cstheme="minorHAnsi"/>
          <w:color w:val="333333"/>
          <w:kern w:val="0"/>
          <w:lang w:eastAsia="it-IT"/>
        </w:rPr>
        <w:t>ompetența este o combinație de cunoștințe despre afaceri, o înțelegere aprofundat</w:t>
      </w:r>
      <w:r w:rsidR="00763377">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 xml:space="preserve"> a industriei sau sectorului și o experienț</w:t>
      </w:r>
      <w:r w:rsidR="00763377">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 xml:space="preserve"> construit</w:t>
      </w:r>
      <w:r w:rsidR="00763377">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 xml:space="preserve"> de-a lungul anilor. </w:t>
      </w:r>
    </w:p>
    <w:p w:rsidR="00855B14" w:rsidRDefault="00855B14" w:rsidP="00855B14">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55B14">
        <w:rPr>
          <w:rFonts w:asciiTheme="minorHAnsi" w:eastAsia="Times New Roman" w:hAnsiTheme="minorHAnsi" w:cstheme="minorHAnsi"/>
          <w:color w:val="333333"/>
          <w:kern w:val="0"/>
          <w:lang w:eastAsia="it-IT"/>
        </w:rPr>
        <w:t>Competența este factorul cheie</w:t>
      </w:r>
      <w:r w:rsidR="00DC04D2">
        <w:rPr>
          <w:rFonts w:asciiTheme="minorHAnsi" w:eastAsia="Times New Roman" w:hAnsiTheme="minorHAnsi" w:cstheme="minorHAnsi"/>
          <w:color w:val="333333"/>
          <w:kern w:val="0"/>
          <w:lang w:eastAsia="it-IT"/>
        </w:rPr>
        <w:t>!</w:t>
      </w:r>
    </w:p>
    <w:p w:rsidR="00C10282" w:rsidRDefault="00C10282" w:rsidP="00855B14">
      <w:pPr>
        <w:widowControl/>
        <w:shd w:val="clear" w:color="auto" w:fill="FFFFFF"/>
        <w:suppressAutoHyphens w:val="0"/>
        <w:autoSpaceDN/>
        <w:spacing w:after="150" w:line="240" w:lineRule="auto"/>
        <w:rPr>
          <w:rFonts w:asciiTheme="minorHAnsi" w:eastAsia="Times New Roman" w:hAnsiTheme="minorHAnsi" w:cstheme="minorHAnsi"/>
          <w:b/>
          <w:color w:val="333333"/>
          <w:kern w:val="0"/>
          <w:lang w:eastAsia="it-IT"/>
        </w:rPr>
      </w:pPr>
    </w:p>
    <w:p w:rsidR="00C10282" w:rsidRDefault="00C10282" w:rsidP="00855B14">
      <w:pPr>
        <w:widowControl/>
        <w:shd w:val="clear" w:color="auto" w:fill="FFFFFF"/>
        <w:suppressAutoHyphens w:val="0"/>
        <w:autoSpaceDN/>
        <w:spacing w:after="150" w:line="240" w:lineRule="auto"/>
        <w:rPr>
          <w:rFonts w:asciiTheme="minorHAnsi" w:eastAsia="Times New Roman" w:hAnsiTheme="minorHAnsi" w:cstheme="minorHAnsi"/>
          <w:b/>
          <w:color w:val="333333"/>
          <w:kern w:val="0"/>
          <w:lang w:eastAsia="it-IT"/>
        </w:rPr>
      </w:pPr>
      <w:r>
        <w:rPr>
          <w:rFonts w:asciiTheme="minorHAnsi" w:eastAsia="Times New Roman" w:hAnsiTheme="minorHAnsi" w:cstheme="minorHAnsi"/>
          <w:b/>
          <w:color w:val="333333"/>
          <w:kern w:val="0"/>
          <w:lang w:eastAsia="it-IT"/>
        </w:rPr>
        <w:t>OBIECTIVELE AFACERII</w:t>
      </w:r>
    </w:p>
    <w:p w:rsidR="00537ADF" w:rsidRDefault="00537ADF" w:rsidP="00855B14">
      <w:pPr>
        <w:widowControl/>
        <w:shd w:val="clear" w:color="auto" w:fill="FFFFFF"/>
        <w:suppressAutoHyphens w:val="0"/>
        <w:autoSpaceDN/>
        <w:spacing w:after="150" w:line="240" w:lineRule="auto"/>
        <w:rPr>
          <w:rFonts w:asciiTheme="minorHAnsi" w:hAnsiTheme="minorHAnsi" w:cstheme="minorHAnsi"/>
          <w:color w:val="000000"/>
          <w:shd w:val="clear" w:color="auto" w:fill="FFFFFF"/>
        </w:rPr>
      </w:pPr>
      <w:r w:rsidRPr="00537ADF">
        <w:rPr>
          <w:rFonts w:asciiTheme="minorHAnsi" w:hAnsiTheme="minorHAnsi" w:cstheme="minorHAnsi"/>
          <w:color w:val="000000"/>
          <w:shd w:val="clear" w:color="auto" w:fill="FFFFFF"/>
        </w:rPr>
        <w:t xml:space="preserve">Stabilirea obiectivelor este un element esential in asigurarea succesului </w:t>
      </w:r>
      <w:r>
        <w:rPr>
          <w:rFonts w:asciiTheme="minorHAnsi" w:hAnsiTheme="minorHAnsi" w:cstheme="minorHAnsi"/>
          <w:color w:val="000000"/>
          <w:shd w:val="clear" w:color="auto" w:fill="FFFFFF"/>
        </w:rPr>
        <w:t>intr-o afacere</w:t>
      </w:r>
      <w:r w:rsidRPr="00537ADF">
        <w:rPr>
          <w:rFonts w:asciiTheme="minorHAnsi" w:hAnsiTheme="minorHAnsi" w:cstheme="minorHAnsi"/>
          <w:color w:val="000000"/>
          <w:shd w:val="clear" w:color="auto" w:fill="FFFFFF"/>
        </w:rPr>
        <w:t xml:space="preserve">. </w:t>
      </w:r>
    </w:p>
    <w:p w:rsidR="00537ADF" w:rsidRPr="00537ADF" w:rsidRDefault="00537ADF" w:rsidP="00855B14">
      <w:pPr>
        <w:widowControl/>
        <w:shd w:val="clear" w:color="auto" w:fill="FFFFFF"/>
        <w:suppressAutoHyphens w:val="0"/>
        <w:autoSpaceDN/>
        <w:spacing w:after="150" w:line="240" w:lineRule="auto"/>
        <w:rPr>
          <w:rStyle w:val="Enfasigrassetto"/>
          <w:rFonts w:asciiTheme="minorHAnsi" w:hAnsiTheme="minorHAnsi" w:cstheme="minorHAnsi"/>
          <w:color w:val="000000"/>
          <w:bdr w:val="none" w:sz="0" w:space="0" w:color="auto" w:frame="1"/>
          <w:shd w:val="clear" w:color="auto" w:fill="FFFFFF"/>
        </w:rPr>
      </w:pPr>
      <w:r w:rsidRPr="00537ADF">
        <w:rPr>
          <w:rFonts w:asciiTheme="minorHAnsi" w:hAnsiTheme="minorHAnsi" w:cstheme="minorHAnsi"/>
          <w:color w:val="000000"/>
          <w:shd w:val="clear" w:color="auto" w:fill="FFFFFF"/>
        </w:rPr>
        <w:t>Obiectivele iti ofera o directie, te ajuta sa nu pierzi din vedere lucrurile esentiale si in acelasi timp iti ofera un instrument de evaluare a succesului afacerii.</w:t>
      </w:r>
    </w:p>
    <w:p w:rsidR="00160FAC" w:rsidRDefault="00537ADF" w:rsidP="00855B14">
      <w:pPr>
        <w:widowControl/>
        <w:shd w:val="clear" w:color="auto" w:fill="FFFFFF"/>
        <w:suppressAutoHyphens w:val="0"/>
        <w:autoSpaceDN/>
        <w:spacing w:after="150" w:line="240" w:lineRule="auto"/>
        <w:rPr>
          <w:rStyle w:val="Enfasigrassetto"/>
          <w:rFonts w:asciiTheme="minorHAnsi" w:hAnsiTheme="minorHAnsi" w:cstheme="minorHAnsi"/>
          <w:b w:val="0"/>
          <w:color w:val="000000"/>
          <w:bdr w:val="none" w:sz="0" w:space="0" w:color="auto" w:frame="1"/>
          <w:shd w:val="clear" w:color="auto" w:fill="FFFFFF"/>
        </w:rPr>
      </w:pPr>
      <w:r>
        <w:rPr>
          <w:rStyle w:val="Enfasigrassetto"/>
          <w:rFonts w:asciiTheme="minorHAnsi" w:hAnsiTheme="minorHAnsi" w:cstheme="minorHAnsi"/>
          <w:b w:val="0"/>
          <w:color w:val="000000"/>
          <w:bdr w:val="none" w:sz="0" w:space="0" w:color="auto" w:frame="1"/>
          <w:shd w:val="clear" w:color="auto" w:fill="FFFFFF"/>
        </w:rPr>
        <w:t>Obiectibele acestei afaceri</w:t>
      </w:r>
      <w:r w:rsidR="004B58C3">
        <w:rPr>
          <w:rStyle w:val="Enfasigrassetto"/>
          <w:rFonts w:asciiTheme="minorHAnsi" w:hAnsiTheme="minorHAnsi" w:cstheme="minorHAnsi"/>
          <w:b w:val="0"/>
          <w:color w:val="000000"/>
          <w:bdr w:val="none" w:sz="0" w:space="0" w:color="auto" w:frame="1"/>
          <w:shd w:val="clear" w:color="auto" w:fill="FFFFFF"/>
        </w:rPr>
        <w:t xml:space="preserve"> </w:t>
      </w:r>
      <w:r w:rsidR="002766D2">
        <w:rPr>
          <w:rStyle w:val="Enfasigrassetto"/>
          <w:rFonts w:asciiTheme="minorHAnsi" w:hAnsiTheme="minorHAnsi" w:cstheme="minorHAnsi"/>
          <w:b w:val="0"/>
          <w:color w:val="000000"/>
          <w:bdr w:val="none" w:sz="0" w:space="0" w:color="auto" w:frame="1"/>
          <w:shd w:val="clear" w:color="auto" w:fill="FFFFFF"/>
        </w:rPr>
        <w:t>vor fi stabile ajutandu-ma sa evoluez, nu se vor stabili obiective</w:t>
      </w:r>
      <w:r w:rsidR="00671BEE">
        <w:rPr>
          <w:rStyle w:val="Enfasigrassetto"/>
          <w:rFonts w:asciiTheme="minorHAnsi" w:hAnsiTheme="minorHAnsi" w:cstheme="minorHAnsi"/>
          <w:b w:val="0"/>
          <w:color w:val="000000"/>
          <w:bdr w:val="none" w:sz="0" w:space="0" w:color="auto" w:frame="1"/>
          <w:shd w:val="clear" w:color="auto" w:fill="FFFFFF"/>
        </w:rPr>
        <w:t xml:space="preserve"> </w:t>
      </w:r>
      <w:proofErr w:type="gramStart"/>
      <w:r w:rsidR="00671BEE">
        <w:rPr>
          <w:rStyle w:val="Enfasigrassetto"/>
          <w:rFonts w:asciiTheme="minorHAnsi" w:hAnsiTheme="minorHAnsi" w:cstheme="minorHAnsi"/>
          <w:b w:val="0"/>
          <w:color w:val="000000"/>
          <w:bdr w:val="none" w:sz="0" w:space="0" w:color="auto" w:frame="1"/>
          <w:shd w:val="clear" w:color="auto" w:fill="FFFFFF"/>
        </w:rPr>
        <w:t xml:space="preserve">nici </w:t>
      </w:r>
      <w:r w:rsidR="002766D2">
        <w:rPr>
          <w:rStyle w:val="Enfasigrassetto"/>
          <w:rFonts w:asciiTheme="minorHAnsi" w:hAnsiTheme="minorHAnsi" w:cstheme="minorHAnsi"/>
          <w:b w:val="0"/>
          <w:color w:val="000000"/>
          <w:bdr w:val="none" w:sz="0" w:space="0" w:color="auto" w:frame="1"/>
          <w:shd w:val="clear" w:color="auto" w:fill="FFFFFF"/>
        </w:rPr>
        <w:t xml:space="preserve"> prea</w:t>
      </w:r>
      <w:proofErr w:type="gramEnd"/>
      <w:r w:rsidR="002766D2">
        <w:rPr>
          <w:rStyle w:val="Enfasigrassetto"/>
          <w:rFonts w:asciiTheme="minorHAnsi" w:hAnsiTheme="minorHAnsi" w:cstheme="minorHAnsi"/>
          <w:b w:val="0"/>
          <w:color w:val="000000"/>
          <w:bdr w:val="none" w:sz="0" w:space="0" w:color="auto" w:frame="1"/>
          <w:shd w:val="clear" w:color="auto" w:fill="FFFFFF"/>
        </w:rPr>
        <w:t xml:space="preserve"> usor de atins</w:t>
      </w:r>
      <w:r w:rsidR="00C95864">
        <w:rPr>
          <w:rStyle w:val="Enfasigrassetto"/>
          <w:rFonts w:asciiTheme="minorHAnsi" w:hAnsiTheme="minorHAnsi" w:cstheme="minorHAnsi"/>
          <w:b w:val="0"/>
          <w:color w:val="000000"/>
          <w:bdr w:val="none" w:sz="0" w:space="0" w:color="auto" w:frame="1"/>
          <w:shd w:val="clear" w:color="auto" w:fill="FFFFFF"/>
        </w:rPr>
        <w:t xml:space="preserve"> (ex: scaderea preturilor pentru a avea cat  mai multi clienti</w:t>
      </w:r>
      <w:r w:rsidR="008F040E">
        <w:rPr>
          <w:rStyle w:val="Enfasigrassetto"/>
          <w:rFonts w:asciiTheme="minorHAnsi" w:hAnsiTheme="minorHAnsi" w:cstheme="minorHAnsi"/>
          <w:b w:val="0"/>
          <w:color w:val="000000"/>
          <w:bdr w:val="none" w:sz="0" w:space="0" w:color="auto" w:frame="1"/>
          <w:shd w:val="clear" w:color="auto" w:fill="FFFFFF"/>
        </w:rPr>
        <w:t xml:space="preserve">, </w:t>
      </w:r>
      <w:r w:rsidR="00C95864">
        <w:rPr>
          <w:rStyle w:val="Enfasigrassetto"/>
          <w:rFonts w:asciiTheme="minorHAnsi" w:hAnsiTheme="minorHAnsi" w:cstheme="minorHAnsi"/>
          <w:b w:val="0"/>
          <w:color w:val="000000"/>
          <w:bdr w:val="none" w:sz="0" w:space="0" w:color="auto" w:frame="1"/>
          <w:shd w:val="clear" w:color="auto" w:fill="FFFFFF"/>
        </w:rPr>
        <w:t xml:space="preserve">in acest mod neavand profit sau doar un profit minim care nu ar reusi sa acopere chieltuieli indispensabile cum ar fi plata chiriei, a personalului  sau a furnizorilor, acestea aducandu-te la un eventual esec). </w:t>
      </w:r>
    </w:p>
    <w:p w:rsidR="00160FAC" w:rsidRDefault="00C95864" w:rsidP="00855B14">
      <w:pPr>
        <w:widowControl/>
        <w:shd w:val="clear" w:color="auto" w:fill="FFFFFF"/>
        <w:suppressAutoHyphens w:val="0"/>
        <w:autoSpaceDN/>
        <w:spacing w:after="150" w:line="240" w:lineRule="auto"/>
        <w:rPr>
          <w:rStyle w:val="Enfasigrassetto"/>
          <w:rFonts w:asciiTheme="minorHAnsi" w:hAnsiTheme="minorHAnsi" w:cstheme="minorHAnsi"/>
          <w:b w:val="0"/>
          <w:color w:val="000000"/>
          <w:bdr w:val="none" w:sz="0" w:space="0" w:color="auto" w:frame="1"/>
          <w:shd w:val="clear" w:color="auto" w:fill="FFFFFF"/>
        </w:rPr>
      </w:pPr>
      <w:r>
        <w:rPr>
          <w:rStyle w:val="Enfasigrassetto"/>
          <w:rFonts w:asciiTheme="minorHAnsi" w:hAnsiTheme="minorHAnsi" w:cstheme="minorHAnsi"/>
          <w:b w:val="0"/>
          <w:color w:val="000000"/>
          <w:bdr w:val="none" w:sz="0" w:space="0" w:color="auto" w:frame="1"/>
          <w:shd w:val="clear" w:color="auto" w:fill="FFFFFF"/>
        </w:rPr>
        <w:t xml:space="preserve">Rolul obiectivelor este </w:t>
      </w:r>
      <w:r w:rsidR="00160FAC">
        <w:rPr>
          <w:rStyle w:val="Enfasigrassetto"/>
          <w:rFonts w:asciiTheme="minorHAnsi" w:hAnsiTheme="minorHAnsi" w:cstheme="minorHAnsi"/>
          <w:b w:val="0"/>
          <w:color w:val="000000"/>
          <w:bdr w:val="none" w:sz="0" w:space="0" w:color="auto" w:frame="1"/>
          <w:shd w:val="clear" w:color="auto" w:fill="FFFFFF"/>
        </w:rPr>
        <w:t xml:space="preserve">acela </w:t>
      </w:r>
      <w:r>
        <w:rPr>
          <w:rStyle w:val="Enfasigrassetto"/>
          <w:rFonts w:asciiTheme="minorHAnsi" w:hAnsiTheme="minorHAnsi" w:cstheme="minorHAnsi"/>
          <w:b w:val="0"/>
          <w:color w:val="000000"/>
          <w:bdr w:val="none" w:sz="0" w:space="0" w:color="auto" w:frame="1"/>
          <w:shd w:val="clear" w:color="auto" w:fill="FFFFFF"/>
        </w:rPr>
        <w:t>de a-ti depasi limitele</w:t>
      </w:r>
      <w:r w:rsidR="00160FAC">
        <w:rPr>
          <w:rStyle w:val="Enfasigrassetto"/>
          <w:rFonts w:asciiTheme="minorHAnsi" w:hAnsiTheme="minorHAnsi" w:cstheme="minorHAnsi"/>
          <w:b w:val="0"/>
          <w:color w:val="000000"/>
          <w:bdr w:val="none" w:sz="0" w:space="0" w:color="auto" w:frame="1"/>
          <w:shd w:val="clear" w:color="auto" w:fill="FFFFFF"/>
        </w:rPr>
        <w:t>.</w:t>
      </w:r>
    </w:p>
    <w:p w:rsidR="009842B5" w:rsidRDefault="00160FAC" w:rsidP="00855B14">
      <w:pPr>
        <w:widowControl/>
        <w:shd w:val="clear" w:color="auto" w:fill="FFFFFF"/>
        <w:suppressAutoHyphens w:val="0"/>
        <w:autoSpaceDN/>
        <w:spacing w:after="150" w:line="240" w:lineRule="auto"/>
        <w:rPr>
          <w:rStyle w:val="Enfasigrassetto"/>
          <w:rFonts w:asciiTheme="minorHAnsi" w:hAnsiTheme="minorHAnsi" w:cstheme="minorHAnsi"/>
          <w:b w:val="0"/>
          <w:color w:val="000000"/>
          <w:bdr w:val="none" w:sz="0" w:space="0" w:color="auto" w:frame="1"/>
          <w:shd w:val="clear" w:color="auto" w:fill="FFFFFF"/>
        </w:rPr>
      </w:pPr>
      <w:r>
        <w:rPr>
          <w:rStyle w:val="Enfasigrassetto"/>
          <w:rFonts w:asciiTheme="minorHAnsi" w:hAnsiTheme="minorHAnsi" w:cstheme="minorHAnsi"/>
          <w:b w:val="0"/>
          <w:color w:val="000000"/>
          <w:bdr w:val="none" w:sz="0" w:space="0" w:color="auto" w:frame="1"/>
          <w:shd w:val="clear" w:color="auto" w:fill="FFFFFF"/>
        </w:rPr>
        <w:t>Asemanator obiectivelor prea usoare,</w:t>
      </w:r>
      <w:r w:rsidR="00C95864">
        <w:rPr>
          <w:rStyle w:val="Enfasigrassetto"/>
          <w:rFonts w:asciiTheme="minorHAnsi" w:hAnsiTheme="minorHAnsi" w:cstheme="minorHAnsi"/>
          <w:b w:val="0"/>
          <w:color w:val="000000"/>
          <w:bdr w:val="none" w:sz="0" w:space="0" w:color="auto" w:frame="1"/>
          <w:shd w:val="clear" w:color="auto" w:fill="FFFFFF"/>
        </w:rPr>
        <w:t xml:space="preserve"> </w:t>
      </w:r>
      <w:r>
        <w:rPr>
          <w:rStyle w:val="Enfasigrassetto"/>
          <w:rFonts w:asciiTheme="minorHAnsi" w:hAnsiTheme="minorHAnsi" w:cstheme="minorHAnsi"/>
          <w:b w:val="0"/>
          <w:color w:val="000000"/>
          <w:bdr w:val="none" w:sz="0" w:space="0" w:color="auto" w:frame="1"/>
          <w:shd w:val="clear" w:color="auto" w:fill="FFFFFF"/>
        </w:rPr>
        <w:t>obiectivele</w:t>
      </w:r>
      <w:r w:rsidR="00C95864">
        <w:rPr>
          <w:rStyle w:val="Enfasigrassetto"/>
          <w:rFonts w:asciiTheme="minorHAnsi" w:hAnsiTheme="minorHAnsi" w:cstheme="minorHAnsi"/>
          <w:b w:val="0"/>
          <w:color w:val="000000"/>
          <w:bdr w:val="none" w:sz="0" w:space="0" w:color="auto" w:frame="1"/>
          <w:shd w:val="clear" w:color="auto" w:fill="FFFFFF"/>
        </w:rPr>
        <w:t xml:space="preserve"> imposibil de realizat</w:t>
      </w:r>
      <w:r>
        <w:rPr>
          <w:rStyle w:val="Enfasigrassetto"/>
          <w:rFonts w:asciiTheme="minorHAnsi" w:hAnsiTheme="minorHAnsi" w:cstheme="minorHAnsi"/>
          <w:b w:val="0"/>
          <w:color w:val="000000"/>
          <w:bdr w:val="none" w:sz="0" w:space="0" w:color="auto" w:frame="1"/>
          <w:shd w:val="clear" w:color="auto" w:fill="FFFFFF"/>
        </w:rPr>
        <w:t xml:space="preserve"> vor duce la esec si implicit spre demotivare (ex: investimente in produse din anumite marci blazonate care </w:t>
      </w:r>
      <w:r w:rsidR="008F040E">
        <w:rPr>
          <w:rStyle w:val="Enfasigrassetto"/>
          <w:rFonts w:asciiTheme="minorHAnsi" w:hAnsiTheme="minorHAnsi" w:cstheme="minorHAnsi"/>
          <w:b w:val="0"/>
          <w:color w:val="000000"/>
          <w:bdr w:val="none" w:sz="0" w:space="0" w:color="auto" w:frame="1"/>
          <w:shd w:val="clear" w:color="auto" w:fill="FFFFFF"/>
        </w:rPr>
        <w:t>s</w:t>
      </w:r>
      <w:r>
        <w:rPr>
          <w:rStyle w:val="Enfasigrassetto"/>
          <w:rFonts w:asciiTheme="minorHAnsi" w:hAnsiTheme="minorHAnsi" w:cstheme="minorHAnsi"/>
          <w:b w:val="0"/>
          <w:color w:val="000000"/>
          <w:bdr w:val="none" w:sz="0" w:space="0" w:color="auto" w:frame="1"/>
          <w:shd w:val="clear" w:color="auto" w:fill="FFFFFF"/>
        </w:rPr>
        <w:t>unt dificil de comercializat din cauza pretului</w:t>
      </w:r>
      <w:r w:rsidR="009842B5">
        <w:rPr>
          <w:rStyle w:val="Enfasigrassetto"/>
          <w:rFonts w:asciiTheme="minorHAnsi" w:hAnsiTheme="minorHAnsi" w:cstheme="minorHAnsi"/>
          <w:b w:val="0"/>
          <w:color w:val="000000"/>
          <w:bdr w:val="none" w:sz="0" w:space="0" w:color="auto" w:frame="1"/>
          <w:shd w:val="clear" w:color="auto" w:fill="FFFFFF"/>
        </w:rPr>
        <w:t xml:space="preserve"> mult</w:t>
      </w:r>
      <w:r>
        <w:rPr>
          <w:rStyle w:val="Enfasigrassetto"/>
          <w:rFonts w:asciiTheme="minorHAnsi" w:hAnsiTheme="minorHAnsi" w:cstheme="minorHAnsi"/>
          <w:b w:val="0"/>
          <w:color w:val="000000"/>
          <w:bdr w:val="none" w:sz="0" w:space="0" w:color="auto" w:frame="1"/>
          <w:shd w:val="clear" w:color="auto" w:fill="FFFFFF"/>
        </w:rPr>
        <w:t xml:space="preserve"> prea </w:t>
      </w:r>
      <w:r w:rsidR="00DF25CB">
        <w:rPr>
          <w:rStyle w:val="Enfasigrassetto"/>
          <w:rFonts w:asciiTheme="minorHAnsi" w:hAnsiTheme="minorHAnsi" w:cstheme="minorHAnsi"/>
          <w:b w:val="0"/>
          <w:color w:val="000000"/>
          <w:bdr w:val="none" w:sz="0" w:space="0" w:color="auto" w:frame="1"/>
          <w:shd w:val="clear" w:color="auto" w:fill="FFFFFF"/>
        </w:rPr>
        <w:t>mare</w:t>
      </w:r>
      <w:r w:rsidR="008F040E">
        <w:rPr>
          <w:rStyle w:val="Enfasigrassetto"/>
          <w:rFonts w:asciiTheme="minorHAnsi" w:hAnsiTheme="minorHAnsi" w:cstheme="minorHAnsi"/>
          <w:b w:val="0"/>
          <w:color w:val="000000"/>
          <w:bdr w:val="none" w:sz="0" w:space="0" w:color="auto" w:frame="1"/>
          <w:shd w:val="clear" w:color="auto" w:fill="FFFFFF"/>
        </w:rPr>
        <w:t xml:space="preserve"> pentru exigentele consumatorului</w:t>
      </w:r>
      <w:r w:rsidR="008315BC">
        <w:rPr>
          <w:rStyle w:val="Enfasigrassetto"/>
          <w:rFonts w:asciiTheme="minorHAnsi" w:hAnsiTheme="minorHAnsi" w:cstheme="minorHAnsi"/>
          <w:b w:val="0"/>
          <w:color w:val="000000"/>
          <w:bdr w:val="none" w:sz="0" w:space="0" w:color="auto" w:frame="1"/>
          <w:shd w:val="clear" w:color="auto" w:fill="FFFFFF"/>
        </w:rPr>
        <w:t xml:space="preserve"> sau prin achizionarea in cantitati excesive de produse</w:t>
      </w:r>
      <w:r w:rsidR="008F040E">
        <w:rPr>
          <w:rStyle w:val="Enfasigrassetto"/>
          <w:rFonts w:asciiTheme="minorHAnsi" w:hAnsiTheme="minorHAnsi" w:cstheme="minorHAnsi"/>
          <w:b w:val="0"/>
          <w:color w:val="000000"/>
          <w:bdr w:val="none" w:sz="0" w:space="0" w:color="auto" w:frame="1"/>
          <w:shd w:val="clear" w:color="auto" w:fill="FFFFFF"/>
        </w:rPr>
        <w:t>, plante</w:t>
      </w:r>
      <w:r w:rsidR="008315BC">
        <w:rPr>
          <w:rStyle w:val="Enfasigrassetto"/>
          <w:rFonts w:asciiTheme="minorHAnsi" w:hAnsiTheme="minorHAnsi" w:cstheme="minorHAnsi"/>
          <w:b w:val="0"/>
          <w:color w:val="000000"/>
          <w:bdr w:val="none" w:sz="0" w:space="0" w:color="auto" w:frame="1"/>
          <w:shd w:val="clear" w:color="auto" w:fill="FFFFFF"/>
        </w:rPr>
        <w:t xml:space="preserve"> si alimente care se pot deteriora</w:t>
      </w:r>
      <w:r w:rsidR="008F040E">
        <w:rPr>
          <w:rStyle w:val="Enfasigrassetto"/>
          <w:rFonts w:asciiTheme="minorHAnsi" w:hAnsiTheme="minorHAnsi" w:cstheme="minorHAnsi"/>
          <w:b w:val="0"/>
          <w:color w:val="000000"/>
          <w:bdr w:val="none" w:sz="0" w:space="0" w:color="auto" w:frame="1"/>
          <w:shd w:val="clear" w:color="auto" w:fill="FFFFFF"/>
        </w:rPr>
        <w:t xml:space="preserve"> sau care pot depasi termenul de valabilitate</w:t>
      </w:r>
      <w:r w:rsidR="008315BC">
        <w:rPr>
          <w:rStyle w:val="Enfasigrassetto"/>
          <w:rFonts w:asciiTheme="minorHAnsi" w:hAnsiTheme="minorHAnsi" w:cstheme="minorHAnsi"/>
          <w:b w:val="0"/>
          <w:color w:val="000000"/>
          <w:bdr w:val="none" w:sz="0" w:space="0" w:color="auto" w:frame="1"/>
          <w:shd w:val="clear" w:color="auto" w:fill="FFFFFF"/>
        </w:rPr>
        <w:t xml:space="preserve">.) Acestea fiind mentionate ca obiective </w:t>
      </w:r>
      <w:proofErr w:type="gramStart"/>
      <w:r w:rsidR="008315BC">
        <w:rPr>
          <w:rStyle w:val="Enfasigrassetto"/>
          <w:rFonts w:asciiTheme="minorHAnsi" w:hAnsiTheme="minorHAnsi" w:cstheme="minorHAnsi"/>
          <w:b w:val="0"/>
          <w:color w:val="000000"/>
          <w:bdr w:val="none" w:sz="0" w:space="0" w:color="auto" w:frame="1"/>
          <w:shd w:val="clear" w:color="auto" w:fill="FFFFFF"/>
        </w:rPr>
        <w:t>imposibile  doar</w:t>
      </w:r>
      <w:proofErr w:type="gramEnd"/>
      <w:r w:rsidR="008315BC">
        <w:rPr>
          <w:rStyle w:val="Enfasigrassetto"/>
          <w:rFonts w:asciiTheme="minorHAnsi" w:hAnsiTheme="minorHAnsi" w:cstheme="minorHAnsi"/>
          <w:b w:val="0"/>
          <w:color w:val="000000"/>
          <w:bdr w:val="none" w:sz="0" w:space="0" w:color="auto" w:frame="1"/>
          <w:shd w:val="clear" w:color="auto" w:fill="FFFFFF"/>
        </w:rPr>
        <w:t xml:space="preserve"> in prima perioada de functionare a activitatii cand resursele sunt limitate si inca trebuie formata clientela.</w:t>
      </w:r>
    </w:p>
    <w:p w:rsidR="0017668F" w:rsidRDefault="0017668F" w:rsidP="00855B14">
      <w:pPr>
        <w:widowControl/>
        <w:shd w:val="clear" w:color="auto" w:fill="FFFFFF"/>
        <w:suppressAutoHyphens w:val="0"/>
        <w:autoSpaceDN/>
        <w:spacing w:after="150" w:line="240" w:lineRule="auto"/>
        <w:rPr>
          <w:rStyle w:val="Enfasigrassetto"/>
          <w:rFonts w:asciiTheme="minorHAnsi" w:hAnsiTheme="minorHAnsi" w:cstheme="minorHAnsi"/>
          <w:b w:val="0"/>
          <w:color w:val="000000"/>
          <w:bdr w:val="none" w:sz="0" w:space="0" w:color="auto" w:frame="1"/>
          <w:shd w:val="clear" w:color="auto" w:fill="FFFFFF"/>
        </w:rPr>
      </w:pPr>
      <w:r>
        <w:rPr>
          <w:rStyle w:val="Enfasigrassetto"/>
          <w:rFonts w:asciiTheme="minorHAnsi" w:hAnsiTheme="minorHAnsi" w:cstheme="minorHAnsi"/>
          <w:b w:val="0"/>
          <w:color w:val="000000"/>
          <w:bdr w:val="none" w:sz="0" w:space="0" w:color="auto" w:frame="1"/>
          <w:shd w:val="clear" w:color="auto" w:fill="FFFFFF"/>
        </w:rPr>
        <w:t>Obiectivele vor fi revizuite in mod constant.</w:t>
      </w:r>
    </w:p>
    <w:p w:rsidR="00443209" w:rsidRPr="009842B5" w:rsidRDefault="008315BC" w:rsidP="009842B5">
      <w:pPr>
        <w:widowControl/>
        <w:shd w:val="clear" w:color="auto" w:fill="FFFFFF"/>
        <w:suppressAutoHyphens w:val="0"/>
        <w:autoSpaceDN/>
        <w:spacing w:after="150" w:line="240" w:lineRule="auto"/>
        <w:rPr>
          <w:rFonts w:asciiTheme="minorHAnsi" w:hAnsiTheme="minorHAnsi" w:cstheme="minorHAnsi"/>
          <w:bCs/>
          <w:color w:val="000000"/>
          <w:bdr w:val="none" w:sz="0" w:space="0" w:color="auto" w:frame="1"/>
          <w:shd w:val="clear" w:color="auto" w:fill="FFFFFF"/>
        </w:rPr>
      </w:pPr>
      <w:r>
        <w:rPr>
          <w:rStyle w:val="Enfasigrassetto"/>
          <w:rFonts w:asciiTheme="minorHAnsi" w:hAnsiTheme="minorHAnsi" w:cstheme="minorHAnsi"/>
          <w:b w:val="0"/>
          <w:color w:val="000000"/>
          <w:bdr w:val="none" w:sz="0" w:space="0" w:color="auto" w:frame="1"/>
          <w:shd w:val="clear" w:color="auto" w:fill="FFFFFF"/>
        </w:rPr>
        <w:t xml:space="preserve"> </w:t>
      </w:r>
      <w:r w:rsidR="00443209" w:rsidRPr="00443209">
        <w:rPr>
          <w:rFonts w:asciiTheme="minorHAnsi" w:hAnsiTheme="minorHAnsi" w:cstheme="minorHAnsi"/>
          <w:b/>
          <w:bCs/>
        </w:rPr>
        <w:t xml:space="preserve">Obiectivul general </w:t>
      </w:r>
      <w:r w:rsidR="00443209" w:rsidRPr="00443209">
        <w:rPr>
          <w:rFonts w:asciiTheme="minorHAnsi" w:hAnsiTheme="minorHAnsi" w:cstheme="minorHAnsi"/>
        </w:rPr>
        <w:t xml:space="preserve">este indeplinit prin realizarea urmatoarelor obiective specifice: </w:t>
      </w:r>
    </w:p>
    <w:p w:rsidR="00443209" w:rsidRPr="00443209" w:rsidRDefault="00443209" w:rsidP="00443209">
      <w:pPr>
        <w:pStyle w:val="Default"/>
        <w:spacing w:after="44"/>
        <w:rPr>
          <w:rFonts w:asciiTheme="minorHAnsi" w:hAnsiTheme="minorHAnsi" w:cstheme="minorHAnsi"/>
          <w:sz w:val="22"/>
          <w:szCs w:val="22"/>
        </w:rPr>
      </w:pPr>
      <w:r w:rsidRPr="00443209">
        <w:rPr>
          <w:rFonts w:asciiTheme="minorHAnsi" w:hAnsiTheme="minorHAnsi" w:cstheme="minorHAnsi"/>
          <w:sz w:val="22"/>
          <w:szCs w:val="22"/>
        </w:rPr>
        <w:t xml:space="preserve">Crearea a </w:t>
      </w:r>
      <w:r w:rsidRPr="002D0ED2">
        <w:rPr>
          <w:rFonts w:asciiTheme="minorHAnsi" w:hAnsiTheme="minorHAnsi" w:cstheme="minorHAnsi"/>
          <w:bCs/>
          <w:sz w:val="22"/>
          <w:szCs w:val="22"/>
        </w:rPr>
        <w:t>2 locuri de munca</w:t>
      </w:r>
      <w:r w:rsidRPr="00443209">
        <w:rPr>
          <w:rFonts w:asciiTheme="minorHAnsi" w:hAnsiTheme="minorHAnsi" w:cstheme="minorHAnsi"/>
          <w:sz w:val="22"/>
          <w:szCs w:val="22"/>
        </w:rPr>
        <w:t xml:space="preserve">; </w:t>
      </w:r>
    </w:p>
    <w:p w:rsidR="00443209" w:rsidRPr="00443209" w:rsidRDefault="00443209" w:rsidP="00443209">
      <w:pPr>
        <w:pStyle w:val="Default"/>
        <w:spacing w:after="44"/>
        <w:rPr>
          <w:rFonts w:asciiTheme="minorHAnsi" w:hAnsiTheme="minorHAnsi" w:cstheme="minorHAnsi"/>
          <w:sz w:val="22"/>
          <w:szCs w:val="22"/>
        </w:rPr>
      </w:pPr>
      <w:r w:rsidRPr="00443209">
        <w:rPr>
          <w:rFonts w:asciiTheme="minorHAnsi" w:hAnsiTheme="minorHAnsi" w:cstheme="minorHAnsi"/>
          <w:sz w:val="22"/>
          <w:szCs w:val="22"/>
        </w:rPr>
        <w:t xml:space="preserve">Dezvoltarea unei afaceri profitabile intr-un domeniu cu potential de crestere; </w:t>
      </w:r>
    </w:p>
    <w:p w:rsidR="00E66A6C" w:rsidRDefault="00443209" w:rsidP="00CA50F6">
      <w:pPr>
        <w:pStyle w:val="Default"/>
        <w:rPr>
          <w:rFonts w:asciiTheme="minorHAnsi" w:hAnsiTheme="minorHAnsi" w:cstheme="minorHAnsi"/>
          <w:sz w:val="22"/>
          <w:szCs w:val="22"/>
        </w:rPr>
      </w:pPr>
      <w:r w:rsidRPr="00443209">
        <w:rPr>
          <w:rFonts w:asciiTheme="minorHAnsi" w:hAnsiTheme="minorHAnsi" w:cstheme="minorHAnsi"/>
          <w:sz w:val="22"/>
          <w:szCs w:val="22"/>
        </w:rPr>
        <w:t xml:space="preserve">Crearea unui renume pe piata regionala si nationala; </w:t>
      </w:r>
      <w:r w:rsidR="00CA50F6">
        <w:rPr>
          <w:rFonts w:asciiTheme="minorHAnsi" w:hAnsiTheme="minorHAnsi" w:cstheme="minorHAnsi"/>
          <w:sz w:val="22"/>
          <w:szCs w:val="22"/>
        </w:rPr>
        <w:t>Totodata t</w:t>
      </w:r>
      <w:r w:rsidRPr="00443209">
        <w:rPr>
          <w:rFonts w:asciiTheme="minorHAnsi" w:hAnsiTheme="minorHAnsi" w:cstheme="minorHAnsi"/>
          <w:sz w:val="22"/>
          <w:szCs w:val="22"/>
        </w:rPr>
        <w:t>inand cont de vari</w:t>
      </w:r>
      <w:r w:rsidR="009842B5">
        <w:rPr>
          <w:rFonts w:asciiTheme="minorHAnsi" w:hAnsiTheme="minorHAnsi" w:cstheme="minorHAnsi"/>
        </w:rPr>
        <w:t>et</w:t>
      </w:r>
      <w:r w:rsidRPr="00443209">
        <w:rPr>
          <w:rFonts w:asciiTheme="minorHAnsi" w:hAnsiTheme="minorHAnsi" w:cstheme="minorHAnsi"/>
          <w:sz w:val="22"/>
          <w:szCs w:val="22"/>
        </w:rPr>
        <w:t xml:space="preserve">ata produselor si serviciilor ce vor fi oferite, care se pliaza pe necesitatile dar si bugetele tuturor clientilor se poate considera un prim pas catre </w:t>
      </w:r>
      <w:r w:rsidR="009842B5">
        <w:rPr>
          <w:rFonts w:asciiTheme="minorHAnsi" w:hAnsiTheme="minorHAnsi" w:cstheme="minorHAnsi"/>
        </w:rPr>
        <w:t xml:space="preserve">o </w:t>
      </w:r>
      <w:r w:rsidRPr="00443209">
        <w:rPr>
          <w:rFonts w:asciiTheme="minorHAnsi" w:hAnsiTheme="minorHAnsi" w:cstheme="minorHAnsi"/>
          <w:sz w:val="22"/>
          <w:szCs w:val="22"/>
        </w:rPr>
        <w:t>gama larga de cumparatori.</w:t>
      </w:r>
    </w:p>
    <w:p w:rsidR="00C74607" w:rsidRDefault="00C74607" w:rsidP="00C74607">
      <w:pPr>
        <w:pStyle w:val="Default"/>
        <w:rPr>
          <w:rFonts w:asciiTheme="minorHAnsi" w:hAnsiTheme="minorHAnsi" w:cstheme="minorHAnsi"/>
          <w:sz w:val="22"/>
          <w:szCs w:val="22"/>
        </w:rPr>
      </w:pPr>
    </w:p>
    <w:p w:rsidR="00CA50F6" w:rsidRDefault="00CA50F6" w:rsidP="00CA50F6">
      <w:pPr>
        <w:pStyle w:val="Default"/>
        <w:rPr>
          <w:rFonts w:asciiTheme="minorHAnsi" w:hAnsiTheme="minorHAnsi" w:cstheme="minorHAnsi"/>
          <w:sz w:val="22"/>
          <w:szCs w:val="22"/>
        </w:rPr>
      </w:pPr>
    </w:p>
    <w:p w:rsidR="00CA50F6" w:rsidRPr="00CA50F6" w:rsidRDefault="00CA50F6" w:rsidP="00CA50F6">
      <w:pPr>
        <w:widowControl/>
        <w:shd w:val="clear" w:color="auto" w:fill="FFFFFF"/>
        <w:suppressAutoHyphens w:val="0"/>
        <w:autoSpaceDN/>
        <w:spacing w:after="150" w:line="240" w:lineRule="auto"/>
        <w:jc w:val="center"/>
        <w:rPr>
          <w:rFonts w:ascii="Arial" w:eastAsia="Times New Roman" w:hAnsi="Arial" w:cs="Arial"/>
          <w:color w:val="333333"/>
          <w:kern w:val="0"/>
          <w:lang w:eastAsia="it-IT"/>
        </w:rPr>
      </w:pPr>
      <w:r w:rsidRPr="00CA50F6">
        <w:rPr>
          <w:rFonts w:ascii="Arial" w:eastAsia="Times New Roman" w:hAnsi="Arial" w:cs="Arial"/>
          <w:color w:val="333333"/>
          <w:kern w:val="0"/>
          <w:lang w:eastAsia="it-IT"/>
        </w:rPr>
        <w:t> </w:t>
      </w:r>
    </w:p>
    <w:tbl>
      <w:tblPr>
        <w:tblW w:w="10185"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004"/>
        <w:gridCol w:w="2449"/>
        <w:gridCol w:w="2073"/>
        <w:gridCol w:w="2659"/>
      </w:tblGrid>
      <w:tr w:rsidR="00CA50F6" w:rsidRPr="00CA50F6" w:rsidTr="00CA50F6">
        <w:tc>
          <w:tcPr>
            <w:tcW w:w="3000" w:type="dxa"/>
            <w:tcBorders>
              <w:top w:val="outset" w:sz="6" w:space="0" w:color="auto"/>
              <w:left w:val="outset" w:sz="6" w:space="0" w:color="auto"/>
              <w:bottom w:val="outset" w:sz="6" w:space="0" w:color="auto"/>
              <w:right w:val="outset" w:sz="6" w:space="0" w:color="auto"/>
            </w:tcBorders>
            <w:shd w:val="clear" w:color="auto" w:fill="FFFFFF"/>
            <w:hideMark/>
          </w:tcPr>
          <w:p w:rsidR="00CA50F6" w:rsidRPr="00CA50F6" w:rsidRDefault="00CA50F6" w:rsidP="00CA50F6">
            <w:pPr>
              <w:widowControl/>
              <w:suppressAutoHyphens w:val="0"/>
              <w:autoSpaceDN/>
              <w:spacing w:after="150" w:line="240" w:lineRule="auto"/>
              <w:rPr>
                <w:rFonts w:ascii="Arial" w:eastAsia="Times New Roman" w:hAnsi="Arial" w:cs="Arial"/>
                <w:color w:val="333333"/>
                <w:kern w:val="0"/>
                <w:lang w:eastAsia="it-IT"/>
              </w:rPr>
            </w:pPr>
            <w:r w:rsidRPr="00CA50F6">
              <w:rPr>
                <w:rFonts w:ascii="Arial" w:eastAsia="Times New Roman" w:hAnsi="Arial" w:cs="Arial"/>
                <w:color w:val="333333"/>
                <w:kern w:val="0"/>
                <w:lang w:eastAsia="it-IT"/>
              </w:rPr>
              <w:lastRenderedPageBreak/>
              <w:t>Denumire obiectiv</w:t>
            </w:r>
          </w:p>
        </w:tc>
        <w:tc>
          <w:tcPr>
            <w:tcW w:w="2445" w:type="dxa"/>
            <w:tcBorders>
              <w:top w:val="outset" w:sz="6" w:space="0" w:color="auto"/>
              <w:left w:val="outset" w:sz="6" w:space="0" w:color="auto"/>
              <w:bottom w:val="outset" w:sz="6" w:space="0" w:color="auto"/>
              <w:right w:val="outset" w:sz="6" w:space="0" w:color="auto"/>
            </w:tcBorders>
            <w:shd w:val="clear" w:color="auto" w:fill="FFFFFF"/>
            <w:hideMark/>
          </w:tcPr>
          <w:p w:rsidR="00CA50F6" w:rsidRPr="00CA50F6" w:rsidRDefault="00CA50F6" w:rsidP="00CA50F6">
            <w:pPr>
              <w:widowControl/>
              <w:suppressAutoHyphens w:val="0"/>
              <w:autoSpaceDN/>
              <w:spacing w:after="150" w:line="240" w:lineRule="auto"/>
              <w:jc w:val="center"/>
              <w:rPr>
                <w:rFonts w:ascii="Arial" w:eastAsia="Times New Roman" w:hAnsi="Arial" w:cs="Arial"/>
                <w:color w:val="333333"/>
                <w:kern w:val="0"/>
                <w:lang w:eastAsia="it-IT"/>
              </w:rPr>
            </w:pPr>
            <w:r w:rsidRPr="00CA50F6">
              <w:rPr>
                <w:rFonts w:ascii="Arial" w:eastAsia="Times New Roman" w:hAnsi="Arial" w:cs="Arial"/>
                <w:color w:val="333333"/>
                <w:kern w:val="0"/>
                <w:lang w:eastAsia="it-IT"/>
              </w:rPr>
              <w:t>Perioada de timp</w:t>
            </w:r>
          </w:p>
          <w:p w:rsidR="00CA50F6" w:rsidRPr="00CA50F6" w:rsidRDefault="00CA50F6" w:rsidP="00CA50F6">
            <w:pPr>
              <w:widowControl/>
              <w:suppressAutoHyphens w:val="0"/>
              <w:autoSpaceDN/>
              <w:spacing w:after="150" w:line="240" w:lineRule="auto"/>
              <w:jc w:val="center"/>
              <w:rPr>
                <w:rFonts w:ascii="Arial" w:eastAsia="Times New Roman" w:hAnsi="Arial" w:cs="Arial"/>
                <w:color w:val="333333"/>
                <w:kern w:val="0"/>
                <w:lang w:eastAsia="it-IT"/>
              </w:rPr>
            </w:pPr>
            <w:r w:rsidRPr="00CA50F6">
              <w:rPr>
                <w:rFonts w:ascii="Arial" w:eastAsia="Times New Roman" w:hAnsi="Arial" w:cs="Arial"/>
                <w:color w:val="333333"/>
                <w:kern w:val="0"/>
                <w:lang w:eastAsia="it-IT"/>
              </w:rPr>
              <w:t>Anul1/Anul 2/Anul 3</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CA50F6" w:rsidRPr="00CA50F6" w:rsidRDefault="00CA50F6" w:rsidP="00CA50F6">
            <w:pPr>
              <w:widowControl/>
              <w:suppressAutoHyphens w:val="0"/>
              <w:autoSpaceDN/>
              <w:spacing w:after="150" w:line="240" w:lineRule="auto"/>
              <w:jc w:val="center"/>
              <w:rPr>
                <w:rFonts w:ascii="Arial" w:eastAsia="Times New Roman" w:hAnsi="Arial" w:cs="Arial"/>
                <w:color w:val="333333"/>
                <w:kern w:val="0"/>
                <w:lang w:eastAsia="it-IT"/>
              </w:rPr>
            </w:pPr>
            <w:r w:rsidRPr="00CA50F6">
              <w:rPr>
                <w:rFonts w:ascii="Arial" w:eastAsia="Times New Roman" w:hAnsi="Arial" w:cs="Arial"/>
                <w:color w:val="333333"/>
                <w:kern w:val="0"/>
                <w:lang w:eastAsia="it-IT"/>
              </w:rPr>
              <w:t>Numar de realizat</w:t>
            </w:r>
          </w:p>
        </w:tc>
        <w:tc>
          <w:tcPr>
            <w:tcW w:w="2655" w:type="dxa"/>
            <w:tcBorders>
              <w:top w:val="outset" w:sz="6" w:space="0" w:color="auto"/>
              <w:left w:val="outset" w:sz="6" w:space="0" w:color="auto"/>
              <w:bottom w:val="outset" w:sz="6" w:space="0" w:color="auto"/>
              <w:right w:val="outset" w:sz="6" w:space="0" w:color="auto"/>
            </w:tcBorders>
            <w:shd w:val="clear" w:color="auto" w:fill="FFFFFF"/>
            <w:hideMark/>
          </w:tcPr>
          <w:p w:rsidR="00CA50F6" w:rsidRPr="00CA50F6" w:rsidRDefault="00CA50F6" w:rsidP="00CA50F6">
            <w:pPr>
              <w:widowControl/>
              <w:suppressAutoHyphens w:val="0"/>
              <w:autoSpaceDN/>
              <w:spacing w:after="150" w:line="240" w:lineRule="auto"/>
              <w:jc w:val="center"/>
              <w:rPr>
                <w:rFonts w:ascii="Arial" w:eastAsia="Times New Roman" w:hAnsi="Arial" w:cs="Arial"/>
                <w:color w:val="333333"/>
                <w:kern w:val="0"/>
                <w:lang w:eastAsia="it-IT"/>
              </w:rPr>
            </w:pPr>
            <w:r w:rsidRPr="00CA50F6">
              <w:rPr>
                <w:rFonts w:ascii="Arial" w:eastAsia="Times New Roman" w:hAnsi="Arial" w:cs="Arial"/>
                <w:color w:val="333333"/>
                <w:kern w:val="0"/>
                <w:lang w:eastAsia="it-IT"/>
              </w:rPr>
              <w:t>Activitati principale necesare – se poate complete mai tarziu</w:t>
            </w:r>
          </w:p>
        </w:tc>
      </w:tr>
      <w:tr w:rsidR="00CA50F6" w:rsidRPr="00CA50F6" w:rsidTr="00CA50F6">
        <w:tc>
          <w:tcPr>
            <w:tcW w:w="3000" w:type="dxa"/>
            <w:tcBorders>
              <w:top w:val="outset" w:sz="6" w:space="0" w:color="auto"/>
              <w:left w:val="outset" w:sz="6" w:space="0" w:color="auto"/>
              <w:bottom w:val="outset" w:sz="6" w:space="0" w:color="auto"/>
              <w:right w:val="outset" w:sz="6" w:space="0" w:color="auto"/>
            </w:tcBorders>
            <w:shd w:val="clear" w:color="auto" w:fill="FFFFFF"/>
            <w:hideMark/>
          </w:tcPr>
          <w:p w:rsidR="00CA50F6" w:rsidRPr="00CA50F6" w:rsidRDefault="00CA50F6" w:rsidP="00CA50F6">
            <w:pPr>
              <w:widowControl/>
              <w:suppressAutoHyphens w:val="0"/>
              <w:autoSpaceDN/>
              <w:spacing w:after="150" w:line="240" w:lineRule="auto"/>
              <w:rPr>
                <w:rFonts w:ascii="Arial" w:eastAsia="Times New Roman" w:hAnsi="Arial" w:cs="Arial"/>
                <w:color w:val="333333"/>
                <w:kern w:val="0"/>
                <w:lang w:eastAsia="it-IT"/>
              </w:rPr>
            </w:pPr>
            <w:r w:rsidRPr="00CA50F6">
              <w:rPr>
                <w:rFonts w:ascii="Arial" w:eastAsia="Times New Roman" w:hAnsi="Arial" w:cs="Arial"/>
                <w:color w:val="333333"/>
                <w:kern w:val="0"/>
                <w:lang w:eastAsia="it-IT"/>
              </w:rPr>
              <w:t>Numar Clienti</w:t>
            </w:r>
          </w:p>
        </w:tc>
        <w:tc>
          <w:tcPr>
            <w:tcW w:w="2445" w:type="dxa"/>
            <w:tcBorders>
              <w:top w:val="outset" w:sz="6" w:space="0" w:color="auto"/>
              <w:left w:val="outset" w:sz="6" w:space="0" w:color="auto"/>
              <w:bottom w:val="outset" w:sz="6" w:space="0" w:color="auto"/>
              <w:right w:val="outset" w:sz="6" w:space="0" w:color="auto"/>
            </w:tcBorders>
            <w:shd w:val="clear" w:color="auto" w:fill="FFFFFF"/>
            <w:hideMark/>
          </w:tcPr>
          <w:p w:rsidR="00CA50F6" w:rsidRPr="00CA50F6" w:rsidRDefault="00CA50F6" w:rsidP="00CA50F6">
            <w:pPr>
              <w:widowControl/>
              <w:suppressAutoHyphens w:val="0"/>
              <w:autoSpaceDN/>
              <w:spacing w:after="150" w:line="240" w:lineRule="auto"/>
              <w:jc w:val="center"/>
              <w:rPr>
                <w:rFonts w:ascii="Arial" w:eastAsia="Times New Roman" w:hAnsi="Arial" w:cs="Arial"/>
                <w:color w:val="333333"/>
                <w:kern w:val="0"/>
                <w:lang w:eastAsia="it-IT"/>
              </w:rPr>
            </w:pPr>
            <w:r w:rsidRPr="00CA50F6">
              <w:rPr>
                <w:rFonts w:ascii="Arial" w:eastAsia="Times New Roman" w:hAnsi="Arial" w:cs="Arial"/>
                <w:color w:val="333333"/>
                <w:kern w:val="0"/>
                <w:lang w:eastAsia="it-IT"/>
              </w:rPr>
              <w:t> </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CA50F6" w:rsidRPr="00CA50F6" w:rsidRDefault="00CA50F6" w:rsidP="00CA50F6">
            <w:pPr>
              <w:widowControl/>
              <w:suppressAutoHyphens w:val="0"/>
              <w:autoSpaceDN/>
              <w:spacing w:after="150" w:line="240" w:lineRule="auto"/>
              <w:jc w:val="center"/>
              <w:rPr>
                <w:rFonts w:ascii="Arial" w:eastAsia="Times New Roman" w:hAnsi="Arial" w:cs="Arial"/>
                <w:color w:val="333333"/>
                <w:kern w:val="0"/>
                <w:lang w:eastAsia="it-IT"/>
              </w:rPr>
            </w:pPr>
            <w:r w:rsidRPr="00CA50F6">
              <w:rPr>
                <w:rFonts w:ascii="Arial" w:eastAsia="Times New Roman" w:hAnsi="Arial" w:cs="Arial"/>
                <w:color w:val="333333"/>
                <w:kern w:val="0"/>
                <w:lang w:eastAsia="it-IT"/>
              </w:rPr>
              <w:t> </w:t>
            </w:r>
          </w:p>
        </w:tc>
        <w:tc>
          <w:tcPr>
            <w:tcW w:w="2655" w:type="dxa"/>
            <w:tcBorders>
              <w:top w:val="outset" w:sz="6" w:space="0" w:color="auto"/>
              <w:left w:val="outset" w:sz="6" w:space="0" w:color="auto"/>
              <w:bottom w:val="outset" w:sz="6" w:space="0" w:color="auto"/>
              <w:right w:val="outset" w:sz="6" w:space="0" w:color="auto"/>
            </w:tcBorders>
            <w:shd w:val="clear" w:color="auto" w:fill="FFFFFF"/>
            <w:hideMark/>
          </w:tcPr>
          <w:p w:rsidR="00CA50F6" w:rsidRPr="00CA50F6" w:rsidRDefault="00CA50F6" w:rsidP="00CA50F6">
            <w:pPr>
              <w:widowControl/>
              <w:suppressAutoHyphens w:val="0"/>
              <w:autoSpaceDN/>
              <w:spacing w:after="150" w:line="240" w:lineRule="auto"/>
              <w:jc w:val="center"/>
              <w:rPr>
                <w:rFonts w:ascii="Arial" w:eastAsia="Times New Roman" w:hAnsi="Arial" w:cs="Arial"/>
                <w:color w:val="333333"/>
                <w:kern w:val="0"/>
                <w:lang w:eastAsia="it-IT"/>
              </w:rPr>
            </w:pPr>
            <w:r w:rsidRPr="00CA50F6">
              <w:rPr>
                <w:rFonts w:ascii="Arial" w:eastAsia="Times New Roman" w:hAnsi="Arial" w:cs="Arial"/>
                <w:color w:val="333333"/>
                <w:kern w:val="0"/>
                <w:lang w:eastAsia="it-IT"/>
              </w:rPr>
              <w:t> </w:t>
            </w:r>
          </w:p>
        </w:tc>
      </w:tr>
      <w:tr w:rsidR="00CA50F6" w:rsidRPr="00CA50F6" w:rsidTr="00CA50F6">
        <w:tc>
          <w:tcPr>
            <w:tcW w:w="3000" w:type="dxa"/>
            <w:tcBorders>
              <w:top w:val="outset" w:sz="6" w:space="0" w:color="auto"/>
              <w:left w:val="outset" w:sz="6" w:space="0" w:color="auto"/>
              <w:bottom w:val="outset" w:sz="6" w:space="0" w:color="auto"/>
              <w:right w:val="outset" w:sz="6" w:space="0" w:color="auto"/>
            </w:tcBorders>
            <w:shd w:val="clear" w:color="auto" w:fill="FFFFFF"/>
            <w:hideMark/>
          </w:tcPr>
          <w:p w:rsidR="00CA50F6" w:rsidRPr="00CA50F6" w:rsidRDefault="00CA50F6" w:rsidP="00CA50F6">
            <w:pPr>
              <w:widowControl/>
              <w:suppressAutoHyphens w:val="0"/>
              <w:autoSpaceDN/>
              <w:spacing w:after="150" w:line="240" w:lineRule="auto"/>
              <w:rPr>
                <w:rFonts w:ascii="Arial" w:eastAsia="Times New Roman" w:hAnsi="Arial" w:cs="Arial"/>
                <w:color w:val="333333"/>
                <w:kern w:val="0"/>
                <w:lang w:eastAsia="it-IT"/>
              </w:rPr>
            </w:pPr>
            <w:r w:rsidRPr="00CA50F6">
              <w:rPr>
                <w:rFonts w:ascii="Arial" w:eastAsia="Times New Roman" w:hAnsi="Arial" w:cs="Arial"/>
                <w:color w:val="333333"/>
                <w:kern w:val="0"/>
                <w:lang w:eastAsia="it-IT"/>
              </w:rPr>
              <w:t>Profit anual sau total</w:t>
            </w:r>
          </w:p>
        </w:tc>
        <w:tc>
          <w:tcPr>
            <w:tcW w:w="2445" w:type="dxa"/>
            <w:tcBorders>
              <w:top w:val="outset" w:sz="6" w:space="0" w:color="auto"/>
              <w:left w:val="outset" w:sz="6" w:space="0" w:color="auto"/>
              <w:bottom w:val="outset" w:sz="6" w:space="0" w:color="auto"/>
              <w:right w:val="outset" w:sz="6" w:space="0" w:color="auto"/>
            </w:tcBorders>
            <w:shd w:val="clear" w:color="auto" w:fill="FFFFFF"/>
            <w:hideMark/>
          </w:tcPr>
          <w:p w:rsidR="00CA50F6" w:rsidRPr="00CA50F6" w:rsidRDefault="00CA50F6" w:rsidP="00CA50F6">
            <w:pPr>
              <w:widowControl/>
              <w:suppressAutoHyphens w:val="0"/>
              <w:autoSpaceDN/>
              <w:spacing w:after="150" w:line="240" w:lineRule="auto"/>
              <w:jc w:val="center"/>
              <w:rPr>
                <w:rFonts w:ascii="Arial" w:eastAsia="Times New Roman" w:hAnsi="Arial" w:cs="Arial"/>
                <w:color w:val="333333"/>
                <w:kern w:val="0"/>
                <w:lang w:eastAsia="it-IT"/>
              </w:rPr>
            </w:pPr>
            <w:r w:rsidRPr="00CA50F6">
              <w:rPr>
                <w:rFonts w:ascii="Arial" w:eastAsia="Times New Roman" w:hAnsi="Arial" w:cs="Arial"/>
                <w:color w:val="333333"/>
                <w:kern w:val="0"/>
                <w:lang w:eastAsia="it-IT"/>
              </w:rPr>
              <w:t> </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CA50F6" w:rsidRPr="00CA50F6" w:rsidRDefault="00CA50F6" w:rsidP="00CA50F6">
            <w:pPr>
              <w:widowControl/>
              <w:suppressAutoHyphens w:val="0"/>
              <w:autoSpaceDN/>
              <w:spacing w:after="150" w:line="240" w:lineRule="auto"/>
              <w:jc w:val="center"/>
              <w:rPr>
                <w:rFonts w:ascii="Arial" w:eastAsia="Times New Roman" w:hAnsi="Arial" w:cs="Arial"/>
                <w:color w:val="333333"/>
                <w:kern w:val="0"/>
                <w:lang w:eastAsia="it-IT"/>
              </w:rPr>
            </w:pPr>
            <w:r w:rsidRPr="00CA50F6">
              <w:rPr>
                <w:rFonts w:ascii="Arial" w:eastAsia="Times New Roman" w:hAnsi="Arial" w:cs="Arial"/>
                <w:color w:val="333333"/>
                <w:kern w:val="0"/>
                <w:lang w:eastAsia="it-IT"/>
              </w:rPr>
              <w:t> </w:t>
            </w:r>
          </w:p>
        </w:tc>
        <w:tc>
          <w:tcPr>
            <w:tcW w:w="2655" w:type="dxa"/>
            <w:tcBorders>
              <w:top w:val="outset" w:sz="6" w:space="0" w:color="auto"/>
              <w:left w:val="outset" w:sz="6" w:space="0" w:color="auto"/>
              <w:bottom w:val="outset" w:sz="6" w:space="0" w:color="auto"/>
              <w:right w:val="outset" w:sz="6" w:space="0" w:color="auto"/>
            </w:tcBorders>
            <w:shd w:val="clear" w:color="auto" w:fill="FFFFFF"/>
            <w:hideMark/>
          </w:tcPr>
          <w:p w:rsidR="00CA50F6" w:rsidRPr="00CA50F6" w:rsidRDefault="00CA50F6" w:rsidP="00CA50F6">
            <w:pPr>
              <w:widowControl/>
              <w:suppressAutoHyphens w:val="0"/>
              <w:autoSpaceDN/>
              <w:spacing w:after="150" w:line="240" w:lineRule="auto"/>
              <w:jc w:val="center"/>
              <w:rPr>
                <w:rFonts w:ascii="Arial" w:eastAsia="Times New Roman" w:hAnsi="Arial" w:cs="Arial"/>
                <w:color w:val="333333"/>
                <w:kern w:val="0"/>
                <w:lang w:eastAsia="it-IT"/>
              </w:rPr>
            </w:pPr>
            <w:r w:rsidRPr="00CA50F6">
              <w:rPr>
                <w:rFonts w:ascii="Arial" w:eastAsia="Times New Roman" w:hAnsi="Arial" w:cs="Arial"/>
                <w:color w:val="333333"/>
                <w:kern w:val="0"/>
                <w:lang w:eastAsia="it-IT"/>
              </w:rPr>
              <w:t> </w:t>
            </w:r>
          </w:p>
        </w:tc>
      </w:tr>
      <w:tr w:rsidR="00CA50F6" w:rsidRPr="00CA50F6" w:rsidTr="00CA50F6">
        <w:tc>
          <w:tcPr>
            <w:tcW w:w="3000" w:type="dxa"/>
            <w:tcBorders>
              <w:top w:val="outset" w:sz="6" w:space="0" w:color="auto"/>
              <w:left w:val="outset" w:sz="6" w:space="0" w:color="auto"/>
              <w:bottom w:val="outset" w:sz="6" w:space="0" w:color="auto"/>
              <w:right w:val="outset" w:sz="6" w:space="0" w:color="auto"/>
            </w:tcBorders>
            <w:shd w:val="clear" w:color="auto" w:fill="FFFFFF"/>
            <w:hideMark/>
          </w:tcPr>
          <w:p w:rsidR="00CA50F6" w:rsidRPr="00CA50F6" w:rsidRDefault="00CA50F6" w:rsidP="00CA50F6">
            <w:pPr>
              <w:widowControl/>
              <w:suppressAutoHyphens w:val="0"/>
              <w:autoSpaceDN/>
              <w:spacing w:after="150" w:line="240" w:lineRule="auto"/>
              <w:rPr>
                <w:rFonts w:ascii="Arial" w:eastAsia="Times New Roman" w:hAnsi="Arial" w:cs="Arial"/>
                <w:color w:val="333333"/>
                <w:kern w:val="0"/>
                <w:lang w:eastAsia="it-IT"/>
              </w:rPr>
            </w:pPr>
            <w:r w:rsidRPr="00CA50F6">
              <w:rPr>
                <w:rFonts w:ascii="Arial" w:eastAsia="Times New Roman" w:hAnsi="Arial" w:cs="Arial"/>
                <w:color w:val="333333"/>
                <w:kern w:val="0"/>
                <w:lang w:eastAsia="it-IT"/>
              </w:rPr>
              <w:t>Numar salariati</w:t>
            </w:r>
          </w:p>
        </w:tc>
        <w:tc>
          <w:tcPr>
            <w:tcW w:w="2445" w:type="dxa"/>
            <w:tcBorders>
              <w:top w:val="outset" w:sz="6" w:space="0" w:color="auto"/>
              <w:left w:val="outset" w:sz="6" w:space="0" w:color="auto"/>
              <w:bottom w:val="outset" w:sz="6" w:space="0" w:color="auto"/>
              <w:right w:val="outset" w:sz="6" w:space="0" w:color="auto"/>
            </w:tcBorders>
            <w:shd w:val="clear" w:color="auto" w:fill="FFFFFF"/>
            <w:hideMark/>
          </w:tcPr>
          <w:p w:rsidR="00CA50F6" w:rsidRPr="00CA50F6" w:rsidRDefault="00CA50F6" w:rsidP="00CA50F6">
            <w:pPr>
              <w:widowControl/>
              <w:suppressAutoHyphens w:val="0"/>
              <w:autoSpaceDN/>
              <w:spacing w:after="150" w:line="240" w:lineRule="auto"/>
              <w:jc w:val="center"/>
              <w:rPr>
                <w:rFonts w:ascii="Arial" w:eastAsia="Times New Roman" w:hAnsi="Arial" w:cs="Arial"/>
                <w:color w:val="333333"/>
                <w:kern w:val="0"/>
                <w:lang w:eastAsia="it-IT"/>
              </w:rPr>
            </w:pPr>
            <w:r w:rsidRPr="00CA50F6">
              <w:rPr>
                <w:rFonts w:ascii="Arial" w:eastAsia="Times New Roman" w:hAnsi="Arial" w:cs="Arial"/>
                <w:color w:val="333333"/>
                <w:kern w:val="0"/>
                <w:lang w:eastAsia="it-IT"/>
              </w:rPr>
              <w:t> </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CA50F6" w:rsidRPr="00CA50F6" w:rsidRDefault="00CA50F6" w:rsidP="00CA50F6">
            <w:pPr>
              <w:widowControl/>
              <w:suppressAutoHyphens w:val="0"/>
              <w:autoSpaceDN/>
              <w:spacing w:after="150" w:line="240" w:lineRule="auto"/>
              <w:jc w:val="center"/>
              <w:rPr>
                <w:rFonts w:ascii="Arial" w:eastAsia="Times New Roman" w:hAnsi="Arial" w:cs="Arial"/>
                <w:color w:val="333333"/>
                <w:kern w:val="0"/>
                <w:lang w:eastAsia="it-IT"/>
              </w:rPr>
            </w:pPr>
            <w:r w:rsidRPr="00CA50F6">
              <w:rPr>
                <w:rFonts w:ascii="Arial" w:eastAsia="Times New Roman" w:hAnsi="Arial" w:cs="Arial"/>
                <w:color w:val="333333"/>
                <w:kern w:val="0"/>
                <w:lang w:eastAsia="it-IT"/>
              </w:rPr>
              <w:t> </w:t>
            </w:r>
          </w:p>
        </w:tc>
        <w:tc>
          <w:tcPr>
            <w:tcW w:w="2655" w:type="dxa"/>
            <w:tcBorders>
              <w:top w:val="outset" w:sz="6" w:space="0" w:color="auto"/>
              <w:left w:val="outset" w:sz="6" w:space="0" w:color="auto"/>
              <w:bottom w:val="outset" w:sz="6" w:space="0" w:color="auto"/>
              <w:right w:val="outset" w:sz="6" w:space="0" w:color="auto"/>
            </w:tcBorders>
            <w:shd w:val="clear" w:color="auto" w:fill="FFFFFF"/>
            <w:hideMark/>
          </w:tcPr>
          <w:p w:rsidR="00CA50F6" w:rsidRPr="00CA50F6" w:rsidRDefault="00CA50F6" w:rsidP="00CA50F6">
            <w:pPr>
              <w:widowControl/>
              <w:suppressAutoHyphens w:val="0"/>
              <w:autoSpaceDN/>
              <w:spacing w:after="150" w:line="240" w:lineRule="auto"/>
              <w:jc w:val="center"/>
              <w:rPr>
                <w:rFonts w:ascii="Arial" w:eastAsia="Times New Roman" w:hAnsi="Arial" w:cs="Arial"/>
                <w:color w:val="333333"/>
                <w:kern w:val="0"/>
                <w:lang w:eastAsia="it-IT"/>
              </w:rPr>
            </w:pPr>
            <w:r w:rsidRPr="00CA50F6">
              <w:rPr>
                <w:rFonts w:ascii="Arial" w:eastAsia="Times New Roman" w:hAnsi="Arial" w:cs="Arial"/>
                <w:color w:val="333333"/>
                <w:kern w:val="0"/>
                <w:lang w:eastAsia="it-IT"/>
              </w:rPr>
              <w:t> </w:t>
            </w:r>
          </w:p>
        </w:tc>
      </w:tr>
      <w:tr w:rsidR="00CA50F6" w:rsidRPr="00CA50F6" w:rsidTr="00CA50F6">
        <w:tc>
          <w:tcPr>
            <w:tcW w:w="3000" w:type="dxa"/>
            <w:tcBorders>
              <w:top w:val="outset" w:sz="6" w:space="0" w:color="auto"/>
              <w:left w:val="outset" w:sz="6" w:space="0" w:color="auto"/>
              <w:bottom w:val="outset" w:sz="6" w:space="0" w:color="auto"/>
              <w:right w:val="outset" w:sz="6" w:space="0" w:color="auto"/>
            </w:tcBorders>
            <w:shd w:val="clear" w:color="auto" w:fill="FFFFFF"/>
            <w:hideMark/>
          </w:tcPr>
          <w:p w:rsidR="00CA50F6" w:rsidRPr="00CA50F6" w:rsidRDefault="00CA50F6" w:rsidP="00CA50F6">
            <w:pPr>
              <w:widowControl/>
              <w:suppressAutoHyphens w:val="0"/>
              <w:autoSpaceDN/>
              <w:spacing w:after="150" w:line="240" w:lineRule="auto"/>
              <w:rPr>
                <w:rFonts w:ascii="Arial" w:eastAsia="Times New Roman" w:hAnsi="Arial" w:cs="Arial"/>
                <w:color w:val="333333"/>
                <w:kern w:val="0"/>
                <w:lang w:eastAsia="it-IT"/>
              </w:rPr>
            </w:pPr>
            <w:r w:rsidRPr="00CA50F6">
              <w:rPr>
                <w:rFonts w:ascii="Arial" w:eastAsia="Times New Roman" w:hAnsi="Arial" w:cs="Arial"/>
                <w:color w:val="333333"/>
                <w:kern w:val="0"/>
                <w:lang w:eastAsia="it-IT"/>
              </w:rPr>
              <w:t>Numar produse/servicii</w:t>
            </w:r>
          </w:p>
        </w:tc>
        <w:tc>
          <w:tcPr>
            <w:tcW w:w="2445" w:type="dxa"/>
            <w:tcBorders>
              <w:top w:val="outset" w:sz="6" w:space="0" w:color="auto"/>
              <w:left w:val="outset" w:sz="6" w:space="0" w:color="auto"/>
              <w:bottom w:val="outset" w:sz="6" w:space="0" w:color="auto"/>
              <w:right w:val="outset" w:sz="6" w:space="0" w:color="auto"/>
            </w:tcBorders>
            <w:shd w:val="clear" w:color="auto" w:fill="FFFFFF"/>
            <w:hideMark/>
          </w:tcPr>
          <w:p w:rsidR="00CA50F6" w:rsidRPr="00CA50F6" w:rsidRDefault="00CA50F6" w:rsidP="00CA50F6">
            <w:pPr>
              <w:widowControl/>
              <w:suppressAutoHyphens w:val="0"/>
              <w:autoSpaceDN/>
              <w:spacing w:after="150" w:line="240" w:lineRule="auto"/>
              <w:jc w:val="center"/>
              <w:rPr>
                <w:rFonts w:ascii="Arial" w:eastAsia="Times New Roman" w:hAnsi="Arial" w:cs="Arial"/>
                <w:color w:val="333333"/>
                <w:kern w:val="0"/>
                <w:lang w:eastAsia="it-IT"/>
              </w:rPr>
            </w:pPr>
            <w:r w:rsidRPr="00CA50F6">
              <w:rPr>
                <w:rFonts w:ascii="Arial" w:eastAsia="Times New Roman" w:hAnsi="Arial" w:cs="Arial"/>
                <w:color w:val="333333"/>
                <w:kern w:val="0"/>
                <w:lang w:eastAsia="it-IT"/>
              </w:rPr>
              <w:t> </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CA50F6" w:rsidRPr="00CA50F6" w:rsidRDefault="00CA50F6" w:rsidP="00CA50F6">
            <w:pPr>
              <w:widowControl/>
              <w:suppressAutoHyphens w:val="0"/>
              <w:autoSpaceDN/>
              <w:spacing w:after="150" w:line="240" w:lineRule="auto"/>
              <w:jc w:val="center"/>
              <w:rPr>
                <w:rFonts w:ascii="Arial" w:eastAsia="Times New Roman" w:hAnsi="Arial" w:cs="Arial"/>
                <w:color w:val="333333"/>
                <w:kern w:val="0"/>
                <w:lang w:eastAsia="it-IT"/>
              </w:rPr>
            </w:pPr>
            <w:r w:rsidRPr="00CA50F6">
              <w:rPr>
                <w:rFonts w:ascii="Arial" w:eastAsia="Times New Roman" w:hAnsi="Arial" w:cs="Arial"/>
                <w:color w:val="333333"/>
                <w:kern w:val="0"/>
                <w:lang w:eastAsia="it-IT"/>
              </w:rPr>
              <w:t> </w:t>
            </w:r>
          </w:p>
        </w:tc>
        <w:tc>
          <w:tcPr>
            <w:tcW w:w="2655" w:type="dxa"/>
            <w:tcBorders>
              <w:top w:val="outset" w:sz="6" w:space="0" w:color="auto"/>
              <w:left w:val="outset" w:sz="6" w:space="0" w:color="auto"/>
              <w:bottom w:val="outset" w:sz="6" w:space="0" w:color="auto"/>
              <w:right w:val="outset" w:sz="6" w:space="0" w:color="auto"/>
            </w:tcBorders>
            <w:shd w:val="clear" w:color="auto" w:fill="FFFFFF"/>
            <w:hideMark/>
          </w:tcPr>
          <w:p w:rsidR="00CA50F6" w:rsidRPr="00CA50F6" w:rsidRDefault="00CA50F6" w:rsidP="00CA50F6">
            <w:pPr>
              <w:widowControl/>
              <w:suppressAutoHyphens w:val="0"/>
              <w:autoSpaceDN/>
              <w:spacing w:after="150" w:line="240" w:lineRule="auto"/>
              <w:jc w:val="center"/>
              <w:rPr>
                <w:rFonts w:ascii="Arial" w:eastAsia="Times New Roman" w:hAnsi="Arial" w:cs="Arial"/>
                <w:color w:val="333333"/>
                <w:kern w:val="0"/>
                <w:lang w:eastAsia="it-IT"/>
              </w:rPr>
            </w:pPr>
            <w:r w:rsidRPr="00CA50F6">
              <w:rPr>
                <w:rFonts w:ascii="Arial" w:eastAsia="Times New Roman" w:hAnsi="Arial" w:cs="Arial"/>
                <w:color w:val="333333"/>
                <w:kern w:val="0"/>
                <w:lang w:eastAsia="it-IT"/>
              </w:rPr>
              <w:t> </w:t>
            </w:r>
          </w:p>
        </w:tc>
      </w:tr>
    </w:tbl>
    <w:p w:rsidR="00CA50F6" w:rsidRDefault="00CA50F6" w:rsidP="00CA50F6">
      <w:pPr>
        <w:pStyle w:val="Default"/>
        <w:rPr>
          <w:rFonts w:asciiTheme="minorHAnsi" w:hAnsiTheme="minorHAnsi" w:cstheme="minorHAnsi"/>
          <w:sz w:val="22"/>
          <w:szCs w:val="22"/>
        </w:rPr>
      </w:pPr>
    </w:p>
    <w:p w:rsidR="00EF7542" w:rsidRPr="00EF7542" w:rsidRDefault="00EF7542" w:rsidP="00EF7542">
      <w:pPr>
        <w:widowControl/>
        <w:suppressAutoHyphens w:val="0"/>
        <w:autoSpaceDE w:val="0"/>
        <w:adjustRightInd w:val="0"/>
        <w:spacing w:after="0" w:line="240" w:lineRule="auto"/>
        <w:rPr>
          <w:rFonts w:asciiTheme="minorHAnsi" w:eastAsiaTheme="minorHAnsi" w:hAnsiTheme="minorHAnsi" w:cstheme="minorHAnsi"/>
          <w:color w:val="000000"/>
          <w:kern w:val="0"/>
          <w:sz w:val="24"/>
          <w:szCs w:val="24"/>
        </w:rPr>
      </w:pPr>
      <w:r w:rsidRPr="00EF7542">
        <w:rPr>
          <w:rFonts w:asciiTheme="minorHAnsi" w:eastAsiaTheme="minorHAnsi" w:hAnsiTheme="minorHAnsi" w:cstheme="minorHAnsi"/>
          <w:color w:val="000000"/>
          <w:kern w:val="0"/>
          <w:sz w:val="24"/>
          <w:szCs w:val="24"/>
        </w:rPr>
        <w:t xml:space="preserve">Se doreste implementarea unei </w:t>
      </w:r>
      <w:r w:rsidRPr="00EF7542">
        <w:rPr>
          <w:rFonts w:asciiTheme="minorHAnsi" w:eastAsiaTheme="minorHAnsi" w:hAnsiTheme="minorHAnsi" w:cstheme="minorHAnsi"/>
          <w:b/>
          <w:bCs/>
          <w:color w:val="000000"/>
          <w:kern w:val="0"/>
          <w:sz w:val="24"/>
          <w:szCs w:val="24"/>
        </w:rPr>
        <w:t xml:space="preserve">strategii de dezvoltare </w:t>
      </w:r>
      <w:r w:rsidRPr="00EF7542">
        <w:rPr>
          <w:rFonts w:asciiTheme="minorHAnsi" w:eastAsiaTheme="minorHAnsi" w:hAnsiTheme="minorHAnsi" w:cstheme="minorHAnsi"/>
          <w:color w:val="000000"/>
          <w:kern w:val="0"/>
          <w:sz w:val="24"/>
          <w:szCs w:val="24"/>
        </w:rPr>
        <w:t xml:space="preserve">a firmei in conditiile actuale de piata, prin: </w:t>
      </w:r>
    </w:p>
    <w:p w:rsidR="00033D35" w:rsidRDefault="00EF7542" w:rsidP="00EF7542">
      <w:pPr>
        <w:widowControl/>
        <w:suppressAutoHyphens w:val="0"/>
        <w:autoSpaceDE w:val="0"/>
        <w:adjustRightInd w:val="0"/>
        <w:spacing w:after="49" w:line="240" w:lineRule="auto"/>
        <w:rPr>
          <w:rFonts w:asciiTheme="minorHAnsi" w:eastAsiaTheme="minorHAnsi" w:hAnsiTheme="minorHAnsi" w:cstheme="minorHAnsi"/>
          <w:color w:val="000000"/>
          <w:kern w:val="0"/>
          <w:sz w:val="24"/>
          <w:szCs w:val="24"/>
        </w:rPr>
      </w:pPr>
      <w:r w:rsidRPr="00EF7542">
        <w:rPr>
          <w:rFonts w:asciiTheme="minorHAnsi" w:eastAsiaTheme="minorHAnsi" w:hAnsiTheme="minorHAnsi" w:cstheme="minorHAnsi"/>
          <w:color w:val="000000"/>
          <w:kern w:val="0"/>
          <w:sz w:val="24"/>
          <w:szCs w:val="24"/>
        </w:rPr>
        <w:t xml:space="preserve"> </w:t>
      </w:r>
    </w:p>
    <w:p w:rsidR="00EF7542" w:rsidRPr="00EF7542" w:rsidRDefault="00EF7542" w:rsidP="00EF7542">
      <w:pPr>
        <w:widowControl/>
        <w:suppressAutoHyphens w:val="0"/>
        <w:autoSpaceDE w:val="0"/>
        <w:adjustRightInd w:val="0"/>
        <w:spacing w:after="49" w:line="240" w:lineRule="auto"/>
        <w:rPr>
          <w:rFonts w:asciiTheme="minorHAnsi" w:eastAsiaTheme="minorHAnsi" w:hAnsiTheme="minorHAnsi" w:cstheme="minorHAnsi"/>
          <w:color w:val="000000"/>
          <w:kern w:val="0"/>
          <w:sz w:val="24"/>
          <w:szCs w:val="24"/>
        </w:rPr>
      </w:pPr>
      <w:r w:rsidRPr="00EF7542">
        <w:rPr>
          <w:rFonts w:asciiTheme="minorHAnsi" w:eastAsiaTheme="minorHAnsi" w:hAnsiTheme="minorHAnsi" w:cstheme="minorHAnsi"/>
          <w:b/>
          <w:bCs/>
          <w:iCs/>
          <w:color w:val="000000"/>
          <w:kern w:val="0"/>
          <w:sz w:val="24"/>
          <w:szCs w:val="24"/>
        </w:rPr>
        <w:t>Cresterea calitatii prestarilor</w:t>
      </w:r>
      <w:r w:rsidRPr="00EF7542">
        <w:rPr>
          <w:rFonts w:asciiTheme="minorHAnsi" w:eastAsiaTheme="minorHAnsi" w:hAnsiTheme="minorHAnsi" w:cstheme="minorHAnsi"/>
          <w:color w:val="000000"/>
          <w:kern w:val="0"/>
          <w:sz w:val="24"/>
          <w:szCs w:val="24"/>
        </w:rPr>
        <w:t>: reusita in afaceri a societatii se va datora in primul rand atentiei acordate calitatii produselor comercializate si a prestarilor de servicii, dar si calificarii resurselor umane care vor fi angajate; Astfel ca directiva isi propune sa nu vanda servicii, ci mai degraba sa ofere solutii la probleme sau la nevoi, atât pentru persoane fizice cât şi pentru persoane juridice</w:t>
      </w:r>
      <w:r w:rsidR="00FB1593">
        <w:rPr>
          <w:rFonts w:asciiTheme="minorHAnsi" w:eastAsiaTheme="minorHAnsi" w:hAnsiTheme="minorHAnsi" w:cstheme="minorHAnsi"/>
          <w:color w:val="000000"/>
          <w:kern w:val="0"/>
          <w:sz w:val="24"/>
          <w:szCs w:val="24"/>
        </w:rPr>
        <w:t>.</w:t>
      </w:r>
    </w:p>
    <w:p w:rsidR="00033D35" w:rsidRDefault="00033D35" w:rsidP="00EF7542">
      <w:pPr>
        <w:widowControl/>
        <w:suppressAutoHyphens w:val="0"/>
        <w:autoSpaceDE w:val="0"/>
        <w:adjustRightInd w:val="0"/>
        <w:spacing w:after="0" w:line="240" w:lineRule="auto"/>
        <w:rPr>
          <w:rFonts w:asciiTheme="minorHAnsi" w:eastAsiaTheme="minorHAnsi" w:hAnsiTheme="minorHAnsi" w:cstheme="minorHAnsi"/>
          <w:b/>
          <w:color w:val="000000"/>
          <w:kern w:val="0"/>
          <w:sz w:val="24"/>
          <w:szCs w:val="24"/>
        </w:rPr>
      </w:pPr>
    </w:p>
    <w:p w:rsidR="00EF7542" w:rsidRPr="00FB1593" w:rsidRDefault="00EF7542" w:rsidP="00EF7542">
      <w:pPr>
        <w:widowControl/>
        <w:suppressAutoHyphens w:val="0"/>
        <w:autoSpaceDE w:val="0"/>
        <w:adjustRightInd w:val="0"/>
        <w:spacing w:after="0" w:line="240" w:lineRule="auto"/>
        <w:rPr>
          <w:rFonts w:asciiTheme="minorHAnsi" w:eastAsiaTheme="minorHAnsi" w:hAnsiTheme="minorHAnsi" w:cstheme="minorHAnsi"/>
          <w:b/>
          <w:color w:val="000000"/>
          <w:kern w:val="0"/>
          <w:sz w:val="24"/>
          <w:szCs w:val="24"/>
        </w:rPr>
      </w:pPr>
      <w:r w:rsidRPr="00FB1593">
        <w:rPr>
          <w:rFonts w:asciiTheme="minorHAnsi" w:eastAsiaTheme="minorHAnsi" w:hAnsiTheme="minorHAnsi" w:cstheme="minorHAnsi"/>
          <w:b/>
          <w:color w:val="000000"/>
          <w:kern w:val="0"/>
          <w:sz w:val="24"/>
          <w:szCs w:val="24"/>
        </w:rPr>
        <w:t>Insusirea noilor cerinte ale pietei si largirea segmentului de piata</w:t>
      </w:r>
      <w:r w:rsidR="00D257C6" w:rsidRPr="00FB1593">
        <w:rPr>
          <w:rFonts w:asciiTheme="minorHAnsi" w:eastAsiaTheme="minorHAnsi" w:hAnsiTheme="minorHAnsi" w:cstheme="minorHAnsi"/>
          <w:b/>
          <w:color w:val="000000"/>
          <w:kern w:val="0"/>
          <w:sz w:val="24"/>
          <w:szCs w:val="24"/>
        </w:rPr>
        <w:t>.</w:t>
      </w:r>
    </w:p>
    <w:p w:rsidR="00033D35" w:rsidRDefault="00033D35" w:rsidP="00EF7542">
      <w:pPr>
        <w:widowControl/>
        <w:suppressAutoHyphens w:val="0"/>
        <w:autoSpaceDE w:val="0"/>
        <w:adjustRightInd w:val="0"/>
        <w:spacing w:after="0" w:line="240" w:lineRule="auto"/>
        <w:rPr>
          <w:rFonts w:asciiTheme="minorHAnsi" w:eastAsiaTheme="minorHAnsi" w:hAnsiTheme="minorHAnsi" w:cstheme="minorHAnsi"/>
          <w:color w:val="000000"/>
          <w:kern w:val="0"/>
          <w:sz w:val="24"/>
          <w:szCs w:val="24"/>
        </w:rPr>
      </w:pPr>
    </w:p>
    <w:p w:rsidR="00EF7542" w:rsidRPr="00EF7542" w:rsidRDefault="00EF7542" w:rsidP="00EF7542">
      <w:pPr>
        <w:widowControl/>
        <w:suppressAutoHyphens w:val="0"/>
        <w:autoSpaceDE w:val="0"/>
        <w:adjustRightInd w:val="0"/>
        <w:spacing w:after="0" w:line="240" w:lineRule="auto"/>
        <w:rPr>
          <w:rFonts w:asciiTheme="minorHAnsi" w:eastAsiaTheme="minorHAnsi" w:hAnsiTheme="minorHAnsi" w:cstheme="minorHAnsi"/>
          <w:color w:val="000000"/>
          <w:kern w:val="0"/>
          <w:sz w:val="24"/>
          <w:szCs w:val="24"/>
        </w:rPr>
      </w:pPr>
      <w:r w:rsidRPr="00EF7542">
        <w:rPr>
          <w:rFonts w:asciiTheme="minorHAnsi" w:eastAsiaTheme="minorHAnsi" w:hAnsiTheme="minorHAnsi" w:cstheme="minorHAnsi"/>
          <w:color w:val="000000"/>
          <w:kern w:val="0"/>
          <w:sz w:val="24"/>
          <w:szCs w:val="24"/>
        </w:rPr>
        <w:t>In timp se va incerca atragerea de clienti nu numai prin imbunatatirea constanta</w:t>
      </w:r>
      <w:r w:rsidR="00D257C6">
        <w:rPr>
          <w:rFonts w:asciiTheme="minorHAnsi" w:eastAsiaTheme="minorHAnsi" w:hAnsiTheme="minorHAnsi" w:cstheme="minorHAnsi"/>
          <w:color w:val="000000"/>
          <w:kern w:val="0"/>
          <w:sz w:val="24"/>
          <w:szCs w:val="24"/>
        </w:rPr>
        <w:t xml:space="preserve"> a</w:t>
      </w:r>
      <w:r w:rsidRPr="00EF7542">
        <w:rPr>
          <w:rFonts w:asciiTheme="minorHAnsi" w:eastAsiaTheme="minorHAnsi" w:hAnsiTheme="minorHAnsi" w:cstheme="minorHAnsi"/>
          <w:color w:val="000000"/>
          <w:kern w:val="0"/>
          <w:sz w:val="24"/>
          <w:szCs w:val="24"/>
        </w:rPr>
        <w:t xml:space="preserve"> calitatii serviciilor prestate, ci si prin identificarea de noi modalitati de a satisface nevoile potentialilor clienti, nevoi care sunt din ce in ce mai diversificate; </w:t>
      </w:r>
    </w:p>
    <w:p w:rsidR="00033D35" w:rsidRDefault="00033D35" w:rsidP="00EF7542">
      <w:pPr>
        <w:widowControl/>
        <w:suppressAutoHyphens w:val="0"/>
        <w:autoSpaceDE w:val="0"/>
        <w:adjustRightInd w:val="0"/>
        <w:spacing w:after="47" w:line="240" w:lineRule="auto"/>
        <w:rPr>
          <w:rFonts w:asciiTheme="minorHAnsi" w:eastAsiaTheme="minorHAnsi" w:hAnsiTheme="minorHAnsi" w:cstheme="minorHAnsi"/>
          <w:color w:val="000000"/>
          <w:kern w:val="0"/>
          <w:sz w:val="24"/>
          <w:szCs w:val="24"/>
        </w:rPr>
      </w:pPr>
    </w:p>
    <w:p w:rsidR="00EF7542" w:rsidRPr="00EF7542" w:rsidRDefault="00EF7542" w:rsidP="00EF7542">
      <w:pPr>
        <w:widowControl/>
        <w:suppressAutoHyphens w:val="0"/>
        <w:autoSpaceDE w:val="0"/>
        <w:adjustRightInd w:val="0"/>
        <w:spacing w:after="47" w:line="240" w:lineRule="auto"/>
        <w:rPr>
          <w:rFonts w:asciiTheme="minorHAnsi" w:eastAsiaTheme="minorHAnsi" w:hAnsiTheme="minorHAnsi" w:cstheme="minorHAnsi"/>
          <w:color w:val="000000"/>
          <w:kern w:val="0"/>
          <w:sz w:val="24"/>
          <w:szCs w:val="24"/>
        </w:rPr>
      </w:pPr>
      <w:r w:rsidRPr="00EF7542">
        <w:rPr>
          <w:rFonts w:asciiTheme="minorHAnsi" w:eastAsiaTheme="minorHAnsi" w:hAnsiTheme="minorHAnsi" w:cstheme="minorHAnsi"/>
          <w:color w:val="000000"/>
          <w:kern w:val="0"/>
          <w:sz w:val="24"/>
          <w:szCs w:val="24"/>
        </w:rPr>
        <w:t xml:space="preserve"> </w:t>
      </w:r>
      <w:r w:rsidRPr="00EF7542">
        <w:rPr>
          <w:rFonts w:asciiTheme="minorHAnsi" w:eastAsiaTheme="minorHAnsi" w:hAnsiTheme="minorHAnsi" w:cstheme="minorHAnsi"/>
          <w:b/>
          <w:bCs/>
          <w:iCs/>
          <w:color w:val="000000"/>
          <w:kern w:val="0"/>
          <w:sz w:val="24"/>
          <w:szCs w:val="24"/>
        </w:rPr>
        <w:t>Competitivitatea sistemului de management</w:t>
      </w:r>
      <w:r w:rsidRPr="00EF7542">
        <w:rPr>
          <w:rFonts w:asciiTheme="minorHAnsi" w:eastAsiaTheme="minorHAnsi" w:hAnsiTheme="minorHAnsi" w:cstheme="minorHAnsi"/>
          <w:color w:val="000000"/>
          <w:kern w:val="0"/>
          <w:sz w:val="24"/>
          <w:szCs w:val="24"/>
        </w:rPr>
        <w:t xml:space="preserve">: Se urmareste in permanenta de catre solicitant utilizarea unor tehnici, metode si instrumente manageriale care sa conduca la obtinerea de performante cu eforturi </w:t>
      </w:r>
      <w:proofErr w:type="gramStart"/>
      <w:r w:rsidRPr="00EF7542">
        <w:rPr>
          <w:rFonts w:asciiTheme="minorHAnsi" w:eastAsiaTheme="minorHAnsi" w:hAnsiTheme="minorHAnsi" w:cstheme="minorHAnsi"/>
          <w:color w:val="000000"/>
          <w:kern w:val="0"/>
          <w:sz w:val="24"/>
          <w:szCs w:val="24"/>
        </w:rPr>
        <w:t>minime ,</w:t>
      </w:r>
      <w:proofErr w:type="gramEnd"/>
      <w:r w:rsidRPr="00EF7542">
        <w:rPr>
          <w:rFonts w:asciiTheme="minorHAnsi" w:eastAsiaTheme="minorHAnsi" w:hAnsiTheme="minorHAnsi" w:cstheme="minorHAnsi"/>
          <w:color w:val="000000"/>
          <w:kern w:val="0"/>
          <w:sz w:val="24"/>
          <w:szCs w:val="24"/>
        </w:rPr>
        <w:t xml:space="preserve"> cu standarde noi inovationale; </w:t>
      </w:r>
    </w:p>
    <w:p w:rsidR="00033D35" w:rsidRDefault="00033D35" w:rsidP="00EF7542">
      <w:pPr>
        <w:widowControl/>
        <w:suppressAutoHyphens w:val="0"/>
        <w:autoSpaceDE w:val="0"/>
        <w:adjustRightInd w:val="0"/>
        <w:spacing w:after="0" w:line="240" w:lineRule="auto"/>
        <w:rPr>
          <w:rFonts w:asciiTheme="minorHAnsi" w:eastAsiaTheme="minorHAnsi" w:hAnsiTheme="minorHAnsi" w:cstheme="minorHAnsi"/>
          <w:color w:val="000000"/>
          <w:kern w:val="0"/>
          <w:sz w:val="24"/>
          <w:szCs w:val="24"/>
        </w:rPr>
      </w:pPr>
    </w:p>
    <w:p w:rsidR="00EF7542" w:rsidRPr="00EF7542" w:rsidRDefault="00EF7542" w:rsidP="00EF7542">
      <w:pPr>
        <w:widowControl/>
        <w:suppressAutoHyphens w:val="0"/>
        <w:autoSpaceDE w:val="0"/>
        <w:adjustRightInd w:val="0"/>
        <w:spacing w:after="0" w:line="240" w:lineRule="auto"/>
        <w:rPr>
          <w:rFonts w:asciiTheme="minorHAnsi" w:eastAsiaTheme="minorHAnsi" w:hAnsiTheme="minorHAnsi" w:cstheme="minorHAnsi"/>
          <w:color w:val="000000"/>
          <w:kern w:val="0"/>
          <w:sz w:val="24"/>
          <w:szCs w:val="24"/>
        </w:rPr>
      </w:pPr>
      <w:r w:rsidRPr="00EF7542">
        <w:rPr>
          <w:rFonts w:asciiTheme="minorHAnsi" w:eastAsiaTheme="minorHAnsi" w:hAnsiTheme="minorHAnsi" w:cstheme="minorHAnsi"/>
          <w:color w:val="000000"/>
          <w:kern w:val="0"/>
          <w:sz w:val="24"/>
          <w:szCs w:val="24"/>
        </w:rPr>
        <w:t xml:space="preserve"> </w:t>
      </w:r>
      <w:r w:rsidRPr="00EF7542">
        <w:rPr>
          <w:rFonts w:asciiTheme="minorHAnsi" w:eastAsiaTheme="minorHAnsi" w:hAnsiTheme="minorHAnsi" w:cstheme="minorHAnsi"/>
          <w:b/>
          <w:bCs/>
          <w:iCs/>
          <w:color w:val="000000"/>
          <w:kern w:val="0"/>
          <w:sz w:val="24"/>
          <w:szCs w:val="24"/>
        </w:rPr>
        <w:t>Competitivitatea organizarii proceselor de munca</w:t>
      </w:r>
      <w:r w:rsidRPr="00EF7542">
        <w:rPr>
          <w:rFonts w:asciiTheme="minorHAnsi" w:eastAsiaTheme="minorHAnsi" w:hAnsiTheme="minorHAnsi" w:cstheme="minorHAnsi"/>
          <w:color w:val="000000"/>
          <w:kern w:val="0"/>
          <w:sz w:val="24"/>
          <w:szCs w:val="24"/>
        </w:rPr>
        <w:t xml:space="preserve">: pentru ca resursele financiare investite sa se recupereze, este necesar sa se echilibreze nivelul tehnic si calitativ al proceselor de munca cu necesitatile pietei: servicii de o calitate superioara. </w:t>
      </w:r>
    </w:p>
    <w:p w:rsidR="00EF7542" w:rsidRPr="00EF7542" w:rsidRDefault="00EF7542" w:rsidP="00EF7542">
      <w:pPr>
        <w:widowControl/>
        <w:suppressAutoHyphens w:val="0"/>
        <w:autoSpaceDE w:val="0"/>
        <w:adjustRightInd w:val="0"/>
        <w:spacing w:after="0" w:line="240" w:lineRule="auto"/>
        <w:rPr>
          <w:rFonts w:asciiTheme="minorHAnsi" w:eastAsiaTheme="minorHAnsi" w:hAnsiTheme="minorHAnsi" w:cstheme="minorHAnsi"/>
          <w:color w:val="000000"/>
          <w:kern w:val="0"/>
          <w:sz w:val="24"/>
          <w:szCs w:val="24"/>
        </w:rPr>
      </w:pPr>
    </w:p>
    <w:p w:rsidR="00EF7542" w:rsidRDefault="00EF7542" w:rsidP="00EF7542">
      <w:pPr>
        <w:pStyle w:val="Default"/>
        <w:rPr>
          <w:rFonts w:asciiTheme="minorHAnsi" w:hAnsiTheme="minorHAnsi" w:cstheme="minorHAnsi"/>
          <w:sz w:val="22"/>
          <w:szCs w:val="22"/>
        </w:rPr>
      </w:pPr>
      <w:r w:rsidRPr="00EF7542">
        <w:rPr>
          <w:rFonts w:asciiTheme="minorHAnsi" w:hAnsiTheme="minorHAnsi" w:cstheme="minorHAnsi"/>
        </w:rPr>
        <w:t>De asemenea, fundamentul dezvolt</w:t>
      </w:r>
      <w:r w:rsidR="00FB1593">
        <w:rPr>
          <w:rFonts w:asciiTheme="minorHAnsi" w:hAnsiTheme="minorHAnsi" w:cstheme="minorHAnsi"/>
        </w:rPr>
        <w:t>a</w:t>
      </w:r>
      <w:r w:rsidRPr="00EF7542">
        <w:rPr>
          <w:rFonts w:asciiTheme="minorHAnsi" w:hAnsiTheme="minorHAnsi" w:cstheme="minorHAnsi"/>
        </w:rPr>
        <w:t>rii sale îl constituie abordarea, dezvoltarea şi valorificarea complex</w:t>
      </w:r>
      <w:r w:rsidR="00FB1593">
        <w:rPr>
          <w:rFonts w:asciiTheme="minorHAnsi" w:hAnsiTheme="minorHAnsi" w:cstheme="minorHAnsi"/>
        </w:rPr>
        <w:t>a</w:t>
      </w:r>
      <w:r w:rsidRPr="00EF7542">
        <w:rPr>
          <w:rFonts w:asciiTheme="minorHAnsi" w:hAnsiTheme="minorHAnsi" w:cstheme="minorHAnsi"/>
        </w:rPr>
        <w:t xml:space="preserve"> a resurselor umane, pe baza unei viziuni manageriale şi economice dinamice, implementată în mod profesionist. Se are în vedere realizarea unei culturi organizaţionale caracterizat</w:t>
      </w:r>
      <w:r w:rsidR="00FB1593">
        <w:rPr>
          <w:rFonts w:asciiTheme="minorHAnsi" w:hAnsiTheme="minorHAnsi" w:cstheme="minorHAnsi"/>
        </w:rPr>
        <w:t>a</w:t>
      </w:r>
      <w:r w:rsidRPr="00EF7542">
        <w:rPr>
          <w:rFonts w:asciiTheme="minorHAnsi" w:hAnsiTheme="minorHAnsi" w:cstheme="minorHAnsi"/>
        </w:rPr>
        <w:t xml:space="preserve"> prin motivare, creativitate, participare şi eficacitate, care pune pe primul plan obţinerea de satisfacţii de c</w:t>
      </w:r>
      <w:r w:rsidR="00FB1593">
        <w:rPr>
          <w:rFonts w:asciiTheme="minorHAnsi" w:hAnsiTheme="minorHAnsi" w:cstheme="minorHAnsi"/>
        </w:rPr>
        <w:t>a</w:t>
      </w:r>
      <w:r w:rsidRPr="00EF7542">
        <w:rPr>
          <w:rFonts w:asciiTheme="minorHAnsi" w:hAnsiTheme="minorHAnsi" w:cstheme="minorHAnsi"/>
        </w:rPr>
        <w:t>tre salariaţi, dezvoltarea spiritului de echip</w:t>
      </w:r>
      <w:r w:rsidR="00FB1593">
        <w:rPr>
          <w:rFonts w:asciiTheme="minorHAnsi" w:hAnsiTheme="minorHAnsi" w:cstheme="minorHAnsi"/>
        </w:rPr>
        <w:t>a</w:t>
      </w:r>
      <w:r w:rsidRPr="00EF7542">
        <w:rPr>
          <w:rFonts w:asciiTheme="minorHAnsi" w:hAnsiTheme="minorHAnsi" w:cstheme="minorHAnsi"/>
        </w:rPr>
        <w:t xml:space="preserve"> şi realizarea de performanţe economice durabile</w:t>
      </w:r>
      <w:r w:rsidRPr="00EF7542">
        <w:rPr>
          <w:sz w:val="23"/>
          <w:szCs w:val="23"/>
        </w:rPr>
        <w:t>.</w:t>
      </w:r>
    </w:p>
    <w:p w:rsidR="00D257C6" w:rsidRDefault="00D257C6" w:rsidP="00D54206">
      <w:pPr>
        <w:widowControl/>
        <w:shd w:val="clear" w:color="auto" w:fill="FFFFFF"/>
        <w:suppressAutoHyphens w:val="0"/>
        <w:autoSpaceDN/>
        <w:spacing w:after="150" w:line="300" w:lineRule="atLeast"/>
        <w:outlineLvl w:val="4"/>
        <w:rPr>
          <w:rFonts w:asciiTheme="minorHAnsi" w:eastAsia="Times New Roman" w:hAnsiTheme="minorHAnsi" w:cstheme="minorHAnsi"/>
          <w:b/>
          <w:bCs/>
          <w:color w:val="333333"/>
          <w:kern w:val="0"/>
          <w:lang w:val="ro-RO" w:eastAsia="it-IT"/>
        </w:rPr>
      </w:pPr>
    </w:p>
    <w:p w:rsidR="00033D35" w:rsidRDefault="00033D35" w:rsidP="00D54206">
      <w:pPr>
        <w:widowControl/>
        <w:shd w:val="clear" w:color="auto" w:fill="FFFFFF"/>
        <w:suppressAutoHyphens w:val="0"/>
        <w:autoSpaceDN/>
        <w:spacing w:after="150" w:line="300" w:lineRule="atLeast"/>
        <w:outlineLvl w:val="4"/>
        <w:rPr>
          <w:rFonts w:asciiTheme="minorHAnsi" w:eastAsia="Times New Roman" w:hAnsiTheme="minorHAnsi" w:cstheme="minorHAnsi"/>
          <w:b/>
          <w:bCs/>
          <w:color w:val="333333"/>
          <w:kern w:val="0"/>
          <w:lang w:val="ro-RO" w:eastAsia="it-IT"/>
        </w:rPr>
      </w:pPr>
    </w:p>
    <w:p w:rsidR="00033D35" w:rsidRDefault="00033D35" w:rsidP="00D54206">
      <w:pPr>
        <w:widowControl/>
        <w:shd w:val="clear" w:color="auto" w:fill="FFFFFF"/>
        <w:suppressAutoHyphens w:val="0"/>
        <w:autoSpaceDN/>
        <w:spacing w:after="150" w:line="300" w:lineRule="atLeast"/>
        <w:outlineLvl w:val="4"/>
        <w:rPr>
          <w:rFonts w:asciiTheme="minorHAnsi" w:eastAsia="Times New Roman" w:hAnsiTheme="minorHAnsi" w:cstheme="minorHAnsi"/>
          <w:b/>
          <w:bCs/>
          <w:color w:val="333333"/>
          <w:kern w:val="0"/>
          <w:lang w:val="ro-RO" w:eastAsia="it-IT"/>
        </w:rPr>
      </w:pPr>
    </w:p>
    <w:p w:rsidR="00033D35" w:rsidRDefault="00033D35" w:rsidP="00D54206">
      <w:pPr>
        <w:widowControl/>
        <w:shd w:val="clear" w:color="auto" w:fill="FFFFFF"/>
        <w:suppressAutoHyphens w:val="0"/>
        <w:autoSpaceDN/>
        <w:spacing w:after="150" w:line="300" w:lineRule="atLeast"/>
        <w:outlineLvl w:val="4"/>
        <w:rPr>
          <w:rFonts w:asciiTheme="minorHAnsi" w:eastAsia="Times New Roman" w:hAnsiTheme="minorHAnsi" w:cstheme="minorHAnsi"/>
          <w:b/>
          <w:bCs/>
          <w:color w:val="333333"/>
          <w:kern w:val="0"/>
          <w:lang w:val="ro-RO" w:eastAsia="it-IT"/>
        </w:rPr>
      </w:pPr>
    </w:p>
    <w:p w:rsidR="00033D35" w:rsidRDefault="00033D35" w:rsidP="00D54206">
      <w:pPr>
        <w:widowControl/>
        <w:shd w:val="clear" w:color="auto" w:fill="FFFFFF"/>
        <w:suppressAutoHyphens w:val="0"/>
        <w:autoSpaceDN/>
        <w:spacing w:after="150" w:line="300" w:lineRule="atLeast"/>
        <w:outlineLvl w:val="4"/>
        <w:rPr>
          <w:rFonts w:asciiTheme="minorHAnsi" w:eastAsia="Times New Roman" w:hAnsiTheme="minorHAnsi" w:cstheme="minorHAnsi"/>
          <w:b/>
          <w:bCs/>
          <w:color w:val="333333"/>
          <w:kern w:val="0"/>
          <w:lang w:val="ro-RO" w:eastAsia="it-IT"/>
        </w:rPr>
      </w:pPr>
    </w:p>
    <w:p w:rsidR="00033D35" w:rsidRDefault="00033D35" w:rsidP="00D54206">
      <w:pPr>
        <w:widowControl/>
        <w:shd w:val="clear" w:color="auto" w:fill="FFFFFF"/>
        <w:suppressAutoHyphens w:val="0"/>
        <w:autoSpaceDN/>
        <w:spacing w:after="150" w:line="300" w:lineRule="atLeast"/>
        <w:outlineLvl w:val="4"/>
        <w:rPr>
          <w:rFonts w:asciiTheme="minorHAnsi" w:eastAsia="Times New Roman" w:hAnsiTheme="minorHAnsi" w:cstheme="minorHAnsi"/>
          <w:b/>
          <w:bCs/>
          <w:color w:val="333333"/>
          <w:kern w:val="0"/>
          <w:lang w:val="ro-RO" w:eastAsia="it-IT"/>
        </w:rPr>
      </w:pPr>
    </w:p>
    <w:p w:rsidR="00033D35" w:rsidRDefault="00033D35" w:rsidP="00D54206">
      <w:pPr>
        <w:widowControl/>
        <w:shd w:val="clear" w:color="auto" w:fill="FFFFFF"/>
        <w:suppressAutoHyphens w:val="0"/>
        <w:autoSpaceDN/>
        <w:spacing w:after="150" w:line="300" w:lineRule="atLeast"/>
        <w:outlineLvl w:val="4"/>
        <w:rPr>
          <w:rFonts w:asciiTheme="minorHAnsi" w:eastAsia="Times New Roman" w:hAnsiTheme="minorHAnsi" w:cstheme="minorHAnsi"/>
          <w:b/>
          <w:bCs/>
          <w:color w:val="333333"/>
          <w:kern w:val="0"/>
          <w:lang w:val="ro-RO" w:eastAsia="it-IT"/>
        </w:rPr>
      </w:pPr>
    </w:p>
    <w:p w:rsidR="00033D35" w:rsidRDefault="00033D35" w:rsidP="00D54206">
      <w:pPr>
        <w:widowControl/>
        <w:shd w:val="clear" w:color="auto" w:fill="FFFFFF"/>
        <w:suppressAutoHyphens w:val="0"/>
        <w:autoSpaceDN/>
        <w:spacing w:after="150" w:line="300" w:lineRule="atLeast"/>
        <w:outlineLvl w:val="4"/>
        <w:rPr>
          <w:rFonts w:asciiTheme="minorHAnsi" w:eastAsia="Times New Roman" w:hAnsiTheme="minorHAnsi" w:cstheme="minorHAnsi"/>
          <w:b/>
          <w:bCs/>
          <w:color w:val="333333"/>
          <w:kern w:val="0"/>
          <w:lang w:val="ro-RO" w:eastAsia="it-IT"/>
        </w:rPr>
      </w:pPr>
    </w:p>
    <w:p w:rsidR="00D54206" w:rsidRPr="00D54206" w:rsidRDefault="00D54206" w:rsidP="00D54206">
      <w:pPr>
        <w:widowControl/>
        <w:shd w:val="clear" w:color="auto" w:fill="FFFFFF"/>
        <w:suppressAutoHyphens w:val="0"/>
        <w:autoSpaceDN/>
        <w:spacing w:after="150" w:line="300" w:lineRule="atLeast"/>
        <w:outlineLvl w:val="4"/>
        <w:rPr>
          <w:rFonts w:asciiTheme="minorHAnsi" w:eastAsia="Times New Roman" w:hAnsiTheme="minorHAnsi" w:cstheme="minorHAnsi"/>
          <w:b/>
          <w:bCs/>
          <w:color w:val="333333"/>
          <w:kern w:val="0"/>
          <w:lang w:eastAsia="it-IT"/>
        </w:rPr>
      </w:pPr>
      <w:r w:rsidRPr="00D54206">
        <w:rPr>
          <w:rFonts w:asciiTheme="minorHAnsi" w:eastAsia="Times New Roman" w:hAnsiTheme="minorHAnsi" w:cstheme="minorHAnsi"/>
          <w:b/>
          <w:bCs/>
          <w:color w:val="333333"/>
          <w:kern w:val="0"/>
          <w:lang w:val="ro-RO" w:eastAsia="it-IT"/>
        </w:rPr>
        <w:t>ACTIVITATI PRINCIPALE NECESARE INFIINTARII AFACERII SI DESFASURARII ACTIVITATILOR</w:t>
      </w:r>
    </w:p>
    <w:p w:rsidR="00BA4890" w:rsidRPr="00BA4890" w:rsidRDefault="00BA4890" w:rsidP="00BA4890">
      <w:pPr>
        <w:widowControl/>
        <w:shd w:val="clear" w:color="auto" w:fill="FFFFFF"/>
        <w:suppressAutoHyphens w:val="0"/>
        <w:autoSpaceDN/>
        <w:spacing w:after="150" w:line="240" w:lineRule="auto"/>
        <w:rPr>
          <w:rFonts w:ascii="Arial" w:eastAsia="Times New Roman" w:hAnsi="Arial" w:cs="Arial"/>
          <w:color w:val="333333"/>
          <w:kern w:val="0"/>
          <w:lang w:eastAsia="it-IT"/>
        </w:rPr>
      </w:pPr>
    </w:p>
    <w:tbl>
      <w:tblPr>
        <w:tblW w:w="0" w:type="auto"/>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198"/>
        <w:gridCol w:w="5456"/>
      </w:tblGrid>
      <w:tr w:rsidR="0017668F" w:rsidRPr="00BA4890" w:rsidTr="00BA4890">
        <w:tc>
          <w:tcPr>
            <w:tcW w:w="4545" w:type="dxa"/>
            <w:tcBorders>
              <w:top w:val="outset" w:sz="6" w:space="0" w:color="auto"/>
              <w:left w:val="outset" w:sz="6" w:space="0" w:color="auto"/>
              <w:bottom w:val="outset" w:sz="6" w:space="0" w:color="auto"/>
              <w:right w:val="outset" w:sz="6" w:space="0" w:color="auto"/>
            </w:tcBorders>
            <w:shd w:val="clear" w:color="auto" w:fill="FFFFFF"/>
            <w:hideMark/>
          </w:tcPr>
          <w:p w:rsidR="00BA4890" w:rsidRPr="00BA4890" w:rsidRDefault="00BA4890" w:rsidP="00BA4890">
            <w:pPr>
              <w:widowControl/>
              <w:suppressAutoHyphens w:val="0"/>
              <w:autoSpaceDN/>
              <w:spacing w:after="150" w:line="240" w:lineRule="auto"/>
              <w:rPr>
                <w:rFonts w:ascii="Arial" w:eastAsia="Times New Roman" w:hAnsi="Arial" w:cs="Arial"/>
                <w:color w:val="333333"/>
                <w:kern w:val="0"/>
                <w:lang w:eastAsia="it-IT"/>
              </w:rPr>
            </w:pPr>
            <w:r w:rsidRPr="00BA4890">
              <w:rPr>
                <w:rFonts w:ascii="Arial" w:eastAsia="Times New Roman" w:hAnsi="Arial" w:cs="Arial"/>
                <w:color w:val="333333"/>
                <w:kern w:val="0"/>
                <w:lang w:val="ro-RO" w:eastAsia="it-IT"/>
              </w:rPr>
              <w:t>Activitati ce trebuie realizate</w:t>
            </w:r>
          </w:p>
        </w:tc>
        <w:tc>
          <w:tcPr>
            <w:tcW w:w="6135" w:type="dxa"/>
            <w:tcBorders>
              <w:top w:val="outset" w:sz="6" w:space="0" w:color="auto"/>
              <w:left w:val="outset" w:sz="6" w:space="0" w:color="auto"/>
              <w:bottom w:val="outset" w:sz="6" w:space="0" w:color="auto"/>
              <w:right w:val="outset" w:sz="6" w:space="0" w:color="auto"/>
            </w:tcBorders>
            <w:shd w:val="clear" w:color="auto" w:fill="FFFFFF"/>
            <w:hideMark/>
          </w:tcPr>
          <w:p w:rsidR="00BA4890" w:rsidRPr="00BA4890" w:rsidRDefault="00BA4890" w:rsidP="00BA4890">
            <w:pPr>
              <w:widowControl/>
              <w:suppressAutoHyphens w:val="0"/>
              <w:autoSpaceDN/>
              <w:spacing w:after="150" w:line="240" w:lineRule="auto"/>
              <w:rPr>
                <w:rFonts w:ascii="Arial" w:eastAsia="Times New Roman" w:hAnsi="Arial" w:cs="Arial"/>
                <w:color w:val="333333"/>
                <w:kern w:val="0"/>
                <w:lang w:eastAsia="it-IT"/>
              </w:rPr>
            </w:pPr>
            <w:r w:rsidRPr="00BA4890">
              <w:rPr>
                <w:rFonts w:ascii="Arial" w:eastAsia="Times New Roman" w:hAnsi="Arial" w:cs="Arial"/>
                <w:color w:val="333333"/>
                <w:kern w:val="0"/>
                <w:lang w:val="ro-RO" w:eastAsia="it-IT"/>
              </w:rPr>
              <w:t>Justificarea necesitatii activitatii. De ce trebuie sa se desfasoare? In care parte a afacerii este necesara</w:t>
            </w:r>
          </w:p>
        </w:tc>
      </w:tr>
      <w:tr w:rsidR="0017668F" w:rsidRPr="00BA4890" w:rsidTr="00BA4890">
        <w:tc>
          <w:tcPr>
            <w:tcW w:w="4545" w:type="dxa"/>
            <w:tcBorders>
              <w:top w:val="outset" w:sz="6" w:space="0" w:color="auto"/>
              <w:left w:val="outset" w:sz="6" w:space="0" w:color="auto"/>
              <w:bottom w:val="outset" w:sz="6" w:space="0" w:color="auto"/>
              <w:right w:val="outset" w:sz="6" w:space="0" w:color="auto"/>
            </w:tcBorders>
            <w:shd w:val="clear" w:color="auto" w:fill="FFFFFF"/>
            <w:hideMark/>
          </w:tcPr>
          <w:p w:rsidR="00BA4890" w:rsidRPr="00BA4890" w:rsidRDefault="00BA4890" w:rsidP="00BA4890">
            <w:pPr>
              <w:widowControl/>
              <w:suppressAutoHyphens w:val="0"/>
              <w:autoSpaceDN/>
              <w:spacing w:after="150" w:line="240" w:lineRule="auto"/>
              <w:rPr>
                <w:rFonts w:ascii="Arial" w:eastAsia="Times New Roman" w:hAnsi="Arial" w:cs="Arial"/>
                <w:color w:val="333333"/>
                <w:kern w:val="0"/>
                <w:lang w:eastAsia="it-IT"/>
              </w:rPr>
            </w:pPr>
            <w:r w:rsidRPr="00BA4890">
              <w:rPr>
                <w:rFonts w:ascii="Arial" w:eastAsia="Times New Roman" w:hAnsi="Arial" w:cs="Arial"/>
                <w:color w:val="333333"/>
                <w:kern w:val="0"/>
                <w:lang w:val="ro-RO" w:eastAsia="it-IT"/>
              </w:rPr>
              <w:t> </w:t>
            </w:r>
            <w:r w:rsidR="0017668F">
              <w:rPr>
                <w:rFonts w:ascii="Arial" w:eastAsia="Times New Roman" w:hAnsi="Arial" w:cs="Arial"/>
                <w:color w:val="333333"/>
                <w:kern w:val="0"/>
                <w:lang w:val="ro-RO" w:eastAsia="it-IT"/>
              </w:rPr>
              <w:t>Inchiriere spatiului comercial</w:t>
            </w:r>
          </w:p>
        </w:tc>
        <w:tc>
          <w:tcPr>
            <w:tcW w:w="6135" w:type="dxa"/>
            <w:tcBorders>
              <w:top w:val="outset" w:sz="6" w:space="0" w:color="auto"/>
              <w:left w:val="outset" w:sz="6" w:space="0" w:color="auto"/>
              <w:bottom w:val="outset" w:sz="6" w:space="0" w:color="auto"/>
              <w:right w:val="outset" w:sz="6" w:space="0" w:color="auto"/>
            </w:tcBorders>
            <w:shd w:val="clear" w:color="auto" w:fill="FFFFFF"/>
            <w:hideMark/>
          </w:tcPr>
          <w:p w:rsidR="00BA4890" w:rsidRPr="00BA4890" w:rsidRDefault="00BA4890" w:rsidP="00BA4890">
            <w:pPr>
              <w:widowControl/>
              <w:suppressAutoHyphens w:val="0"/>
              <w:autoSpaceDN/>
              <w:spacing w:after="150" w:line="240" w:lineRule="auto"/>
              <w:rPr>
                <w:rFonts w:ascii="Arial" w:eastAsia="Times New Roman" w:hAnsi="Arial" w:cs="Arial"/>
                <w:color w:val="333333"/>
                <w:kern w:val="0"/>
                <w:lang w:eastAsia="it-IT"/>
              </w:rPr>
            </w:pPr>
            <w:r w:rsidRPr="00BA4890">
              <w:rPr>
                <w:rFonts w:ascii="Arial" w:eastAsia="Times New Roman" w:hAnsi="Arial" w:cs="Arial"/>
                <w:color w:val="333333"/>
                <w:kern w:val="0"/>
                <w:lang w:val="ro-RO" w:eastAsia="it-IT"/>
              </w:rPr>
              <w:t> </w:t>
            </w:r>
          </w:p>
        </w:tc>
      </w:tr>
      <w:tr w:rsidR="0017668F" w:rsidRPr="00BA4890" w:rsidTr="00BA4890">
        <w:tc>
          <w:tcPr>
            <w:tcW w:w="4545" w:type="dxa"/>
            <w:tcBorders>
              <w:top w:val="outset" w:sz="6" w:space="0" w:color="auto"/>
              <w:left w:val="outset" w:sz="6" w:space="0" w:color="auto"/>
              <w:bottom w:val="outset" w:sz="6" w:space="0" w:color="auto"/>
              <w:right w:val="outset" w:sz="6" w:space="0" w:color="auto"/>
            </w:tcBorders>
            <w:shd w:val="clear" w:color="auto" w:fill="FFFFFF"/>
            <w:hideMark/>
          </w:tcPr>
          <w:p w:rsidR="00BA4890" w:rsidRPr="00BA4890" w:rsidRDefault="00BA4890" w:rsidP="00BA4890">
            <w:pPr>
              <w:widowControl/>
              <w:suppressAutoHyphens w:val="0"/>
              <w:autoSpaceDN/>
              <w:spacing w:after="150" w:line="240" w:lineRule="auto"/>
              <w:rPr>
                <w:rFonts w:ascii="Arial" w:eastAsia="Times New Roman" w:hAnsi="Arial" w:cs="Arial"/>
                <w:color w:val="333333"/>
                <w:kern w:val="0"/>
                <w:lang w:eastAsia="it-IT"/>
              </w:rPr>
            </w:pPr>
            <w:r w:rsidRPr="00BA4890">
              <w:rPr>
                <w:rFonts w:ascii="Arial" w:eastAsia="Times New Roman" w:hAnsi="Arial" w:cs="Arial"/>
                <w:color w:val="333333"/>
                <w:kern w:val="0"/>
                <w:lang w:val="ro-RO" w:eastAsia="it-IT"/>
              </w:rPr>
              <w:t> </w:t>
            </w:r>
            <w:r w:rsidR="0017668F">
              <w:rPr>
                <w:rFonts w:ascii="Arial" w:eastAsia="Times New Roman" w:hAnsi="Arial" w:cs="Arial"/>
                <w:color w:val="333333"/>
                <w:kern w:val="0"/>
                <w:lang w:val="ro-RO" w:eastAsia="it-IT"/>
              </w:rPr>
              <w:t>Amenajare spatiu comercial</w:t>
            </w:r>
          </w:p>
        </w:tc>
        <w:tc>
          <w:tcPr>
            <w:tcW w:w="6135" w:type="dxa"/>
            <w:tcBorders>
              <w:top w:val="outset" w:sz="6" w:space="0" w:color="auto"/>
              <w:left w:val="outset" w:sz="6" w:space="0" w:color="auto"/>
              <w:bottom w:val="outset" w:sz="6" w:space="0" w:color="auto"/>
              <w:right w:val="outset" w:sz="6" w:space="0" w:color="auto"/>
            </w:tcBorders>
            <w:shd w:val="clear" w:color="auto" w:fill="FFFFFF"/>
            <w:hideMark/>
          </w:tcPr>
          <w:p w:rsidR="00BA4890" w:rsidRPr="00BA4890" w:rsidRDefault="00BA4890" w:rsidP="00BA4890">
            <w:pPr>
              <w:widowControl/>
              <w:suppressAutoHyphens w:val="0"/>
              <w:autoSpaceDN/>
              <w:spacing w:after="150" w:line="240" w:lineRule="auto"/>
              <w:rPr>
                <w:rFonts w:ascii="Arial" w:eastAsia="Times New Roman" w:hAnsi="Arial" w:cs="Arial"/>
                <w:color w:val="333333"/>
                <w:kern w:val="0"/>
                <w:lang w:eastAsia="it-IT"/>
              </w:rPr>
            </w:pPr>
            <w:r w:rsidRPr="00BA4890">
              <w:rPr>
                <w:rFonts w:ascii="Arial" w:eastAsia="Times New Roman" w:hAnsi="Arial" w:cs="Arial"/>
                <w:color w:val="333333"/>
                <w:kern w:val="0"/>
                <w:lang w:val="ro-RO" w:eastAsia="it-IT"/>
              </w:rPr>
              <w:t> </w:t>
            </w:r>
          </w:p>
        </w:tc>
      </w:tr>
      <w:tr w:rsidR="0017668F" w:rsidRPr="00BA4890" w:rsidTr="00BA4890">
        <w:tc>
          <w:tcPr>
            <w:tcW w:w="4545" w:type="dxa"/>
            <w:tcBorders>
              <w:top w:val="outset" w:sz="6" w:space="0" w:color="auto"/>
              <w:left w:val="outset" w:sz="6" w:space="0" w:color="auto"/>
              <w:bottom w:val="outset" w:sz="6" w:space="0" w:color="auto"/>
              <w:right w:val="outset" w:sz="6" w:space="0" w:color="auto"/>
            </w:tcBorders>
            <w:shd w:val="clear" w:color="auto" w:fill="FFFFFF"/>
            <w:hideMark/>
          </w:tcPr>
          <w:p w:rsidR="0017668F" w:rsidRPr="00BA4890" w:rsidRDefault="00BA4890" w:rsidP="00BA4890">
            <w:pPr>
              <w:widowControl/>
              <w:suppressAutoHyphens w:val="0"/>
              <w:autoSpaceDN/>
              <w:spacing w:after="150" w:line="240" w:lineRule="auto"/>
              <w:rPr>
                <w:rFonts w:ascii="Arial" w:eastAsia="Times New Roman" w:hAnsi="Arial" w:cs="Arial"/>
                <w:color w:val="333333"/>
                <w:kern w:val="0"/>
                <w:sz w:val="20"/>
                <w:szCs w:val="20"/>
                <w:lang w:val="ro-RO" w:eastAsia="it-IT"/>
              </w:rPr>
            </w:pPr>
            <w:r w:rsidRPr="00BA4890">
              <w:rPr>
                <w:rFonts w:ascii="Arial" w:eastAsia="Times New Roman" w:hAnsi="Arial" w:cs="Arial"/>
                <w:color w:val="333333"/>
                <w:kern w:val="0"/>
                <w:sz w:val="20"/>
                <w:szCs w:val="20"/>
                <w:lang w:val="ro-RO" w:eastAsia="it-IT"/>
              </w:rPr>
              <w:t> </w:t>
            </w:r>
            <w:r w:rsidR="0017668F" w:rsidRPr="00FF6355">
              <w:rPr>
                <w:rFonts w:ascii="Arial" w:eastAsia="Times New Roman" w:hAnsi="Arial" w:cs="Arial"/>
                <w:color w:val="333333"/>
                <w:kern w:val="0"/>
                <w:sz w:val="20"/>
                <w:szCs w:val="20"/>
                <w:lang w:val="ro-RO" w:eastAsia="it-IT"/>
              </w:rPr>
              <w:t xml:space="preserve">Achizitionarea de mobilier (ghiseu complet </w:t>
            </w:r>
            <w:r w:rsidR="00FF6355" w:rsidRPr="00FF6355">
              <w:rPr>
                <w:rFonts w:ascii="Arial" w:eastAsia="Times New Roman" w:hAnsi="Arial" w:cs="Arial"/>
                <w:color w:val="333333"/>
                <w:kern w:val="0"/>
                <w:sz w:val="20"/>
                <w:szCs w:val="20"/>
                <w:lang w:val="ro-RO" w:eastAsia="it-IT"/>
              </w:rPr>
              <w:t>cu</w:t>
            </w:r>
            <w:r w:rsidR="0017668F" w:rsidRPr="00FF6355">
              <w:rPr>
                <w:rFonts w:ascii="Arial" w:eastAsia="Times New Roman" w:hAnsi="Arial" w:cs="Arial"/>
                <w:color w:val="333333"/>
                <w:kern w:val="0"/>
                <w:sz w:val="20"/>
                <w:szCs w:val="20"/>
                <w:lang w:val="ro-RO" w:eastAsia="it-IT"/>
              </w:rPr>
              <w:t xml:space="preserve"> casa de marcat si computer cu program personalizat in vederea </w:t>
            </w:r>
            <w:r w:rsidR="00FF6355" w:rsidRPr="00FF6355">
              <w:rPr>
                <w:rFonts w:ascii="Arial" w:eastAsia="Times New Roman" w:hAnsi="Arial" w:cs="Arial"/>
                <w:color w:val="333333"/>
                <w:kern w:val="0"/>
                <w:sz w:val="20"/>
                <w:szCs w:val="20"/>
                <w:lang w:val="ro-RO" w:eastAsia="it-IT"/>
              </w:rPr>
              <w:t>gestionarii materialelor din stoc, imprimanta, telefon etc.</w:t>
            </w:r>
          </w:p>
        </w:tc>
        <w:tc>
          <w:tcPr>
            <w:tcW w:w="6135" w:type="dxa"/>
            <w:tcBorders>
              <w:top w:val="outset" w:sz="6" w:space="0" w:color="auto"/>
              <w:left w:val="outset" w:sz="6" w:space="0" w:color="auto"/>
              <w:bottom w:val="outset" w:sz="6" w:space="0" w:color="auto"/>
              <w:right w:val="outset" w:sz="6" w:space="0" w:color="auto"/>
            </w:tcBorders>
            <w:shd w:val="clear" w:color="auto" w:fill="FFFFFF"/>
            <w:hideMark/>
          </w:tcPr>
          <w:p w:rsidR="00BA4890" w:rsidRPr="00BA4890" w:rsidRDefault="00BA4890" w:rsidP="00BA4890">
            <w:pPr>
              <w:widowControl/>
              <w:suppressAutoHyphens w:val="0"/>
              <w:autoSpaceDN/>
              <w:spacing w:after="150" w:line="240" w:lineRule="auto"/>
              <w:rPr>
                <w:rFonts w:ascii="Arial" w:eastAsia="Times New Roman" w:hAnsi="Arial" w:cs="Arial"/>
                <w:color w:val="333333"/>
                <w:kern w:val="0"/>
                <w:lang w:eastAsia="it-IT"/>
              </w:rPr>
            </w:pPr>
            <w:r w:rsidRPr="00BA4890">
              <w:rPr>
                <w:rFonts w:ascii="Arial" w:eastAsia="Times New Roman" w:hAnsi="Arial" w:cs="Arial"/>
                <w:color w:val="333333"/>
                <w:kern w:val="0"/>
                <w:lang w:val="ro-RO" w:eastAsia="it-IT"/>
              </w:rPr>
              <w:t> </w:t>
            </w:r>
          </w:p>
        </w:tc>
      </w:tr>
      <w:tr w:rsidR="0017668F" w:rsidRPr="00BA4890" w:rsidTr="00BA4890">
        <w:tc>
          <w:tcPr>
            <w:tcW w:w="4545" w:type="dxa"/>
            <w:tcBorders>
              <w:top w:val="outset" w:sz="6" w:space="0" w:color="auto"/>
              <w:left w:val="outset" w:sz="6" w:space="0" w:color="auto"/>
              <w:bottom w:val="outset" w:sz="6" w:space="0" w:color="auto"/>
              <w:right w:val="outset" w:sz="6" w:space="0" w:color="auto"/>
            </w:tcBorders>
            <w:shd w:val="clear" w:color="auto" w:fill="FFFFFF"/>
            <w:hideMark/>
          </w:tcPr>
          <w:p w:rsidR="00BA4890" w:rsidRPr="00BA4890" w:rsidRDefault="00BA4890" w:rsidP="00BA4890">
            <w:pPr>
              <w:widowControl/>
              <w:suppressAutoHyphens w:val="0"/>
              <w:autoSpaceDN/>
              <w:spacing w:after="150" w:line="240" w:lineRule="auto"/>
              <w:rPr>
                <w:rFonts w:ascii="Arial" w:eastAsia="Times New Roman" w:hAnsi="Arial" w:cs="Arial"/>
                <w:color w:val="333333"/>
                <w:kern w:val="0"/>
                <w:lang w:eastAsia="it-IT"/>
              </w:rPr>
            </w:pPr>
            <w:r w:rsidRPr="00BA4890">
              <w:rPr>
                <w:rFonts w:ascii="Arial" w:eastAsia="Times New Roman" w:hAnsi="Arial" w:cs="Arial"/>
                <w:color w:val="333333"/>
                <w:kern w:val="0"/>
                <w:lang w:val="ro-RO" w:eastAsia="it-IT"/>
              </w:rPr>
              <w:t> </w:t>
            </w:r>
            <w:r w:rsidR="00FF6355">
              <w:rPr>
                <w:rFonts w:ascii="Arial" w:eastAsia="Times New Roman" w:hAnsi="Arial" w:cs="Arial"/>
                <w:color w:val="333333"/>
                <w:kern w:val="0"/>
                <w:lang w:val="ro-RO" w:eastAsia="it-IT"/>
              </w:rPr>
              <w:t>Obtinere avize si autorizatii necesare implementarii proiectului</w:t>
            </w:r>
          </w:p>
        </w:tc>
        <w:tc>
          <w:tcPr>
            <w:tcW w:w="6135" w:type="dxa"/>
            <w:tcBorders>
              <w:top w:val="outset" w:sz="6" w:space="0" w:color="auto"/>
              <w:left w:val="outset" w:sz="6" w:space="0" w:color="auto"/>
              <w:bottom w:val="outset" w:sz="6" w:space="0" w:color="auto"/>
              <w:right w:val="outset" w:sz="6" w:space="0" w:color="auto"/>
            </w:tcBorders>
            <w:shd w:val="clear" w:color="auto" w:fill="FFFFFF"/>
            <w:hideMark/>
          </w:tcPr>
          <w:p w:rsidR="00BA4890" w:rsidRPr="00BA4890" w:rsidRDefault="00BA4890" w:rsidP="00BA4890">
            <w:pPr>
              <w:widowControl/>
              <w:suppressAutoHyphens w:val="0"/>
              <w:autoSpaceDN/>
              <w:spacing w:after="150" w:line="240" w:lineRule="auto"/>
              <w:rPr>
                <w:rFonts w:ascii="Arial" w:eastAsia="Times New Roman" w:hAnsi="Arial" w:cs="Arial"/>
                <w:color w:val="333333"/>
                <w:kern w:val="0"/>
                <w:lang w:eastAsia="it-IT"/>
              </w:rPr>
            </w:pPr>
            <w:r w:rsidRPr="00BA4890">
              <w:rPr>
                <w:rFonts w:ascii="Arial" w:eastAsia="Times New Roman" w:hAnsi="Arial" w:cs="Arial"/>
                <w:color w:val="333333"/>
                <w:kern w:val="0"/>
                <w:lang w:val="ro-RO" w:eastAsia="it-IT"/>
              </w:rPr>
              <w:t> </w:t>
            </w:r>
          </w:p>
        </w:tc>
      </w:tr>
      <w:tr w:rsidR="0017668F" w:rsidRPr="00BA4890" w:rsidTr="00BA4890">
        <w:tc>
          <w:tcPr>
            <w:tcW w:w="4545" w:type="dxa"/>
            <w:tcBorders>
              <w:top w:val="outset" w:sz="6" w:space="0" w:color="auto"/>
              <w:left w:val="outset" w:sz="6" w:space="0" w:color="auto"/>
              <w:bottom w:val="outset" w:sz="6" w:space="0" w:color="auto"/>
              <w:right w:val="outset" w:sz="6" w:space="0" w:color="auto"/>
            </w:tcBorders>
            <w:shd w:val="clear" w:color="auto" w:fill="FFFFFF"/>
            <w:hideMark/>
          </w:tcPr>
          <w:p w:rsidR="00BA4890" w:rsidRPr="00BA4890" w:rsidRDefault="00BA4890" w:rsidP="00BA4890">
            <w:pPr>
              <w:widowControl/>
              <w:suppressAutoHyphens w:val="0"/>
              <w:autoSpaceDN/>
              <w:spacing w:after="150" w:line="240" w:lineRule="auto"/>
              <w:rPr>
                <w:rFonts w:ascii="Arial" w:eastAsia="Times New Roman" w:hAnsi="Arial" w:cs="Arial"/>
                <w:color w:val="333333"/>
                <w:kern w:val="0"/>
                <w:lang w:eastAsia="it-IT"/>
              </w:rPr>
            </w:pPr>
            <w:r w:rsidRPr="00BA4890">
              <w:rPr>
                <w:rFonts w:ascii="Arial" w:eastAsia="Times New Roman" w:hAnsi="Arial" w:cs="Arial"/>
                <w:color w:val="333333"/>
                <w:kern w:val="0"/>
                <w:lang w:val="ro-RO" w:eastAsia="it-IT"/>
              </w:rPr>
              <w:t> </w:t>
            </w:r>
            <w:r w:rsidR="00FF6355">
              <w:rPr>
                <w:rFonts w:ascii="Arial" w:eastAsia="Times New Roman" w:hAnsi="Arial" w:cs="Arial"/>
                <w:color w:val="333333"/>
                <w:kern w:val="0"/>
                <w:lang w:val="ro-RO" w:eastAsia="it-IT"/>
              </w:rPr>
              <w:t>Angajare personal</w:t>
            </w:r>
          </w:p>
        </w:tc>
        <w:tc>
          <w:tcPr>
            <w:tcW w:w="6135" w:type="dxa"/>
            <w:tcBorders>
              <w:top w:val="outset" w:sz="6" w:space="0" w:color="auto"/>
              <w:left w:val="outset" w:sz="6" w:space="0" w:color="auto"/>
              <w:bottom w:val="outset" w:sz="6" w:space="0" w:color="auto"/>
              <w:right w:val="outset" w:sz="6" w:space="0" w:color="auto"/>
            </w:tcBorders>
            <w:shd w:val="clear" w:color="auto" w:fill="FFFFFF"/>
            <w:hideMark/>
          </w:tcPr>
          <w:p w:rsidR="00BA4890" w:rsidRPr="00BA4890" w:rsidRDefault="00BA4890" w:rsidP="00BA4890">
            <w:pPr>
              <w:widowControl/>
              <w:suppressAutoHyphens w:val="0"/>
              <w:autoSpaceDN/>
              <w:spacing w:after="150" w:line="240" w:lineRule="auto"/>
              <w:rPr>
                <w:rFonts w:ascii="Arial" w:eastAsia="Times New Roman" w:hAnsi="Arial" w:cs="Arial"/>
                <w:color w:val="333333"/>
                <w:kern w:val="0"/>
                <w:lang w:eastAsia="it-IT"/>
              </w:rPr>
            </w:pPr>
            <w:r w:rsidRPr="00BA4890">
              <w:rPr>
                <w:rFonts w:ascii="Arial" w:eastAsia="Times New Roman" w:hAnsi="Arial" w:cs="Arial"/>
                <w:color w:val="333333"/>
                <w:kern w:val="0"/>
                <w:lang w:val="ro-RO" w:eastAsia="it-IT"/>
              </w:rPr>
              <w:t> </w:t>
            </w:r>
          </w:p>
        </w:tc>
      </w:tr>
      <w:tr w:rsidR="0017668F" w:rsidRPr="00BA4890" w:rsidTr="00BA4890">
        <w:tc>
          <w:tcPr>
            <w:tcW w:w="4545" w:type="dxa"/>
            <w:tcBorders>
              <w:top w:val="outset" w:sz="6" w:space="0" w:color="auto"/>
              <w:left w:val="outset" w:sz="6" w:space="0" w:color="auto"/>
              <w:bottom w:val="outset" w:sz="6" w:space="0" w:color="auto"/>
              <w:right w:val="outset" w:sz="6" w:space="0" w:color="auto"/>
            </w:tcBorders>
            <w:shd w:val="clear" w:color="auto" w:fill="FFFFFF"/>
            <w:hideMark/>
          </w:tcPr>
          <w:p w:rsidR="00FF6355" w:rsidRDefault="00BA4890" w:rsidP="00BA4890">
            <w:pPr>
              <w:widowControl/>
              <w:suppressAutoHyphens w:val="0"/>
              <w:autoSpaceDN/>
              <w:spacing w:after="150" w:line="240" w:lineRule="auto"/>
              <w:rPr>
                <w:rFonts w:ascii="Arial" w:eastAsia="Times New Roman" w:hAnsi="Arial" w:cs="Arial"/>
                <w:color w:val="333333"/>
                <w:kern w:val="0"/>
                <w:lang w:val="ro-RO" w:eastAsia="it-IT"/>
              </w:rPr>
            </w:pPr>
            <w:r w:rsidRPr="00BA4890">
              <w:rPr>
                <w:rFonts w:ascii="Arial" w:eastAsia="Times New Roman" w:hAnsi="Arial" w:cs="Arial"/>
                <w:color w:val="333333"/>
                <w:kern w:val="0"/>
                <w:lang w:val="ro-RO" w:eastAsia="it-IT"/>
              </w:rPr>
              <w:t> </w:t>
            </w:r>
            <w:r w:rsidR="00FF6355">
              <w:rPr>
                <w:rFonts w:ascii="Arial" w:eastAsia="Times New Roman" w:hAnsi="Arial" w:cs="Arial"/>
                <w:color w:val="333333"/>
                <w:kern w:val="0"/>
                <w:lang w:val="ro-RO" w:eastAsia="it-IT"/>
              </w:rPr>
              <w:t>Actiuni de promovare a produselor/serviciilor</w:t>
            </w:r>
          </w:p>
          <w:p w:rsidR="00FF6355" w:rsidRDefault="00FF6355" w:rsidP="00BA4890">
            <w:pPr>
              <w:widowControl/>
              <w:suppressAutoHyphens w:val="0"/>
              <w:autoSpaceDN/>
              <w:spacing w:after="150" w:line="240" w:lineRule="auto"/>
              <w:rPr>
                <w:rFonts w:ascii="Arial" w:eastAsia="Times New Roman" w:hAnsi="Arial" w:cs="Arial"/>
                <w:color w:val="333333"/>
                <w:kern w:val="0"/>
                <w:lang w:val="ro-RO" w:eastAsia="it-IT"/>
              </w:rPr>
            </w:pPr>
            <w:r>
              <w:rPr>
                <w:rFonts w:ascii="Arial" w:eastAsia="Times New Roman" w:hAnsi="Arial" w:cs="Arial"/>
                <w:color w:val="333333"/>
                <w:kern w:val="0"/>
                <w:lang w:val="ro-RO" w:eastAsia="it-IT"/>
              </w:rPr>
              <w:t>Aprovizionare cu marfa</w:t>
            </w:r>
          </w:p>
          <w:p w:rsidR="00FF6355" w:rsidRDefault="00FF6355" w:rsidP="00BA4890">
            <w:pPr>
              <w:widowControl/>
              <w:suppressAutoHyphens w:val="0"/>
              <w:autoSpaceDN/>
              <w:spacing w:after="150" w:line="240" w:lineRule="auto"/>
              <w:rPr>
                <w:rFonts w:ascii="Arial" w:eastAsia="Times New Roman" w:hAnsi="Arial" w:cs="Arial"/>
                <w:color w:val="333333"/>
                <w:kern w:val="0"/>
                <w:lang w:val="ro-RO" w:eastAsia="it-IT"/>
              </w:rPr>
            </w:pPr>
            <w:r>
              <w:rPr>
                <w:rFonts w:ascii="Arial" w:eastAsia="Times New Roman" w:hAnsi="Arial" w:cs="Arial"/>
                <w:color w:val="333333"/>
                <w:kern w:val="0"/>
                <w:lang w:val="ro-RO" w:eastAsia="it-IT"/>
              </w:rPr>
              <w:t xml:space="preserve">Asigurarea conditiilor </w:t>
            </w:r>
          </w:p>
          <w:p w:rsidR="00FF6355" w:rsidRPr="00BA4890" w:rsidRDefault="00FF6355" w:rsidP="00BA4890">
            <w:pPr>
              <w:widowControl/>
              <w:suppressAutoHyphens w:val="0"/>
              <w:autoSpaceDN/>
              <w:spacing w:after="150" w:line="240" w:lineRule="auto"/>
              <w:rPr>
                <w:rFonts w:ascii="Arial" w:eastAsia="Times New Roman" w:hAnsi="Arial" w:cs="Arial"/>
                <w:color w:val="333333"/>
                <w:kern w:val="0"/>
                <w:lang w:val="ro-RO" w:eastAsia="it-IT"/>
              </w:rPr>
            </w:pPr>
            <w:r>
              <w:rPr>
                <w:rFonts w:ascii="Arial" w:eastAsia="Times New Roman" w:hAnsi="Arial" w:cs="Arial"/>
                <w:color w:val="333333"/>
                <w:kern w:val="0"/>
                <w:lang w:val="ro-RO" w:eastAsia="it-IT"/>
              </w:rPr>
              <w:t>tehnico-economice,sanitare</w:t>
            </w:r>
          </w:p>
        </w:tc>
        <w:tc>
          <w:tcPr>
            <w:tcW w:w="6135" w:type="dxa"/>
            <w:tcBorders>
              <w:top w:val="outset" w:sz="6" w:space="0" w:color="auto"/>
              <w:left w:val="outset" w:sz="6" w:space="0" w:color="auto"/>
              <w:bottom w:val="outset" w:sz="6" w:space="0" w:color="auto"/>
              <w:right w:val="outset" w:sz="6" w:space="0" w:color="auto"/>
            </w:tcBorders>
            <w:shd w:val="clear" w:color="auto" w:fill="FFFFFF"/>
            <w:hideMark/>
          </w:tcPr>
          <w:p w:rsidR="00BA4890" w:rsidRPr="00BA4890" w:rsidRDefault="00BA4890" w:rsidP="00BA4890">
            <w:pPr>
              <w:widowControl/>
              <w:suppressAutoHyphens w:val="0"/>
              <w:autoSpaceDN/>
              <w:spacing w:after="150" w:line="240" w:lineRule="auto"/>
              <w:rPr>
                <w:rFonts w:ascii="Arial" w:eastAsia="Times New Roman" w:hAnsi="Arial" w:cs="Arial"/>
                <w:color w:val="333333"/>
                <w:kern w:val="0"/>
                <w:lang w:eastAsia="it-IT"/>
              </w:rPr>
            </w:pPr>
            <w:r w:rsidRPr="00BA4890">
              <w:rPr>
                <w:rFonts w:ascii="Arial" w:eastAsia="Times New Roman" w:hAnsi="Arial" w:cs="Arial"/>
                <w:color w:val="333333"/>
                <w:kern w:val="0"/>
                <w:lang w:val="ro-RO" w:eastAsia="it-IT"/>
              </w:rPr>
              <w:t> </w:t>
            </w:r>
          </w:p>
        </w:tc>
      </w:tr>
    </w:tbl>
    <w:p w:rsidR="004626DA" w:rsidRDefault="004626DA" w:rsidP="004E6B64">
      <w:pPr>
        <w:widowControl/>
        <w:shd w:val="clear" w:color="auto" w:fill="FFFFFF"/>
        <w:suppressAutoHyphens w:val="0"/>
        <w:autoSpaceDN/>
        <w:spacing w:after="150" w:line="600" w:lineRule="atLeast"/>
        <w:outlineLvl w:val="2"/>
        <w:rPr>
          <w:rFonts w:asciiTheme="minorHAnsi" w:eastAsia="Times New Roman" w:hAnsiTheme="minorHAnsi" w:cstheme="minorHAnsi"/>
          <w:b/>
          <w:bCs/>
          <w:color w:val="333333"/>
          <w:kern w:val="0"/>
          <w:lang w:val="ro-RO" w:eastAsia="it-IT"/>
        </w:rPr>
      </w:pPr>
      <w:bookmarkStart w:id="0" w:name="toc-7"/>
      <w:bookmarkEnd w:id="0"/>
    </w:p>
    <w:p w:rsidR="004E6B64" w:rsidRPr="004E6B64" w:rsidRDefault="004E6B64" w:rsidP="004E6B64">
      <w:pPr>
        <w:widowControl/>
        <w:shd w:val="clear" w:color="auto" w:fill="FFFFFF"/>
        <w:suppressAutoHyphens w:val="0"/>
        <w:autoSpaceDN/>
        <w:spacing w:after="150" w:line="600" w:lineRule="atLeast"/>
        <w:outlineLvl w:val="2"/>
        <w:rPr>
          <w:rFonts w:asciiTheme="minorHAnsi" w:eastAsia="Times New Roman" w:hAnsiTheme="minorHAnsi" w:cstheme="minorHAnsi"/>
          <w:b/>
          <w:bCs/>
          <w:color w:val="333333"/>
          <w:kern w:val="0"/>
          <w:lang w:eastAsia="it-IT"/>
        </w:rPr>
      </w:pPr>
      <w:r w:rsidRPr="004E6B64">
        <w:rPr>
          <w:rFonts w:asciiTheme="minorHAnsi" w:eastAsia="Times New Roman" w:hAnsiTheme="minorHAnsi" w:cstheme="minorHAnsi"/>
          <w:b/>
          <w:bCs/>
          <w:color w:val="333333"/>
          <w:kern w:val="0"/>
          <w:lang w:val="ro-RO" w:eastAsia="it-IT"/>
        </w:rPr>
        <w:t>ANALIZA SWOT A AFACERII</w:t>
      </w:r>
      <w:r w:rsidR="003B326E" w:rsidRPr="00DD43E3">
        <w:rPr>
          <w:rFonts w:asciiTheme="minorHAnsi" w:eastAsia="Times New Roman" w:hAnsiTheme="minorHAnsi" w:cstheme="minorHAnsi"/>
          <w:b/>
          <w:bCs/>
          <w:color w:val="333333"/>
          <w:kern w:val="0"/>
          <w:lang w:eastAsia="it-IT"/>
        </w:rPr>
        <w:t xml:space="preserve"> </w:t>
      </w:r>
    </w:p>
    <w:p w:rsidR="004E6B64" w:rsidRPr="004626DA" w:rsidRDefault="004E6B64" w:rsidP="004626DA">
      <w:pPr>
        <w:widowControl/>
        <w:suppressAutoHyphens w:val="0"/>
        <w:autoSpaceDN/>
        <w:spacing w:after="0" w:line="240" w:lineRule="auto"/>
        <w:rPr>
          <w:rFonts w:ascii="Times New Roman" w:eastAsia="Times New Roman" w:hAnsi="Times New Roman" w:cs="Times New Roman"/>
          <w:kern w:val="0"/>
          <w:sz w:val="24"/>
          <w:szCs w:val="24"/>
          <w:lang w:eastAsia="it-IT"/>
        </w:rPr>
      </w:pPr>
      <w:r w:rsidRPr="004E6B64">
        <w:rPr>
          <w:rFonts w:asciiTheme="minorHAnsi" w:eastAsia="Times New Roman" w:hAnsiTheme="minorHAnsi" w:cstheme="minorHAnsi"/>
          <w:color w:val="333333"/>
          <w:kern w:val="0"/>
          <w:lang w:eastAsia="it-IT"/>
        </w:rPr>
        <w:t>O afacere, cu cat este mai bine analizata la inceput cu atat e mai sanatoas</w:t>
      </w:r>
    </w:p>
    <w:p w:rsidR="004E6B64" w:rsidRPr="004E6B64" w:rsidRDefault="004E6B64" w:rsidP="004E6B64">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4E6B64">
        <w:rPr>
          <w:rFonts w:asciiTheme="minorHAnsi" w:eastAsia="Times New Roman" w:hAnsiTheme="minorHAnsi" w:cstheme="minorHAnsi"/>
          <w:color w:val="333333"/>
          <w:kern w:val="0"/>
          <w:lang w:eastAsia="it-IT"/>
        </w:rPr>
        <w:t> </w:t>
      </w:r>
    </w:p>
    <w:tbl>
      <w:tblPr>
        <w:tblW w:w="104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80"/>
        <w:gridCol w:w="3390"/>
        <w:gridCol w:w="3270"/>
      </w:tblGrid>
      <w:tr w:rsidR="004E6B64" w:rsidRPr="004E6B64" w:rsidTr="004E6B64">
        <w:tc>
          <w:tcPr>
            <w:tcW w:w="3780" w:type="dxa"/>
            <w:tcBorders>
              <w:top w:val="outset" w:sz="6" w:space="0" w:color="auto"/>
              <w:left w:val="outset" w:sz="6" w:space="0" w:color="auto"/>
              <w:bottom w:val="outset" w:sz="6" w:space="0" w:color="auto"/>
              <w:right w:val="outset" w:sz="6" w:space="0" w:color="auto"/>
            </w:tcBorders>
            <w:shd w:val="clear" w:color="auto" w:fill="auto"/>
            <w:hideMark/>
          </w:tcPr>
          <w:p w:rsidR="004E6B64" w:rsidRPr="004E6B64" w:rsidRDefault="004E6B64" w:rsidP="004E6B64">
            <w:pPr>
              <w:widowControl/>
              <w:suppressAutoHyphens w:val="0"/>
              <w:autoSpaceDN/>
              <w:spacing w:after="150" w:line="240" w:lineRule="auto"/>
              <w:rPr>
                <w:rFonts w:asciiTheme="minorHAnsi" w:eastAsia="Times New Roman" w:hAnsiTheme="minorHAnsi" w:cstheme="minorHAnsi"/>
                <w:kern w:val="0"/>
                <w:lang w:eastAsia="it-IT"/>
              </w:rPr>
            </w:pPr>
            <w:r w:rsidRPr="004E6B64">
              <w:rPr>
                <w:rFonts w:asciiTheme="minorHAnsi" w:eastAsia="Times New Roman" w:hAnsiTheme="minorHAnsi" w:cstheme="minorHAnsi"/>
                <w:b/>
                <w:kern w:val="0"/>
                <w:lang w:eastAsia="it-IT"/>
              </w:rPr>
              <w:t>Puncte Tari</w:t>
            </w:r>
            <w:r w:rsidRPr="004E6B64">
              <w:rPr>
                <w:rFonts w:asciiTheme="minorHAnsi" w:eastAsia="Times New Roman" w:hAnsiTheme="minorHAnsi" w:cstheme="minorHAnsi"/>
                <w:kern w:val="0"/>
                <w:lang w:eastAsia="it-IT"/>
              </w:rPr>
              <w:t xml:space="preserve"> (ale antreprenorului sau afacerii)</w:t>
            </w:r>
          </w:p>
        </w:tc>
        <w:tc>
          <w:tcPr>
            <w:tcW w:w="3390" w:type="dxa"/>
            <w:tcBorders>
              <w:top w:val="outset" w:sz="6" w:space="0" w:color="auto"/>
              <w:left w:val="outset" w:sz="6" w:space="0" w:color="auto"/>
              <w:bottom w:val="outset" w:sz="6" w:space="0" w:color="auto"/>
              <w:right w:val="outset" w:sz="6" w:space="0" w:color="auto"/>
            </w:tcBorders>
            <w:shd w:val="clear" w:color="auto" w:fill="auto"/>
            <w:hideMark/>
          </w:tcPr>
          <w:p w:rsidR="004E6B64" w:rsidRPr="004E6B64" w:rsidRDefault="004E6B64" w:rsidP="004E6B64">
            <w:pPr>
              <w:widowControl/>
              <w:suppressAutoHyphens w:val="0"/>
              <w:autoSpaceDN/>
              <w:spacing w:after="150" w:line="240" w:lineRule="auto"/>
              <w:rPr>
                <w:rFonts w:asciiTheme="minorHAnsi" w:eastAsia="Times New Roman" w:hAnsiTheme="minorHAnsi" w:cstheme="minorHAnsi"/>
                <w:kern w:val="0"/>
                <w:lang w:eastAsia="it-IT"/>
              </w:rPr>
            </w:pPr>
            <w:r w:rsidRPr="004E6B64">
              <w:rPr>
                <w:rFonts w:asciiTheme="minorHAnsi" w:eastAsia="Times New Roman" w:hAnsiTheme="minorHAnsi" w:cstheme="minorHAnsi"/>
                <w:b/>
                <w:kern w:val="0"/>
                <w:lang w:eastAsia="it-IT"/>
              </w:rPr>
              <w:t>Puncte Slabe</w:t>
            </w:r>
            <w:r w:rsidRPr="004E6B64">
              <w:rPr>
                <w:rFonts w:asciiTheme="minorHAnsi" w:eastAsia="Times New Roman" w:hAnsiTheme="minorHAnsi" w:cstheme="minorHAnsi"/>
                <w:kern w:val="0"/>
                <w:lang w:eastAsia="it-IT"/>
              </w:rPr>
              <w:t xml:space="preserve"> (ale antreprenorului sau afacerii)</w:t>
            </w:r>
          </w:p>
        </w:tc>
        <w:tc>
          <w:tcPr>
            <w:tcW w:w="3270" w:type="dxa"/>
            <w:tcBorders>
              <w:top w:val="outset" w:sz="6" w:space="0" w:color="auto"/>
              <w:left w:val="outset" w:sz="6" w:space="0" w:color="auto"/>
              <w:bottom w:val="outset" w:sz="6" w:space="0" w:color="auto"/>
              <w:right w:val="outset" w:sz="6" w:space="0" w:color="auto"/>
            </w:tcBorders>
            <w:shd w:val="clear" w:color="auto" w:fill="auto"/>
            <w:hideMark/>
          </w:tcPr>
          <w:p w:rsidR="004E6B64" w:rsidRPr="004E6B64" w:rsidRDefault="004E6B64" w:rsidP="004E6B64">
            <w:pPr>
              <w:widowControl/>
              <w:suppressAutoHyphens w:val="0"/>
              <w:autoSpaceDN/>
              <w:spacing w:after="150" w:line="240" w:lineRule="auto"/>
              <w:rPr>
                <w:rFonts w:asciiTheme="minorHAnsi" w:eastAsia="Times New Roman" w:hAnsiTheme="minorHAnsi" w:cstheme="minorHAnsi"/>
                <w:kern w:val="0"/>
                <w:lang w:eastAsia="it-IT"/>
              </w:rPr>
            </w:pPr>
            <w:r w:rsidRPr="004E6B64">
              <w:rPr>
                <w:rFonts w:asciiTheme="minorHAnsi" w:eastAsia="Times New Roman" w:hAnsiTheme="minorHAnsi" w:cstheme="minorHAnsi"/>
                <w:kern w:val="0"/>
                <w:lang w:eastAsia="it-IT"/>
              </w:rPr>
              <w:t>Observatii sau comentarii</w:t>
            </w:r>
          </w:p>
        </w:tc>
      </w:tr>
      <w:tr w:rsidR="004E6B64" w:rsidRPr="004E6B64" w:rsidTr="004E6B64">
        <w:tc>
          <w:tcPr>
            <w:tcW w:w="3780" w:type="dxa"/>
            <w:tcBorders>
              <w:top w:val="outset" w:sz="6" w:space="0" w:color="auto"/>
              <w:left w:val="outset" w:sz="6" w:space="0" w:color="auto"/>
              <w:bottom w:val="outset" w:sz="6" w:space="0" w:color="auto"/>
              <w:right w:val="outset" w:sz="6" w:space="0" w:color="auto"/>
            </w:tcBorders>
            <w:shd w:val="clear" w:color="auto" w:fill="auto"/>
            <w:hideMark/>
          </w:tcPr>
          <w:p w:rsidR="008F040E" w:rsidRPr="00DD43E3" w:rsidRDefault="004E6B64" w:rsidP="008F040E">
            <w:pPr>
              <w:pStyle w:val="Default"/>
              <w:spacing w:after="44"/>
              <w:rPr>
                <w:rFonts w:asciiTheme="minorHAnsi" w:hAnsiTheme="minorHAnsi" w:cstheme="minorHAnsi"/>
                <w:sz w:val="22"/>
                <w:szCs w:val="22"/>
              </w:rPr>
            </w:pPr>
            <w:r w:rsidRPr="004E6B64">
              <w:rPr>
                <w:rFonts w:asciiTheme="minorHAnsi" w:eastAsia="Times New Roman" w:hAnsiTheme="minorHAnsi" w:cstheme="minorHAnsi"/>
                <w:sz w:val="22"/>
                <w:szCs w:val="22"/>
                <w:lang w:eastAsia="it-IT"/>
              </w:rPr>
              <w:t> </w:t>
            </w:r>
            <w:r w:rsidR="008F040E" w:rsidRPr="00DD43E3">
              <w:rPr>
                <w:rFonts w:asciiTheme="minorHAnsi" w:eastAsia="Times New Roman" w:hAnsiTheme="minorHAnsi" w:cstheme="minorHAnsi"/>
                <w:sz w:val="22"/>
                <w:szCs w:val="22"/>
                <w:lang w:eastAsia="it-IT"/>
              </w:rPr>
              <w:t>-</w:t>
            </w:r>
            <w:r w:rsidR="008F040E" w:rsidRPr="00DD43E3">
              <w:rPr>
                <w:rFonts w:asciiTheme="minorHAnsi" w:hAnsiTheme="minorHAnsi" w:cstheme="minorHAnsi"/>
                <w:sz w:val="22"/>
                <w:szCs w:val="22"/>
              </w:rPr>
              <w:t>Dezvoltarea unei afaceri profitabile</w:t>
            </w:r>
          </w:p>
          <w:p w:rsidR="008F040E" w:rsidRPr="00DD43E3" w:rsidRDefault="008F040E" w:rsidP="008F040E">
            <w:pPr>
              <w:pStyle w:val="Default"/>
              <w:spacing w:after="44"/>
              <w:rPr>
                <w:rFonts w:asciiTheme="minorHAnsi" w:hAnsiTheme="minorHAnsi" w:cstheme="minorHAnsi"/>
                <w:sz w:val="22"/>
                <w:szCs w:val="22"/>
              </w:rPr>
            </w:pPr>
            <w:r w:rsidRPr="00DD43E3">
              <w:rPr>
                <w:rFonts w:asciiTheme="minorHAnsi" w:hAnsiTheme="minorHAnsi" w:cstheme="minorHAnsi"/>
                <w:sz w:val="22"/>
                <w:szCs w:val="22"/>
              </w:rPr>
              <w:t xml:space="preserve"> intr-un domeniu cu potential de crestere;</w:t>
            </w:r>
          </w:p>
          <w:p w:rsidR="00DD43E3" w:rsidRPr="00DD43E3" w:rsidRDefault="008F040E" w:rsidP="008F040E">
            <w:pPr>
              <w:pStyle w:val="Default"/>
              <w:spacing w:after="44"/>
              <w:rPr>
                <w:rFonts w:asciiTheme="minorHAnsi" w:hAnsiTheme="minorHAnsi" w:cstheme="minorHAnsi"/>
                <w:sz w:val="22"/>
                <w:szCs w:val="22"/>
              </w:rPr>
            </w:pPr>
            <w:r w:rsidRPr="00DD43E3">
              <w:rPr>
                <w:rFonts w:asciiTheme="minorHAnsi" w:hAnsiTheme="minorHAnsi" w:cstheme="minorHAnsi"/>
                <w:sz w:val="22"/>
                <w:szCs w:val="22"/>
              </w:rPr>
              <w:t>-</w:t>
            </w:r>
            <w:r w:rsidR="00DD43E3" w:rsidRPr="00DD43E3">
              <w:rPr>
                <w:rFonts w:asciiTheme="minorHAnsi" w:hAnsiTheme="minorHAnsi" w:cstheme="minorHAnsi"/>
                <w:sz w:val="22"/>
                <w:szCs w:val="22"/>
              </w:rPr>
              <w:t>E</w:t>
            </w:r>
            <w:r w:rsidRPr="00DD43E3">
              <w:rPr>
                <w:rFonts w:asciiTheme="minorHAnsi" w:hAnsiTheme="minorHAnsi" w:cstheme="minorHAnsi"/>
                <w:sz w:val="22"/>
                <w:szCs w:val="22"/>
              </w:rPr>
              <w:t>xperienta in</w:t>
            </w:r>
            <w:r w:rsidR="00DD43E3" w:rsidRPr="00DD43E3">
              <w:rPr>
                <w:rFonts w:asciiTheme="minorHAnsi" w:hAnsiTheme="minorHAnsi" w:cstheme="minorHAnsi"/>
                <w:sz w:val="22"/>
                <w:szCs w:val="22"/>
              </w:rPr>
              <w:t xml:space="preserve"> domeniu</w:t>
            </w:r>
          </w:p>
          <w:p w:rsidR="00DD43E3" w:rsidRPr="00DD43E3" w:rsidRDefault="00DD43E3" w:rsidP="008F040E">
            <w:pPr>
              <w:pStyle w:val="Default"/>
              <w:spacing w:after="44"/>
              <w:rPr>
                <w:rFonts w:asciiTheme="minorHAnsi" w:hAnsiTheme="minorHAnsi" w:cstheme="minorHAnsi"/>
                <w:sz w:val="22"/>
                <w:szCs w:val="22"/>
              </w:rPr>
            </w:pPr>
            <w:r w:rsidRPr="00DD43E3">
              <w:rPr>
                <w:rFonts w:asciiTheme="minorHAnsi" w:hAnsiTheme="minorHAnsi" w:cstheme="minorHAnsi"/>
                <w:sz w:val="22"/>
                <w:szCs w:val="22"/>
              </w:rPr>
              <w:t>-Vizarea mai multor segmente de piata</w:t>
            </w:r>
          </w:p>
          <w:p w:rsidR="008F040E" w:rsidRPr="00DD43E3" w:rsidRDefault="00DD43E3" w:rsidP="008F040E">
            <w:pPr>
              <w:pStyle w:val="Default"/>
              <w:spacing w:after="44"/>
              <w:rPr>
                <w:rFonts w:asciiTheme="minorHAnsi" w:hAnsiTheme="minorHAnsi" w:cstheme="minorHAnsi"/>
                <w:sz w:val="22"/>
                <w:szCs w:val="22"/>
              </w:rPr>
            </w:pPr>
            <w:r w:rsidRPr="00DD43E3">
              <w:rPr>
                <w:rFonts w:asciiTheme="minorHAnsi" w:hAnsiTheme="minorHAnsi" w:cstheme="minorHAnsi"/>
                <w:sz w:val="22"/>
                <w:szCs w:val="22"/>
              </w:rPr>
              <w:t>-Preturi acceptabile practicate</w:t>
            </w:r>
            <w:r w:rsidR="008F040E" w:rsidRPr="00DD43E3">
              <w:rPr>
                <w:rFonts w:asciiTheme="minorHAnsi" w:hAnsiTheme="minorHAnsi" w:cstheme="minorHAnsi"/>
                <w:sz w:val="22"/>
                <w:szCs w:val="22"/>
              </w:rPr>
              <w:t xml:space="preserve"> </w:t>
            </w:r>
          </w:p>
          <w:p w:rsidR="004E6B64" w:rsidRPr="004E6B64" w:rsidRDefault="004E6B64" w:rsidP="004E6B64">
            <w:pPr>
              <w:widowControl/>
              <w:suppressAutoHyphens w:val="0"/>
              <w:autoSpaceDN/>
              <w:spacing w:after="150" w:line="240" w:lineRule="auto"/>
              <w:rPr>
                <w:rFonts w:asciiTheme="minorHAnsi" w:eastAsia="Times New Roman" w:hAnsiTheme="minorHAnsi" w:cstheme="minorHAnsi"/>
                <w:kern w:val="0"/>
                <w:lang w:eastAsia="it-IT"/>
              </w:rPr>
            </w:pPr>
          </w:p>
        </w:tc>
        <w:tc>
          <w:tcPr>
            <w:tcW w:w="3390" w:type="dxa"/>
            <w:tcBorders>
              <w:top w:val="outset" w:sz="6" w:space="0" w:color="auto"/>
              <w:left w:val="outset" w:sz="6" w:space="0" w:color="auto"/>
              <w:bottom w:val="outset" w:sz="6" w:space="0" w:color="auto"/>
              <w:right w:val="outset" w:sz="6" w:space="0" w:color="auto"/>
            </w:tcBorders>
            <w:shd w:val="clear" w:color="auto" w:fill="auto"/>
            <w:hideMark/>
          </w:tcPr>
          <w:p w:rsidR="004E6B64" w:rsidRDefault="004E6B64" w:rsidP="004E6B64">
            <w:pPr>
              <w:widowControl/>
              <w:suppressAutoHyphens w:val="0"/>
              <w:autoSpaceDN/>
              <w:spacing w:after="150" w:line="240" w:lineRule="auto"/>
              <w:rPr>
                <w:rFonts w:asciiTheme="minorHAnsi" w:eastAsia="Times New Roman" w:hAnsiTheme="minorHAnsi" w:cstheme="minorHAnsi"/>
                <w:kern w:val="0"/>
                <w:lang w:eastAsia="it-IT"/>
              </w:rPr>
            </w:pPr>
            <w:r w:rsidRPr="004E6B64">
              <w:rPr>
                <w:rFonts w:asciiTheme="minorHAnsi" w:eastAsia="Times New Roman" w:hAnsiTheme="minorHAnsi" w:cstheme="minorHAnsi"/>
                <w:kern w:val="0"/>
                <w:lang w:eastAsia="it-IT"/>
              </w:rPr>
              <w:t> </w:t>
            </w:r>
            <w:r w:rsidR="00DD43E3" w:rsidRPr="00DD43E3">
              <w:rPr>
                <w:rFonts w:asciiTheme="minorHAnsi" w:eastAsia="Times New Roman" w:hAnsiTheme="minorHAnsi" w:cstheme="minorHAnsi"/>
                <w:kern w:val="0"/>
                <w:lang w:eastAsia="it-IT"/>
              </w:rPr>
              <w:t>-Companie tanara pe piata in domeniul acestei activitati</w:t>
            </w:r>
          </w:p>
          <w:p w:rsidR="00C74607" w:rsidRPr="004E6B64" w:rsidRDefault="00C74607" w:rsidP="004E6B64">
            <w:pPr>
              <w:widowControl/>
              <w:suppressAutoHyphens w:val="0"/>
              <w:autoSpaceDN/>
              <w:spacing w:after="150" w:line="240" w:lineRule="auto"/>
              <w:rPr>
                <w:rFonts w:asciiTheme="minorHAnsi" w:eastAsia="Times New Roman" w:hAnsiTheme="minorHAnsi" w:cstheme="minorHAnsi"/>
                <w:kern w:val="0"/>
                <w:lang w:eastAsia="it-IT"/>
              </w:rPr>
            </w:pPr>
            <w:r>
              <w:rPr>
                <w:sz w:val="23"/>
                <w:szCs w:val="23"/>
              </w:rPr>
              <w:t>- Structura organizationala aflata in curs de formare</w:t>
            </w:r>
          </w:p>
        </w:tc>
        <w:tc>
          <w:tcPr>
            <w:tcW w:w="3270" w:type="dxa"/>
            <w:tcBorders>
              <w:top w:val="outset" w:sz="6" w:space="0" w:color="auto"/>
              <w:left w:val="outset" w:sz="6" w:space="0" w:color="auto"/>
              <w:bottom w:val="outset" w:sz="6" w:space="0" w:color="auto"/>
              <w:right w:val="outset" w:sz="6" w:space="0" w:color="auto"/>
            </w:tcBorders>
            <w:shd w:val="clear" w:color="auto" w:fill="auto"/>
            <w:hideMark/>
          </w:tcPr>
          <w:p w:rsidR="004E6B64" w:rsidRPr="004E6B64" w:rsidRDefault="004E6B64" w:rsidP="004E6B64">
            <w:pPr>
              <w:widowControl/>
              <w:suppressAutoHyphens w:val="0"/>
              <w:autoSpaceDN/>
              <w:spacing w:after="150" w:line="240" w:lineRule="auto"/>
              <w:rPr>
                <w:rFonts w:asciiTheme="minorHAnsi" w:eastAsia="Times New Roman" w:hAnsiTheme="minorHAnsi" w:cstheme="minorHAnsi"/>
                <w:kern w:val="0"/>
                <w:lang w:eastAsia="it-IT"/>
              </w:rPr>
            </w:pPr>
            <w:r w:rsidRPr="004E6B64">
              <w:rPr>
                <w:rFonts w:asciiTheme="minorHAnsi" w:eastAsia="Times New Roman" w:hAnsiTheme="minorHAnsi" w:cstheme="minorHAnsi"/>
                <w:kern w:val="0"/>
                <w:lang w:eastAsia="it-IT"/>
              </w:rPr>
              <w:t> </w:t>
            </w:r>
          </w:p>
        </w:tc>
      </w:tr>
      <w:tr w:rsidR="004E6B64" w:rsidRPr="004E6B64" w:rsidTr="004E6B64">
        <w:tc>
          <w:tcPr>
            <w:tcW w:w="3780" w:type="dxa"/>
            <w:tcBorders>
              <w:top w:val="outset" w:sz="6" w:space="0" w:color="auto"/>
              <w:left w:val="outset" w:sz="6" w:space="0" w:color="auto"/>
              <w:bottom w:val="outset" w:sz="6" w:space="0" w:color="auto"/>
              <w:right w:val="outset" w:sz="6" w:space="0" w:color="auto"/>
            </w:tcBorders>
            <w:shd w:val="clear" w:color="auto" w:fill="auto"/>
            <w:hideMark/>
          </w:tcPr>
          <w:p w:rsidR="004E6B64" w:rsidRPr="004E6B64" w:rsidRDefault="004E6B64" w:rsidP="004E6B64">
            <w:pPr>
              <w:widowControl/>
              <w:suppressAutoHyphens w:val="0"/>
              <w:autoSpaceDN/>
              <w:spacing w:after="150" w:line="240" w:lineRule="auto"/>
              <w:rPr>
                <w:rFonts w:asciiTheme="minorHAnsi" w:eastAsia="Times New Roman" w:hAnsiTheme="minorHAnsi" w:cstheme="minorHAnsi"/>
                <w:b/>
                <w:kern w:val="0"/>
                <w:lang w:eastAsia="it-IT"/>
              </w:rPr>
            </w:pPr>
            <w:r w:rsidRPr="004E6B64">
              <w:rPr>
                <w:rFonts w:asciiTheme="minorHAnsi" w:eastAsia="Times New Roman" w:hAnsiTheme="minorHAnsi" w:cstheme="minorHAnsi"/>
                <w:b/>
                <w:kern w:val="0"/>
                <w:lang w:eastAsia="it-IT"/>
              </w:rPr>
              <w:t>Oportunitati in mediul externe</w:t>
            </w:r>
          </w:p>
        </w:tc>
        <w:tc>
          <w:tcPr>
            <w:tcW w:w="3390" w:type="dxa"/>
            <w:tcBorders>
              <w:top w:val="outset" w:sz="6" w:space="0" w:color="auto"/>
              <w:left w:val="outset" w:sz="6" w:space="0" w:color="auto"/>
              <w:bottom w:val="outset" w:sz="6" w:space="0" w:color="auto"/>
              <w:right w:val="outset" w:sz="6" w:space="0" w:color="auto"/>
            </w:tcBorders>
            <w:shd w:val="clear" w:color="auto" w:fill="auto"/>
            <w:hideMark/>
          </w:tcPr>
          <w:p w:rsidR="004E6B64" w:rsidRPr="004E6B64" w:rsidRDefault="004E6B64" w:rsidP="004E6B64">
            <w:pPr>
              <w:widowControl/>
              <w:suppressAutoHyphens w:val="0"/>
              <w:autoSpaceDN/>
              <w:spacing w:after="150" w:line="240" w:lineRule="auto"/>
              <w:rPr>
                <w:rFonts w:asciiTheme="minorHAnsi" w:eastAsia="Times New Roman" w:hAnsiTheme="minorHAnsi" w:cstheme="minorHAnsi"/>
                <w:b/>
                <w:kern w:val="0"/>
                <w:lang w:eastAsia="it-IT"/>
              </w:rPr>
            </w:pPr>
            <w:r w:rsidRPr="004E6B64">
              <w:rPr>
                <w:rFonts w:asciiTheme="minorHAnsi" w:eastAsia="Times New Roman" w:hAnsiTheme="minorHAnsi" w:cstheme="minorHAnsi"/>
                <w:b/>
                <w:kern w:val="0"/>
                <w:lang w:eastAsia="it-IT"/>
              </w:rPr>
              <w:t>Amenintari din mediul extern</w:t>
            </w:r>
          </w:p>
        </w:tc>
        <w:tc>
          <w:tcPr>
            <w:tcW w:w="3270" w:type="dxa"/>
            <w:tcBorders>
              <w:top w:val="outset" w:sz="6" w:space="0" w:color="auto"/>
              <w:left w:val="outset" w:sz="6" w:space="0" w:color="auto"/>
              <w:bottom w:val="outset" w:sz="6" w:space="0" w:color="auto"/>
              <w:right w:val="outset" w:sz="6" w:space="0" w:color="auto"/>
            </w:tcBorders>
            <w:shd w:val="clear" w:color="auto" w:fill="auto"/>
            <w:hideMark/>
          </w:tcPr>
          <w:p w:rsidR="004E6B64" w:rsidRPr="004E6B64" w:rsidRDefault="004E6B64" w:rsidP="004E6B64">
            <w:pPr>
              <w:widowControl/>
              <w:suppressAutoHyphens w:val="0"/>
              <w:autoSpaceDN/>
              <w:spacing w:after="150" w:line="240" w:lineRule="auto"/>
              <w:rPr>
                <w:rFonts w:asciiTheme="minorHAnsi" w:eastAsia="Times New Roman" w:hAnsiTheme="minorHAnsi" w:cstheme="minorHAnsi"/>
                <w:kern w:val="0"/>
                <w:lang w:eastAsia="it-IT"/>
              </w:rPr>
            </w:pPr>
            <w:r w:rsidRPr="004E6B64">
              <w:rPr>
                <w:rFonts w:asciiTheme="minorHAnsi" w:eastAsia="Times New Roman" w:hAnsiTheme="minorHAnsi" w:cstheme="minorHAnsi"/>
                <w:kern w:val="0"/>
                <w:lang w:eastAsia="it-IT"/>
              </w:rPr>
              <w:t> </w:t>
            </w:r>
          </w:p>
        </w:tc>
      </w:tr>
      <w:tr w:rsidR="004E6B64" w:rsidRPr="004E6B64" w:rsidTr="004E6B64">
        <w:tc>
          <w:tcPr>
            <w:tcW w:w="3780" w:type="dxa"/>
            <w:tcBorders>
              <w:top w:val="outset" w:sz="6" w:space="0" w:color="auto"/>
              <w:left w:val="outset" w:sz="6" w:space="0" w:color="auto"/>
              <w:bottom w:val="outset" w:sz="6" w:space="0" w:color="auto"/>
              <w:right w:val="outset" w:sz="6" w:space="0" w:color="auto"/>
            </w:tcBorders>
            <w:shd w:val="clear" w:color="auto" w:fill="auto"/>
            <w:hideMark/>
          </w:tcPr>
          <w:p w:rsidR="004E6B64" w:rsidRDefault="00181AC7" w:rsidP="004E6B64">
            <w:pPr>
              <w:widowControl/>
              <w:suppressAutoHyphens w:val="0"/>
              <w:autoSpaceDN/>
              <w:spacing w:after="150" w:line="240" w:lineRule="auto"/>
              <w:rPr>
                <w:rFonts w:asciiTheme="minorHAnsi" w:eastAsia="Times New Roman" w:hAnsiTheme="minorHAnsi" w:cstheme="minorHAnsi"/>
                <w:kern w:val="0"/>
                <w:lang w:eastAsia="it-IT"/>
              </w:rPr>
            </w:pPr>
            <w:r>
              <w:rPr>
                <w:rFonts w:asciiTheme="minorHAnsi" w:eastAsia="Times New Roman" w:hAnsiTheme="minorHAnsi" w:cstheme="minorHAnsi"/>
                <w:kern w:val="0"/>
                <w:lang w:eastAsia="it-IT"/>
              </w:rPr>
              <w:t>-</w:t>
            </w:r>
            <w:r w:rsidR="00DD43E3" w:rsidRPr="00DD43E3">
              <w:rPr>
                <w:rFonts w:asciiTheme="minorHAnsi" w:eastAsia="Times New Roman" w:hAnsiTheme="minorHAnsi" w:cstheme="minorHAnsi"/>
                <w:kern w:val="0"/>
                <w:lang w:eastAsia="it-IT"/>
              </w:rPr>
              <w:t>Schimbari in preferintele consumatorilor</w:t>
            </w:r>
          </w:p>
          <w:p w:rsidR="00DD43E3" w:rsidRDefault="00181AC7" w:rsidP="004E6B64">
            <w:pPr>
              <w:widowControl/>
              <w:suppressAutoHyphens w:val="0"/>
              <w:autoSpaceDN/>
              <w:spacing w:after="150" w:line="240" w:lineRule="auto"/>
              <w:rPr>
                <w:rFonts w:asciiTheme="minorHAnsi" w:eastAsia="Times New Roman" w:hAnsiTheme="minorHAnsi" w:cstheme="minorHAnsi"/>
                <w:kern w:val="0"/>
                <w:lang w:eastAsia="it-IT"/>
              </w:rPr>
            </w:pPr>
            <w:r>
              <w:rPr>
                <w:rFonts w:asciiTheme="minorHAnsi" w:eastAsia="Times New Roman" w:hAnsiTheme="minorHAnsi" w:cstheme="minorHAnsi"/>
                <w:kern w:val="0"/>
                <w:lang w:eastAsia="it-IT"/>
              </w:rPr>
              <w:t>-</w:t>
            </w:r>
            <w:r w:rsidR="00DD43E3">
              <w:rPr>
                <w:rFonts w:asciiTheme="minorHAnsi" w:eastAsia="Times New Roman" w:hAnsiTheme="minorHAnsi" w:cstheme="minorHAnsi"/>
                <w:kern w:val="0"/>
                <w:lang w:eastAsia="it-IT"/>
              </w:rPr>
              <w:t>Preluarea de furnizori, ce ar permite diminuarea costurilor de achizi</w:t>
            </w:r>
            <w:r>
              <w:rPr>
                <w:rFonts w:asciiTheme="minorHAnsi" w:eastAsia="Times New Roman" w:hAnsiTheme="minorHAnsi" w:cstheme="minorHAnsi"/>
                <w:kern w:val="0"/>
                <w:lang w:eastAsia="it-IT"/>
              </w:rPr>
              <w:t>ti</w:t>
            </w:r>
            <w:r w:rsidR="00DD43E3">
              <w:rPr>
                <w:rFonts w:asciiTheme="minorHAnsi" w:eastAsia="Times New Roman" w:hAnsiTheme="minorHAnsi" w:cstheme="minorHAnsi"/>
                <w:kern w:val="0"/>
                <w:lang w:eastAsia="it-IT"/>
              </w:rPr>
              <w:t>onar</w:t>
            </w:r>
            <w:r>
              <w:rPr>
                <w:rFonts w:asciiTheme="minorHAnsi" w:eastAsia="Times New Roman" w:hAnsiTheme="minorHAnsi" w:cstheme="minorHAnsi"/>
                <w:kern w:val="0"/>
                <w:lang w:eastAsia="it-IT"/>
              </w:rPr>
              <w:t>e prin aplicarea de reduceri substantiale</w:t>
            </w:r>
          </w:p>
          <w:p w:rsidR="00181AC7" w:rsidRPr="004E6B64" w:rsidRDefault="00181AC7" w:rsidP="004E6B64">
            <w:pPr>
              <w:widowControl/>
              <w:suppressAutoHyphens w:val="0"/>
              <w:autoSpaceDN/>
              <w:spacing w:after="150" w:line="240" w:lineRule="auto"/>
              <w:rPr>
                <w:rFonts w:asciiTheme="minorHAnsi" w:eastAsia="Times New Roman" w:hAnsiTheme="minorHAnsi" w:cstheme="minorHAnsi"/>
                <w:kern w:val="0"/>
                <w:lang w:eastAsia="it-IT"/>
              </w:rPr>
            </w:pPr>
            <w:r>
              <w:rPr>
                <w:rFonts w:asciiTheme="minorHAnsi" w:eastAsia="Times New Roman" w:hAnsiTheme="minorHAnsi" w:cstheme="minorHAnsi"/>
                <w:kern w:val="0"/>
                <w:lang w:eastAsia="it-IT"/>
              </w:rPr>
              <w:t>-patrunderea pe o piata noua, inca neexploatata</w:t>
            </w:r>
          </w:p>
        </w:tc>
        <w:tc>
          <w:tcPr>
            <w:tcW w:w="3390" w:type="dxa"/>
            <w:tcBorders>
              <w:top w:val="outset" w:sz="6" w:space="0" w:color="auto"/>
              <w:left w:val="outset" w:sz="6" w:space="0" w:color="auto"/>
              <w:bottom w:val="outset" w:sz="6" w:space="0" w:color="auto"/>
              <w:right w:val="outset" w:sz="6" w:space="0" w:color="auto"/>
            </w:tcBorders>
            <w:shd w:val="clear" w:color="auto" w:fill="auto"/>
            <w:hideMark/>
          </w:tcPr>
          <w:p w:rsidR="004E6B64" w:rsidRDefault="004E6B64" w:rsidP="004E6B64">
            <w:pPr>
              <w:widowControl/>
              <w:suppressAutoHyphens w:val="0"/>
              <w:autoSpaceDN/>
              <w:spacing w:after="150" w:line="240" w:lineRule="auto"/>
              <w:rPr>
                <w:rFonts w:asciiTheme="minorHAnsi" w:eastAsia="Times New Roman" w:hAnsiTheme="minorHAnsi" w:cstheme="minorHAnsi"/>
                <w:kern w:val="0"/>
                <w:lang w:eastAsia="it-IT"/>
              </w:rPr>
            </w:pPr>
            <w:r w:rsidRPr="004E6B64">
              <w:rPr>
                <w:rFonts w:asciiTheme="minorHAnsi" w:eastAsia="Times New Roman" w:hAnsiTheme="minorHAnsi" w:cstheme="minorHAnsi"/>
                <w:kern w:val="0"/>
                <w:lang w:eastAsia="it-IT"/>
              </w:rPr>
              <w:t> </w:t>
            </w:r>
            <w:r w:rsidR="00181AC7">
              <w:rPr>
                <w:rFonts w:asciiTheme="minorHAnsi" w:eastAsia="Times New Roman" w:hAnsiTheme="minorHAnsi" w:cstheme="minorHAnsi"/>
                <w:kern w:val="0"/>
                <w:lang w:eastAsia="it-IT"/>
              </w:rPr>
              <w:t>-Intrarea pe piata a unor competitori noi sau puternici care vor distorsiona piata</w:t>
            </w:r>
          </w:p>
          <w:p w:rsidR="00C74607" w:rsidRPr="004E6B64" w:rsidRDefault="00C74607" w:rsidP="004E6B64">
            <w:pPr>
              <w:widowControl/>
              <w:suppressAutoHyphens w:val="0"/>
              <w:autoSpaceDN/>
              <w:spacing w:after="150" w:line="240" w:lineRule="auto"/>
              <w:rPr>
                <w:rFonts w:asciiTheme="minorHAnsi" w:eastAsia="Times New Roman" w:hAnsiTheme="minorHAnsi" w:cstheme="minorHAnsi"/>
                <w:kern w:val="0"/>
                <w:lang w:eastAsia="it-IT"/>
              </w:rPr>
            </w:pPr>
            <w:r>
              <w:rPr>
                <w:sz w:val="23"/>
                <w:szCs w:val="23"/>
              </w:rPr>
              <w:t>- criza economica</w:t>
            </w:r>
          </w:p>
        </w:tc>
        <w:tc>
          <w:tcPr>
            <w:tcW w:w="3270" w:type="dxa"/>
            <w:tcBorders>
              <w:top w:val="outset" w:sz="6" w:space="0" w:color="auto"/>
              <w:left w:val="outset" w:sz="6" w:space="0" w:color="auto"/>
              <w:bottom w:val="outset" w:sz="6" w:space="0" w:color="auto"/>
              <w:right w:val="outset" w:sz="6" w:space="0" w:color="auto"/>
            </w:tcBorders>
            <w:shd w:val="clear" w:color="auto" w:fill="auto"/>
            <w:hideMark/>
          </w:tcPr>
          <w:p w:rsidR="004E6B64" w:rsidRPr="004E6B64" w:rsidRDefault="004E6B64" w:rsidP="004E6B64">
            <w:pPr>
              <w:widowControl/>
              <w:suppressAutoHyphens w:val="0"/>
              <w:autoSpaceDN/>
              <w:spacing w:after="150" w:line="240" w:lineRule="auto"/>
              <w:rPr>
                <w:rFonts w:asciiTheme="minorHAnsi" w:eastAsia="Times New Roman" w:hAnsiTheme="minorHAnsi" w:cstheme="minorHAnsi"/>
                <w:kern w:val="0"/>
                <w:lang w:eastAsia="it-IT"/>
              </w:rPr>
            </w:pPr>
            <w:r w:rsidRPr="004E6B64">
              <w:rPr>
                <w:rFonts w:asciiTheme="minorHAnsi" w:eastAsia="Times New Roman" w:hAnsiTheme="minorHAnsi" w:cstheme="minorHAnsi"/>
                <w:kern w:val="0"/>
                <w:lang w:eastAsia="it-IT"/>
              </w:rPr>
              <w:t> </w:t>
            </w:r>
          </w:p>
        </w:tc>
      </w:tr>
    </w:tbl>
    <w:p w:rsidR="003B326E" w:rsidRPr="00B948DE" w:rsidRDefault="004E6B64" w:rsidP="00B948DE">
      <w:pPr>
        <w:widowControl/>
        <w:shd w:val="clear" w:color="auto" w:fill="FFFFFF"/>
        <w:suppressAutoHyphens w:val="0"/>
        <w:autoSpaceDN/>
        <w:spacing w:after="150" w:line="240" w:lineRule="auto"/>
        <w:rPr>
          <w:rFonts w:ascii="Arial" w:eastAsia="Times New Roman" w:hAnsi="Arial" w:cs="Arial"/>
          <w:color w:val="333333"/>
          <w:kern w:val="0"/>
          <w:lang w:eastAsia="it-IT"/>
        </w:rPr>
      </w:pPr>
      <w:r w:rsidRPr="004E6B64">
        <w:rPr>
          <w:rFonts w:ascii="Arial" w:eastAsia="Times New Roman" w:hAnsi="Arial" w:cs="Arial"/>
          <w:color w:val="333333"/>
          <w:kern w:val="0"/>
          <w:lang w:eastAsia="it-IT"/>
        </w:rPr>
        <w:t> </w:t>
      </w:r>
    </w:p>
    <w:p w:rsidR="003B326E" w:rsidRDefault="003B326E" w:rsidP="003B326E">
      <w:pPr>
        <w:widowControl/>
        <w:suppressAutoHyphens w:val="0"/>
        <w:autoSpaceDE w:val="0"/>
        <w:adjustRightInd w:val="0"/>
        <w:spacing w:after="0" w:line="240" w:lineRule="auto"/>
        <w:rPr>
          <w:rFonts w:ascii="Times New Roman" w:eastAsiaTheme="minorHAnsi" w:hAnsi="Times New Roman" w:cs="Times New Roman"/>
          <w:b/>
          <w:bCs/>
          <w:color w:val="000000"/>
          <w:kern w:val="0"/>
          <w:sz w:val="23"/>
          <w:szCs w:val="23"/>
        </w:rPr>
      </w:pPr>
    </w:p>
    <w:p w:rsidR="003B326E" w:rsidRPr="003B326E" w:rsidRDefault="003B326E" w:rsidP="003B326E">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3B326E">
        <w:rPr>
          <w:rFonts w:asciiTheme="minorHAnsi" w:eastAsiaTheme="minorHAnsi" w:hAnsiTheme="minorHAnsi" w:cstheme="minorHAnsi"/>
          <w:b/>
          <w:bCs/>
          <w:color w:val="000000"/>
          <w:kern w:val="0"/>
        </w:rPr>
        <w:t xml:space="preserve">Punctele tari </w:t>
      </w:r>
      <w:r w:rsidRPr="003B326E">
        <w:rPr>
          <w:rFonts w:asciiTheme="minorHAnsi" w:eastAsiaTheme="minorHAnsi" w:hAnsiTheme="minorHAnsi" w:cstheme="minorHAnsi"/>
          <w:color w:val="000000"/>
          <w:kern w:val="0"/>
        </w:rPr>
        <w:t xml:space="preserve">ale afacerii: </w:t>
      </w:r>
    </w:p>
    <w:p w:rsidR="003B326E" w:rsidRPr="003B326E" w:rsidRDefault="003B326E" w:rsidP="003B326E">
      <w:pPr>
        <w:widowControl/>
        <w:suppressAutoHyphens w:val="0"/>
        <w:autoSpaceDE w:val="0"/>
        <w:adjustRightInd w:val="0"/>
        <w:spacing w:after="27" w:line="240" w:lineRule="auto"/>
        <w:rPr>
          <w:rFonts w:asciiTheme="minorHAnsi" w:eastAsiaTheme="minorHAnsi" w:hAnsiTheme="minorHAnsi" w:cstheme="minorHAnsi"/>
          <w:color w:val="000000"/>
          <w:kern w:val="0"/>
        </w:rPr>
      </w:pPr>
      <w:r w:rsidRPr="003B326E">
        <w:rPr>
          <w:rFonts w:asciiTheme="minorHAnsi" w:eastAsiaTheme="minorHAnsi" w:hAnsiTheme="minorHAnsi" w:cstheme="minorHAnsi"/>
          <w:color w:val="000000"/>
          <w:kern w:val="0"/>
        </w:rPr>
        <w:t xml:space="preserve">- Calitatea inalta a produselor si serviciilor prestate – la standarde internationale; </w:t>
      </w:r>
    </w:p>
    <w:p w:rsidR="003B326E" w:rsidRPr="003B326E" w:rsidRDefault="003B326E" w:rsidP="003B326E">
      <w:pPr>
        <w:widowControl/>
        <w:suppressAutoHyphens w:val="0"/>
        <w:autoSpaceDE w:val="0"/>
        <w:adjustRightInd w:val="0"/>
        <w:spacing w:after="27" w:line="240" w:lineRule="auto"/>
        <w:rPr>
          <w:rFonts w:asciiTheme="minorHAnsi" w:eastAsiaTheme="minorHAnsi" w:hAnsiTheme="minorHAnsi" w:cstheme="minorHAnsi"/>
          <w:color w:val="000000"/>
          <w:kern w:val="0"/>
        </w:rPr>
      </w:pPr>
      <w:r w:rsidRPr="003B326E">
        <w:rPr>
          <w:rFonts w:asciiTheme="minorHAnsi" w:eastAsiaTheme="minorHAnsi" w:hAnsiTheme="minorHAnsi" w:cstheme="minorHAnsi"/>
          <w:color w:val="000000"/>
          <w:kern w:val="0"/>
        </w:rPr>
        <w:t xml:space="preserve">- Echipa manageriala si tehnica tanara, dornica de afirmare si completa de personal, cu vasta experienta in domeniu; </w:t>
      </w:r>
    </w:p>
    <w:p w:rsidR="003B326E" w:rsidRPr="003B326E" w:rsidRDefault="003B326E" w:rsidP="003B326E">
      <w:pPr>
        <w:widowControl/>
        <w:suppressAutoHyphens w:val="0"/>
        <w:autoSpaceDE w:val="0"/>
        <w:adjustRightInd w:val="0"/>
        <w:spacing w:after="27" w:line="240" w:lineRule="auto"/>
        <w:rPr>
          <w:rFonts w:asciiTheme="minorHAnsi" w:eastAsiaTheme="minorHAnsi" w:hAnsiTheme="minorHAnsi" w:cstheme="minorHAnsi"/>
          <w:color w:val="000000"/>
          <w:kern w:val="0"/>
        </w:rPr>
      </w:pPr>
      <w:r w:rsidRPr="003B326E">
        <w:rPr>
          <w:rFonts w:asciiTheme="minorHAnsi" w:eastAsiaTheme="minorHAnsi" w:hAnsiTheme="minorHAnsi" w:cstheme="minorHAnsi"/>
          <w:color w:val="000000"/>
          <w:kern w:val="0"/>
        </w:rPr>
        <w:t xml:space="preserve">- Utilizarea de idei moderne in realizarea serviciilor; </w:t>
      </w:r>
    </w:p>
    <w:p w:rsidR="003B326E" w:rsidRPr="003B326E" w:rsidRDefault="003B326E" w:rsidP="003B326E">
      <w:pPr>
        <w:widowControl/>
        <w:suppressAutoHyphens w:val="0"/>
        <w:autoSpaceDE w:val="0"/>
        <w:adjustRightInd w:val="0"/>
        <w:spacing w:after="27" w:line="240" w:lineRule="auto"/>
        <w:rPr>
          <w:rFonts w:asciiTheme="minorHAnsi" w:eastAsiaTheme="minorHAnsi" w:hAnsiTheme="minorHAnsi" w:cstheme="minorHAnsi"/>
          <w:color w:val="000000"/>
          <w:kern w:val="0"/>
        </w:rPr>
      </w:pPr>
      <w:r w:rsidRPr="003B326E">
        <w:rPr>
          <w:rFonts w:asciiTheme="minorHAnsi" w:eastAsiaTheme="minorHAnsi" w:hAnsiTheme="minorHAnsi" w:cstheme="minorHAnsi"/>
          <w:color w:val="000000"/>
          <w:kern w:val="0"/>
        </w:rPr>
        <w:t xml:space="preserve">- Vizarea mai multor segmente de piata; </w:t>
      </w:r>
    </w:p>
    <w:p w:rsidR="003B326E" w:rsidRPr="003B326E" w:rsidRDefault="003B326E" w:rsidP="003B326E">
      <w:pPr>
        <w:widowControl/>
        <w:suppressAutoHyphens w:val="0"/>
        <w:autoSpaceDE w:val="0"/>
        <w:adjustRightInd w:val="0"/>
        <w:spacing w:after="27" w:line="240" w:lineRule="auto"/>
        <w:rPr>
          <w:rFonts w:asciiTheme="minorHAnsi" w:eastAsiaTheme="minorHAnsi" w:hAnsiTheme="minorHAnsi" w:cstheme="minorHAnsi"/>
          <w:color w:val="000000"/>
          <w:kern w:val="0"/>
        </w:rPr>
      </w:pPr>
      <w:r w:rsidRPr="003B326E">
        <w:rPr>
          <w:rFonts w:asciiTheme="minorHAnsi" w:eastAsiaTheme="minorHAnsi" w:hAnsiTheme="minorHAnsi" w:cstheme="minorHAnsi"/>
          <w:color w:val="000000"/>
          <w:kern w:val="0"/>
        </w:rPr>
        <w:t xml:space="preserve">- Preturi acceptabile practicate; </w:t>
      </w:r>
    </w:p>
    <w:p w:rsidR="003B326E" w:rsidRPr="003B326E" w:rsidRDefault="003B326E" w:rsidP="003B326E">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3B326E">
        <w:rPr>
          <w:rFonts w:asciiTheme="minorHAnsi" w:eastAsiaTheme="minorHAnsi" w:hAnsiTheme="minorHAnsi" w:cstheme="minorHAnsi"/>
          <w:color w:val="000000"/>
          <w:kern w:val="0"/>
        </w:rPr>
        <w:t xml:space="preserve">- Existenta unei strategii de dezvoltare pe termen mediu si lung; </w:t>
      </w:r>
    </w:p>
    <w:p w:rsidR="003B326E" w:rsidRPr="003B326E" w:rsidRDefault="003B326E" w:rsidP="003B326E">
      <w:pPr>
        <w:widowControl/>
        <w:suppressAutoHyphens w:val="0"/>
        <w:autoSpaceDE w:val="0"/>
        <w:adjustRightInd w:val="0"/>
        <w:spacing w:after="0" w:line="240" w:lineRule="auto"/>
        <w:rPr>
          <w:rFonts w:asciiTheme="minorHAnsi" w:eastAsiaTheme="minorHAnsi" w:hAnsiTheme="minorHAnsi" w:cstheme="minorHAnsi"/>
          <w:b/>
          <w:bCs/>
          <w:color w:val="000000"/>
          <w:kern w:val="0"/>
        </w:rPr>
      </w:pPr>
    </w:p>
    <w:p w:rsidR="003B326E" w:rsidRPr="003B326E" w:rsidRDefault="003B326E" w:rsidP="003B326E">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3B326E">
        <w:rPr>
          <w:rFonts w:asciiTheme="minorHAnsi" w:eastAsiaTheme="minorHAnsi" w:hAnsiTheme="minorHAnsi" w:cstheme="minorHAnsi"/>
          <w:b/>
          <w:bCs/>
          <w:color w:val="000000"/>
          <w:kern w:val="0"/>
        </w:rPr>
        <w:t xml:space="preserve">Punctele slabe </w:t>
      </w:r>
      <w:r w:rsidRPr="003B326E">
        <w:rPr>
          <w:rFonts w:asciiTheme="minorHAnsi" w:eastAsiaTheme="minorHAnsi" w:hAnsiTheme="minorHAnsi" w:cstheme="minorHAnsi"/>
          <w:color w:val="000000"/>
          <w:kern w:val="0"/>
        </w:rPr>
        <w:t xml:space="preserve">ale afacerii: </w:t>
      </w:r>
    </w:p>
    <w:p w:rsidR="002D1D90" w:rsidRDefault="003B326E" w:rsidP="003B326E">
      <w:pPr>
        <w:widowControl/>
        <w:suppressAutoHyphens w:val="0"/>
        <w:autoSpaceDE w:val="0"/>
        <w:adjustRightInd w:val="0"/>
        <w:spacing w:after="27" w:line="240" w:lineRule="auto"/>
        <w:rPr>
          <w:rFonts w:asciiTheme="minorHAnsi" w:eastAsiaTheme="minorHAnsi" w:hAnsiTheme="minorHAnsi" w:cstheme="minorHAnsi"/>
          <w:color w:val="000000"/>
          <w:kern w:val="0"/>
        </w:rPr>
      </w:pPr>
      <w:r w:rsidRPr="003B326E">
        <w:rPr>
          <w:rFonts w:asciiTheme="minorHAnsi" w:eastAsiaTheme="minorHAnsi" w:hAnsiTheme="minorHAnsi" w:cstheme="minorHAnsi"/>
          <w:color w:val="000000"/>
          <w:kern w:val="0"/>
        </w:rPr>
        <w:t xml:space="preserve">- Companie tanara pe piata in domeniul acestei activitati, comparativ cu companii regionale si nationale de renume; </w:t>
      </w:r>
    </w:p>
    <w:p w:rsidR="003B326E" w:rsidRPr="003B326E" w:rsidRDefault="003B326E" w:rsidP="003B326E">
      <w:pPr>
        <w:widowControl/>
        <w:suppressAutoHyphens w:val="0"/>
        <w:autoSpaceDE w:val="0"/>
        <w:adjustRightInd w:val="0"/>
        <w:spacing w:after="27" w:line="240" w:lineRule="auto"/>
        <w:rPr>
          <w:rFonts w:asciiTheme="minorHAnsi" w:eastAsiaTheme="minorHAnsi" w:hAnsiTheme="minorHAnsi" w:cstheme="minorHAnsi"/>
          <w:color w:val="000000"/>
          <w:kern w:val="0"/>
        </w:rPr>
      </w:pPr>
      <w:r w:rsidRPr="003B326E">
        <w:rPr>
          <w:rFonts w:asciiTheme="minorHAnsi" w:eastAsiaTheme="minorHAnsi" w:hAnsiTheme="minorHAnsi" w:cstheme="minorHAnsi"/>
          <w:color w:val="000000"/>
          <w:kern w:val="0"/>
        </w:rPr>
        <w:t xml:space="preserve">- Concurenta existenta pe piata di mediul online </w:t>
      </w:r>
    </w:p>
    <w:p w:rsidR="004626DA" w:rsidRDefault="004626DA" w:rsidP="00B948DE">
      <w:pPr>
        <w:widowControl/>
        <w:shd w:val="clear" w:color="auto" w:fill="FFFFFF"/>
        <w:suppressAutoHyphens w:val="0"/>
        <w:autoSpaceDN/>
        <w:spacing w:after="150" w:line="600" w:lineRule="atLeast"/>
        <w:outlineLvl w:val="2"/>
        <w:rPr>
          <w:rFonts w:asciiTheme="minorHAnsi" w:eastAsia="Times New Roman" w:hAnsiTheme="minorHAnsi" w:cstheme="minorHAnsi"/>
          <w:b/>
          <w:bCs/>
          <w:color w:val="333333"/>
          <w:kern w:val="0"/>
          <w:lang w:val="ro-RO" w:eastAsia="it-IT"/>
        </w:rPr>
      </w:pPr>
    </w:p>
    <w:p w:rsidR="00B948DE" w:rsidRPr="00033D35" w:rsidRDefault="00B948DE" w:rsidP="00033D35">
      <w:pPr>
        <w:widowControl/>
        <w:shd w:val="clear" w:color="auto" w:fill="FFFFFF"/>
        <w:suppressAutoHyphens w:val="0"/>
        <w:autoSpaceDN/>
        <w:spacing w:after="150" w:line="600" w:lineRule="atLeast"/>
        <w:outlineLvl w:val="2"/>
        <w:rPr>
          <w:rFonts w:asciiTheme="minorHAnsi" w:eastAsia="Times New Roman" w:hAnsiTheme="minorHAnsi" w:cstheme="minorHAnsi"/>
          <w:b/>
          <w:bCs/>
          <w:color w:val="333333"/>
          <w:kern w:val="0"/>
          <w:lang w:val="ro-RO" w:eastAsia="it-IT"/>
        </w:rPr>
      </w:pPr>
      <w:r w:rsidRPr="00B948DE">
        <w:rPr>
          <w:rFonts w:asciiTheme="minorHAnsi" w:eastAsia="Times New Roman" w:hAnsiTheme="minorHAnsi" w:cstheme="minorHAnsi"/>
          <w:b/>
          <w:bCs/>
          <w:color w:val="333333"/>
          <w:kern w:val="0"/>
          <w:lang w:val="ro-RO" w:eastAsia="it-IT"/>
        </w:rPr>
        <w:t>SCHEMA ORGANIZATORICĂ ȘI POLITICA DE RESURSE UMANE</w:t>
      </w:r>
    </w:p>
    <w:p w:rsidR="00B948DE" w:rsidRDefault="00B948DE" w:rsidP="00B948DE">
      <w:pPr>
        <w:widowControl/>
        <w:suppressAutoHyphens w:val="0"/>
        <w:autoSpaceDE w:val="0"/>
        <w:adjustRightInd w:val="0"/>
        <w:spacing w:after="0" w:line="240" w:lineRule="auto"/>
        <w:rPr>
          <w:rFonts w:asciiTheme="minorHAnsi" w:eastAsiaTheme="minorHAnsi" w:hAnsiTheme="minorHAnsi" w:cstheme="minorHAnsi"/>
          <w:iCs/>
          <w:color w:val="000000"/>
          <w:kern w:val="0"/>
        </w:rPr>
      </w:pPr>
      <w:r w:rsidRPr="00B948DE">
        <w:rPr>
          <w:rFonts w:asciiTheme="minorHAnsi" w:eastAsiaTheme="minorHAnsi" w:hAnsiTheme="minorHAnsi" w:cstheme="minorHAnsi"/>
          <w:iCs/>
          <w:color w:val="000000"/>
          <w:kern w:val="0"/>
        </w:rPr>
        <w:t>Antreprenorul si experienta profesionala. Membrii echipei si experienta</w:t>
      </w:r>
      <w:r w:rsidRPr="00B948DE">
        <w:rPr>
          <w:rFonts w:asciiTheme="minorHAnsi" w:eastAsiaTheme="minorHAnsi" w:hAnsiTheme="minorHAnsi" w:cstheme="minorHAnsi"/>
          <w:i/>
          <w:iCs/>
          <w:color w:val="000000"/>
          <w:kern w:val="0"/>
        </w:rPr>
        <w:t xml:space="preserve"> </w:t>
      </w:r>
      <w:r w:rsidRPr="00B948DE">
        <w:rPr>
          <w:rFonts w:asciiTheme="minorHAnsi" w:eastAsiaTheme="minorHAnsi" w:hAnsiTheme="minorHAnsi" w:cstheme="minorHAnsi"/>
          <w:iCs/>
          <w:color w:val="000000"/>
          <w:kern w:val="0"/>
        </w:rPr>
        <w:t>lor</w:t>
      </w:r>
      <w:r>
        <w:rPr>
          <w:rFonts w:asciiTheme="minorHAnsi" w:eastAsiaTheme="minorHAnsi" w:hAnsiTheme="minorHAnsi" w:cstheme="minorHAnsi"/>
          <w:iCs/>
          <w:color w:val="000000"/>
          <w:kern w:val="0"/>
        </w:rPr>
        <w:t>:</w:t>
      </w:r>
    </w:p>
    <w:p w:rsidR="00B948DE" w:rsidRPr="00B948DE" w:rsidRDefault="00B948DE" w:rsidP="00B948DE">
      <w:pPr>
        <w:widowControl/>
        <w:suppressAutoHyphens w:val="0"/>
        <w:autoSpaceDE w:val="0"/>
        <w:adjustRightInd w:val="0"/>
        <w:spacing w:after="0" w:line="240" w:lineRule="auto"/>
        <w:rPr>
          <w:rFonts w:asciiTheme="minorHAnsi" w:eastAsiaTheme="minorHAnsi" w:hAnsiTheme="minorHAnsi" w:cstheme="minorHAnsi"/>
          <w:color w:val="000000"/>
          <w:kern w:val="0"/>
        </w:rPr>
      </w:pPr>
    </w:p>
    <w:p w:rsidR="00B948DE" w:rsidRPr="00B948DE" w:rsidRDefault="00B948DE" w:rsidP="00B948DE">
      <w:pPr>
        <w:widowControl/>
        <w:shd w:val="clear" w:color="auto" w:fill="FFFFFF"/>
        <w:suppressAutoHyphens w:val="0"/>
        <w:autoSpaceDN/>
        <w:spacing w:after="150" w:line="240" w:lineRule="auto"/>
        <w:outlineLvl w:val="2"/>
        <w:rPr>
          <w:rFonts w:asciiTheme="minorHAnsi" w:hAnsiTheme="minorHAnsi" w:cstheme="minorHAnsi"/>
        </w:rPr>
      </w:pPr>
      <w:r w:rsidRPr="00B948DE">
        <w:rPr>
          <w:rFonts w:asciiTheme="minorHAnsi" w:eastAsiaTheme="minorHAnsi" w:hAnsiTheme="minorHAnsi" w:cstheme="minorHAnsi"/>
          <w:color w:val="000000"/>
          <w:kern w:val="0"/>
        </w:rPr>
        <w:t>Inca de la inceput activitatea societatatii va fi organizata de catre Administratorul unic, alaturi de 2 angajati cu experienta in acest domeniu. Societatea isi propune ca pe masura dezvoltarii si atragerea de capital sa-si completeze organigrama cu personal de management si executie cu inalta calificare, eventual si cu experienta in domeniul de activitate in care vor fi angajate, cu obiective stabilite clar pe activitati si</w:t>
      </w:r>
      <w:r w:rsidRPr="00B948DE">
        <w:rPr>
          <w:rFonts w:asciiTheme="minorHAnsi" w:hAnsiTheme="minorHAnsi" w:cstheme="minorHAnsi"/>
        </w:rPr>
        <w:t xml:space="preserve"> a caror eficienta se va masura prin rezultatele obtinute.</w:t>
      </w:r>
    </w:p>
    <w:p w:rsidR="00B948DE" w:rsidRPr="00B948DE" w:rsidRDefault="00B948DE" w:rsidP="00B948DE">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B948DE">
        <w:rPr>
          <w:rFonts w:asciiTheme="minorHAnsi" w:eastAsiaTheme="minorHAnsi" w:hAnsiTheme="minorHAnsi" w:cstheme="minorHAnsi"/>
          <w:b/>
          <w:bCs/>
          <w:color w:val="000000"/>
          <w:kern w:val="0"/>
        </w:rPr>
        <w:t xml:space="preserve">Exercitarea celor cinci functii specifice managementului presupune urmatoarele: </w:t>
      </w:r>
    </w:p>
    <w:p w:rsidR="00B948DE" w:rsidRDefault="00B948DE" w:rsidP="00B948DE">
      <w:pPr>
        <w:widowControl/>
        <w:suppressAutoHyphens w:val="0"/>
        <w:autoSpaceDE w:val="0"/>
        <w:adjustRightInd w:val="0"/>
        <w:spacing w:after="47" w:line="240" w:lineRule="auto"/>
        <w:rPr>
          <w:rFonts w:asciiTheme="minorHAnsi" w:eastAsiaTheme="minorHAnsi" w:hAnsiTheme="minorHAnsi" w:cstheme="minorHAnsi"/>
          <w:b/>
          <w:bCs/>
          <w:color w:val="000000"/>
          <w:kern w:val="0"/>
        </w:rPr>
      </w:pPr>
    </w:p>
    <w:p w:rsidR="00B948DE" w:rsidRPr="00B948DE" w:rsidRDefault="00B948DE" w:rsidP="00B948DE">
      <w:pPr>
        <w:widowControl/>
        <w:suppressAutoHyphens w:val="0"/>
        <w:autoSpaceDE w:val="0"/>
        <w:adjustRightInd w:val="0"/>
        <w:spacing w:after="47" w:line="240" w:lineRule="auto"/>
        <w:rPr>
          <w:rFonts w:asciiTheme="minorHAnsi" w:eastAsiaTheme="minorHAnsi" w:hAnsiTheme="minorHAnsi" w:cstheme="minorHAnsi"/>
          <w:color w:val="000000"/>
          <w:kern w:val="0"/>
        </w:rPr>
      </w:pPr>
      <w:r w:rsidRPr="00B948DE">
        <w:rPr>
          <w:rFonts w:asciiTheme="minorHAnsi" w:eastAsiaTheme="minorHAnsi" w:hAnsiTheme="minorHAnsi" w:cstheme="minorHAnsi"/>
          <w:b/>
          <w:bCs/>
          <w:color w:val="000000"/>
          <w:kern w:val="0"/>
        </w:rPr>
        <w:t xml:space="preserve">Functia de previziune: </w:t>
      </w:r>
      <w:r w:rsidRPr="00B948DE">
        <w:rPr>
          <w:rFonts w:asciiTheme="minorHAnsi" w:eastAsiaTheme="minorHAnsi" w:hAnsiTheme="minorHAnsi" w:cstheme="minorHAnsi"/>
          <w:color w:val="000000"/>
          <w:kern w:val="0"/>
        </w:rPr>
        <w:t xml:space="preserve">are ca si principal rol estimarea evolutiei pietei, a cererii precum si a principalelor schimbari din mediul de afaceri. Aceasta functie se exercita prin utilizarea de metode si tehnici de simulare precum si date istorice. </w:t>
      </w:r>
    </w:p>
    <w:p w:rsidR="00B948DE" w:rsidRPr="00B948DE" w:rsidRDefault="00B948DE" w:rsidP="00B948DE">
      <w:pPr>
        <w:widowControl/>
        <w:suppressAutoHyphens w:val="0"/>
        <w:autoSpaceDE w:val="0"/>
        <w:adjustRightInd w:val="0"/>
        <w:spacing w:after="47" w:line="240" w:lineRule="auto"/>
        <w:rPr>
          <w:rFonts w:asciiTheme="minorHAnsi" w:eastAsiaTheme="minorHAnsi" w:hAnsiTheme="minorHAnsi" w:cstheme="minorHAnsi"/>
          <w:color w:val="000000"/>
          <w:kern w:val="0"/>
        </w:rPr>
      </w:pPr>
      <w:r w:rsidRPr="00B948DE">
        <w:rPr>
          <w:rFonts w:asciiTheme="minorHAnsi" w:eastAsiaTheme="minorHAnsi" w:hAnsiTheme="minorHAnsi" w:cstheme="minorHAnsi"/>
          <w:b/>
          <w:bCs/>
          <w:color w:val="000000"/>
          <w:kern w:val="0"/>
        </w:rPr>
        <w:t xml:space="preserve">Functia de organizare: </w:t>
      </w:r>
      <w:r w:rsidRPr="00B948DE">
        <w:rPr>
          <w:rFonts w:asciiTheme="minorHAnsi" w:eastAsiaTheme="minorHAnsi" w:hAnsiTheme="minorHAnsi" w:cstheme="minorHAnsi"/>
          <w:color w:val="000000"/>
          <w:kern w:val="0"/>
        </w:rPr>
        <w:t xml:space="preserve">asigura concordanta dintre structura curenta a organizatiei si nevoile de adaptare a firmei la evolutiile pietei; </w:t>
      </w:r>
    </w:p>
    <w:p w:rsidR="00B948DE" w:rsidRPr="00B948DE" w:rsidRDefault="00B948DE" w:rsidP="00B948DE">
      <w:pPr>
        <w:widowControl/>
        <w:suppressAutoHyphens w:val="0"/>
        <w:autoSpaceDE w:val="0"/>
        <w:adjustRightInd w:val="0"/>
        <w:spacing w:after="47" w:line="240" w:lineRule="auto"/>
        <w:rPr>
          <w:rFonts w:asciiTheme="minorHAnsi" w:eastAsiaTheme="minorHAnsi" w:hAnsiTheme="minorHAnsi" w:cstheme="minorHAnsi"/>
          <w:color w:val="000000"/>
          <w:kern w:val="0"/>
        </w:rPr>
      </w:pPr>
      <w:r w:rsidRPr="00B948DE">
        <w:rPr>
          <w:rFonts w:asciiTheme="minorHAnsi" w:eastAsiaTheme="minorHAnsi" w:hAnsiTheme="minorHAnsi" w:cstheme="minorHAnsi"/>
          <w:b/>
          <w:bCs/>
          <w:color w:val="000000"/>
          <w:kern w:val="0"/>
        </w:rPr>
        <w:t xml:space="preserve">Functia de coordonare: </w:t>
      </w:r>
      <w:r w:rsidRPr="00B948DE">
        <w:rPr>
          <w:rFonts w:asciiTheme="minorHAnsi" w:eastAsiaTheme="minorHAnsi" w:hAnsiTheme="minorHAnsi" w:cstheme="minorHAnsi"/>
          <w:color w:val="000000"/>
          <w:kern w:val="0"/>
        </w:rPr>
        <w:t xml:space="preserve">se asigura de implementarea strategiei pe termen mediu si lung, coordonand activitatea departamentelor si pe cea a angajatilor. Totodata, administratorul indica directia de urmat in viitor de catre societate, stabilind misiunea si viziunea firmei, obiectivele de dezvoltare pe termen lung. </w:t>
      </w:r>
    </w:p>
    <w:p w:rsidR="0035680B" w:rsidRDefault="00B948DE" w:rsidP="0035680B">
      <w:pPr>
        <w:pStyle w:val="Default"/>
        <w:rPr>
          <w:rFonts w:asciiTheme="minorHAnsi" w:hAnsiTheme="minorHAnsi" w:cstheme="minorHAnsi"/>
          <w:sz w:val="23"/>
          <w:szCs w:val="23"/>
        </w:rPr>
      </w:pPr>
      <w:r w:rsidRPr="00B948DE">
        <w:rPr>
          <w:rFonts w:asciiTheme="minorHAnsi" w:hAnsiTheme="minorHAnsi" w:cstheme="minorHAnsi"/>
          <w:b/>
          <w:bCs/>
          <w:sz w:val="22"/>
          <w:szCs w:val="22"/>
        </w:rPr>
        <w:t xml:space="preserve">Functia de motivare-antrenare: </w:t>
      </w:r>
      <w:r w:rsidRPr="00B948DE">
        <w:rPr>
          <w:rFonts w:asciiTheme="minorHAnsi" w:hAnsiTheme="minorHAnsi" w:cstheme="minorHAnsi"/>
          <w:sz w:val="22"/>
          <w:szCs w:val="22"/>
        </w:rPr>
        <w:t xml:space="preserve">poate una dintre cele mai importante functii ale managementului, dar si cea mai dificil de realizat. Presupune identificarea obiectivelor de dezvoltare personala a anagajatilor, precum si a principalilor factori motivationali, astfel incat prin eforturile depuse sa se indpelineasca obiectivele </w:t>
      </w:r>
      <w:r w:rsidR="0035680B" w:rsidRPr="0035680B">
        <w:rPr>
          <w:rFonts w:asciiTheme="minorHAnsi" w:hAnsiTheme="minorHAnsi" w:cstheme="minorHAnsi"/>
          <w:sz w:val="23"/>
          <w:szCs w:val="23"/>
        </w:rPr>
        <w:t>strategice si tactice ale firmei.</w:t>
      </w:r>
    </w:p>
    <w:p w:rsidR="0035680B" w:rsidRPr="0035680B" w:rsidRDefault="0035680B" w:rsidP="0035680B">
      <w:pPr>
        <w:pStyle w:val="Default"/>
      </w:pPr>
      <w:r w:rsidRPr="0035680B">
        <w:rPr>
          <w:rFonts w:asciiTheme="minorHAnsi" w:hAnsiTheme="minorHAnsi" w:cstheme="minorHAnsi"/>
          <w:sz w:val="23"/>
          <w:szCs w:val="23"/>
        </w:rPr>
        <w:t xml:space="preserve"> Aceasta functie implica si identificarea nevoilor de instruire a personalului pentru a asigura inalta calificare a resurselor umane. </w:t>
      </w:r>
    </w:p>
    <w:p w:rsidR="0035680B" w:rsidRPr="0035680B" w:rsidRDefault="0035680B" w:rsidP="0035680B">
      <w:pPr>
        <w:widowControl/>
        <w:suppressAutoHyphens w:val="0"/>
        <w:autoSpaceDE w:val="0"/>
        <w:adjustRightInd w:val="0"/>
        <w:spacing w:after="0" w:line="240" w:lineRule="auto"/>
        <w:rPr>
          <w:rFonts w:asciiTheme="minorHAnsi" w:eastAsiaTheme="minorHAnsi" w:hAnsiTheme="minorHAnsi" w:cstheme="minorHAnsi"/>
          <w:color w:val="000000"/>
          <w:kern w:val="0"/>
          <w:sz w:val="23"/>
          <w:szCs w:val="23"/>
        </w:rPr>
      </w:pPr>
      <w:r w:rsidRPr="0035680B">
        <w:rPr>
          <w:rFonts w:asciiTheme="minorHAnsi" w:eastAsiaTheme="minorHAnsi" w:hAnsiTheme="minorHAnsi" w:cstheme="minorHAnsi"/>
          <w:b/>
          <w:bCs/>
          <w:color w:val="000000"/>
          <w:kern w:val="0"/>
          <w:sz w:val="23"/>
          <w:szCs w:val="23"/>
        </w:rPr>
        <w:t xml:space="preserve">Functia de control-evaluare: </w:t>
      </w:r>
      <w:r w:rsidRPr="0035680B">
        <w:rPr>
          <w:rFonts w:asciiTheme="minorHAnsi" w:eastAsiaTheme="minorHAnsi" w:hAnsiTheme="minorHAnsi" w:cstheme="minorHAnsi"/>
          <w:color w:val="000000"/>
          <w:kern w:val="0"/>
          <w:sz w:val="23"/>
          <w:szCs w:val="23"/>
        </w:rPr>
        <w:t xml:space="preserve">O alta functie foarte importanta care revine adminsitratorului este cea de monitorizare si evaluare permanenta a gradului de indeplinire a obiectivelor, implementarea proiectelor in vederea asigurarii eficientei operationale si a utilizarii corespunzatoare a resurselor organizatiei. </w:t>
      </w:r>
    </w:p>
    <w:p w:rsidR="00B948DE" w:rsidRDefault="00B948DE" w:rsidP="00B948DE">
      <w:pPr>
        <w:widowControl/>
        <w:suppressAutoHyphens w:val="0"/>
        <w:autoSpaceDE w:val="0"/>
        <w:adjustRightInd w:val="0"/>
        <w:spacing w:after="0" w:line="240" w:lineRule="auto"/>
        <w:rPr>
          <w:rFonts w:asciiTheme="minorHAnsi" w:eastAsiaTheme="minorHAnsi" w:hAnsiTheme="minorHAnsi" w:cstheme="minorHAnsi"/>
          <w:color w:val="000000"/>
          <w:kern w:val="0"/>
        </w:rPr>
      </w:pPr>
    </w:p>
    <w:p w:rsidR="00DE2ADE" w:rsidRDefault="00DE2ADE" w:rsidP="00B948DE">
      <w:pPr>
        <w:widowControl/>
        <w:suppressAutoHyphens w:val="0"/>
        <w:autoSpaceDE w:val="0"/>
        <w:adjustRightInd w:val="0"/>
        <w:spacing w:after="0" w:line="240" w:lineRule="auto"/>
        <w:rPr>
          <w:rFonts w:asciiTheme="minorHAnsi" w:eastAsiaTheme="minorHAnsi" w:hAnsiTheme="minorHAnsi" w:cstheme="minorHAnsi"/>
          <w:color w:val="000000"/>
          <w:kern w:val="0"/>
        </w:rPr>
      </w:pPr>
    </w:p>
    <w:p w:rsidR="00DE2ADE" w:rsidRDefault="00DE2ADE" w:rsidP="00B948DE">
      <w:pPr>
        <w:widowControl/>
        <w:suppressAutoHyphens w:val="0"/>
        <w:autoSpaceDE w:val="0"/>
        <w:adjustRightInd w:val="0"/>
        <w:spacing w:after="0" w:line="240" w:lineRule="auto"/>
        <w:rPr>
          <w:rFonts w:asciiTheme="minorHAnsi" w:eastAsiaTheme="minorHAnsi" w:hAnsiTheme="minorHAnsi" w:cstheme="minorHAnsi"/>
          <w:color w:val="000000"/>
          <w:kern w:val="0"/>
        </w:rPr>
      </w:pPr>
    </w:p>
    <w:p w:rsidR="00DE2ADE" w:rsidRPr="00B948DE" w:rsidRDefault="00DE2ADE" w:rsidP="00B948DE">
      <w:pPr>
        <w:widowControl/>
        <w:suppressAutoHyphens w:val="0"/>
        <w:autoSpaceDE w:val="0"/>
        <w:adjustRightInd w:val="0"/>
        <w:spacing w:after="0" w:line="240" w:lineRule="auto"/>
        <w:rPr>
          <w:rFonts w:asciiTheme="minorHAnsi" w:eastAsiaTheme="minorHAnsi" w:hAnsiTheme="minorHAnsi" w:cstheme="minorHAnsi"/>
          <w:color w:val="000000"/>
          <w:kern w:val="0"/>
        </w:rPr>
      </w:pPr>
    </w:p>
    <w:p w:rsidR="0035680B" w:rsidRPr="0035680B" w:rsidRDefault="0035680B" w:rsidP="0035680B">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eastAsia="it-IT"/>
        </w:rPr>
      </w:pPr>
      <w:r w:rsidRPr="0035680B">
        <w:rPr>
          <w:rFonts w:asciiTheme="minorHAnsi" w:eastAsia="Times New Roman" w:hAnsiTheme="minorHAnsi" w:cstheme="minorHAnsi"/>
          <w:b/>
          <w:bCs/>
          <w:color w:val="333333"/>
          <w:kern w:val="0"/>
          <w:lang w:val="ro-RO" w:eastAsia="it-IT"/>
        </w:rPr>
        <w:lastRenderedPageBreak/>
        <w:t>ORGANIGRAMA</w:t>
      </w:r>
    </w:p>
    <w:tbl>
      <w:tblPr>
        <w:tblW w:w="10515"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686"/>
        <w:gridCol w:w="4656"/>
        <w:gridCol w:w="1057"/>
        <w:gridCol w:w="1856"/>
        <w:gridCol w:w="260"/>
      </w:tblGrid>
      <w:tr w:rsidR="0035680B" w:rsidRPr="0035680B" w:rsidTr="0035680B">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jc w:val="center"/>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Care sunt resursele umane necesare desfasurarii activitatii?</w:t>
            </w:r>
          </w:p>
        </w:tc>
        <w:tc>
          <w:tcPr>
            <w:tcW w:w="1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r>
      <w:tr w:rsidR="0035680B" w:rsidRPr="0035680B" w:rsidTr="0035680B">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jc w:val="center"/>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Activitate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5680B" w:rsidRPr="0035680B" w:rsidRDefault="0035680B" w:rsidP="0035680B">
            <w:pPr>
              <w:widowControl/>
              <w:suppressAutoHyphens w:val="0"/>
              <w:autoSpaceDN/>
              <w:spacing w:after="150" w:line="240" w:lineRule="auto"/>
              <w:jc w:val="center"/>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Resurse Necesare</w:t>
            </w:r>
          </w:p>
          <w:p w:rsidR="0035680B" w:rsidRPr="0035680B" w:rsidRDefault="0035680B" w:rsidP="0035680B">
            <w:pPr>
              <w:widowControl/>
              <w:suppressAutoHyphens w:val="0"/>
              <w:autoSpaceDN/>
              <w:spacing w:after="150" w:line="240" w:lineRule="auto"/>
              <w:jc w:val="center"/>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Descrieti competentele necesare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jc w:val="center"/>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Interne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jc w:val="center"/>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Externalizare</w:t>
            </w:r>
          </w:p>
        </w:tc>
        <w:tc>
          <w:tcPr>
            <w:tcW w:w="1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r>
      <w:tr w:rsidR="0035680B" w:rsidRPr="0035680B" w:rsidTr="0035680B">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Aprovizionare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1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r>
      <w:tr w:rsidR="0035680B" w:rsidRPr="0035680B" w:rsidTr="0035680B">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Productie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1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r>
      <w:tr w:rsidR="0035680B" w:rsidRPr="0035680B" w:rsidTr="0035680B">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Vanzare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1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r>
      <w:tr w:rsidR="0035680B" w:rsidRPr="0035680B" w:rsidTr="0035680B">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Distributie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1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r>
      <w:tr w:rsidR="0035680B" w:rsidRPr="0035680B" w:rsidTr="0035680B">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Promovare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1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r>
      <w:tr w:rsidR="0035680B" w:rsidRPr="0035680B" w:rsidTr="0035680B">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Financiar contabila</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1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r>
      <w:tr w:rsidR="0035680B" w:rsidRPr="0035680B" w:rsidTr="0035680B">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Juridica</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1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r>
      <w:tr w:rsidR="0035680B" w:rsidRPr="0035680B" w:rsidTr="0035680B">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Salarizare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1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r>
      <w:tr w:rsidR="0035680B" w:rsidRPr="0035680B" w:rsidTr="0035680B">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Conducere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1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r>
      <w:tr w:rsidR="0035680B" w:rsidRPr="0035680B" w:rsidTr="0035680B">
        <w:tc>
          <w:tcPr>
            <w:tcW w:w="10515" w:type="dxa"/>
            <w:gridSpan w:val="5"/>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Metoda de management a resurselor umane</w:t>
            </w:r>
          </w:p>
        </w:tc>
      </w:tr>
      <w:tr w:rsidR="0035680B" w:rsidRPr="0035680B" w:rsidTr="0035680B">
        <w:tc>
          <w:tcPr>
            <w:tcW w:w="10515" w:type="dxa"/>
            <w:gridSpan w:val="5"/>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i/>
                <w:iCs/>
                <w:color w:val="333333"/>
                <w:kern w:val="0"/>
                <w:lang w:eastAsia="it-IT"/>
              </w:rPr>
              <w:t xml:space="preserve">Va rugam sa </w:t>
            </w:r>
            <w:proofErr w:type="gramStart"/>
            <w:r w:rsidRPr="0035680B">
              <w:rPr>
                <w:rFonts w:asciiTheme="minorHAnsi" w:eastAsia="Times New Roman" w:hAnsiTheme="minorHAnsi" w:cstheme="minorHAnsi"/>
                <w:i/>
                <w:iCs/>
                <w:color w:val="333333"/>
                <w:kern w:val="0"/>
                <w:lang w:eastAsia="it-IT"/>
              </w:rPr>
              <w:t>precizati :</w:t>
            </w:r>
            <w:proofErr w:type="gramEnd"/>
          </w:p>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i/>
                <w:iCs/>
                <w:color w:val="333333"/>
                <w:kern w:val="0"/>
                <w:lang w:eastAsia="it-IT"/>
              </w:rPr>
              <w:t>De unde veti recruta personalul?</w:t>
            </w:r>
          </w:p>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i/>
                <w:iCs/>
                <w:color w:val="333333"/>
                <w:kern w:val="0"/>
                <w:lang w:eastAsia="it-IT"/>
              </w:rPr>
              <w:t>Cum va veti asigura ca are competentele necesare?</w:t>
            </w:r>
          </w:p>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i/>
                <w:iCs/>
                <w:color w:val="333333"/>
                <w:kern w:val="0"/>
                <w:lang w:eastAsia="it-IT"/>
              </w:rPr>
              <w:t>Cum va veti asigura ca salariile propuse ii satisfac?</w:t>
            </w:r>
          </w:p>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i/>
                <w:iCs/>
                <w:color w:val="333333"/>
                <w:kern w:val="0"/>
                <w:lang w:eastAsia="it-IT"/>
              </w:rPr>
              <w:t>Cine ii va coordona?</w:t>
            </w:r>
          </w:p>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i/>
                <w:iCs/>
                <w:color w:val="333333"/>
                <w:kern w:val="0"/>
                <w:lang w:eastAsia="it-IT"/>
              </w:rPr>
              <w:t>Care este politica dumnevoastra pentru a-i mentine angajati pe durata proiectului?</w:t>
            </w:r>
          </w:p>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i/>
                <w:iCs/>
                <w:color w:val="333333"/>
                <w:kern w:val="0"/>
                <w:lang w:eastAsia="it-IT"/>
              </w:rPr>
              <w:t>Cu ce ii veti motiva?</w:t>
            </w:r>
          </w:p>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i/>
                <w:iCs/>
                <w:color w:val="333333"/>
                <w:kern w:val="0"/>
                <w:lang w:eastAsia="it-IT"/>
              </w:rPr>
              <w:t xml:space="preserve">Ce alte beneficii </w:t>
            </w:r>
            <w:proofErr w:type="gramStart"/>
            <w:r w:rsidRPr="0035680B">
              <w:rPr>
                <w:rFonts w:asciiTheme="minorHAnsi" w:eastAsia="Times New Roman" w:hAnsiTheme="minorHAnsi" w:cstheme="minorHAnsi"/>
                <w:i/>
                <w:iCs/>
                <w:color w:val="333333"/>
                <w:kern w:val="0"/>
                <w:lang w:eastAsia="it-IT"/>
              </w:rPr>
              <w:t>le veti</w:t>
            </w:r>
            <w:proofErr w:type="gramEnd"/>
            <w:r w:rsidRPr="0035680B">
              <w:rPr>
                <w:rFonts w:asciiTheme="minorHAnsi" w:eastAsia="Times New Roman" w:hAnsiTheme="minorHAnsi" w:cstheme="minorHAnsi"/>
                <w:i/>
                <w:iCs/>
                <w:color w:val="333333"/>
                <w:kern w:val="0"/>
                <w:lang w:eastAsia="it-IT"/>
              </w:rPr>
              <w:t xml:space="preserve"> propune?</w:t>
            </w:r>
          </w:p>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i/>
                <w:iCs/>
                <w:color w:val="333333"/>
                <w:kern w:val="0"/>
                <w:lang w:eastAsia="it-IT"/>
              </w:rPr>
              <w:t>Care este structura organizatorica a firmei?</w:t>
            </w:r>
          </w:p>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i/>
                <w:iCs/>
                <w:color w:val="333333"/>
                <w:kern w:val="0"/>
                <w:lang w:eastAsia="it-IT"/>
              </w:rPr>
              <w:t xml:space="preserve">Aveti nevoie de tot personalul de la inceput sau nu? Daca </w:t>
            </w:r>
            <w:proofErr w:type="gramStart"/>
            <w:r w:rsidRPr="0035680B">
              <w:rPr>
                <w:rFonts w:asciiTheme="minorHAnsi" w:eastAsia="Times New Roman" w:hAnsiTheme="minorHAnsi" w:cstheme="minorHAnsi"/>
                <w:i/>
                <w:iCs/>
                <w:color w:val="333333"/>
                <w:kern w:val="0"/>
                <w:lang w:eastAsia="it-IT"/>
              </w:rPr>
              <w:t>nu ,</w:t>
            </w:r>
            <w:proofErr w:type="gramEnd"/>
            <w:r w:rsidRPr="0035680B">
              <w:rPr>
                <w:rFonts w:asciiTheme="minorHAnsi" w:eastAsia="Times New Roman" w:hAnsiTheme="minorHAnsi" w:cstheme="minorHAnsi"/>
                <w:i/>
                <w:iCs/>
                <w:color w:val="333333"/>
                <w:kern w:val="0"/>
                <w:lang w:eastAsia="it-IT"/>
              </w:rPr>
              <w:t xml:space="preserve"> care este politica de angajare si in functie de ce criteria se vor face angajariele?</w:t>
            </w:r>
          </w:p>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i/>
                <w:iCs/>
                <w:color w:val="333333"/>
                <w:kern w:val="0"/>
                <w:lang w:eastAsia="it-IT"/>
              </w:rPr>
              <w:t>Cum veti asigura principiile egalitatii de sanse si de nedisciminare?</w:t>
            </w:r>
          </w:p>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i/>
                <w:iCs/>
                <w:color w:val="333333"/>
                <w:kern w:val="0"/>
                <w:lang w:eastAsia="it-IT"/>
              </w:rPr>
              <w:t>Cine va asigura functia manageriala?</w:t>
            </w:r>
          </w:p>
        </w:tc>
      </w:tr>
    </w:tbl>
    <w:p w:rsidR="00B948DE" w:rsidRDefault="00B948DE" w:rsidP="00B948DE">
      <w:pPr>
        <w:widowControl/>
        <w:shd w:val="clear" w:color="auto" w:fill="FFFFFF"/>
        <w:suppressAutoHyphens w:val="0"/>
        <w:autoSpaceDN/>
        <w:spacing w:after="150" w:line="600" w:lineRule="atLeast"/>
        <w:outlineLvl w:val="2"/>
        <w:rPr>
          <w:rFonts w:asciiTheme="minorHAnsi" w:eastAsia="Times New Roman" w:hAnsiTheme="minorHAnsi" w:cstheme="minorHAnsi"/>
          <w:b/>
          <w:bCs/>
          <w:color w:val="333333"/>
          <w:kern w:val="0"/>
          <w:lang w:eastAsia="it-IT"/>
        </w:rPr>
      </w:pPr>
    </w:p>
    <w:p w:rsidR="00DE2ADE" w:rsidRDefault="00DE2ADE" w:rsidP="00B948DE">
      <w:pPr>
        <w:widowControl/>
        <w:shd w:val="clear" w:color="auto" w:fill="FFFFFF"/>
        <w:suppressAutoHyphens w:val="0"/>
        <w:autoSpaceDN/>
        <w:spacing w:after="150" w:line="600" w:lineRule="atLeast"/>
        <w:outlineLvl w:val="2"/>
        <w:rPr>
          <w:rFonts w:asciiTheme="minorHAnsi" w:eastAsia="Times New Roman" w:hAnsiTheme="minorHAnsi" w:cstheme="minorHAnsi"/>
          <w:b/>
          <w:bCs/>
          <w:color w:val="333333"/>
          <w:kern w:val="0"/>
          <w:lang w:eastAsia="it-IT"/>
        </w:rPr>
      </w:pPr>
    </w:p>
    <w:p w:rsidR="00DE2ADE" w:rsidRPr="00B948DE" w:rsidRDefault="00DE2ADE" w:rsidP="00B948DE">
      <w:pPr>
        <w:widowControl/>
        <w:shd w:val="clear" w:color="auto" w:fill="FFFFFF"/>
        <w:suppressAutoHyphens w:val="0"/>
        <w:autoSpaceDN/>
        <w:spacing w:after="150" w:line="600" w:lineRule="atLeast"/>
        <w:outlineLvl w:val="2"/>
        <w:rPr>
          <w:rFonts w:asciiTheme="minorHAnsi" w:eastAsia="Times New Roman" w:hAnsiTheme="minorHAnsi" w:cstheme="minorHAnsi"/>
          <w:b/>
          <w:bCs/>
          <w:color w:val="333333"/>
          <w:kern w:val="0"/>
          <w:lang w:eastAsia="it-IT"/>
        </w:rPr>
      </w:pPr>
    </w:p>
    <w:p w:rsidR="008805A3" w:rsidRPr="008805A3" w:rsidRDefault="008805A3" w:rsidP="008805A3">
      <w:pPr>
        <w:widowControl/>
        <w:shd w:val="clear" w:color="auto" w:fill="FFFFFF"/>
        <w:suppressAutoHyphens w:val="0"/>
        <w:autoSpaceDN/>
        <w:spacing w:after="150" w:line="600" w:lineRule="atLeast"/>
        <w:outlineLvl w:val="2"/>
        <w:rPr>
          <w:rFonts w:asciiTheme="minorHAnsi" w:eastAsia="Times New Roman" w:hAnsiTheme="minorHAnsi" w:cstheme="minorHAnsi"/>
          <w:b/>
          <w:bCs/>
          <w:color w:val="333333"/>
          <w:kern w:val="0"/>
          <w:lang w:eastAsia="it-IT"/>
        </w:rPr>
      </w:pPr>
      <w:r w:rsidRPr="008805A3">
        <w:rPr>
          <w:rFonts w:asciiTheme="minorHAnsi" w:eastAsia="Times New Roman" w:hAnsiTheme="minorHAnsi" w:cstheme="minorHAnsi"/>
          <w:b/>
          <w:bCs/>
          <w:color w:val="333333"/>
          <w:kern w:val="0"/>
          <w:lang w:val="ro-RO" w:eastAsia="it-IT"/>
        </w:rPr>
        <w:lastRenderedPageBreak/>
        <w:t>DESCRIEREA PRODUSELOR/ SERVICIILOR/ LUCRĂRILOR CARE FAC OBIECTUL AFACERII;</w:t>
      </w:r>
      <w:r w:rsidRPr="008805A3">
        <w:rPr>
          <w:rFonts w:asciiTheme="minorHAnsi" w:eastAsia="Times New Roman" w:hAnsiTheme="minorHAnsi" w:cstheme="minorHAnsi"/>
          <w:b/>
          <w:bCs/>
          <w:color w:val="333333"/>
          <w:kern w:val="0"/>
          <w:lang w:eastAsia="it-IT"/>
        </w:rPr>
        <w:t xml:space="preserve"> </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val="ro-RO" w:eastAsia="it-IT"/>
        </w:rPr>
        <w:t> </w:t>
      </w:r>
    </w:p>
    <w:p w:rsidR="00FB1593" w:rsidRDefault="008805A3" w:rsidP="00104A46">
      <w:pPr>
        <w:pStyle w:val="Paragrafoelenco"/>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val="ro-RO" w:eastAsia="it-IT"/>
        </w:rPr>
      </w:pPr>
      <w:bookmarkStart w:id="1" w:name="toc-14"/>
      <w:bookmarkEnd w:id="1"/>
      <w:r w:rsidRPr="00FB1593">
        <w:rPr>
          <w:rFonts w:asciiTheme="minorHAnsi" w:eastAsia="Times New Roman" w:hAnsiTheme="minorHAnsi" w:cstheme="minorHAnsi"/>
          <w:b/>
          <w:bCs/>
          <w:color w:val="333333"/>
          <w:kern w:val="0"/>
          <w:lang w:val="ro-RO" w:eastAsia="it-IT"/>
        </w:rPr>
        <w:t>PRODUSE / SERVICII OFERITE</w:t>
      </w:r>
    </w:p>
    <w:p w:rsidR="00E22DBB" w:rsidRDefault="00E22DBB" w:rsidP="00E22DBB">
      <w:pPr>
        <w:pStyle w:val="Paragrafoelenco"/>
        <w:numPr>
          <w:ilvl w:val="0"/>
          <w:numId w:val="3"/>
        </w:numPr>
      </w:pPr>
      <w:r>
        <w:t>Alimente pentru animale de companie (</w:t>
      </w:r>
      <w:proofErr w:type="gramStart"/>
      <w:r>
        <w:t>ex:crocantini</w:t>
      </w:r>
      <w:proofErr w:type="gramEnd"/>
      <w:r>
        <w:t>, conserve, snack, seminte pentru papagali, hamsteri, mancare pentru pesti si broaste testoase etc.)</w:t>
      </w:r>
    </w:p>
    <w:p w:rsidR="00E22DBB" w:rsidRDefault="00E22DBB" w:rsidP="00E22DBB">
      <w:pPr>
        <w:pStyle w:val="Paragrafoelenco"/>
        <w:numPr>
          <w:ilvl w:val="0"/>
          <w:numId w:val="3"/>
        </w:numPr>
      </w:pPr>
      <w:r>
        <w:t>Accesorii pentru animale de companie (ex: zgarda, lesa, botnita,</w:t>
      </w:r>
      <w:r w:rsidR="006B40CC">
        <w:t xml:space="preserve"> perii si pieptane pentru ingrijirea blanii,</w:t>
      </w:r>
      <w:r>
        <w:t xml:space="preserve"> hainute si jucarii)</w:t>
      </w:r>
    </w:p>
    <w:p w:rsidR="00CC68D9" w:rsidRDefault="00CC68D9" w:rsidP="00E22DBB">
      <w:pPr>
        <w:pStyle w:val="Paragrafoelenco"/>
        <w:numPr>
          <w:ilvl w:val="0"/>
          <w:numId w:val="3"/>
        </w:numPr>
      </w:pPr>
      <w:r>
        <w:t>Custi pentru caini</w:t>
      </w:r>
      <w:r w:rsidR="006B40CC">
        <w:t xml:space="preserve"> din lemn sau plastic</w:t>
      </w:r>
      <w:r>
        <w:t>,</w:t>
      </w:r>
      <w:r w:rsidR="006B40CC">
        <w:t xml:space="preserve"> transportatoare de pisici, perne de dormit pentru caini si pisici, jucarii in variatele lor forme (ex: cu forma de animale in silicon, mingi din material dur pt. caini, soricei robotizati pt. Pisici etc.)</w:t>
      </w:r>
    </w:p>
    <w:p w:rsidR="00E22DBB" w:rsidRDefault="00E22DBB" w:rsidP="00E22DBB">
      <w:pPr>
        <w:pStyle w:val="Paragrafoelenco"/>
        <w:numPr>
          <w:ilvl w:val="0"/>
          <w:numId w:val="3"/>
        </w:numPr>
      </w:pPr>
      <w:r>
        <w:t>Pruduse pentru deparazitarea animalelor de companie (</w:t>
      </w:r>
      <w:proofErr w:type="gramStart"/>
      <w:r>
        <w:t>ex:spray</w:t>
      </w:r>
      <w:proofErr w:type="gramEnd"/>
      <w:r>
        <w:t>, zgarda sau fiole cu produs impotriva purecilor si capuselor  cu aplicare cutanata etc.)</w:t>
      </w:r>
    </w:p>
    <w:p w:rsidR="00E22DBB" w:rsidRDefault="00E22DBB" w:rsidP="00E22DBB">
      <w:pPr>
        <w:pStyle w:val="Paragrafoelenco"/>
        <w:numPr>
          <w:ilvl w:val="0"/>
          <w:numId w:val="3"/>
        </w:numPr>
      </w:pPr>
      <w:r>
        <w:t>Alimente pentru animale de curte (</w:t>
      </w:r>
      <w:proofErr w:type="gramStart"/>
      <w:r>
        <w:t>ex:grau</w:t>
      </w:r>
      <w:proofErr w:type="gramEnd"/>
      <w:r>
        <w:t>, porumb, mancare pentru puisori de gaina, fan si mancare pentru iepuri etc.)</w:t>
      </w:r>
    </w:p>
    <w:p w:rsidR="00CC68D9" w:rsidRDefault="00E22DBB" w:rsidP="007579BD">
      <w:pPr>
        <w:pStyle w:val="Paragrafoelenco"/>
        <w:numPr>
          <w:ilvl w:val="0"/>
          <w:numId w:val="3"/>
        </w:numPr>
      </w:pPr>
      <w:r>
        <w:t>Plante cu flori ornamentale si decorative, pomi fructiferi, plante de legume in vas (</w:t>
      </w:r>
      <w:proofErr w:type="gramStart"/>
      <w:r>
        <w:t>ex:rasad</w:t>
      </w:r>
      <w:proofErr w:type="gramEnd"/>
      <w:r>
        <w:t xml:space="preserve"> de rosii, vinete,pepeni etc.), seminte de legume si flori pentru semanat (ex:seminte de spanac, varza,morcovi, patrunjel,mazare,fasole etc.)</w:t>
      </w:r>
    </w:p>
    <w:p w:rsidR="00E22DBB" w:rsidRDefault="00E22DBB" w:rsidP="00E22DBB">
      <w:pPr>
        <w:pStyle w:val="Paragrafoelenco"/>
        <w:numPr>
          <w:ilvl w:val="0"/>
          <w:numId w:val="3"/>
        </w:numPr>
      </w:pPr>
      <w:r>
        <w:t>Produse fitofarmaceutice pentru prevenirea si vindecatrea plantelor de diferite boli, combaterea daunatorilor, eliminarea plantelor infestante etc.</w:t>
      </w:r>
    </w:p>
    <w:p w:rsidR="00E22DBB" w:rsidRDefault="00E22DBB" w:rsidP="00E22DBB">
      <w:pPr>
        <w:pStyle w:val="Paragrafoelenco"/>
        <w:numPr>
          <w:ilvl w:val="0"/>
          <w:numId w:val="3"/>
        </w:numPr>
      </w:pPr>
      <w:r>
        <w:t>Ingraseminte organice si minerale pentru nutrimentul plantelor (</w:t>
      </w:r>
      <w:proofErr w:type="gramStart"/>
      <w:r>
        <w:t>ex:ingrasemant</w:t>
      </w:r>
      <w:proofErr w:type="gramEnd"/>
      <w:r>
        <w:t xml:space="preserve"> pentru flori, gazon,legume,pomi fructiferi, arbusti ornamentali etc.)</w:t>
      </w:r>
    </w:p>
    <w:p w:rsidR="007579BD" w:rsidRDefault="007579BD" w:rsidP="00E22DBB">
      <w:pPr>
        <w:pStyle w:val="Paragrafoelenco"/>
        <w:numPr>
          <w:ilvl w:val="0"/>
          <w:numId w:val="3"/>
        </w:numPr>
      </w:pPr>
      <w:r>
        <w:t>Borcane si sticle de diferite forme si dimensiuni</w:t>
      </w:r>
    </w:p>
    <w:p w:rsidR="00E22DBB" w:rsidRDefault="00E22DBB" w:rsidP="00E22DBB">
      <w:pPr>
        <w:pStyle w:val="Paragrafoelenco"/>
        <w:numPr>
          <w:ilvl w:val="0"/>
          <w:numId w:val="3"/>
        </w:numPr>
      </w:pPr>
      <w:r>
        <w:t>Produse pentru deratizare</w:t>
      </w:r>
      <w:r w:rsidR="003A19F8">
        <w:t>, dezinsectie</w:t>
      </w:r>
      <w:r>
        <w:t xml:space="preserve"> si dezinfectie.</w:t>
      </w:r>
    </w:p>
    <w:p w:rsidR="00E22DBB" w:rsidRDefault="00E22DBB" w:rsidP="00E22DBB">
      <w:pPr>
        <w:pStyle w:val="Paragrafoelenco"/>
        <w:numPr>
          <w:ilvl w:val="0"/>
          <w:numId w:val="3"/>
        </w:numPr>
      </w:pPr>
      <w:r>
        <w:t>Unelte si ustensile pentru gradinarti si bricolaj</w:t>
      </w:r>
      <w:r w:rsidR="003A19F8">
        <w:t xml:space="preserve"> (</w:t>
      </w:r>
      <w:proofErr w:type="gramStart"/>
      <w:r w:rsidR="003A19F8">
        <w:t>ex:sapa</w:t>
      </w:r>
      <w:proofErr w:type="gramEnd"/>
      <w:r w:rsidR="003A19F8">
        <w:t xml:space="preserve">, lopata, matura, topor, grebla, cazma, fierastrau, foarfeci pentru vita de vie, foarfeci pentru gardul viu, motofierastrau, polizor, bormasina, pompa de apa, </w:t>
      </w:r>
      <w:r w:rsidR="00874E6D">
        <w:t>scara de aluminiu de diferite lungimi, cuie si suruburi de diferite marimi, vopsea si solventi, perie/pensule de vopsit etc.)</w:t>
      </w:r>
    </w:p>
    <w:p w:rsidR="00FB1593" w:rsidRDefault="00874E6D" w:rsidP="00FB1593">
      <w:pPr>
        <w:widowControl/>
        <w:shd w:val="clear" w:color="auto" w:fill="FFFFFF"/>
        <w:suppressAutoHyphens w:val="0"/>
        <w:autoSpaceDN/>
        <w:spacing w:after="150" w:line="300" w:lineRule="atLeast"/>
        <w:outlineLvl w:val="3"/>
        <w:rPr>
          <w:sz w:val="23"/>
          <w:szCs w:val="23"/>
        </w:rPr>
      </w:pPr>
      <w:r>
        <w:rPr>
          <w:sz w:val="23"/>
          <w:szCs w:val="23"/>
        </w:rPr>
        <w:t>Dotarile societatii vor oferi posibilitatea de crestere a rezultatelor financiare si a rentabilitatii.</w:t>
      </w:r>
    </w:p>
    <w:p w:rsidR="00874E6D" w:rsidRDefault="00874E6D" w:rsidP="00FB1593">
      <w:pPr>
        <w:widowControl/>
        <w:shd w:val="clear" w:color="auto" w:fill="FFFFFF"/>
        <w:suppressAutoHyphens w:val="0"/>
        <w:autoSpaceDN/>
        <w:spacing w:after="150" w:line="300" w:lineRule="atLeast"/>
        <w:outlineLvl w:val="3"/>
        <w:rPr>
          <w:b/>
          <w:bCs/>
          <w:sz w:val="23"/>
          <w:szCs w:val="23"/>
        </w:rPr>
      </w:pPr>
      <w:r>
        <w:rPr>
          <w:sz w:val="23"/>
          <w:szCs w:val="23"/>
        </w:rPr>
        <w:t xml:space="preserve">Prin eficientizarea ratei de utilizare a activelor se va spori in primul rand marja profitului brut ceea ce in viitor va asigura necesarul de resurse financiare pentru efectuarea investitiilor planificate prin operatiunea cunoscuta drept </w:t>
      </w:r>
      <w:r>
        <w:rPr>
          <w:b/>
          <w:bCs/>
          <w:sz w:val="23"/>
          <w:szCs w:val="23"/>
        </w:rPr>
        <w:t>reinvestirea profitului obtinut.</w:t>
      </w:r>
    </w:p>
    <w:p w:rsidR="00BB1CC9" w:rsidRPr="00FB1593" w:rsidRDefault="00BB1CC9" w:rsidP="00FB1593">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val="ro-RO" w:eastAsia="it-IT"/>
        </w:rPr>
      </w:pP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54"/>
      </w:tblGrid>
      <w:tr w:rsidR="008805A3" w:rsidRPr="008805A3" w:rsidTr="008805A3">
        <w:tc>
          <w:tcPr>
            <w:tcW w:w="10170"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Ce produs/serviciu oferiţi concret?</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Ce necesitate a Clientului satisface acesta ?</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Care sunt caracteristicile lui?</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Care este legatura dintre aceste caracteristici si nevoia clientului? (vezi tabelul de mai jos)</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Argumentati de ce Clientul va cumpara acest produs</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La ce preţuri va fi vândut?</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Care e structura  costurilor?</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Va rugam sa detaliati pe toate tipurile de cheltuieli necesare pentru a-l produce, distribui, promova, vinde si incasa!</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lastRenderedPageBreak/>
              <w:t>Care sunt punctele tari ale produsului in comparatie cu ce exista?</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Prin ce se diferentiaza de alte produse similare?</w:t>
            </w:r>
          </w:p>
        </w:tc>
      </w:tr>
    </w:tbl>
    <w:p w:rsidR="008805A3" w:rsidRDefault="008805A3" w:rsidP="008805A3">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val="ro-RO" w:eastAsia="it-IT"/>
        </w:rPr>
      </w:pPr>
      <w:bookmarkStart w:id="2" w:name="toc-15"/>
      <w:bookmarkStart w:id="3" w:name="toc-16"/>
      <w:bookmarkEnd w:id="2"/>
      <w:bookmarkEnd w:id="3"/>
    </w:p>
    <w:p w:rsidR="00874E6D" w:rsidRDefault="00874E6D" w:rsidP="008805A3">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val="ro-RO" w:eastAsia="it-IT"/>
        </w:rPr>
      </w:pPr>
    </w:p>
    <w:p w:rsidR="008805A3" w:rsidRPr="008805A3" w:rsidRDefault="008805A3" w:rsidP="008805A3">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eastAsia="it-IT"/>
        </w:rPr>
      </w:pPr>
      <w:r w:rsidRPr="008805A3">
        <w:rPr>
          <w:rFonts w:asciiTheme="minorHAnsi" w:eastAsia="Times New Roman" w:hAnsiTheme="minorHAnsi" w:cstheme="minorHAnsi"/>
          <w:b/>
          <w:bCs/>
          <w:color w:val="333333"/>
          <w:kern w:val="0"/>
          <w:lang w:val="ro-RO" w:eastAsia="it-IT"/>
        </w:rPr>
        <w:t>2.   CARACTERISTICILE PRODUSELOR</w:t>
      </w:r>
    </w:p>
    <w:tbl>
      <w:tblPr>
        <w:tblpPr w:leftFromText="45" w:rightFromText="45" w:vertAnchor="text"/>
        <w:tblW w:w="996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80"/>
        <w:gridCol w:w="4980"/>
      </w:tblGrid>
      <w:tr w:rsidR="008805A3" w:rsidRPr="008805A3" w:rsidTr="008805A3">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Caracteristici ale produsului 1</w:t>
            </w:r>
          </w:p>
        </w:tc>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Beneficiul oferit / necesitatea satisfacuta clientilor</w:t>
            </w:r>
          </w:p>
        </w:tc>
      </w:tr>
      <w:tr w:rsidR="008805A3" w:rsidRPr="008805A3" w:rsidTr="008805A3">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r w:rsidR="00104A46">
              <w:rPr>
                <w:rFonts w:asciiTheme="minorHAnsi" w:eastAsia="Times New Roman" w:hAnsiTheme="minorHAnsi" w:cstheme="minorHAnsi"/>
                <w:kern w:val="0"/>
                <w:lang w:eastAsia="it-IT"/>
              </w:rPr>
              <w:t>Alimente pentru animalele</w:t>
            </w:r>
          </w:p>
        </w:tc>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r w:rsidR="00104A46">
              <w:rPr>
                <w:rFonts w:asciiTheme="minorHAnsi" w:eastAsia="Times New Roman" w:hAnsiTheme="minorHAnsi" w:cstheme="minorHAnsi"/>
                <w:kern w:val="0"/>
                <w:lang w:eastAsia="it-IT"/>
              </w:rPr>
              <w:t>Nutrimentul animalului de companie sau domestic</w:t>
            </w:r>
            <w:r w:rsidR="00033D35">
              <w:rPr>
                <w:rFonts w:asciiTheme="minorHAnsi" w:eastAsia="Times New Roman" w:hAnsiTheme="minorHAnsi" w:cstheme="minorHAnsi"/>
                <w:kern w:val="0"/>
                <w:lang w:eastAsia="it-IT"/>
              </w:rPr>
              <w:t xml:space="preserve"> </w:t>
            </w:r>
          </w:p>
        </w:tc>
      </w:tr>
      <w:tr w:rsidR="008805A3" w:rsidRPr="008805A3" w:rsidTr="008805A3">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bl>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val="ro-RO" w:eastAsia="it-IT"/>
        </w:rPr>
        <w:t> </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val="ro-RO" w:eastAsia="it-IT"/>
        </w:rPr>
        <w:br/>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val="ro-RO" w:eastAsia="it-IT"/>
        </w:rPr>
        <w:br/>
      </w:r>
      <w:r w:rsidRPr="008805A3">
        <w:rPr>
          <w:rFonts w:asciiTheme="minorHAnsi" w:eastAsia="Times New Roman" w:hAnsiTheme="minorHAnsi" w:cstheme="minorHAnsi"/>
          <w:color w:val="333333"/>
          <w:kern w:val="0"/>
          <w:lang w:val="ro-RO" w:eastAsia="it-IT"/>
        </w:rPr>
        <w:br/>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val="ro-RO" w:eastAsia="it-IT"/>
        </w:rPr>
        <w:br/>
      </w:r>
    </w:p>
    <w:tbl>
      <w:tblPr>
        <w:tblpPr w:leftFromText="45" w:rightFromText="45" w:vertAnchor="text"/>
        <w:tblW w:w="1005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25"/>
        <w:gridCol w:w="5025"/>
      </w:tblGrid>
      <w:tr w:rsidR="008805A3" w:rsidRPr="008805A3" w:rsidTr="008805A3">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Caracteristici ale produsului 2</w:t>
            </w:r>
          </w:p>
        </w:tc>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Beneficiul oferit / necesitatea satisfacuta clientilor</w:t>
            </w:r>
          </w:p>
        </w:tc>
      </w:tr>
      <w:tr w:rsidR="008805A3" w:rsidRPr="008805A3" w:rsidTr="008805A3">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bl>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eastAsia="it-IT"/>
        </w:rPr>
        <w:t> </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BB1CC9" w:rsidRPr="00033D35" w:rsidRDefault="008805A3" w:rsidP="00033D35">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bookmarkStart w:id="4" w:name="toc-17"/>
      <w:bookmarkEnd w:id="4"/>
      <w:r w:rsidRPr="008805A3">
        <w:rPr>
          <w:rFonts w:asciiTheme="minorHAnsi" w:eastAsia="Times New Roman" w:hAnsiTheme="minorHAnsi" w:cstheme="minorHAnsi"/>
          <w:b/>
          <w:bCs/>
          <w:color w:val="333333"/>
          <w:kern w:val="0"/>
          <w:lang w:val="ro-RO" w:eastAsia="it-IT"/>
        </w:rPr>
        <w:t>ANALIZA PIEȚEI DE DESFACERE ȘI A CONCURENȚEI;</w:t>
      </w:r>
      <w:r w:rsidRPr="008805A3">
        <w:rPr>
          <w:rFonts w:asciiTheme="minorHAnsi" w:eastAsia="Times New Roman" w:hAnsiTheme="minorHAnsi" w:cstheme="minorHAnsi"/>
          <w:b/>
          <w:bCs/>
          <w:color w:val="333333"/>
          <w:kern w:val="0"/>
          <w:lang w:eastAsia="it-IT"/>
        </w:rPr>
        <w:t xml:space="preserve"> </w:t>
      </w:r>
      <w:bookmarkStart w:id="5" w:name="toc-18"/>
      <w:bookmarkEnd w:id="5"/>
    </w:p>
    <w:p w:rsidR="00546C59" w:rsidRPr="00CC0B35" w:rsidRDefault="00546C59" w:rsidP="00CC0B35">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val="ro-RO" w:eastAsia="it-IT"/>
        </w:rPr>
      </w:pPr>
      <w:r w:rsidRPr="00CC0B35">
        <w:rPr>
          <w:b/>
        </w:rPr>
        <w:t>CLIENTII</w:t>
      </w:r>
    </w:p>
    <w:p w:rsidR="00546C59" w:rsidRDefault="00546C59" w:rsidP="00CC0B35">
      <w:r>
        <w:t xml:space="preserve">Produsele magazinului meu sunt adresate clientilor din mediul urban care sunt in cautarea alimentului corect si sanatos in functie de talia, varsta si greutatea animalelor lor de </w:t>
      </w:r>
      <w:proofErr w:type="gramStart"/>
      <w:r>
        <w:t>companie ,</w:t>
      </w:r>
      <w:proofErr w:type="gramEnd"/>
      <w:r>
        <w:t xml:space="preserve"> in cautarea unei jucarii, sau de ce nu a unei  hainute in timpul mai figuros. In decoratrea caminului cu flori avand nevoie de vase de plastic sau de lut si compost pentru flori, a unei sere de mici dimensiuni pentru apartament sau poate o simpla matura pentru curatarea frunzelor cazute. </w:t>
      </w:r>
    </w:p>
    <w:p w:rsidR="00546C59" w:rsidRDefault="00546C59" w:rsidP="00CC0B35">
      <w:r>
        <w:t xml:space="preserve">Atentia magazinului se indreapta bineinteles </w:t>
      </w:r>
      <w:proofErr w:type="gramStart"/>
      <w:r>
        <w:t>si  catre</w:t>
      </w:r>
      <w:proofErr w:type="gramEnd"/>
      <w:r>
        <w:t xml:space="preserve"> clientela formata din cetatenii mediului rural in cautarea unui centru bine informat si furnizat cu tot necesarul pentru ingrijirea plantelor si animalelor oferindu-le o vasta gama de unelte si utilaje pentru prelucrarea terenului (ex: sapa, grebla, furca, topor, foarfeci, motofierastrau, sfoara pentru legat etc.).</w:t>
      </w:r>
    </w:p>
    <w:p w:rsidR="00546C59" w:rsidRPr="00CC0B35" w:rsidRDefault="00CC0B35" w:rsidP="00CC0B35">
      <w:r>
        <w:t>C</w:t>
      </w:r>
      <w:r w:rsidR="00546C59">
        <w:t xml:space="preserve">u siguranta clientii vor avea nevoie de achizitionarea produselor fitofarmaceutice de calitate pentru o mai buna productivitate a legumelor cultivate sau a pomilor fructiferi pe care intentioneaza sa-i ingrijeasca avand totodata asistenza din partea vanzatorului specializat in vederea aplicarii acestora, al timpului de repaus intre tratamente care difera la fiecare planta in parte si al perioadei lunare/ anotimpului cand </w:t>
      </w:r>
      <w:r w:rsidR="00546C59">
        <w:lastRenderedPageBreak/>
        <w:t>acestea trebuie subministrate. Comercializarea de produse pentru deratizare, deparazitare si dezinsectie care sunt indispensabile intr-o gospodarie de exemplu.</w:t>
      </w:r>
    </w:p>
    <w:p w:rsidR="00BB1CC9" w:rsidRDefault="00BB1CC9" w:rsidP="00BB1CC9">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BB1CC9">
        <w:rPr>
          <w:rFonts w:asciiTheme="minorHAnsi" w:eastAsiaTheme="minorHAnsi" w:hAnsiTheme="minorHAnsi" w:cstheme="minorHAnsi"/>
          <w:color w:val="000000"/>
          <w:kern w:val="0"/>
        </w:rPr>
        <w:t xml:space="preserve">Intr-o perioada caracterizata ca fiind extrem de dinamica pe toate planurie si departamentele de aplicabilitate, din dorinta de a-si mentine competitivitatea in sfera sa de activitate, orice companie trebuie ca pe langa metodele traditionale intanlite in piata sa utilizeze din ce in ce mai multe aplicatii sau tehnologii software existente astfel incat sa-si maximizeze profitul cu cat mai putine resurse posibile. </w:t>
      </w:r>
    </w:p>
    <w:p w:rsidR="00042973" w:rsidRDefault="00042973" w:rsidP="00BB1CC9">
      <w:pPr>
        <w:widowControl/>
        <w:suppressAutoHyphens w:val="0"/>
        <w:autoSpaceDE w:val="0"/>
        <w:adjustRightInd w:val="0"/>
        <w:spacing w:after="0" w:line="240" w:lineRule="auto"/>
        <w:rPr>
          <w:rFonts w:asciiTheme="minorHAnsi" w:eastAsiaTheme="minorHAnsi" w:hAnsiTheme="minorHAnsi" w:cstheme="minorHAnsi"/>
          <w:color w:val="000000"/>
          <w:kern w:val="0"/>
        </w:rPr>
      </w:pPr>
    </w:p>
    <w:p w:rsidR="00BB1CC9" w:rsidRPr="00BB1CC9" w:rsidRDefault="00BB1CC9" w:rsidP="00BB1CC9">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BB1CC9">
        <w:rPr>
          <w:rFonts w:asciiTheme="minorHAnsi" w:eastAsiaTheme="minorHAnsi" w:hAnsiTheme="minorHAnsi" w:cstheme="minorHAnsi"/>
          <w:b/>
          <w:bCs/>
          <w:color w:val="000000"/>
          <w:kern w:val="0"/>
        </w:rPr>
        <w:t xml:space="preserve">Principalii beneficiari </w:t>
      </w:r>
      <w:r w:rsidRPr="00BB1CC9">
        <w:rPr>
          <w:rFonts w:asciiTheme="minorHAnsi" w:eastAsiaTheme="minorHAnsi" w:hAnsiTheme="minorHAnsi" w:cstheme="minorHAnsi"/>
          <w:color w:val="000000"/>
          <w:kern w:val="0"/>
        </w:rPr>
        <w:t xml:space="preserve">vor fi atat persoane fizice cat si persoane juridice din mediul initial regional, cat si national. Cu un nivel de potential al posibilor clienti foarte crescut, acestia pot fi localizati pe plan zonal, indiferent de domeniul de activitate in care isi desfasoara fiecare afacerea, sau indiferent de dimensiunea acesteia. </w:t>
      </w:r>
    </w:p>
    <w:p w:rsidR="00BB1CC9" w:rsidRDefault="00BB1CC9" w:rsidP="00BB1CC9">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BB1CC9">
        <w:rPr>
          <w:rFonts w:asciiTheme="minorHAnsi" w:eastAsiaTheme="minorHAnsi" w:hAnsiTheme="minorHAnsi" w:cstheme="minorHAnsi"/>
          <w:color w:val="000000"/>
          <w:kern w:val="0"/>
        </w:rPr>
        <w:t xml:space="preserve">Avand la baza experienta asociatului unic si a viitorilor angajati, societatea poate oferi produse si servicii de inalta calitate din domenii diferite, indiferent de segmentul de varsta, veniturile sau domeniile din care provin clientii. </w:t>
      </w:r>
    </w:p>
    <w:p w:rsidR="00042973" w:rsidRPr="00BB1CC9" w:rsidRDefault="00042973" w:rsidP="00BB1CC9">
      <w:pPr>
        <w:widowControl/>
        <w:suppressAutoHyphens w:val="0"/>
        <w:autoSpaceDE w:val="0"/>
        <w:adjustRightInd w:val="0"/>
        <w:spacing w:after="0" w:line="240" w:lineRule="auto"/>
        <w:rPr>
          <w:rFonts w:asciiTheme="minorHAnsi" w:eastAsiaTheme="minorHAnsi" w:hAnsiTheme="minorHAnsi" w:cstheme="minorHAnsi"/>
          <w:color w:val="000000"/>
          <w:kern w:val="0"/>
        </w:rPr>
      </w:pPr>
    </w:p>
    <w:p w:rsidR="00BB1CC9" w:rsidRPr="00BB1CC9" w:rsidRDefault="00BB1CC9" w:rsidP="00BB1CC9">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BB1CC9">
        <w:rPr>
          <w:rFonts w:asciiTheme="minorHAnsi" w:eastAsiaTheme="minorHAnsi" w:hAnsiTheme="minorHAnsi" w:cstheme="minorHAnsi"/>
          <w:b/>
          <w:bCs/>
          <w:color w:val="000000"/>
          <w:kern w:val="0"/>
        </w:rPr>
        <w:t xml:space="preserve">Beneficiile </w:t>
      </w:r>
      <w:r w:rsidRPr="00BB1CC9">
        <w:rPr>
          <w:rFonts w:asciiTheme="minorHAnsi" w:eastAsiaTheme="minorHAnsi" w:hAnsiTheme="minorHAnsi" w:cstheme="minorHAnsi"/>
          <w:color w:val="000000"/>
          <w:kern w:val="0"/>
        </w:rPr>
        <w:t xml:space="preserve">se refera la cresterea continua a calitatii produselor si serviciilor oferite, disponibilitate imediata a serviciilor prin dotarea cu echipamente moderne, un raport mai bun calitate/pret, diversificare a gamei de servicii si produse disponibile. </w:t>
      </w:r>
    </w:p>
    <w:p w:rsidR="00BB1CC9" w:rsidRDefault="00BB1CC9" w:rsidP="00BB1CC9">
      <w:pPr>
        <w:widowControl/>
        <w:shd w:val="clear" w:color="auto" w:fill="FFFFFF"/>
        <w:suppressAutoHyphens w:val="0"/>
        <w:autoSpaceDN/>
        <w:spacing w:after="150" w:line="300" w:lineRule="atLeast"/>
        <w:outlineLvl w:val="3"/>
        <w:rPr>
          <w:rFonts w:asciiTheme="minorHAnsi" w:eastAsiaTheme="minorHAnsi" w:hAnsiTheme="minorHAnsi" w:cstheme="minorHAnsi"/>
          <w:color w:val="000000"/>
          <w:kern w:val="0"/>
        </w:rPr>
      </w:pPr>
      <w:r w:rsidRPr="00BB1CC9">
        <w:rPr>
          <w:rFonts w:asciiTheme="minorHAnsi" w:eastAsiaTheme="minorHAnsi" w:hAnsiTheme="minorHAnsi" w:cstheme="minorHAnsi"/>
          <w:color w:val="000000"/>
          <w:kern w:val="0"/>
        </w:rPr>
        <w:t>Comunitatea locala in ansamblu din zona in care va fi implementat proiectul va fi beneficiar indirect al proiectului prin: micsorarea ratei somajului, cresterea gradului de bunastare a cetatenilor si dezvoltare economica (implementarea prezentului plan de afaceri presupune crearea a 2 noi locuri de munca</w:t>
      </w:r>
      <w:r>
        <w:rPr>
          <w:rFonts w:asciiTheme="minorHAnsi" w:eastAsiaTheme="minorHAnsi" w:hAnsiTheme="minorHAnsi" w:cstheme="minorHAnsi"/>
          <w:color w:val="000000"/>
          <w:kern w:val="0"/>
        </w:rPr>
        <w:t>)</w:t>
      </w:r>
      <w:r w:rsidRPr="00BB1CC9">
        <w:rPr>
          <w:rFonts w:asciiTheme="minorHAnsi" w:eastAsiaTheme="minorHAnsi" w:hAnsiTheme="minorHAnsi" w:cstheme="minorHAnsi"/>
          <w:color w:val="000000"/>
          <w:kern w:val="0"/>
        </w:rPr>
        <w:t>. Autoritatile locale reprezinta un alt beneficiar indirect al proiectului, prin scaderea presiunii financiare privind asistenta sociala oferita persoanelor fara venituri.</w:t>
      </w:r>
    </w:p>
    <w:p w:rsidR="00BB1CC9" w:rsidRPr="00BB1CC9" w:rsidRDefault="00BB1CC9" w:rsidP="00BB1CC9">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BB1CC9">
        <w:rPr>
          <w:rFonts w:asciiTheme="minorHAnsi" w:eastAsiaTheme="minorHAnsi" w:hAnsiTheme="minorHAnsi" w:cstheme="minorHAnsi"/>
          <w:b/>
          <w:bCs/>
          <w:color w:val="000000"/>
          <w:kern w:val="0"/>
        </w:rPr>
        <w:t>Estim</w:t>
      </w:r>
      <w:r w:rsidR="00042973" w:rsidRPr="00042973">
        <w:rPr>
          <w:rFonts w:asciiTheme="minorHAnsi" w:eastAsiaTheme="minorHAnsi" w:hAnsiTheme="minorHAnsi" w:cstheme="minorHAnsi"/>
          <w:b/>
          <w:bCs/>
          <w:color w:val="000000"/>
          <w:kern w:val="0"/>
        </w:rPr>
        <w:t>ez</w:t>
      </w:r>
      <w:r w:rsidRPr="00BB1CC9">
        <w:rPr>
          <w:rFonts w:asciiTheme="minorHAnsi" w:eastAsiaTheme="minorHAnsi" w:hAnsiTheme="minorHAnsi" w:cstheme="minorHAnsi"/>
          <w:b/>
          <w:bCs/>
          <w:color w:val="000000"/>
          <w:kern w:val="0"/>
        </w:rPr>
        <w:t xml:space="preserve"> </w:t>
      </w:r>
      <w:r w:rsidRPr="00BB1CC9">
        <w:rPr>
          <w:rFonts w:asciiTheme="minorHAnsi" w:eastAsiaTheme="minorHAnsi" w:hAnsiTheme="minorHAnsi" w:cstheme="minorHAnsi"/>
          <w:color w:val="000000"/>
          <w:kern w:val="0"/>
        </w:rPr>
        <w:t>ca prin implementarea acestui proiect va genera si o crestere a cotei de piata si a prestigiului regional al zonei in ceea ce priveste calitatea produselor, fapt ce constituie un punct de plecare</w:t>
      </w:r>
      <w:r w:rsidR="00042973" w:rsidRPr="00042973">
        <w:rPr>
          <w:rFonts w:asciiTheme="minorHAnsi" w:eastAsiaTheme="minorHAnsi" w:hAnsiTheme="minorHAnsi" w:cstheme="minorHAnsi"/>
          <w:color w:val="000000"/>
          <w:kern w:val="0"/>
        </w:rPr>
        <w:t>.</w:t>
      </w:r>
    </w:p>
    <w:p w:rsidR="00BB1CC9" w:rsidRPr="00BB1CC9" w:rsidRDefault="00BB1CC9" w:rsidP="00BB1CC9">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BB1CC9">
        <w:rPr>
          <w:rFonts w:asciiTheme="minorHAnsi" w:eastAsiaTheme="minorHAnsi" w:hAnsiTheme="minorHAnsi" w:cstheme="minorHAnsi"/>
          <w:color w:val="000000"/>
          <w:kern w:val="0"/>
        </w:rPr>
        <w:t xml:space="preserve">Prezentul proiect presupune atat infiintarea societatii de tip „START-UP” precum si crearea de noi locuri de munca, fapt concretizat in perspectiva angajarii a 2 persoane, odata cu initializarea proiectului. </w:t>
      </w:r>
    </w:p>
    <w:p w:rsidR="00BB1CC9" w:rsidRDefault="00BB1CC9" w:rsidP="00BB1CC9">
      <w:pPr>
        <w:widowControl/>
        <w:shd w:val="clear" w:color="auto" w:fill="FFFFFF"/>
        <w:suppressAutoHyphens w:val="0"/>
        <w:autoSpaceDN/>
        <w:spacing w:after="150" w:line="300" w:lineRule="atLeast"/>
        <w:outlineLvl w:val="3"/>
        <w:rPr>
          <w:rFonts w:asciiTheme="minorHAnsi" w:eastAsiaTheme="minorHAnsi" w:hAnsiTheme="minorHAnsi" w:cstheme="minorHAnsi"/>
          <w:color w:val="000000"/>
          <w:kern w:val="0"/>
        </w:rPr>
      </w:pPr>
      <w:r w:rsidRPr="00042973">
        <w:rPr>
          <w:rFonts w:asciiTheme="minorHAnsi" w:eastAsiaTheme="minorHAnsi" w:hAnsiTheme="minorHAnsi" w:cstheme="minorHAnsi"/>
          <w:color w:val="000000"/>
          <w:kern w:val="0"/>
        </w:rPr>
        <w:t>Avand in vedere ca in momentul de fata exista cerere mare si un numar mare de potentiali clienti pentru produsele si serviciile pe care le vom comercializa, avem convingerea ca ne putem conecta la o piata in dezvoltare, aspect ce implica o extindere a numarului de beneficiari si o diversificare a productiei, ceea ce va conduce nemijlocit la realizarea unei cifre de afaceri cat mai relevant.</w:t>
      </w:r>
    </w:p>
    <w:p w:rsidR="00CC0B35" w:rsidRDefault="00CC0B35" w:rsidP="00BB1CC9">
      <w:pPr>
        <w:widowControl/>
        <w:shd w:val="clear" w:color="auto" w:fill="FFFFFF"/>
        <w:suppressAutoHyphens w:val="0"/>
        <w:autoSpaceDN/>
        <w:spacing w:after="150" w:line="300" w:lineRule="atLeast"/>
        <w:outlineLvl w:val="3"/>
        <w:rPr>
          <w:rFonts w:asciiTheme="minorHAnsi" w:eastAsiaTheme="minorHAnsi" w:hAnsiTheme="minorHAnsi" w:cstheme="minorHAnsi"/>
          <w:color w:val="000000"/>
          <w:kern w:val="0"/>
        </w:rPr>
      </w:pPr>
    </w:p>
    <w:p w:rsidR="00042973" w:rsidRDefault="00042973" w:rsidP="00BB1CC9">
      <w:pPr>
        <w:widowControl/>
        <w:shd w:val="clear" w:color="auto" w:fill="FFFFFF"/>
        <w:suppressAutoHyphens w:val="0"/>
        <w:autoSpaceDN/>
        <w:spacing w:after="150" w:line="300" w:lineRule="atLeast"/>
        <w:outlineLvl w:val="3"/>
        <w:rPr>
          <w:rFonts w:asciiTheme="minorHAnsi" w:eastAsia="Times New Roman" w:hAnsiTheme="minorHAnsi" w:cstheme="minorHAnsi"/>
          <w:b/>
          <w:bCs/>
          <w:kern w:val="0"/>
          <w:lang w:eastAsia="it-IT"/>
        </w:rPr>
      </w:pPr>
      <w:r w:rsidRPr="00042973">
        <w:rPr>
          <w:rFonts w:asciiTheme="minorHAnsi" w:eastAsia="Times New Roman" w:hAnsiTheme="minorHAnsi" w:cstheme="minorHAnsi"/>
          <w:b/>
          <w:bCs/>
          <w:kern w:val="0"/>
          <w:lang w:eastAsia="it-IT"/>
        </w:rPr>
        <w:t>Analiza potentialilor client</w:t>
      </w:r>
      <w:r>
        <w:rPr>
          <w:rFonts w:asciiTheme="minorHAnsi" w:eastAsia="Times New Roman" w:hAnsiTheme="minorHAnsi" w:cstheme="minorHAnsi"/>
          <w:b/>
          <w:bCs/>
          <w:kern w:val="0"/>
          <w:lang w:eastAsia="it-IT"/>
        </w:rPr>
        <w:t>i</w:t>
      </w:r>
    </w:p>
    <w:p w:rsidR="00042973" w:rsidRPr="0007405E" w:rsidRDefault="00042973" w:rsidP="00BB1CC9">
      <w:pPr>
        <w:widowControl/>
        <w:shd w:val="clear" w:color="auto" w:fill="FFFFFF"/>
        <w:suppressAutoHyphens w:val="0"/>
        <w:autoSpaceDN/>
        <w:spacing w:after="150" w:line="300" w:lineRule="atLeast"/>
        <w:outlineLvl w:val="3"/>
        <w:rPr>
          <w:rFonts w:asciiTheme="minorHAnsi" w:hAnsiTheme="minorHAnsi" w:cstheme="minorHAnsi"/>
          <w:color w:val="000000"/>
          <w:bdr w:val="none" w:sz="0" w:space="0" w:color="auto" w:frame="1"/>
          <w:shd w:val="clear" w:color="auto" w:fill="F1F1F1"/>
        </w:rPr>
      </w:pPr>
      <w:r>
        <w:rPr>
          <w:rFonts w:asciiTheme="minorHAnsi" w:eastAsia="Times New Roman" w:hAnsiTheme="minorHAnsi" w:cstheme="minorHAnsi"/>
          <w:bCs/>
          <w:kern w:val="0"/>
          <w:lang w:eastAsia="it-IT"/>
        </w:rPr>
        <w:t>Romania este o tara cu o bogata istorie la nivelul tuturor ramurilor in cadrul agriculturii</w:t>
      </w:r>
      <w:r w:rsidR="0007405E">
        <w:rPr>
          <w:rFonts w:asciiTheme="minorHAnsi" w:eastAsia="Times New Roman" w:hAnsiTheme="minorHAnsi" w:cstheme="minorHAnsi"/>
          <w:bCs/>
          <w:kern w:val="0"/>
          <w:lang w:eastAsia="it-IT"/>
        </w:rPr>
        <w:t xml:space="preserve">. </w:t>
      </w:r>
      <w:r w:rsidR="0007405E">
        <w:rPr>
          <w:rStyle w:val="a"/>
          <w:rFonts w:asciiTheme="minorHAnsi" w:hAnsiTheme="minorHAnsi" w:cstheme="minorHAnsi"/>
          <w:color w:val="000000"/>
          <w:bdr w:val="none" w:sz="0" w:space="0" w:color="auto" w:frame="1"/>
          <w:shd w:val="clear" w:color="auto" w:fill="F1F1F1"/>
        </w:rPr>
        <w:t>C</w:t>
      </w:r>
      <w:r w:rsidR="0007405E" w:rsidRPr="0007405E">
        <w:rPr>
          <w:rStyle w:val="a"/>
          <w:rFonts w:asciiTheme="minorHAnsi" w:hAnsiTheme="minorHAnsi" w:cstheme="minorHAnsi"/>
          <w:color w:val="000000"/>
          <w:bdr w:val="none" w:sz="0" w:space="0" w:color="auto" w:frame="1"/>
          <w:shd w:val="clear" w:color="auto" w:fill="F1F1F1"/>
        </w:rPr>
        <w:t xml:space="preserve">ondiţiile </w:t>
      </w:r>
      <w:r w:rsidR="0007405E">
        <w:rPr>
          <w:rStyle w:val="a"/>
          <w:rFonts w:asciiTheme="minorHAnsi" w:hAnsiTheme="minorHAnsi" w:cstheme="minorHAnsi"/>
          <w:color w:val="000000"/>
          <w:bdr w:val="none" w:sz="0" w:space="0" w:color="auto" w:frame="1"/>
          <w:shd w:val="clear" w:color="auto" w:fill="F1F1F1"/>
        </w:rPr>
        <w:t>i</w:t>
      </w:r>
      <w:r w:rsidR="0007405E" w:rsidRPr="0007405E">
        <w:rPr>
          <w:rStyle w:val="a"/>
          <w:rFonts w:asciiTheme="minorHAnsi" w:hAnsiTheme="minorHAnsi" w:cstheme="minorHAnsi"/>
          <w:color w:val="000000"/>
          <w:bdr w:val="none" w:sz="0" w:space="0" w:color="auto" w:frame="1"/>
          <w:shd w:val="clear" w:color="auto" w:fill="F1F1F1"/>
        </w:rPr>
        <w:t xml:space="preserve">n care </w:t>
      </w:r>
      <w:r w:rsidR="0007405E">
        <w:rPr>
          <w:rStyle w:val="a"/>
          <w:rFonts w:asciiTheme="minorHAnsi" w:hAnsiTheme="minorHAnsi" w:cstheme="minorHAnsi"/>
          <w:color w:val="000000"/>
          <w:bdr w:val="none" w:sz="0" w:space="0" w:color="auto" w:frame="1"/>
          <w:shd w:val="clear" w:color="auto" w:fill="F1F1F1"/>
        </w:rPr>
        <w:t xml:space="preserve">   </w:t>
      </w:r>
      <w:r w:rsidR="0007405E" w:rsidRPr="0007405E">
        <w:rPr>
          <w:rStyle w:val="a"/>
          <w:rFonts w:asciiTheme="minorHAnsi" w:hAnsiTheme="minorHAnsi" w:cstheme="minorHAnsi"/>
          <w:color w:val="000000"/>
          <w:bdr w:val="none" w:sz="0" w:space="0" w:color="auto" w:frame="1"/>
          <w:shd w:val="clear" w:color="auto" w:fill="F1F1F1"/>
        </w:rPr>
        <w:t>s-a de</w:t>
      </w:r>
      <w:r w:rsidR="0007405E">
        <w:rPr>
          <w:rStyle w:val="a"/>
          <w:rFonts w:asciiTheme="minorHAnsi" w:hAnsiTheme="minorHAnsi" w:cstheme="minorHAnsi"/>
          <w:color w:val="000000"/>
          <w:bdr w:val="none" w:sz="0" w:space="0" w:color="auto" w:frame="1"/>
          <w:shd w:val="clear" w:color="auto" w:fill="F1F1F1"/>
        </w:rPr>
        <w:t>zv</w:t>
      </w:r>
      <w:r w:rsidR="0007405E" w:rsidRPr="0007405E">
        <w:rPr>
          <w:rStyle w:val="a"/>
          <w:rFonts w:asciiTheme="minorHAnsi" w:hAnsiTheme="minorHAnsi" w:cstheme="minorHAnsi"/>
          <w:color w:val="000000"/>
          <w:bdr w:val="none" w:sz="0" w:space="0" w:color="auto" w:frame="1"/>
          <w:shd w:val="clear" w:color="auto" w:fill="F1F1F1"/>
        </w:rPr>
        <w:t>oltat poporul nostru</w:t>
      </w:r>
      <w:r w:rsidR="0007405E">
        <w:rPr>
          <w:rStyle w:val="a"/>
          <w:rFonts w:asciiTheme="minorHAnsi" w:hAnsiTheme="minorHAnsi" w:cstheme="minorHAnsi"/>
          <w:color w:val="000000"/>
          <w:bdr w:val="none" w:sz="0" w:space="0" w:color="auto" w:frame="1"/>
          <w:shd w:val="clear" w:color="auto" w:fill="F1F1F1"/>
        </w:rPr>
        <w:t>, n</w:t>
      </w:r>
      <w:r w:rsidR="0007405E" w:rsidRPr="0007405E">
        <w:rPr>
          <w:rStyle w:val="a"/>
          <w:rFonts w:asciiTheme="minorHAnsi" w:hAnsiTheme="minorHAnsi" w:cstheme="minorHAnsi"/>
          <w:color w:val="000000"/>
          <w:bdr w:val="none" w:sz="0" w:space="0" w:color="auto" w:frame="1"/>
          <w:shd w:val="clear" w:color="auto" w:fill="F1F1F1"/>
        </w:rPr>
        <w:t>atura darnică, au f</w:t>
      </w:r>
      <w:r w:rsidR="00546C59">
        <w:rPr>
          <w:rStyle w:val="a"/>
          <w:rFonts w:asciiTheme="minorHAnsi" w:hAnsiTheme="minorHAnsi" w:cstheme="minorHAnsi"/>
          <w:color w:val="000000"/>
          <w:bdr w:val="none" w:sz="0" w:space="0" w:color="auto" w:frame="1"/>
          <w:shd w:val="clear" w:color="auto" w:fill="F1F1F1"/>
        </w:rPr>
        <w:t>a</w:t>
      </w:r>
      <w:r w:rsidR="0007405E" w:rsidRPr="0007405E">
        <w:rPr>
          <w:rStyle w:val="a"/>
          <w:rFonts w:asciiTheme="minorHAnsi" w:hAnsiTheme="minorHAnsi" w:cstheme="minorHAnsi"/>
          <w:color w:val="000000"/>
          <w:bdr w:val="none" w:sz="0" w:space="0" w:color="auto" w:frame="1"/>
          <w:shd w:val="clear" w:color="auto" w:fill="F1F1F1"/>
        </w:rPr>
        <w:t>cut</w:t>
      </w:r>
      <w:r w:rsidR="0007405E" w:rsidRPr="0007405E">
        <w:rPr>
          <w:rStyle w:val="a"/>
          <w:rFonts w:asciiTheme="minorHAnsi" w:hAnsiTheme="minorHAnsi" w:cstheme="minorHAnsi"/>
          <w:color w:val="000000"/>
          <w:spacing w:val="15"/>
          <w:bdr w:val="none" w:sz="0" w:space="0" w:color="auto" w:frame="1"/>
          <w:shd w:val="clear" w:color="auto" w:fill="F1F1F1"/>
        </w:rPr>
        <w:t>ca practic pe teritoriul rom</w:t>
      </w:r>
      <w:r w:rsidR="0007405E">
        <w:rPr>
          <w:rStyle w:val="a"/>
          <w:rFonts w:asciiTheme="minorHAnsi" w:hAnsiTheme="minorHAnsi" w:cstheme="minorHAnsi"/>
          <w:color w:val="000000"/>
          <w:spacing w:val="15"/>
          <w:bdr w:val="none" w:sz="0" w:space="0" w:color="auto" w:frame="1"/>
          <w:shd w:val="clear" w:color="auto" w:fill="F1F1F1"/>
        </w:rPr>
        <w:t>a</w:t>
      </w:r>
      <w:r w:rsidR="0007405E" w:rsidRPr="0007405E">
        <w:rPr>
          <w:rStyle w:val="a"/>
          <w:rFonts w:asciiTheme="minorHAnsi" w:hAnsiTheme="minorHAnsi" w:cstheme="minorHAnsi"/>
          <w:color w:val="000000"/>
          <w:spacing w:val="15"/>
          <w:bdr w:val="none" w:sz="0" w:space="0" w:color="auto" w:frame="1"/>
          <w:shd w:val="clear" w:color="auto" w:fill="F1F1F1"/>
        </w:rPr>
        <w:t>nesc s</w:t>
      </w:r>
      <w:r w:rsidR="00546C59">
        <w:rPr>
          <w:rStyle w:val="a"/>
          <w:rFonts w:asciiTheme="minorHAnsi" w:hAnsiTheme="minorHAnsi" w:cstheme="minorHAnsi"/>
          <w:color w:val="000000"/>
          <w:spacing w:val="15"/>
          <w:bdr w:val="none" w:sz="0" w:space="0" w:color="auto" w:frame="1"/>
          <w:shd w:val="clear" w:color="auto" w:fill="F1F1F1"/>
        </w:rPr>
        <w:t>a</w:t>
      </w:r>
      <w:r w:rsidR="0007405E" w:rsidRPr="0007405E">
        <w:rPr>
          <w:rStyle w:val="a"/>
          <w:rFonts w:asciiTheme="minorHAnsi" w:hAnsiTheme="minorHAnsi" w:cstheme="minorHAnsi"/>
          <w:color w:val="000000"/>
          <w:spacing w:val="15"/>
          <w:bdr w:val="none" w:sz="0" w:space="0" w:color="auto" w:frame="1"/>
          <w:shd w:val="clear" w:color="auto" w:fill="F1F1F1"/>
        </w:rPr>
        <w:t xml:space="preserve"> se culti</w:t>
      </w:r>
      <w:r w:rsidR="0007405E">
        <w:rPr>
          <w:rStyle w:val="a"/>
          <w:rFonts w:asciiTheme="minorHAnsi" w:hAnsiTheme="minorHAnsi" w:cstheme="minorHAnsi"/>
          <w:color w:val="000000"/>
          <w:spacing w:val="15"/>
          <w:bdr w:val="none" w:sz="0" w:space="0" w:color="auto" w:frame="1"/>
          <w:shd w:val="clear" w:color="auto" w:fill="F1F1F1"/>
        </w:rPr>
        <w:t>v</w:t>
      </w:r>
      <w:r w:rsidR="0007405E" w:rsidRPr="0007405E">
        <w:rPr>
          <w:rStyle w:val="a"/>
          <w:rFonts w:asciiTheme="minorHAnsi" w:hAnsiTheme="minorHAnsi" w:cstheme="minorHAnsi"/>
          <w:color w:val="000000"/>
          <w:spacing w:val="15"/>
          <w:bdr w:val="none" w:sz="0" w:space="0" w:color="auto" w:frame="1"/>
          <w:shd w:val="clear" w:color="auto" w:fill="F1F1F1"/>
        </w:rPr>
        <w:t xml:space="preserve">e un sortiment foarte </w:t>
      </w:r>
      <w:r w:rsidR="0007405E">
        <w:rPr>
          <w:rStyle w:val="a"/>
          <w:rFonts w:asciiTheme="minorHAnsi" w:hAnsiTheme="minorHAnsi" w:cstheme="minorHAnsi"/>
          <w:color w:val="000000"/>
          <w:spacing w:val="15"/>
          <w:bdr w:val="none" w:sz="0" w:space="0" w:color="auto" w:frame="1"/>
          <w:shd w:val="clear" w:color="auto" w:fill="F1F1F1"/>
        </w:rPr>
        <w:t>v</w:t>
      </w:r>
      <w:r w:rsidR="0007405E" w:rsidRPr="0007405E">
        <w:rPr>
          <w:rStyle w:val="a"/>
          <w:rFonts w:asciiTheme="minorHAnsi" w:hAnsiTheme="minorHAnsi" w:cstheme="minorHAnsi"/>
          <w:color w:val="000000"/>
          <w:spacing w:val="15"/>
          <w:bdr w:val="none" w:sz="0" w:space="0" w:color="auto" w:frame="1"/>
          <w:shd w:val="clear" w:color="auto" w:fill="F1F1F1"/>
        </w:rPr>
        <w:t>ariat de</w:t>
      </w:r>
      <w:r w:rsidR="0007405E">
        <w:rPr>
          <w:rStyle w:val="a"/>
          <w:rFonts w:asciiTheme="minorHAnsi" w:hAnsiTheme="minorHAnsi" w:cstheme="minorHAnsi"/>
          <w:color w:val="000000"/>
          <w:spacing w:val="15"/>
          <w:bdr w:val="none" w:sz="0" w:space="0" w:color="auto" w:frame="1"/>
          <w:shd w:val="clear" w:color="auto" w:fill="F1F1F1"/>
        </w:rPr>
        <w:t xml:space="preserve"> </w:t>
      </w:r>
      <w:r w:rsidR="0007405E" w:rsidRPr="0007405E">
        <w:rPr>
          <w:rStyle w:val="a"/>
          <w:rFonts w:asciiTheme="minorHAnsi" w:hAnsiTheme="minorHAnsi" w:cstheme="minorHAnsi"/>
          <w:color w:val="000000"/>
          <w:bdr w:val="none" w:sz="0" w:space="0" w:color="auto" w:frame="1"/>
          <w:shd w:val="clear" w:color="auto" w:fill="F1F1F1"/>
        </w:rPr>
        <w:t xml:space="preserve">plante, parte din ele au asigurat </w:t>
      </w:r>
      <w:r w:rsidR="0007405E">
        <w:rPr>
          <w:rStyle w:val="a"/>
          <w:rFonts w:asciiTheme="minorHAnsi" w:hAnsiTheme="minorHAnsi" w:cstheme="minorHAnsi"/>
          <w:color w:val="000000"/>
          <w:bdr w:val="none" w:sz="0" w:space="0" w:color="auto" w:frame="1"/>
          <w:shd w:val="clear" w:color="auto" w:fill="F1F1F1"/>
        </w:rPr>
        <w:t>s</w:t>
      </w:r>
      <w:r w:rsidR="0007405E" w:rsidRPr="0007405E">
        <w:rPr>
          <w:rStyle w:val="a"/>
          <w:rFonts w:asciiTheme="minorHAnsi" w:hAnsiTheme="minorHAnsi" w:cstheme="minorHAnsi"/>
          <w:color w:val="000000"/>
          <w:bdr w:val="none" w:sz="0" w:space="0" w:color="auto" w:frame="1"/>
          <w:shd w:val="clear" w:color="auto" w:fill="F1F1F1"/>
        </w:rPr>
        <w:t>i condiţii pentru cre</w:t>
      </w:r>
      <w:r w:rsidR="0007405E">
        <w:rPr>
          <w:rStyle w:val="a"/>
          <w:rFonts w:asciiTheme="minorHAnsi" w:hAnsiTheme="minorHAnsi" w:cstheme="minorHAnsi"/>
          <w:color w:val="000000"/>
          <w:bdr w:val="none" w:sz="0" w:space="0" w:color="auto" w:frame="1"/>
          <w:shd w:val="clear" w:color="auto" w:fill="F1F1F1"/>
        </w:rPr>
        <w:t>s</w:t>
      </w:r>
      <w:r w:rsidR="0007405E" w:rsidRPr="0007405E">
        <w:rPr>
          <w:rStyle w:val="a"/>
          <w:rFonts w:asciiTheme="minorHAnsi" w:hAnsiTheme="minorHAnsi" w:cstheme="minorHAnsi"/>
          <w:color w:val="000000"/>
          <w:bdr w:val="none" w:sz="0" w:space="0" w:color="auto" w:frame="1"/>
          <w:shd w:val="clear" w:color="auto" w:fill="F1F1F1"/>
        </w:rPr>
        <w:t>terea unui număr mare</w:t>
      </w:r>
      <w:r w:rsidR="0007405E">
        <w:rPr>
          <w:rStyle w:val="a"/>
          <w:rFonts w:asciiTheme="minorHAnsi" w:hAnsiTheme="minorHAnsi" w:cstheme="minorHAnsi"/>
          <w:color w:val="000000"/>
          <w:bdr w:val="none" w:sz="0" w:space="0" w:color="auto" w:frame="1"/>
          <w:shd w:val="clear" w:color="auto" w:fill="F1F1F1"/>
        </w:rPr>
        <w:t xml:space="preserve"> </w:t>
      </w:r>
      <w:r w:rsidR="0007405E" w:rsidRPr="0007405E">
        <w:rPr>
          <w:rStyle w:val="a"/>
          <w:rFonts w:asciiTheme="minorHAnsi" w:hAnsiTheme="minorHAnsi" w:cstheme="minorHAnsi"/>
          <w:color w:val="000000"/>
          <w:bdr w:val="none" w:sz="0" w:space="0" w:color="auto" w:frame="1"/>
          <w:shd w:val="clear" w:color="auto" w:fill="F1F1F1"/>
        </w:rPr>
        <w:t>de specii de animale</w:t>
      </w:r>
      <w:r w:rsidR="0007405E">
        <w:rPr>
          <w:rStyle w:val="a"/>
          <w:rFonts w:asciiTheme="minorHAnsi" w:hAnsiTheme="minorHAnsi" w:cstheme="minorHAnsi"/>
          <w:color w:val="000000"/>
          <w:bdr w:val="none" w:sz="0" w:space="0" w:color="auto" w:frame="1"/>
          <w:shd w:val="clear" w:color="auto" w:fill="F1F1F1"/>
        </w:rPr>
        <w:t>, fapt pentru care si astazi exista foarte multe persoane care isi castiga existena din practicarea agriculturii</w:t>
      </w:r>
      <w:r w:rsidR="00CC0B35">
        <w:rPr>
          <w:rStyle w:val="a"/>
          <w:rFonts w:asciiTheme="minorHAnsi" w:hAnsiTheme="minorHAnsi" w:cstheme="minorHAnsi"/>
          <w:color w:val="000000"/>
          <w:bdr w:val="none" w:sz="0" w:space="0" w:color="auto" w:frame="1"/>
          <w:shd w:val="clear" w:color="auto" w:fill="F1F1F1"/>
        </w:rPr>
        <w:t xml:space="preserve"> deci necesitatre de achizitionare a materialului necesar pentru practicarea acesteia.</w:t>
      </w:r>
    </w:p>
    <w:tbl>
      <w:tblPr>
        <w:tblpPr w:leftFromText="45" w:rightFromText="45" w:vertAnchor="text"/>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54"/>
      </w:tblGrid>
      <w:tr w:rsidR="008805A3" w:rsidRPr="008805A3" w:rsidTr="008805A3">
        <w:tc>
          <w:tcPr>
            <w:tcW w:w="10065"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Cine sunt clienţii Dvs. (vârstă, stare materială, nivel social etc.)?</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Ce îi determină să cumpere produsul/serviciul pe care îl oferiţi Dvs.?</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Cât de des cumpăra de obicei?</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De ce credeţi că vor cumpăra de la Dvs.?</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Unde este situată piaţa Dvs.?</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lastRenderedPageBreak/>
              <w:t>Cât de mare este piaţa Dvs.?</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Este o piaţă în dezvoltare? Ce ritmuri de creştere înregistrează?</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Care sunt tendinţele pieţei Dvs.?</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Există caracteristici specifice ale pieţei Dvs.?</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b/>
                <w:bCs/>
                <w:i/>
                <w:iCs/>
                <w:kern w:val="0"/>
                <w:lang w:val="ro-RO" w:eastAsia="it-IT"/>
              </w:rPr>
              <w:t> </w:t>
            </w:r>
          </w:p>
        </w:tc>
      </w:tr>
    </w:tbl>
    <w:p w:rsid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DE2ADE" w:rsidRDefault="00DE2ADE"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DE2ADE" w:rsidRDefault="00DE2ADE"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DE2ADE" w:rsidRPr="008805A3" w:rsidRDefault="00DE2ADE"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8805A3" w:rsidRDefault="008805A3" w:rsidP="008805A3">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val="ro-RO" w:eastAsia="it-IT"/>
        </w:rPr>
      </w:pPr>
      <w:bookmarkStart w:id="6" w:name="toc-19"/>
      <w:bookmarkEnd w:id="6"/>
      <w:r w:rsidRPr="008805A3">
        <w:rPr>
          <w:rFonts w:asciiTheme="minorHAnsi" w:eastAsia="Times New Roman" w:hAnsiTheme="minorHAnsi" w:cstheme="minorHAnsi"/>
          <w:b/>
          <w:bCs/>
          <w:color w:val="333333"/>
          <w:kern w:val="0"/>
          <w:lang w:val="ro-RO" w:eastAsia="it-IT"/>
        </w:rPr>
        <w:t>2.   CONCURENŢA       </w:t>
      </w:r>
    </w:p>
    <w:p w:rsidR="005F1165" w:rsidRDefault="00597903" w:rsidP="008805A3">
      <w:pPr>
        <w:widowControl/>
        <w:shd w:val="clear" w:color="auto" w:fill="FFFFFF"/>
        <w:suppressAutoHyphens w:val="0"/>
        <w:autoSpaceDN/>
        <w:spacing w:after="150" w:line="300" w:lineRule="atLeast"/>
        <w:outlineLvl w:val="3"/>
        <w:rPr>
          <w:rFonts w:asciiTheme="minorHAnsi" w:eastAsia="Times New Roman" w:hAnsiTheme="minorHAnsi" w:cstheme="minorHAnsi"/>
          <w:bCs/>
          <w:color w:val="333333"/>
          <w:kern w:val="0"/>
          <w:lang w:eastAsia="it-IT"/>
        </w:rPr>
      </w:pPr>
      <w:r w:rsidRPr="005F1165">
        <w:rPr>
          <w:rFonts w:asciiTheme="minorHAnsi" w:eastAsia="Times New Roman" w:hAnsiTheme="minorHAnsi" w:cstheme="minorHAnsi"/>
          <w:bCs/>
          <w:color w:val="333333"/>
          <w:kern w:val="0"/>
          <w:lang w:eastAsia="it-IT"/>
        </w:rPr>
        <w:t>Ca si magazin agricol</w:t>
      </w:r>
      <w:r w:rsidR="005F1165">
        <w:rPr>
          <w:rFonts w:asciiTheme="minorHAnsi" w:eastAsia="Times New Roman" w:hAnsiTheme="minorHAnsi" w:cstheme="minorHAnsi"/>
          <w:bCs/>
          <w:color w:val="333333"/>
          <w:kern w:val="0"/>
          <w:lang w:eastAsia="it-IT"/>
        </w:rPr>
        <w:t xml:space="preserve"> principali concurenti in Municipiul Calafat sunt:</w:t>
      </w:r>
    </w:p>
    <w:p w:rsidR="00C74607" w:rsidRPr="005C314C" w:rsidRDefault="005F1165" w:rsidP="008805A3">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eastAsia="it-IT"/>
        </w:rPr>
      </w:pPr>
      <w:r>
        <w:rPr>
          <w:rFonts w:asciiTheme="minorHAnsi" w:eastAsia="Times New Roman" w:hAnsiTheme="minorHAnsi" w:cstheme="minorHAnsi"/>
          <w:bCs/>
          <w:color w:val="333333"/>
          <w:kern w:val="0"/>
          <w:lang w:eastAsia="it-IT"/>
        </w:rPr>
        <w:t xml:space="preserve"> </w:t>
      </w:r>
      <w:r w:rsidRPr="005C314C">
        <w:rPr>
          <w:rFonts w:asciiTheme="minorHAnsi" w:eastAsia="Times New Roman" w:hAnsiTheme="minorHAnsi" w:cstheme="minorHAnsi"/>
          <w:b/>
          <w:bCs/>
          <w:color w:val="333333"/>
          <w:kern w:val="0"/>
          <w:lang w:eastAsia="it-IT"/>
        </w:rPr>
        <w:t>Lavinex Impex s.r.l.</w:t>
      </w:r>
    </w:p>
    <w:p w:rsidR="005F1165" w:rsidRPr="005C314C" w:rsidRDefault="005F1165" w:rsidP="005C314C">
      <w:pPr>
        <w:widowControl/>
        <w:suppressAutoHyphens w:val="0"/>
        <w:autoSpaceDN/>
        <w:spacing w:line="240" w:lineRule="auto"/>
        <w:rPr>
          <w:rFonts w:asciiTheme="minorHAnsi" w:eastAsia="Times New Roman" w:hAnsiTheme="minorHAnsi" w:cs="Times New Roman"/>
          <w:kern w:val="0"/>
          <w:lang w:eastAsia="it-IT"/>
        </w:rPr>
      </w:pPr>
      <w:r w:rsidRPr="005C314C">
        <w:rPr>
          <w:rFonts w:asciiTheme="minorHAnsi" w:eastAsia="Times New Roman" w:hAnsiTheme="minorHAnsi" w:cstheme="minorHAnsi"/>
          <w:b/>
          <w:bCs/>
          <w:color w:val="333333"/>
          <w:kern w:val="0"/>
          <w:lang w:eastAsia="it-IT"/>
        </w:rPr>
        <w:t>Agroland Calafat</w:t>
      </w:r>
      <w:r w:rsidRPr="005C314C">
        <w:rPr>
          <w:rFonts w:asciiTheme="minorHAnsi" w:eastAsia="Times New Roman" w:hAnsiTheme="minorHAnsi" w:cstheme="minorHAnsi"/>
          <w:bCs/>
          <w:color w:val="333333"/>
          <w:kern w:val="0"/>
          <w:lang w:eastAsia="it-IT"/>
        </w:rPr>
        <w:t xml:space="preserve"> </w:t>
      </w:r>
      <w:r w:rsidR="005C314C">
        <w:rPr>
          <w:rFonts w:asciiTheme="minorHAnsi" w:eastAsia="Times New Roman" w:hAnsiTheme="minorHAnsi" w:cs="Times New Roman"/>
          <w:color w:val="333333"/>
          <w:kern w:val="0"/>
          <w:lang w:eastAsia="it-IT"/>
        </w:rPr>
        <w:t>este un m</w:t>
      </w:r>
      <w:r w:rsidRPr="005C314C">
        <w:rPr>
          <w:rFonts w:asciiTheme="minorHAnsi" w:eastAsia="Times New Roman" w:hAnsiTheme="minorHAnsi" w:cs="Times New Roman"/>
          <w:color w:val="333333"/>
          <w:kern w:val="0"/>
          <w:lang w:eastAsia="it-IT"/>
        </w:rPr>
        <w:t>agazin agricol</w:t>
      </w:r>
      <w:r w:rsidR="005C314C">
        <w:rPr>
          <w:rFonts w:asciiTheme="minorHAnsi" w:eastAsia="Times New Roman" w:hAnsiTheme="minorHAnsi" w:cs="Times New Roman"/>
          <w:color w:val="333333"/>
          <w:kern w:val="0"/>
          <w:lang w:eastAsia="it-IT"/>
        </w:rPr>
        <w:t xml:space="preserve"> care furnizeaza f</w:t>
      </w:r>
      <w:r w:rsidRPr="005C314C">
        <w:rPr>
          <w:rFonts w:asciiTheme="minorHAnsi" w:eastAsia="Times New Roman" w:hAnsiTheme="minorHAnsi" w:cs="Times New Roman"/>
          <w:color w:val="333333"/>
          <w:kern w:val="0"/>
          <w:lang w:eastAsia="it-IT"/>
        </w:rPr>
        <w:t>uraje pentru animale pui de o zi</w:t>
      </w:r>
      <w:r w:rsidR="005C314C">
        <w:rPr>
          <w:rFonts w:asciiTheme="minorHAnsi" w:eastAsia="Times New Roman" w:hAnsiTheme="minorHAnsi" w:cs="Times New Roman"/>
          <w:color w:val="333333"/>
          <w:kern w:val="0"/>
          <w:lang w:eastAsia="it-IT"/>
        </w:rPr>
        <w:t xml:space="preserve"> si produse respectiv:</w:t>
      </w:r>
      <w:r w:rsidR="005C314C">
        <w:rPr>
          <w:rFonts w:asciiTheme="minorHAnsi" w:eastAsia="Times New Roman" w:hAnsiTheme="minorHAnsi" w:cs="Times New Roman"/>
          <w:kern w:val="0"/>
          <w:lang w:eastAsia="it-IT"/>
        </w:rPr>
        <w:t xml:space="preserve"> </w:t>
      </w:r>
      <w:r w:rsidRPr="005C314C">
        <w:rPr>
          <w:rFonts w:asciiTheme="minorHAnsi" w:eastAsia="Times New Roman" w:hAnsiTheme="minorHAnsi" w:cs="Times New Roman"/>
          <w:color w:val="333333"/>
          <w:kern w:val="0"/>
          <w:shd w:val="clear" w:color="auto" w:fill="FFFFFF"/>
          <w:lang w:eastAsia="it-IT"/>
        </w:rPr>
        <w:t>pui de carne, pui de rasa mixta, pui kabir, puicute ouatoare, pui de curca, boboci de rata, boboci de gasca, bibilici, furaje pentru prepelite, furaje pasari, furaje porcine, furaje bovine, furaje iepuri, furaje ovine, furaje caprine, furaje cai, hrana pentru animale de companie, articole pentru gradina, butasi de trandafiri, arbusti de zmeur, arbusti de mur, coacaz, agris</w:t>
      </w:r>
    </w:p>
    <w:p w:rsidR="005F1165" w:rsidRPr="005F1165" w:rsidRDefault="005F1165" w:rsidP="008805A3">
      <w:pPr>
        <w:widowControl/>
        <w:shd w:val="clear" w:color="auto" w:fill="FFFFFF"/>
        <w:suppressAutoHyphens w:val="0"/>
        <w:autoSpaceDN/>
        <w:spacing w:after="150" w:line="300" w:lineRule="atLeast"/>
        <w:outlineLvl w:val="3"/>
        <w:rPr>
          <w:rFonts w:asciiTheme="minorHAnsi" w:eastAsia="Times New Roman" w:hAnsiTheme="minorHAnsi" w:cstheme="minorHAnsi"/>
          <w:bCs/>
          <w:color w:val="333333"/>
          <w:kern w:val="0"/>
          <w:lang w:eastAsia="it-IT"/>
        </w:rPr>
      </w:pPr>
      <w:r w:rsidRPr="00546C59">
        <w:rPr>
          <w:rFonts w:asciiTheme="minorHAnsi" w:hAnsiTheme="minorHAnsi" w:cstheme="minorHAnsi"/>
          <w:b/>
          <w:color w:val="000000" w:themeColor="text1"/>
          <w:shd w:val="clear" w:color="auto" w:fill="FFFFFF"/>
        </w:rPr>
        <w:t xml:space="preserve">Piaţa Municipiului Calafat </w:t>
      </w:r>
      <w:r w:rsidRPr="005F1165">
        <w:rPr>
          <w:rFonts w:asciiTheme="minorHAnsi" w:hAnsiTheme="minorHAnsi" w:cstheme="minorHAnsi"/>
          <w:color w:val="000000" w:themeColor="text1"/>
          <w:shd w:val="clear" w:color="auto" w:fill="FFFFFF"/>
        </w:rPr>
        <w:t>este o piaţă acoperită cu sectoare distincte interioare organizate pentru comercializarea produselor lactate, produselor din carne, legumelor şi fructelor, florilor, produselor apicole, produselor industriale pentru uz gospodăresc</w:t>
      </w:r>
      <w:r w:rsidRPr="005F1165">
        <w:rPr>
          <w:rFonts w:asciiTheme="minorHAnsi" w:hAnsiTheme="minorHAnsi" w:cstheme="minorHAnsi"/>
          <w:color w:val="A0A0A0"/>
          <w:shd w:val="clear" w:color="auto" w:fill="FFFFFF"/>
        </w:rPr>
        <w:t>.</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54"/>
      </w:tblGrid>
      <w:tr w:rsidR="008805A3" w:rsidRPr="008805A3" w:rsidTr="008805A3">
        <w:tc>
          <w:tcPr>
            <w:tcW w:w="10080"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Care sunt principalii Dvs. concurenţi?</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Ce fel de produse ofera?</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Ce calitate au produsele/serviciile lor?</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Ce va diferentiaza fata de ei?</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Care sunt punctele lor slabe?</w:t>
            </w:r>
          </w:p>
        </w:tc>
      </w:tr>
    </w:tbl>
    <w:p w:rsid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b/>
          <w:bCs/>
          <w:color w:val="333333"/>
          <w:kern w:val="0"/>
          <w:lang w:val="ro-RO" w:eastAsia="it-IT"/>
        </w:rPr>
      </w:pPr>
      <w:r w:rsidRPr="008805A3">
        <w:rPr>
          <w:rFonts w:asciiTheme="minorHAnsi" w:eastAsia="Times New Roman" w:hAnsiTheme="minorHAnsi" w:cstheme="minorHAnsi"/>
          <w:b/>
          <w:bCs/>
          <w:color w:val="333333"/>
          <w:kern w:val="0"/>
          <w:lang w:val="ro-RO" w:eastAsia="it-IT"/>
        </w:rPr>
        <w:t>  </w:t>
      </w:r>
    </w:p>
    <w:p w:rsid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033D35" w:rsidRDefault="00033D35"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033D35" w:rsidRDefault="00033D35"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033D35" w:rsidRDefault="00033D35"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033D35" w:rsidRDefault="00033D35"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033D35" w:rsidRDefault="00033D35"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033D35" w:rsidRDefault="00033D35"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8805A3" w:rsidRPr="008805A3" w:rsidRDefault="008805A3" w:rsidP="008805A3">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eastAsia="it-IT"/>
        </w:rPr>
      </w:pPr>
      <w:bookmarkStart w:id="7" w:name="toc-20"/>
      <w:bookmarkEnd w:id="7"/>
      <w:r w:rsidRPr="008805A3">
        <w:rPr>
          <w:rFonts w:asciiTheme="minorHAnsi" w:eastAsia="Times New Roman" w:hAnsiTheme="minorHAnsi" w:cstheme="minorHAnsi"/>
          <w:b/>
          <w:bCs/>
          <w:color w:val="333333"/>
          <w:kern w:val="0"/>
          <w:lang w:val="ro-RO" w:eastAsia="it-IT"/>
        </w:rPr>
        <w:lastRenderedPageBreak/>
        <w:t>3.   FURNIZORI</w:t>
      </w:r>
    </w:p>
    <w:tbl>
      <w:tblPr>
        <w:tblpPr w:leftFromText="45" w:rightFromText="45" w:vertAnchor="text"/>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54"/>
      </w:tblGrid>
      <w:tr w:rsidR="008805A3" w:rsidRPr="008805A3" w:rsidTr="008805A3">
        <w:tc>
          <w:tcPr>
            <w:tcW w:w="10080"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eastAsia="it-IT"/>
              </w:rPr>
              <w:t>Care sunt principalii dumnevoastra furnizori?</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eastAsia="it-IT"/>
              </w:rPr>
              <w:t>Cat de dificil este sa aprovizionati materia prima?</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eastAsia="it-IT"/>
              </w:rPr>
              <w:t>Sunt multi posibili furnizori?</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eastAsia="it-IT"/>
              </w:rPr>
              <w:t>Credeti sa puteti face un parteneriat cu acestia?</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eastAsia="it-IT"/>
              </w:rPr>
              <w:t>Furnizeaza si pentru concurenta?</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eastAsia="it-IT"/>
              </w:rPr>
              <w:t>Cum ii veti aborda?</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eastAsia="it-IT"/>
              </w:rPr>
              <w:t>Vor fi dispusi sa lucreze si cu dumnevoastra?</w:t>
            </w:r>
          </w:p>
        </w:tc>
      </w:tr>
    </w:tbl>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DE2ADE" w:rsidRDefault="00DE2ADE"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DE2ADE" w:rsidRDefault="00DE2ADE"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DE2ADE" w:rsidRDefault="00DE2ADE"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DE2ADE" w:rsidRDefault="00DE2ADE"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DE2ADE" w:rsidRPr="008805A3" w:rsidRDefault="00DE2ADE"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8805A3" w:rsidRPr="008805A3" w:rsidRDefault="008805A3" w:rsidP="008805A3">
      <w:pPr>
        <w:widowControl/>
        <w:shd w:val="clear" w:color="auto" w:fill="FFFFFF"/>
        <w:suppressAutoHyphens w:val="0"/>
        <w:autoSpaceDN/>
        <w:spacing w:after="150" w:line="600" w:lineRule="atLeast"/>
        <w:outlineLvl w:val="2"/>
        <w:rPr>
          <w:rFonts w:asciiTheme="minorHAnsi" w:eastAsia="Times New Roman" w:hAnsiTheme="minorHAnsi" w:cstheme="minorHAnsi"/>
          <w:b/>
          <w:bCs/>
          <w:color w:val="333333"/>
          <w:kern w:val="0"/>
          <w:lang w:eastAsia="it-IT"/>
        </w:rPr>
      </w:pPr>
      <w:bookmarkStart w:id="8" w:name="toc-21"/>
      <w:bookmarkEnd w:id="8"/>
      <w:r w:rsidRPr="008805A3">
        <w:rPr>
          <w:rFonts w:asciiTheme="minorHAnsi" w:eastAsia="Times New Roman" w:hAnsiTheme="minorHAnsi" w:cstheme="minorHAnsi"/>
          <w:b/>
          <w:bCs/>
          <w:color w:val="333333"/>
          <w:kern w:val="0"/>
          <w:lang w:val="ro-RO" w:eastAsia="it-IT"/>
        </w:rPr>
        <w:t>F.              STRATEGIA DE MARKETING;</w:t>
      </w:r>
      <w:r w:rsidRPr="008805A3">
        <w:rPr>
          <w:rFonts w:asciiTheme="minorHAnsi" w:eastAsia="Times New Roman" w:hAnsiTheme="minorHAnsi" w:cstheme="minorHAnsi"/>
          <w:b/>
          <w:bCs/>
          <w:color w:val="333333"/>
          <w:kern w:val="0"/>
          <w:lang w:eastAsia="it-IT"/>
        </w:rPr>
        <w:t xml:space="preserve"> </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eastAsia="it-IT"/>
        </w:rPr>
        <w:t> </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b/>
          <w:bCs/>
          <w:i/>
          <w:iCs/>
          <w:color w:val="333333"/>
          <w:kern w:val="0"/>
          <w:lang w:eastAsia="it-IT"/>
        </w:rPr>
        <w:t>Funcţiile operaţionale </w:t>
      </w:r>
      <w:r w:rsidRPr="008805A3">
        <w:rPr>
          <w:rFonts w:asciiTheme="minorHAnsi" w:eastAsia="Times New Roman" w:hAnsiTheme="minorHAnsi" w:cstheme="minorHAnsi"/>
          <w:i/>
          <w:iCs/>
          <w:color w:val="333333"/>
          <w:kern w:val="0"/>
          <w:lang w:eastAsia="it-IT"/>
        </w:rPr>
        <w:t>ale marketingului sunt legate de activităţile specifice ale marketingului:</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roofErr w:type="gramStart"/>
      <w:r w:rsidRPr="008805A3">
        <w:rPr>
          <w:rFonts w:asciiTheme="minorHAnsi" w:eastAsia="Times New Roman" w:hAnsiTheme="minorHAnsi" w:cstheme="minorHAnsi"/>
          <w:color w:val="333333"/>
          <w:kern w:val="0"/>
          <w:lang w:eastAsia="it-IT"/>
        </w:rPr>
        <w:t>Ø  </w:t>
      </w:r>
      <w:r w:rsidRPr="008805A3">
        <w:rPr>
          <w:rFonts w:asciiTheme="minorHAnsi" w:eastAsia="Times New Roman" w:hAnsiTheme="minorHAnsi" w:cstheme="minorHAnsi"/>
          <w:i/>
          <w:iCs/>
          <w:color w:val="333333"/>
          <w:kern w:val="0"/>
          <w:lang w:eastAsia="it-IT"/>
        </w:rPr>
        <w:t>cercetarea</w:t>
      </w:r>
      <w:proofErr w:type="gramEnd"/>
      <w:r w:rsidRPr="008805A3">
        <w:rPr>
          <w:rFonts w:asciiTheme="minorHAnsi" w:eastAsia="Times New Roman" w:hAnsiTheme="minorHAnsi" w:cstheme="minorHAnsi"/>
          <w:i/>
          <w:iCs/>
          <w:color w:val="333333"/>
          <w:kern w:val="0"/>
          <w:lang w:eastAsia="it-IT"/>
        </w:rPr>
        <w:t xml:space="preserve"> pieţei şi a cerinţelor consumatorilor;</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roofErr w:type="gramStart"/>
      <w:r w:rsidRPr="008805A3">
        <w:rPr>
          <w:rFonts w:asciiTheme="minorHAnsi" w:eastAsia="Times New Roman" w:hAnsiTheme="minorHAnsi" w:cstheme="minorHAnsi"/>
          <w:color w:val="333333"/>
          <w:kern w:val="0"/>
          <w:lang w:eastAsia="it-IT"/>
        </w:rPr>
        <w:t>Ø  </w:t>
      </w:r>
      <w:r w:rsidRPr="008805A3">
        <w:rPr>
          <w:rFonts w:asciiTheme="minorHAnsi" w:eastAsia="Times New Roman" w:hAnsiTheme="minorHAnsi" w:cstheme="minorHAnsi"/>
          <w:i/>
          <w:iCs/>
          <w:color w:val="333333"/>
          <w:kern w:val="0"/>
          <w:lang w:eastAsia="it-IT"/>
        </w:rPr>
        <w:t>formarea</w:t>
      </w:r>
      <w:proofErr w:type="gramEnd"/>
      <w:r w:rsidRPr="008805A3">
        <w:rPr>
          <w:rFonts w:asciiTheme="minorHAnsi" w:eastAsia="Times New Roman" w:hAnsiTheme="minorHAnsi" w:cstheme="minorHAnsi"/>
          <w:i/>
          <w:iCs/>
          <w:color w:val="333333"/>
          <w:kern w:val="0"/>
          <w:lang w:eastAsia="it-IT"/>
        </w:rPr>
        <w:t xml:space="preserve"> gamei de produse ale firmei;</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roofErr w:type="gramStart"/>
      <w:r w:rsidRPr="008805A3">
        <w:rPr>
          <w:rFonts w:asciiTheme="minorHAnsi" w:eastAsia="Times New Roman" w:hAnsiTheme="minorHAnsi" w:cstheme="minorHAnsi"/>
          <w:color w:val="333333"/>
          <w:kern w:val="0"/>
          <w:lang w:eastAsia="it-IT"/>
        </w:rPr>
        <w:t>Ø  </w:t>
      </w:r>
      <w:r w:rsidRPr="008805A3">
        <w:rPr>
          <w:rFonts w:asciiTheme="minorHAnsi" w:eastAsia="Times New Roman" w:hAnsiTheme="minorHAnsi" w:cstheme="minorHAnsi"/>
          <w:i/>
          <w:iCs/>
          <w:color w:val="333333"/>
          <w:kern w:val="0"/>
          <w:lang w:eastAsia="it-IT"/>
        </w:rPr>
        <w:t>stabilirea</w:t>
      </w:r>
      <w:proofErr w:type="gramEnd"/>
      <w:r w:rsidRPr="008805A3">
        <w:rPr>
          <w:rFonts w:asciiTheme="minorHAnsi" w:eastAsia="Times New Roman" w:hAnsiTheme="minorHAnsi" w:cstheme="minorHAnsi"/>
          <w:i/>
          <w:iCs/>
          <w:color w:val="333333"/>
          <w:kern w:val="0"/>
          <w:lang w:eastAsia="it-IT"/>
        </w:rPr>
        <w:t xml:space="preserve"> preţurilor şi a rabaturilor;</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roofErr w:type="gramStart"/>
      <w:r w:rsidRPr="008805A3">
        <w:rPr>
          <w:rFonts w:asciiTheme="minorHAnsi" w:eastAsia="Times New Roman" w:hAnsiTheme="minorHAnsi" w:cstheme="minorHAnsi"/>
          <w:color w:val="333333"/>
          <w:kern w:val="0"/>
          <w:lang w:eastAsia="it-IT"/>
        </w:rPr>
        <w:t>Ø  </w:t>
      </w:r>
      <w:r w:rsidRPr="008805A3">
        <w:rPr>
          <w:rFonts w:asciiTheme="minorHAnsi" w:eastAsia="Times New Roman" w:hAnsiTheme="minorHAnsi" w:cstheme="minorHAnsi"/>
          <w:i/>
          <w:iCs/>
          <w:color w:val="333333"/>
          <w:kern w:val="0"/>
          <w:lang w:eastAsia="it-IT"/>
        </w:rPr>
        <w:t>formarea</w:t>
      </w:r>
      <w:proofErr w:type="gramEnd"/>
      <w:r w:rsidRPr="008805A3">
        <w:rPr>
          <w:rFonts w:asciiTheme="minorHAnsi" w:eastAsia="Times New Roman" w:hAnsiTheme="minorHAnsi" w:cstheme="minorHAnsi"/>
          <w:i/>
          <w:iCs/>
          <w:color w:val="333333"/>
          <w:kern w:val="0"/>
          <w:lang w:eastAsia="it-IT"/>
        </w:rPr>
        <w:t xml:space="preserve"> reţelei de distribuţie a produselor;</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roofErr w:type="gramStart"/>
      <w:r w:rsidRPr="008805A3">
        <w:rPr>
          <w:rFonts w:asciiTheme="minorHAnsi" w:eastAsia="Times New Roman" w:hAnsiTheme="minorHAnsi" w:cstheme="minorHAnsi"/>
          <w:color w:val="333333"/>
          <w:kern w:val="0"/>
          <w:lang w:eastAsia="it-IT"/>
        </w:rPr>
        <w:t>Ø  </w:t>
      </w:r>
      <w:r w:rsidRPr="008805A3">
        <w:rPr>
          <w:rFonts w:asciiTheme="minorHAnsi" w:eastAsia="Times New Roman" w:hAnsiTheme="minorHAnsi" w:cstheme="minorHAnsi"/>
          <w:i/>
          <w:iCs/>
          <w:color w:val="333333"/>
          <w:kern w:val="0"/>
          <w:lang w:eastAsia="it-IT"/>
        </w:rPr>
        <w:t>gestionarea</w:t>
      </w:r>
      <w:proofErr w:type="gramEnd"/>
      <w:r w:rsidRPr="008805A3">
        <w:rPr>
          <w:rFonts w:asciiTheme="minorHAnsi" w:eastAsia="Times New Roman" w:hAnsiTheme="minorHAnsi" w:cstheme="minorHAnsi"/>
          <w:i/>
          <w:iCs/>
          <w:color w:val="333333"/>
          <w:kern w:val="0"/>
          <w:lang w:eastAsia="it-IT"/>
        </w:rPr>
        <w:t xml:space="preserve"> stocurilor de produse;</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roofErr w:type="gramStart"/>
      <w:r w:rsidRPr="008805A3">
        <w:rPr>
          <w:rFonts w:asciiTheme="minorHAnsi" w:eastAsia="Times New Roman" w:hAnsiTheme="minorHAnsi" w:cstheme="minorHAnsi"/>
          <w:color w:val="333333"/>
          <w:kern w:val="0"/>
          <w:lang w:eastAsia="it-IT"/>
        </w:rPr>
        <w:t>Ø  </w:t>
      </w:r>
      <w:r w:rsidRPr="008805A3">
        <w:rPr>
          <w:rFonts w:asciiTheme="minorHAnsi" w:eastAsia="Times New Roman" w:hAnsiTheme="minorHAnsi" w:cstheme="minorHAnsi"/>
          <w:i/>
          <w:iCs/>
          <w:color w:val="333333"/>
          <w:kern w:val="0"/>
          <w:lang w:eastAsia="it-IT"/>
        </w:rPr>
        <w:t>livrarea</w:t>
      </w:r>
      <w:proofErr w:type="gramEnd"/>
      <w:r w:rsidRPr="008805A3">
        <w:rPr>
          <w:rFonts w:asciiTheme="minorHAnsi" w:eastAsia="Times New Roman" w:hAnsiTheme="minorHAnsi" w:cstheme="minorHAnsi"/>
          <w:i/>
          <w:iCs/>
          <w:color w:val="333333"/>
          <w:kern w:val="0"/>
          <w:lang w:eastAsia="it-IT"/>
        </w:rPr>
        <w:t xml:space="preserve"> produselor către clienţi şi încasarea plăţilor;</w:t>
      </w:r>
    </w:p>
    <w:p w:rsid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i/>
          <w:iCs/>
          <w:color w:val="333333"/>
          <w:kern w:val="0"/>
          <w:lang w:eastAsia="it-IT"/>
        </w:rPr>
      </w:pPr>
      <w:proofErr w:type="gramStart"/>
      <w:r w:rsidRPr="008805A3">
        <w:rPr>
          <w:rFonts w:asciiTheme="minorHAnsi" w:eastAsia="Times New Roman" w:hAnsiTheme="minorHAnsi" w:cstheme="minorHAnsi"/>
          <w:color w:val="333333"/>
          <w:kern w:val="0"/>
          <w:lang w:eastAsia="it-IT"/>
        </w:rPr>
        <w:t>Ø  </w:t>
      </w:r>
      <w:r w:rsidRPr="008805A3">
        <w:rPr>
          <w:rFonts w:asciiTheme="minorHAnsi" w:eastAsia="Times New Roman" w:hAnsiTheme="minorHAnsi" w:cstheme="minorHAnsi"/>
          <w:i/>
          <w:iCs/>
          <w:color w:val="333333"/>
          <w:kern w:val="0"/>
          <w:lang w:eastAsia="it-IT"/>
        </w:rPr>
        <w:t>promovarea</w:t>
      </w:r>
      <w:proofErr w:type="gramEnd"/>
      <w:r w:rsidRPr="008805A3">
        <w:rPr>
          <w:rFonts w:asciiTheme="minorHAnsi" w:eastAsia="Times New Roman" w:hAnsiTheme="minorHAnsi" w:cstheme="minorHAnsi"/>
          <w:i/>
          <w:iCs/>
          <w:color w:val="333333"/>
          <w:kern w:val="0"/>
          <w:lang w:eastAsia="it-IT"/>
        </w:rPr>
        <w:t xml:space="preserve"> firmei şi a ofertei ei (publicitate, promoţii, participare la expoziţii, merchandising, relaţii publice).</w:t>
      </w:r>
    </w:p>
    <w:p w:rsidR="004626DA" w:rsidRDefault="004626DA"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033D35" w:rsidRDefault="00033D35"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033D35" w:rsidRDefault="00033D35"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033D35" w:rsidRDefault="00033D35"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033D35" w:rsidRDefault="00033D35"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033D35" w:rsidRPr="008805A3" w:rsidRDefault="00033D35"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i/>
          <w:iCs/>
          <w:color w:val="333333"/>
          <w:kern w:val="0"/>
          <w:lang w:eastAsia="it-IT"/>
        </w:rPr>
        <w:t> </w:t>
      </w:r>
    </w:p>
    <w:p w:rsidR="008805A3" w:rsidRPr="008805A3" w:rsidRDefault="008805A3" w:rsidP="008805A3">
      <w:pPr>
        <w:pStyle w:val="Paragrafoelenco"/>
        <w:widowControl/>
        <w:numPr>
          <w:ilvl w:val="0"/>
          <w:numId w:val="2"/>
        </w:numPr>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val="ro-RO" w:eastAsia="it-IT"/>
        </w:rPr>
      </w:pPr>
      <w:bookmarkStart w:id="9" w:name="toc-22"/>
      <w:bookmarkEnd w:id="9"/>
      <w:r w:rsidRPr="008805A3">
        <w:rPr>
          <w:rFonts w:asciiTheme="minorHAnsi" w:eastAsia="Times New Roman" w:hAnsiTheme="minorHAnsi" w:cstheme="minorHAnsi"/>
          <w:b/>
          <w:bCs/>
          <w:color w:val="333333"/>
          <w:kern w:val="0"/>
          <w:lang w:val="ro-RO" w:eastAsia="it-IT"/>
        </w:rPr>
        <w:lastRenderedPageBreak/>
        <w:t>CERCETAREA PIETEI</w:t>
      </w:r>
    </w:p>
    <w:p w:rsidR="00C74607" w:rsidRPr="00C74607" w:rsidRDefault="00C74607" w:rsidP="00C74607">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C74607">
        <w:rPr>
          <w:rFonts w:asciiTheme="minorHAnsi" w:eastAsiaTheme="minorHAnsi" w:hAnsiTheme="minorHAnsi" w:cstheme="minorHAnsi"/>
          <w:b/>
          <w:bCs/>
          <w:color w:val="000000"/>
          <w:kern w:val="0"/>
        </w:rPr>
        <w:t>Piata de desfacere</w:t>
      </w:r>
      <w:r w:rsidRPr="00C74607">
        <w:rPr>
          <w:rFonts w:asciiTheme="minorHAnsi" w:eastAsiaTheme="minorHAnsi" w:hAnsiTheme="minorHAnsi" w:cstheme="minorHAnsi"/>
          <w:color w:val="000000"/>
          <w:kern w:val="0"/>
        </w:rPr>
        <w:t xml:space="preserve"> </w:t>
      </w:r>
    </w:p>
    <w:p w:rsidR="00C74607" w:rsidRPr="00C74607" w:rsidRDefault="00C74607" w:rsidP="00C74607">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C74607">
        <w:rPr>
          <w:rFonts w:asciiTheme="minorHAnsi" w:eastAsiaTheme="minorHAnsi" w:hAnsiTheme="minorHAnsi" w:cstheme="minorHAnsi"/>
          <w:color w:val="000000"/>
          <w:kern w:val="0"/>
        </w:rPr>
        <w:t>Prin punerea bazelor dezvoltarii unei astfel de afaceri, se tinteste spre obtinerea unei cote de piata semnificative pentru persoane fizice (aproximativ 80</w:t>
      </w:r>
      <w:proofErr w:type="gramStart"/>
      <w:r w:rsidRPr="00C74607">
        <w:rPr>
          <w:rFonts w:asciiTheme="minorHAnsi" w:eastAsiaTheme="minorHAnsi" w:hAnsiTheme="minorHAnsi" w:cstheme="minorHAnsi"/>
          <w:color w:val="000000"/>
          <w:kern w:val="0"/>
        </w:rPr>
        <w:t>% )</w:t>
      </w:r>
      <w:proofErr w:type="gramEnd"/>
      <w:r w:rsidRPr="00C74607">
        <w:rPr>
          <w:rFonts w:asciiTheme="minorHAnsi" w:eastAsiaTheme="minorHAnsi" w:hAnsiTheme="minorHAnsi" w:cstheme="minorHAnsi"/>
          <w:color w:val="000000"/>
          <w:kern w:val="0"/>
        </w:rPr>
        <w:t xml:space="preserve">, urmata de o crestere a cotei de piata castigate (pana la 20% ) care se va realiza pe doua cai principale: </w:t>
      </w:r>
    </w:p>
    <w:p w:rsidR="00C74607" w:rsidRPr="00C74607" w:rsidRDefault="00C74607" w:rsidP="00C74607">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C74607">
        <w:rPr>
          <w:rFonts w:asciiTheme="minorHAnsi" w:eastAsiaTheme="minorHAnsi" w:hAnsiTheme="minorHAnsi" w:cstheme="minorHAnsi"/>
          <w:color w:val="000000"/>
          <w:kern w:val="0"/>
        </w:rPr>
        <w:t xml:space="preserve">- fidelizarea potentialilor clienti </w:t>
      </w:r>
      <w:proofErr w:type="gramStart"/>
      <w:r w:rsidRPr="00C74607">
        <w:rPr>
          <w:rFonts w:asciiTheme="minorHAnsi" w:eastAsiaTheme="minorHAnsi" w:hAnsiTheme="minorHAnsi" w:cstheme="minorHAnsi"/>
          <w:color w:val="000000"/>
          <w:kern w:val="0"/>
        </w:rPr>
        <w:t>( persoane</w:t>
      </w:r>
      <w:proofErr w:type="gramEnd"/>
      <w:r w:rsidRPr="00C74607">
        <w:rPr>
          <w:rFonts w:asciiTheme="minorHAnsi" w:eastAsiaTheme="minorHAnsi" w:hAnsiTheme="minorHAnsi" w:cstheme="minorHAnsi"/>
          <w:color w:val="000000"/>
          <w:kern w:val="0"/>
        </w:rPr>
        <w:t xml:space="preserve"> fizice ); </w:t>
      </w:r>
    </w:p>
    <w:p w:rsidR="00C74607" w:rsidRPr="00C74607" w:rsidRDefault="00C74607" w:rsidP="00C74607">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C74607">
        <w:rPr>
          <w:rFonts w:asciiTheme="minorHAnsi" w:eastAsiaTheme="minorHAnsi" w:hAnsiTheme="minorHAnsi" w:cstheme="minorHAnsi"/>
          <w:color w:val="000000"/>
          <w:kern w:val="0"/>
        </w:rPr>
        <w:t>- gasirea unor noi categorii de clienti (persoane juri</w:t>
      </w:r>
      <w:r>
        <w:rPr>
          <w:rFonts w:asciiTheme="minorHAnsi" w:eastAsiaTheme="minorHAnsi" w:hAnsiTheme="minorHAnsi" w:cstheme="minorHAnsi"/>
          <w:color w:val="000000"/>
          <w:kern w:val="0"/>
        </w:rPr>
        <w:t>di</w:t>
      </w:r>
      <w:r w:rsidRPr="00C74607">
        <w:rPr>
          <w:rFonts w:asciiTheme="minorHAnsi" w:eastAsiaTheme="minorHAnsi" w:hAnsiTheme="minorHAnsi" w:cstheme="minorHAnsi"/>
          <w:color w:val="000000"/>
          <w:kern w:val="0"/>
        </w:rPr>
        <w:t xml:space="preserve">ce). </w:t>
      </w:r>
    </w:p>
    <w:p w:rsidR="008805A3" w:rsidRPr="00C74607" w:rsidRDefault="00C74607" w:rsidP="00C74607">
      <w:pPr>
        <w:widowControl/>
        <w:shd w:val="clear" w:color="auto" w:fill="FFFFFF"/>
        <w:suppressAutoHyphens w:val="0"/>
        <w:autoSpaceDN/>
        <w:spacing w:after="150" w:line="300" w:lineRule="atLeast"/>
        <w:outlineLvl w:val="3"/>
        <w:rPr>
          <w:rFonts w:asciiTheme="minorHAnsi" w:eastAsia="Times New Roman" w:hAnsiTheme="minorHAnsi" w:cstheme="minorHAnsi"/>
          <w:bCs/>
          <w:color w:val="333333"/>
          <w:kern w:val="0"/>
          <w:lang w:eastAsia="it-IT"/>
        </w:rPr>
      </w:pPr>
      <w:r w:rsidRPr="00C74607">
        <w:rPr>
          <w:rFonts w:asciiTheme="minorHAnsi" w:eastAsiaTheme="minorHAnsi" w:hAnsiTheme="minorHAnsi" w:cstheme="minorHAnsi"/>
          <w:color w:val="000000"/>
          <w:kern w:val="0"/>
        </w:rPr>
        <w:t>Aceste noi oportunitati vor duce la cresterea cifrei de afaceri si a profitului firmei, precum si la crearea de noi locuri de munca</w:t>
      </w:r>
      <w:r w:rsidRPr="00C74607">
        <w:rPr>
          <w:rFonts w:ascii="Times New Roman" w:eastAsiaTheme="minorHAnsi" w:hAnsi="Times New Roman" w:cs="Times New Roman"/>
          <w:color w:val="000000"/>
          <w:kern w:val="0"/>
          <w:sz w:val="23"/>
          <w:szCs w:val="23"/>
        </w:rPr>
        <w:t>.</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54"/>
      </w:tblGrid>
      <w:tr w:rsidR="008805A3" w:rsidRPr="008805A3" w:rsidTr="008805A3">
        <w:tc>
          <w:tcPr>
            <w:tcW w:w="10245"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af-ZA" w:eastAsia="it-IT"/>
              </w:rPr>
              <w:t>De unde v-ati luat informatiile?</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af-ZA" w:eastAsia="it-IT"/>
              </w:rPr>
              <w:t>Cat de credibila e sursa?</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af-ZA" w:eastAsia="it-IT"/>
              </w:rPr>
              <w:t>Ce fel de metoda ati folosit?</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af-ZA" w:eastAsia="it-IT"/>
              </w:rPr>
              <w:t>·         </w:t>
            </w:r>
            <w:r w:rsidRPr="008805A3">
              <w:rPr>
                <w:rFonts w:asciiTheme="minorHAnsi" w:eastAsia="Times New Roman" w:hAnsiTheme="minorHAnsi" w:cstheme="minorHAnsi"/>
                <w:i/>
                <w:iCs/>
                <w:kern w:val="0"/>
                <w:lang w:val="af-ZA" w:eastAsia="it-IT"/>
              </w:rPr>
              <w:t>Chestionar?</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af-ZA" w:eastAsia="it-IT"/>
              </w:rPr>
              <w:t>·         </w:t>
            </w:r>
            <w:r w:rsidRPr="008805A3">
              <w:rPr>
                <w:rFonts w:asciiTheme="minorHAnsi" w:eastAsia="Times New Roman" w:hAnsiTheme="minorHAnsi" w:cstheme="minorHAnsi"/>
                <w:i/>
                <w:iCs/>
                <w:kern w:val="0"/>
                <w:lang w:val="af-ZA" w:eastAsia="it-IT"/>
              </w:rPr>
              <w:t>Interviuri?</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af-ZA" w:eastAsia="it-IT"/>
              </w:rPr>
              <w:t>·         </w:t>
            </w:r>
            <w:r w:rsidRPr="008805A3">
              <w:rPr>
                <w:rFonts w:asciiTheme="minorHAnsi" w:eastAsia="Times New Roman" w:hAnsiTheme="minorHAnsi" w:cstheme="minorHAnsi"/>
                <w:i/>
                <w:iCs/>
                <w:kern w:val="0"/>
                <w:lang w:val="af-ZA" w:eastAsia="it-IT"/>
              </w:rPr>
              <w:t>Focus group?</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af-ZA" w:eastAsia="it-IT"/>
              </w:rPr>
              <w:t>·         </w:t>
            </w:r>
            <w:r w:rsidRPr="008805A3">
              <w:rPr>
                <w:rFonts w:asciiTheme="minorHAnsi" w:eastAsia="Times New Roman" w:hAnsiTheme="minorHAnsi" w:cstheme="minorHAnsi"/>
                <w:i/>
                <w:iCs/>
                <w:kern w:val="0"/>
                <w:lang w:val="af-ZA" w:eastAsia="it-IT"/>
              </w:rPr>
              <w:t>Cercetare pe internet?</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af-ZA" w:eastAsia="it-IT"/>
              </w:rPr>
              <w:t>·         </w:t>
            </w:r>
            <w:r w:rsidRPr="008805A3">
              <w:rPr>
                <w:rFonts w:asciiTheme="minorHAnsi" w:eastAsia="Times New Roman" w:hAnsiTheme="minorHAnsi" w:cstheme="minorHAnsi"/>
                <w:i/>
                <w:iCs/>
                <w:kern w:val="0"/>
                <w:lang w:val="af-ZA" w:eastAsia="it-IT"/>
              </w:rPr>
              <w:t>Analiza concurentilor?</w:t>
            </w:r>
          </w:p>
        </w:tc>
      </w:tr>
    </w:tbl>
    <w:p w:rsidR="00DE2ADE" w:rsidRDefault="00DE2ADE" w:rsidP="008805A3">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val="ro-RO" w:eastAsia="it-IT"/>
        </w:rPr>
      </w:pPr>
      <w:bookmarkStart w:id="10" w:name="toc-23"/>
      <w:bookmarkEnd w:id="10"/>
    </w:p>
    <w:p w:rsidR="00DE2ADE" w:rsidRDefault="00DE2ADE" w:rsidP="008805A3">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val="ro-RO" w:eastAsia="it-IT"/>
        </w:rPr>
      </w:pPr>
    </w:p>
    <w:p w:rsidR="00DE2ADE" w:rsidRDefault="00DE2ADE" w:rsidP="008805A3">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val="ro-RO" w:eastAsia="it-IT"/>
        </w:rPr>
      </w:pPr>
    </w:p>
    <w:p w:rsidR="008805A3" w:rsidRPr="008805A3" w:rsidRDefault="008805A3" w:rsidP="008805A3">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eastAsia="it-IT"/>
        </w:rPr>
      </w:pPr>
      <w:r w:rsidRPr="008805A3">
        <w:rPr>
          <w:rFonts w:asciiTheme="minorHAnsi" w:eastAsia="Times New Roman" w:hAnsiTheme="minorHAnsi" w:cstheme="minorHAnsi"/>
          <w:b/>
          <w:bCs/>
          <w:color w:val="333333"/>
          <w:kern w:val="0"/>
          <w:lang w:val="ro-RO" w:eastAsia="it-IT"/>
        </w:rPr>
        <w:t>2.   STABILIREA PRETURILOR</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54"/>
      </w:tblGrid>
      <w:tr w:rsidR="008805A3" w:rsidRPr="008805A3" w:rsidTr="008805A3">
        <w:tc>
          <w:tcPr>
            <w:tcW w:w="10245"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af-ZA" w:eastAsia="it-IT"/>
              </w:rPr>
              <w:t>Care sunt preturile de vanzare?</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af-ZA" w:eastAsia="it-IT"/>
              </w:rPr>
              <w:t>Acopera ele costurile?</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af-ZA" w:eastAsia="it-IT"/>
              </w:rPr>
              <w:t>Pot sa ofer si discounturi?</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af-ZA" w:eastAsia="it-IT"/>
              </w:rPr>
              <w:t>Ce fel de abordare voi avea?</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af-ZA" w:eastAsia="it-IT"/>
              </w:rPr>
              <w:t>·         </w:t>
            </w:r>
            <w:r w:rsidRPr="008805A3">
              <w:rPr>
                <w:rFonts w:asciiTheme="minorHAnsi" w:eastAsia="Times New Roman" w:hAnsiTheme="minorHAnsi" w:cstheme="minorHAnsi"/>
                <w:i/>
                <w:iCs/>
                <w:kern w:val="0"/>
                <w:lang w:val="af-ZA" w:eastAsia="it-IT"/>
              </w:rPr>
              <w:t>Preturi mari si clienti mai putini?</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af-ZA" w:eastAsia="it-IT"/>
              </w:rPr>
              <w:t>·         </w:t>
            </w:r>
            <w:r w:rsidRPr="008805A3">
              <w:rPr>
                <w:rFonts w:asciiTheme="minorHAnsi" w:eastAsia="Times New Roman" w:hAnsiTheme="minorHAnsi" w:cstheme="minorHAnsi"/>
                <w:i/>
                <w:iCs/>
                <w:kern w:val="0"/>
                <w:lang w:val="af-ZA" w:eastAsia="it-IT"/>
              </w:rPr>
              <w:t>Preturi mici si sper sa am clienti mai multi?</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af-ZA" w:eastAsia="it-IT"/>
              </w:rPr>
              <w:t> </w:t>
            </w:r>
          </w:p>
        </w:tc>
      </w:tr>
    </w:tbl>
    <w:p w:rsid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val="af-ZA" w:eastAsia="it-IT"/>
        </w:rPr>
      </w:pPr>
      <w:r w:rsidRPr="008805A3">
        <w:rPr>
          <w:rFonts w:asciiTheme="minorHAnsi" w:eastAsia="Times New Roman" w:hAnsiTheme="minorHAnsi" w:cstheme="minorHAnsi"/>
          <w:color w:val="333333"/>
          <w:kern w:val="0"/>
          <w:lang w:val="af-ZA" w:eastAsia="it-IT"/>
        </w:rPr>
        <w:t> </w:t>
      </w:r>
    </w:p>
    <w:p w:rsidR="004626DA" w:rsidRDefault="004626DA"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4626DA" w:rsidRDefault="004626DA"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4626DA" w:rsidRDefault="004626DA"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033D35" w:rsidRDefault="00033D35"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033D35" w:rsidRDefault="00033D35"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033D35" w:rsidRDefault="00033D35"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bookmarkStart w:id="11" w:name="_GoBack"/>
      <w:bookmarkEnd w:id="11"/>
    </w:p>
    <w:p w:rsidR="004626DA" w:rsidRPr="008805A3" w:rsidRDefault="004626DA"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8805A3" w:rsidRPr="008805A3" w:rsidRDefault="008805A3" w:rsidP="008805A3">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eastAsia="it-IT"/>
        </w:rPr>
      </w:pPr>
      <w:bookmarkStart w:id="12" w:name="toc-24"/>
      <w:bookmarkEnd w:id="12"/>
      <w:r w:rsidRPr="008805A3">
        <w:rPr>
          <w:rFonts w:asciiTheme="minorHAnsi" w:eastAsia="Times New Roman" w:hAnsiTheme="minorHAnsi" w:cstheme="minorHAnsi"/>
          <w:b/>
          <w:bCs/>
          <w:color w:val="333333"/>
          <w:kern w:val="0"/>
          <w:lang w:val="ro-RO" w:eastAsia="it-IT"/>
        </w:rPr>
        <w:lastRenderedPageBreak/>
        <w:t>3.   PROMOVARE</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54"/>
      </w:tblGrid>
      <w:tr w:rsidR="008805A3" w:rsidRPr="008805A3" w:rsidTr="008805A3">
        <w:tc>
          <w:tcPr>
            <w:tcW w:w="10245"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af-ZA" w:eastAsia="it-IT"/>
              </w:rPr>
              <w:t>Cum veti comunica cu clientii?</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af-ZA" w:eastAsia="it-IT"/>
              </w:rPr>
              <w:t>Ce mijloace de publicitate veti utiliza, de ce, cu ce frecventa. De ce acestea si nu altele?</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af-ZA" w:eastAsia="it-IT"/>
              </w:rPr>
              <w:t>Ati gasit metode prin care sa obtineti o promovare eficienta la un pret redus?</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af-ZA" w:eastAsia="it-IT"/>
              </w:rPr>
              <w:t>Veti folosi si alte metode in afara publicitatii platite, cum ar fi includerea in cataloage, participarea la expozitii, formarea de retele cu alti profesionisti sau cu prietenii, Internetul etc.?</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af-ZA" w:eastAsia="it-IT"/>
              </w:rPr>
              <w:t>Ce imagine doriti sa transmiteti? Ce imagine doriti sa aiba clientii despre dvs.?</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af-ZA" w:eastAsia="it-IT"/>
              </w:rPr>
              <w:t>Ce suma va fi cheltuita pentru planurile pe care le-ati prezentat mai sus?</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af-ZA" w:eastAsia="it-IT"/>
              </w:rPr>
              <w:t>Ce strategie veti avea pentru promovarea pe online?</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Cum va afla cumpărătorul de produsul/serviciul Dvs. (reclamă, promovare)?</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Prin ce metode comunicați clienților caracteristicile, avantajele si beneficiile produselor?</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Cum veţi crea imaginea dorită pentru compania Dvs. ?</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Cum veți crea nevoi noi prin publicitate adecvată?</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Cum vă va ajuta promovarea să vă creșteți vânzările?</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Ce costuri va implica activitatea de promovare aleasă</w:t>
            </w:r>
          </w:p>
        </w:tc>
      </w:tr>
    </w:tbl>
    <w:p w:rsidR="00DE2ADE" w:rsidRDefault="00DE2ADE"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eastAsia="it-IT"/>
        </w:rPr>
        <w:t> </w:t>
      </w:r>
    </w:p>
    <w:p w:rsidR="008805A3" w:rsidRPr="008805A3" w:rsidRDefault="008805A3" w:rsidP="008805A3">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eastAsia="it-IT"/>
        </w:rPr>
      </w:pPr>
      <w:bookmarkStart w:id="13" w:name="toc-25"/>
      <w:bookmarkEnd w:id="13"/>
      <w:r w:rsidRPr="008805A3">
        <w:rPr>
          <w:rFonts w:asciiTheme="minorHAnsi" w:eastAsia="Times New Roman" w:hAnsiTheme="minorHAnsi" w:cstheme="minorHAnsi"/>
          <w:b/>
          <w:bCs/>
          <w:color w:val="333333"/>
          <w:kern w:val="0"/>
          <w:lang w:val="ro-RO" w:eastAsia="it-IT"/>
        </w:rPr>
        <w:t>4.     LOCATIA SAU LOCUL VANZARII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54"/>
      </w:tblGrid>
      <w:tr w:rsidR="008805A3" w:rsidRPr="008805A3" w:rsidTr="008805A3">
        <w:tc>
          <w:tcPr>
            <w:tcW w:w="9870"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af-ZA" w:eastAsia="it-IT"/>
              </w:rPr>
              <w:t>Probabil nu v-ati decis asupra locului de amplasare exact al intreprinderii. Acum este momentul sa va ganditi ce va doriti si ce va este necesar in aceasta privinta. Anumite activitati pot fi facute la inceput si de acasa (in special pentru start-ups).</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af-ZA" w:eastAsia="it-IT"/>
              </w:rPr>
              <w:t>Veti descrie </w:t>
            </w:r>
            <w:r w:rsidRPr="008805A3">
              <w:rPr>
                <w:rFonts w:asciiTheme="minorHAnsi" w:eastAsia="Times New Roman" w:hAnsiTheme="minorHAnsi" w:cstheme="minorHAnsi"/>
                <w:b/>
                <w:bCs/>
                <w:i/>
                <w:iCs/>
                <w:kern w:val="0"/>
                <w:lang w:val="af-ZA" w:eastAsia="it-IT"/>
              </w:rPr>
              <w:t>criteriile de amplasare </w:t>
            </w:r>
            <w:r w:rsidRPr="008805A3">
              <w:rPr>
                <w:rFonts w:asciiTheme="minorHAnsi" w:eastAsia="Times New Roman" w:hAnsiTheme="minorHAnsi" w:cstheme="minorHAnsi"/>
                <w:i/>
                <w:iCs/>
                <w:kern w:val="0"/>
                <w:lang w:val="af-ZA" w:eastAsia="it-IT"/>
              </w:rPr>
              <w:t>pentru spatiul in care va functiona afacerea dvs., asa cum acest aspect influenteaza clientii.</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af-ZA" w:eastAsia="it-IT"/>
              </w:rPr>
              <w:t>·         </w:t>
            </w:r>
            <w:r w:rsidRPr="008805A3">
              <w:rPr>
                <w:rFonts w:asciiTheme="minorHAnsi" w:eastAsia="Times New Roman" w:hAnsiTheme="minorHAnsi" w:cstheme="minorHAnsi"/>
                <w:i/>
                <w:iCs/>
                <w:kern w:val="0"/>
                <w:lang w:val="af-ZA" w:eastAsia="it-IT"/>
              </w:rPr>
              <w:t>Este important pentru clienti locul in care este amplasata intreprinderea? Va vor vizita clientii?</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af-ZA" w:eastAsia="it-IT"/>
              </w:rPr>
              <w:t>·         </w:t>
            </w:r>
            <w:r w:rsidRPr="008805A3">
              <w:rPr>
                <w:rFonts w:asciiTheme="minorHAnsi" w:eastAsia="Times New Roman" w:hAnsiTheme="minorHAnsi" w:cstheme="minorHAnsi"/>
                <w:i/>
                <w:iCs/>
                <w:kern w:val="0"/>
                <w:lang w:val="af-ZA" w:eastAsia="it-IT"/>
              </w:rPr>
              <w:t>Este adecvat locul?</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af-ZA" w:eastAsia="it-IT"/>
              </w:rPr>
              <w:t>·         </w:t>
            </w:r>
            <w:r w:rsidRPr="008805A3">
              <w:rPr>
                <w:rFonts w:asciiTheme="minorHAnsi" w:eastAsia="Times New Roman" w:hAnsiTheme="minorHAnsi" w:cstheme="minorHAnsi"/>
                <w:i/>
                <w:iCs/>
                <w:kern w:val="0"/>
                <w:lang w:val="af-ZA" w:eastAsia="it-IT"/>
              </w:rPr>
              <w:t>Spatiul exterior? Posibilitatea de parcare?</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af-ZA" w:eastAsia="it-IT"/>
              </w:rPr>
              <w:t>·         </w:t>
            </w:r>
            <w:r w:rsidRPr="008805A3">
              <w:rPr>
                <w:rFonts w:asciiTheme="minorHAnsi" w:eastAsia="Times New Roman" w:hAnsiTheme="minorHAnsi" w:cstheme="minorHAnsi"/>
                <w:i/>
                <w:iCs/>
                <w:kern w:val="0"/>
                <w:lang w:val="af-ZA" w:eastAsia="it-IT"/>
              </w:rPr>
              <w:t>Este „compatibil” cu imaginea dvs.?</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af-ZA" w:eastAsia="it-IT"/>
              </w:rPr>
              <w:t>·         </w:t>
            </w:r>
            <w:r w:rsidRPr="008805A3">
              <w:rPr>
                <w:rFonts w:asciiTheme="minorHAnsi" w:eastAsia="Times New Roman" w:hAnsiTheme="minorHAnsi" w:cstheme="minorHAnsi"/>
                <w:i/>
                <w:iCs/>
                <w:kern w:val="0"/>
                <w:lang w:val="af-ZA" w:eastAsia="it-IT"/>
              </w:rPr>
              <w:t>Este ceea ce-si doresc clientii?</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af-ZA" w:eastAsia="it-IT"/>
              </w:rPr>
              <w:t>·         </w:t>
            </w:r>
            <w:r w:rsidRPr="008805A3">
              <w:rPr>
                <w:rFonts w:asciiTheme="minorHAnsi" w:eastAsia="Times New Roman" w:hAnsiTheme="minorHAnsi" w:cstheme="minorHAnsi"/>
                <w:i/>
                <w:iCs/>
                <w:kern w:val="0"/>
                <w:lang w:val="af-ZA" w:eastAsia="it-IT"/>
              </w:rPr>
              <w:t>Unde se gasesc concurentii?</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af-ZA" w:eastAsia="it-IT"/>
              </w:rPr>
              <w:t>·         </w:t>
            </w:r>
            <w:r w:rsidRPr="008805A3">
              <w:rPr>
                <w:rFonts w:asciiTheme="minorHAnsi" w:eastAsia="Times New Roman" w:hAnsiTheme="minorHAnsi" w:cstheme="minorHAnsi"/>
                <w:i/>
                <w:iCs/>
                <w:kern w:val="0"/>
                <w:lang w:val="af-ZA" w:eastAsia="it-IT"/>
              </w:rPr>
              <w:t>Este mai bine sa fiti aproape sau departe de acestia?</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af-ZA" w:eastAsia="it-IT"/>
              </w:rPr>
              <w:t> </w:t>
            </w:r>
          </w:p>
        </w:tc>
      </w:tr>
    </w:tbl>
    <w:p w:rsid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val="af-ZA" w:eastAsia="it-IT"/>
        </w:rPr>
      </w:pPr>
      <w:r w:rsidRPr="008805A3">
        <w:rPr>
          <w:rFonts w:asciiTheme="minorHAnsi" w:eastAsia="Times New Roman" w:hAnsiTheme="minorHAnsi" w:cstheme="minorHAnsi"/>
          <w:color w:val="333333"/>
          <w:kern w:val="0"/>
          <w:lang w:val="af-ZA" w:eastAsia="it-IT"/>
        </w:rPr>
        <w:t> </w:t>
      </w:r>
    </w:p>
    <w:p w:rsidR="004626DA" w:rsidRDefault="004626DA"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4626DA" w:rsidRDefault="004626DA"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4626DA" w:rsidRPr="008805A3" w:rsidRDefault="004626DA"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8805A3" w:rsidRPr="008805A3" w:rsidRDefault="008805A3" w:rsidP="008805A3">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eastAsia="it-IT"/>
        </w:rPr>
      </w:pPr>
      <w:bookmarkStart w:id="14" w:name="toc-26"/>
      <w:bookmarkEnd w:id="14"/>
      <w:r w:rsidRPr="008805A3">
        <w:rPr>
          <w:rFonts w:asciiTheme="minorHAnsi" w:eastAsia="Times New Roman" w:hAnsiTheme="minorHAnsi" w:cstheme="minorHAnsi"/>
          <w:b/>
          <w:bCs/>
          <w:color w:val="333333"/>
          <w:kern w:val="0"/>
          <w:lang w:val="ro-RO" w:eastAsia="it-IT"/>
        </w:rPr>
        <w:lastRenderedPageBreak/>
        <w:t>5.   CANALE DE DISTRIBUTIE – Cum veti vinde? Descrieti cat mai detalit</w:t>
      </w:r>
    </w:p>
    <w:tbl>
      <w:tblPr>
        <w:tblpPr w:leftFromText="45" w:rightFromText="45" w:vertAnchor="text"/>
        <w:tblW w:w="979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795"/>
      </w:tblGrid>
      <w:tr w:rsidR="008805A3" w:rsidRPr="008805A3" w:rsidTr="008805A3">
        <w:tc>
          <w:tcPr>
            <w:tcW w:w="9795"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În ce mod este vândut produsul sau serviciul (în magazin, la client, en-gros, on-line, prin curier)?</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Care este locaţia distribuitorilor ?</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Ce  parteneriate puteţi stabili cu distribuitorii dvs ?</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eastAsia="it-IT"/>
              </w:rPr>
              <w:t> </w:t>
            </w:r>
          </w:p>
        </w:tc>
      </w:tr>
    </w:tbl>
    <w:p w:rsidR="008805A3" w:rsidRPr="008805A3" w:rsidRDefault="008805A3" w:rsidP="004626DA">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val="ro-RO" w:eastAsia="it-IT"/>
        </w:rPr>
        <w:t> </w:t>
      </w:r>
    </w:p>
    <w:p w:rsidR="008805A3" w:rsidRPr="008805A3" w:rsidRDefault="008805A3" w:rsidP="008805A3">
      <w:pPr>
        <w:widowControl/>
        <w:shd w:val="clear" w:color="auto" w:fill="FFFFFF"/>
        <w:suppressAutoHyphens w:val="0"/>
        <w:autoSpaceDN/>
        <w:spacing w:after="0" w:line="240" w:lineRule="auto"/>
        <w:rPr>
          <w:rFonts w:asciiTheme="minorHAnsi" w:eastAsia="Times New Roman" w:hAnsiTheme="minorHAnsi" w:cstheme="minorHAnsi"/>
          <w:color w:val="333333"/>
          <w:kern w:val="0"/>
          <w:lang w:eastAsia="it-IT"/>
        </w:rPr>
      </w:pPr>
    </w:p>
    <w:p w:rsidR="008805A3" w:rsidRPr="008805A3" w:rsidRDefault="008805A3" w:rsidP="008805A3">
      <w:pPr>
        <w:widowControl/>
        <w:shd w:val="clear" w:color="auto" w:fill="FFFFFF"/>
        <w:suppressAutoHyphens w:val="0"/>
        <w:autoSpaceDN/>
        <w:spacing w:after="150" w:line="600" w:lineRule="atLeast"/>
        <w:outlineLvl w:val="2"/>
        <w:rPr>
          <w:rFonts w:asciiTheme="minorHAnsi" w:eastAsia="Times New Roman" w:hAnsiTheme="minorHAnsi" w:cstheme="minorHAnsi"/>
          <w:b/>
          <w:bCs/>
          <w:color w:val="333333"/>
          <w:kern w:val="0"/>
          <w:lang w:eastAsia="it-IT"/>
        </w:rPr>
      </w:pPr>
      <w:bookmarkStart w:id="15" w:name="toc-27"/>
      <w:bookmarkEnd w:id="15"/>
      <w:r w:rsidRPr="008805A3">
        <w:rPr>
          <w:rFonts w:asciiTheme="minorHAnsi" w:eastAsia="Times New Roman" w:hAnsiTheme="minorHAnsi" w:cstheme="minorHAnsi"/>
          <w:b/>
          <w:bCs/>
          <w:color w:val="333333"/>
          <w:kern w:val="0"/>
          <w:lang w:val="ro-RO" w:eastAsia="it-IT"/>
        </w:rPr>
        <w:t>G.             DESCRIEREA ACTIVITĂȚILOR DIN TEMELE ORIZONTALE</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b/>
          <w:bCs/>
          <w:color w:val="333333"/>
          <w:kern w:val="0"/>
          <w:lang w:eastAsia="it-IT"/>
        </w:rPr>
        <w:t> </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b/>
          <w:bCs/>
          <w:color w:val="333333"/>
          <w:kern w:val="0"/>
          <w:lang w:eastAsia="it-IT"/>
        </w:rPr>
        <w:t>Contributia planului de afaceri la cel putin una din temele propuse este obligatorie.</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val="ro-RO" w:eastAsia="it-IT"/>
        </w:rPr>
        <w:t>Ø  Descrierea după caz, a activităților care promoveaza concret </w:t>
      </w:r>
      <w:r w:rsidRPr="008805A3">
        <w:rPr>
          <w:rFonts w:asciiTheme="minorHAnsi" w:eastAsia="Times New Roman" w:hAnsiTheme="minorHAnsi" w:cstheme="minorHAnsi"/>
          <w:b/>
          <w:bCs/>
          <w:color w:val="333333"/>
          <w:kern w:val="0"/>
          <w:lang w:val="ro-RO" w:eastAsia="it-IT"/>
        </w:rPr>
        <w:t>dezvoltarea durabilă</w:t>
      </w:r>
      <w:r w:rsidRPr="008805A3">
        <w:rPr>
          <w:rFonts w:asciiTheme="minorHAnsi" w:eastAsia="Times New Roman" w:hAnsiTheme="minorHAnsi" w:cstheme="minorHAnsi"/>
          <w:color w:val="333333"/>
          <w:kern w:val="0"/>
          <w:lang w:val="ro-RO" w:eastAsia="it-IT"/>
        </w:rPr>
        <w:t> </w:t>
      </w:r>
      <w:r w:rsidRPr="008805A3">
        <w:rPr>
          <w:rFonts w:asciiTheme="minorHAnsi" w:eastAsia="Times New Roman" w:hAnsiTheme="minorHAnsi" w:cstheme="minorHAnsi"/>
          <w:i/>
          <w:iCs/>
          <w:color w:val="333333"/>
          <w:kern w:val="0"/>
          <w:lang w:val="ro-RO" w:eastAsia="it-IT"/>
        </w:rPr>
        <w:t>(activitatile care contribuie la una sau mai multe din masurile bifate in capitolul 1.1.  – principiul “Poluatorul plateste”/utilizarea eficienta a resurselor/ Atenuarea si adaptarea la schimbarile climatice/ conservarea si protectia biodiversitatii)</w:t>
      </w:r>
    </w:p>
    <w:tbl>
      <w:tblPr>
        <w:tblW w:w="103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335"/>
      </w:tblGrid>
      <w:tr w:rsidR="008805A3" w:rsidRPr="008805A3" w:rsidTr="008805A3">
        <w:tc>
          <w:tcPr>
            <w:tcW w:w="10335"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 </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 </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 </w:t>
            </w:r>
          </w:p>
        </w:tc>
      </w:tr>
    </w:tbl>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eastAsia="it-IT"/>
        </w:rPr>
        <w:t> </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val="ro-RO" w:eastAsia="it-IT"/>
        </w:rPr>
        <w:t>Ø  Descrierea activitatilor care contribuie la </w:t>
      </w:r>
      <w:r w:rsidRPr="008805A3">
        <w:rPr>
          <w:rFonts w:asciiTheme="minorHAnsi" w:eastAsia="Times New Roman" w:hAnsiTheme="minorHAnsi" w:cstheme="minorHAnsi"/>
          <w:b/>
          <w:bCs/>
          <w:color w:val="333333"/>
          <w:kern w:val="0"/>
          <w:lang w:val="ro-RO" w:eastAsia="it-IT"/>
        </w:rPr>
        <w:t>sprijinirea tranzitiei catre o economie cu emisiuni scazute de dioxid de carbon</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val="ro-RO" w:eastAsia="it-IT"/>
        </w:rPr>
        <w:t> </w:t>
      </w:r>
    </w:p>
    <w:tbl>
      <w:tblPr>
        <w:tblW w:w="103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365"/>
      </w:tblGrid>
      <w:tr w:rsidR="008805A3" w:rsidRPr="008805A3" w:rsidTr="008805A3">
        <w:tc>
          <w:tcPr>
            <w:tcW w:w="10365"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 </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 </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 </w:t>
            </w:r>
          </w:p>
        </w:tc>
      </w:tr>
    </w:tbl>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eastAsia="it-IT"/>
        </w:rPr>
        <w:t> </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val="ro-RO" w:eastAsia="it-IT"/>
        </w:rPr>
        <w:t>Ø  Descrierea după caz, a activităților care </w:t>
      </w:r>
      <w:r w:rsidRPr="008805A3">
        <w:rPr>
          <w:rFonts w:asciiTheme="minorHAnsi" w:eastAsia="Times New Roman" w:hAnsiTheme="minorHAnsi" w:cstheme="minorHAnsi"/>
          <w:b/>
          <w:bCs/>
          <w:color w:val="333333"/>
          <w:kern w:val="0"/>
          <w:lang w:val="ro-RO" w:eastAsia="it-IT"/>
        </w:rPr>
        <w:t>promoveaza concret utilizarea Tehnologiei informatiei si comunicatiei (TIC)</w:t>
      </w:r>
      <w:r w:rsidRPr="008805A3">
        <w:rPr>
          <w:rFonts w:asciiTheme="minorHAnsi" w:eastAsia="Times New Roman" w:hAnsiTheme="minorHAnsi" w:cstheme="minorHAnsi"/>
          <w:color w:val="333333"/>
          <w:kern w:val="0"/>
          <w:lang w:val="ro-RO" w:eastAsia="it-IT"/>
        </w:rPr>
        <w:t>(implementarea unor solutii TIC in procesul de productie/furnizare de servicii)</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val="ro-RO" w:eastAsia="it-IT"/>
        </w:rPr>
        <w:t> </w:t>
      </w:r>
    </w:p>
    <w:tbl>
      <w:tblPr>
        <w:tblW w:w="102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200"/>
      </w:tblGrid>
      <w:tr w:rsidR="008805A3" w:rsidRPr="008805A3" w:rsidTr="008805A3">
        <w:tc>
          <w:tcPr>
            <w:tcW w:w="10200"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 </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 </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 </w:t>
            </w:r>
          </w:p>
        </w:tc>
      </w:tr>
    </w:tbl>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eastAsia="it-IT"/>
        </w:rPr>
        <w:t> </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val="ro-RO" w:eastAsia="it-IT"/>
        </w:rPr>
        <w:t>Ø  Descrierea după caz, a activităților care promoveaza concret </w:t>
      </w:r>
      <w:r w:rsidRPr="008805A3">
        <w:rPr>
          <w:rFonts w:asciiTheme="minorHAnsi" w:eastAsia="Times New Roman" w:hAnsiTheme="minorHAnsi" w:cstheme="minorHAnsi"/>
          <w:b/>
          <w:bCs/>
          <w:color w:val="333333"/>
          <w:kern w:val="0"/>
          <w:lang w:val="ro-RO" w:eastAsia="it-IT"/>
        </w:rPr>
        <w:t>inovarea sociala</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val="ro-RO" w:eastAsia="it-IT"/>
        </w:rPr>
        <w:t> </w:t>
      </w:r>
    </w:p>
    <w:tbl>
      <w:tblPr>
        <w:tblW w:w="102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200"/>
      </w:tblGrid>
      <w:tr w:rsidR="008805A3" w:rsidRPr="008805A3" w:rsidTr="008805A3">
        <w:tc>
          <w:tcPr>
            <w:tcW w:w="10200"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 </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lastRenderedPageBreak/>
              <w:t> </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 </w:t>
            </w:r>
          </w:p>
        </w:tc>
      </w:tr>
    </w:tbl>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eastAsia="it-IT"/>
        </w:rPr>
        <w:lastRenderedPageBreak/>
        <w:t> </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roofErr w:type="gramStart"/>
      <w:r w:rsidRPr="008805A3">
        <w:rPr>
          <w:rFonts w:asciiTheme="minorHAnsi" w:eastAsia="Times New Roman" w:hAnsiTheme="minorHAnsi" w:cstheme="minorHAnsi"/>
          <w:color w:val="333333"/>
          <w:kern w:val="0"/>
          <w:lang w:eastAsia="it-IT"/>
        </w:rPr>
        <w:t>Ø  Descrierea</w:t>
      </w:r>
      <w:proofErr w:type="gramEnd"/>
      <w:r w:rsidRPr="008805A3">
        <w:rPr>
          <w:rFonts w:asciiTheme="minorHAnsi" w:eastAsia="Times New Roman" w:hAnsiTheme="minorHAnsi" w:cstheme="minorHAnsi"/>
          <w:color w:val="333333"/>
          <w:kern w:val="0"/>
          <w:lang w:eastAsia="it-IT"/>
        </w:rPr>
        <w:t xml:space="preserve"> după caz, a activităților care promoveaza concret </w:t>
      </w:r>
      <w:r w:rsidRPr="008805A3">
        <w:rPr>
          <w:rFonts w:asciiTheme="minorHAnsi" w:eastAsia="Times New Roman" w:hAnsiTheme="minorHAnsi" w:cstheme="minorHAnsi"/>
          <w:b/>
          <w:bCs/>
          <w:color w:val="333333"/>
          <w:kern w:val="0"/>
          <w:lang w:eastAsia="it-IT"/>
        </w:rPr>
        <w:t>consolidarea cercetarii, a dezvoltarii tehnologice si a inovarii</w:t>
      </w:r>
    </w:p>
    <w:tbl>
      <w:tblPr>
        <w:tblW w:w="102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200"/>
      </w:tblGrid>
      <w:tr w:rsidR="008805A3" w:rsidRPr="008805A3" w:rsidTr="008805A3">
        <w:tc>
          <w:tcPr>
            <w:tcW w:w="10200"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 </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 </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 </w:t>
            </w:r>
          </w:p>
        </w:tc>
      </w:tr>
    </w:tbl>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eastAsia="it-IT"/>
        </w:rPr>
        <w:t> </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roofErr w:type="gramStart"/>
      <w:r w:rsidRPr="008805A3">
        <w:rPr>
          <w:rFonts w:asciiTheme="minorHAnsi" w:eastAsia="Times New Roman" w:hAnsiTheme="minorHAnsi" w:cstheme="minorHAnsi"/>
          <w:color w:val="333333"/>
          <w:kern w:val="0"/>
          <w:lang w:eastAsia="it-IT"/>
        </w:rPr>
        <w:t>Ø  Descrierea</w:t>
      </w:r>
      <w:proofErr w:type="gramEnd"/>
      <w:r w:rsidRPr="008805A3">
        <w:rPr>
          <w:rFonts w:asciiTheme="minorHAnsi" w:eastAsia="Times New Roman" w:hAnsiTheme="minorHAnsi" w:cstheme="minorHAnsi"/>
          <w:color w:val="333333"/>
          <w:kern w:val="0"/>
          <w:lang w:eastAsia="it-IT"/>
        </w:rPr>
        <w:t xml:space="preserve"> după caz, a activităților din Sectiunea G a codului CAEN- comert cu ridicata si cu amanuntul, repararea autovehiculelor si motocicletelor,cu exceptia grupei CAEN 452-Intretinerea si repararea autovehiculelor.</w:t>
      </w:r>
    </w:p>
    <w:tbl>
      <w:tblPr>
        <w:tblW w:w="102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200"/>
      </w:tblGrid>
      <w:tr w:rsidR="008805A3" w:rsidRPr="008805A3" w:rsidTr="008805A3">
        <w:tc>
          <w:tcPr>
            <w:tcW w:w="10200"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 </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 </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 </w:t>
            </w:r>
          </w:p>
        </w:tc>
      </w:tr>
    </w:tbl>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eastAsia="it-IT"/>
        </w:rPr>
        <w:t> </w:t>
      </w:r>
    </w:p>
    <w:p w:rsidR="008805A3" w:rsidRPr="008805A3" w:rsidRDefault="008805A3" w:rsidP="008805A3">
      <w:pPr>
        <w:widowControl/>
        <w:shd w:val="clear" w:color="auto" w:fill="FFFFFF"/>
        <w:suppressAutoHyphens w:val="0"/>
        <w:autoSpaceDN/>
        <w:spacing w:after="150" w:line="600" w:lineRule="atLeast"/>
        <w:outlineLvl w:val="2"/>
        <w:rPr>
          <w:rFonts w:asciiTheme="minorHAnsi" w:eastAsia="Times New Roman" w:hAnsiTheme="minorHAnsi" w:cstheme="minorHAnsi"/>
          <w:b/>
          <w:bCs/>
          <w:color w:val="333333"/>
          <w:kern w:val="0"/>
          <w:lang w:eastAsia="it-IT"/>
        </w:rPr>
      </w:pPr>
      <w:bookmarkStart w:id="16" w:name="toc-28"/>
      <w:bookmarkEnd w:id="16"/>
      <w:r w:rsidRPr="008805A3">
        <w:rPr>
          <w:rFonts w:asciiTheme="minorHAnsi" w:eastAsia="Times New Roman" w:hAnsiTheme="minorHAnsi" w:cstheme="minorHAnsi"/>
          <w:b/>
          <w:bCs/>
          <w:color w:val="333333"/>
          <w:kern w:val="0"/>
          <w:lang w:val="ro-RO" w:eastAsia="it-IT"/>
        </w:rPr>
        <w:t>H.             PROIECȚII FINANCIARE PRIVIND AFACEREA.</w:t>
      </w:r>
      <w:hyperlink r:id="rId5" w:history="1">
        <w:r w:rsidRPr="008805A3">
          <w:rPr>
            <w:rFonts w:asciiTheme="minorHAnsi" w:eastAsia="Times New Roman" w:hAnsiTheme="minorHAnsi" w:cstheme="minorHAnsi"/>
            <w:b/>
            <w:bCs/>
            <w:color w:val="009688"/>
            <w:kern w:val="0"/>
            <w:u w:val="single"/>
            <w:lang w:eastAsia="it-IT"/>
          </w:rPr>
          <w:t>[edit]</w:t>
        </w:r>
      </w:hyperlink>
    </w:p>
    <w:p w:rsidR="008805A3" w:rsidRPr="008805A3" w:rsidRDefault="008805A3" w:rsidP="008805A3">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eastAsia="it-IT"/>
        </w:rPr>
      </w:pPr>
      <w:bookmarkStart w:id="17" w:name="toc-29"/>
      <w:bookmarkEnd w:id="17"/>
      <w:r w:rsidRPr="008805A3">
        <w:rPr>
          <w:rFonts w:asciiTheme="minorHAnsi" w:eastAsia="Times New Roman" w:hAnsiTheme="minorHAnsi" w:cstheme="minorHAnsi"/>
          <w:b/>
          <w:bCs/>
          <w:color w:val="333333"/>
          <w:kern w:val="0"/>
          <w:lang w:val="ro-RO" w:eastAsia="it-IT"/>
        </w:rPr>
        <w:t>1.      PLAN DE FINANTARE A AFACERII</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eastAsia="it-IT"/>
        </w:rPr>
        <w:t>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80"/>
        <w:gridCol w:w="1710"/>
        <w:gridCol w:w="1230"/>
      </w:tblGrid>
      <w:tr w:rsidR="008805A3" w:rsidRPr="008805A3" w:rsidTr="008805A3">
        <w:tc>
          <w:tcPr>
            <w:tcW w:w="618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SURSA DE FINANTARE</w:t>
            </w:r>
          </w:p>
        </w:tc>
        <w:tc>
          <w:tcPr>
            <w:tcW w:w="171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LEI</w:t>
            </w:r>
          </w:p>
        </w:tc>
        <w:tc>
          <w:tcPr>
            <w:tcW w:w="123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w:t>
            </w:r>
          </w:p>
        </w:tc>
      </w:tr>
      <w:tr w:rsidR="008805A3" w:rsidRPr="008805A3" w:rsidTr="008805A3">
        <w:tc>
          <w:tcPr>
            <w:tcW w:w="618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Valoarea totală a proiectului, din care:</w:t>
            </w:r>
          </w:p>
        </w:tc>
        <w:tc>
          <w:tcPr>
            <w:tcW w:w="171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123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618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Ajutor de minimis</w:t>
            </w:r>
          </w:p>
        </w:tc>
        <w:tc>
          <w:tcPr>
            <w:tcW w:w="171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123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618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Contribuție proprie</w:t>
            </w:r>
          </w:p>
        </w:tc>
        <w:tc>
          <w:tcPr>
            <w:tcW w:w="171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123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618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Credite bancare</w:t>
            </w:r>
          </w:p>
        </w:tc>
        <w:tc>
          <w:tcPr>
            <w:tcW w:w="171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123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618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Total</w:t>
            </w:r>
          </w:p>
        </w:tc>
        <w:tc>
          <w:tcPr>
            <w:tcW w:w="171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123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bl>
    <w:p w:rsid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eastAsia="it-IT"/>
        </w:rPr>
        <w:t> </w:t>
      </w:r>
    </w:p>
    <w:p w:rsidR="00DE2ADE" w:rsidRDefault="00DE2ADE"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DE2ADE" w:rsidRDefault="00DE2ADE"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DE2ADE" w:rsidRDefault="00DE2ADE"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DE2ADE" w:rsidRDefault="00DE2ADE"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DE2ADE" w:rsidRDefault="00DE2ADE"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DE2ADE" w:rsidRDefault="00DE2ADE"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DE2ADE" w:rsidRDefault="00DE2ADE"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DE2ADE" w:rsidRDefault="00DE2ADE"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DE2ADE" w:rsidRPr="008805A3" w:rsidRDefault="00DE2ADE"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tbl>
      <w:tblPr>
        <w:tblW w:w="5000" w:type="pct"/>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5"/>
        <w:gridCol w:w="5714"/>
        <w:gridCol w:w="1083"/>
        <w:gridCol w:w="1280"/>
        <w:gridCol w:w="1182"/>
      </w:tblGrid>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8805A3" w:rsidRPr="008805A3" w:rsidRDefault="008805A3" w:rsidP="008805A3">
            <w:pPr>
              <w:widowControl/>
              <w:suppressAutoHyphens w:val="0"/>
              <w:autoSpaceDN/>
              <w:spacing w:after="0" w:line="240" w:lineRule="auto"/>
              <w:rPr>
                <w:rFonts w:asciiTheme="minorHAnsi" w:eastAsia="Times New Roman" w:hAnsiTheme="minorHAnsi" w:cstheme="minorHAnsi"/>
                <w:color w:val="333333"/>
                <w:kern w:val="0"/>
                <w:lang w:eastAsia="it-IT"/>
              </w:rPr>
            </w:pPr>
          </w:p>
        </w:tc>
        <w:tc>
          <w:tcPr>
            <w:tcW w:w="290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8805A3" w:rsidRPr="008805A3" w:rsidRDefault="008805A3" w:rsidP="008805A3">
            <w:pPr>
              <w:widowControl/>
              <w:suppressAutoHyphens w:val="0"/>
              <w:autoSpaceDN/>
              <w:spacing w:after="150" w:line="300" w:lineRule="atLeast"/>
              <w:outlineLvl w:val="3"/>
              <w:rPr>
                <w:rFonts w:asciiTheme="minorHAnsi" w:eastAsia="Times New Roman" w:hAnsiTheme="minorHAnsi" w:cstheme="minorHAnsi"/>
                <w:b/>
                <w:bCs/>
                <w:color w:val="333333"/>
                <w:kern w:val="0"/>
                <w:lang w:eastAsia="it-IT"/>
              </w:rPr>
            </w:pPr>
            <w:bookmarkStart w:id="18" w:name="toc-30"/>
            <w:bookmarkEnd w:id="18"/>
            <w:r w:rsidRPr="008805A3">
              <w:rPr>
                <w:rFonts w:asciiTheme="minorHAnsi" w:eastAsia="Times New Roman" w:hAnsiTheme="minorHAnsi" w:cstheme="minorHAnsi"/>
                <w:b/>
                <w:bCs/>
                <w:color w:val="333333"/>
                <w:kern w:val="0"/>
                <w:lang w:val="ro-RO" w:eastAsia="it-IT"/>
              </w:rPr>
              <w:t>2.      CONT DE PROFIT SI PIERDERI</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8805A3" w:rsidRPr="008805A3" w:rsidRDefault="008805A3" w:rsidP="008805A3">
            <w:pPr>
              <w:widowControl/>
              <w:suppressAutoHyphens w:val="0"/>
              <w:autoSpaceDN/>
              <w:spacing w:after="0" w:line="240" w:lineRule="auto"/>
              <w:rPr>
                <w:rFonts w:asciiTheme="minorHAnsi" w:eastAsia="Times New Roman" w:hAnsiTheme="minorHAnsi" w:cstheme="minorHAnsi"/>
                <w:color w:val="333333"/>
                <w:kern w:val="0"/>
                <w:lang w:eastAsia="it-IT"/>
              </w:rPr>
            </w:pP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8805A3" w:rsidRPr="008805A3" w:rsidRDefault="008805A3" w:rsidP="008805A3">
            <w:pPr>
              <w:widowControl/>
              <w:suppressAutoHyphens w:val="0"/>
              <w:autoSpaceDN/>
              <w:spacing w:after="0" w:line="240" w:lineRule="auto"/>
              <w:rPr>
                <w:rFonts w:asciiTheme="minorHAnsi" w:eastAsia="Times New Roman" w:hAnsiTheme="minorHAnsi" w:cstheme="minorHAnsi"/>
                <w:kern w:val="0"/>
                <w:lang w:eastAsia="it-IT"/>
              </w:rPr>
            </w:pP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8805A3" w:rsidRPr="008805A3" w:rsidRDefault="008805A3" w:rsidP="008805A3">
            <w:pPr>
              <w:widowControl/>
              <w:suppressAutoHyphens w:val="0"/>
              <w:autoSpaceDN/>
              <w:spacing w:after="0" w:line="240" w:lineRule="auto"/>
              <w:rPr>
                <w:rFonts w:asciiTheme="minorHAnsi" w:eastAsia="Times New Roman" w:hAnsiTheme="minorHAnsi" w:cstheme="minorHAnsi"/>
                <w:kern w:val="0"/>
                <w:lang w:eastAsia="it-IT"/>
              </w:rPr>
            </w:pP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8805A3" w:rsidRPr="008805A3" w:rsidRDefault="008805A3" w:rsidP="008805A3">
            <w:pPr>
              <w:widowControl/>
              <w:suppressAutoHyphens w:val="0"/>
              <w:autoSpaceDN/>
              <w:spacing w:after="0" w:line="240" w:lineRule="auto"/>
              <w:rPr>
                <w:rFonts w:asciiTheme="minorHAnsi" w:eastAsia="Times New Roman" w:hAnsiTheme="minorHAnsi" w:cstheme="minorHAnsi"/>
                <w:kern w:val="0"/>
                <w:lang w:eastAsia="it-IT"/>
              </w:rPr>
            </w:pPr>
          </w:p>
        </w:tc>
        <w:tc>
          <w:tcPr>
            <w:tcW w:w="290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8805A3" w:rsidRPr="008805A3" w:rsidRDefault="008805A3" w:rsidP="008805A3">
            <w:pPr>
              <w:widowControl/>
              <w:suppressAutoHyphens w:val="0"/>
              <w:autoSpaceDN/>
              <w:spacing w:after="0" w:line="240" w:lineRule="auto"/>
              <w:rPr>
                <w:rFonts w:asciiTheme="minorHAnsi" w:eastAsia="Times New Roman" w:hAnsiTheme="minorHAnsi" w:cstheme="minorHAnsi"/>
                <w:kern w:val="0"/>
                <w:lang w:eastAsia="it-IT"/>
              </w:rPr>
            </w:pP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8805A3" w:rsidRPr="008805A3" w:rsidRDefault="008805A3" w:rsidP="008805A3">
            <w:pPr>
              <w:widowControl/>
              <w:suppressAutoHyphens w:val="0"/>
              <w:autoSpaceDN/>
              <w:spacing w:after="0" w:line="240" w:lineRule="auto"/>
              <w:rPr>
                <w:rFonts w:asciiTheme="minorHAnsi" w:eastAsia="Times New Roman" w:hAnsiTheme="minorHAnsi" w:cstheme="minorHAnsi"/>
                <w:kern w:val="0"/>
                <w:lang w:eastAsia="it-IT"/>
              </w:rPr>
            </w:pP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8805A3" w:rsidRPr="008805A3" w:rsidRDefault="008805A3" w:rsidP="008805A3">
            <w:pPr>
              <w:widowControl/>
              <w:suppressAutoHyphens w:val="0"/>
              <w:autoSpaceDN/>
              <w:spacing w:after="0" w:line="240" w:lineRule="auto"/>
              <w:rPr>
                <w:rFonts w:asciiTheme="minorHAnsi" w:eastAsia="Times New Roman" w:hAnsiTheme="minorHAnsi" w:cstheme="minorHAnsi"/>
                <w:kern w:val="0"/>
                <w:lang w:eastAsia="it-IT"/>
              </w:rPr>
            </w:pP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8805A3" w:rsidRPr="008805A3" w:rsidRDefault="008805A3" w:rsidP="008805A3">
            <w:pPr>
              <w:widowControl/>
              <w:suppressAutoHyphens w:val="0"/>
              <w:autoSpaceDN/>
              <w:spacing w:after="0" w:line="240" w:lineRule="auto"/>
              <w:rPr>
                <w:rFonts w:asciiTheme="minorHAnsi" w:eastAsia="Times New Roman" w:hAnsiTheme="minorHAnsi" w:cstheme="minorHAnsi"/>
                <w:kern w:val="0"/>
                <w:lang w:eastAsia="it-IT"/>
              </w:rPr>
            </w:pP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29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AN 2019</w:t>
            </w:r>
          </w:p>
        </w:tc>
        <w:tc>
          <w:tcPr>
            <w:tcW w:w="6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AN 2020</w:t>
            </w:r>
          </w:p>
        </w:tc>
        <w:tc>
          <w:tcPr>
            <w:tcW w:w="6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AN 2021</w:t>
            </w: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1</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Cifra de afaceri netă</w:t>
            </w:r>
            <w:r w:rsidRPr="008805A3">
              <w:rPr>
                <w:rFonts w:asciiTheme="minorHAnsi" w:eastAsia="Times New Roman" w:hAnsiTheme="minorHAnsi" w:cstheme="minorHAnsi"/>
                <w:kern w:val="0"/>
                <w:lang w:eastAsia="it-IT"/>
              </w:rPr>
              <w:t> (productia vanduta, comercializarea marfurilor+…)</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2</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Venituri din exploatare</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3</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Alte venituri din exploatare</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4</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VENITURI DIN EXPLOATARE – TOTAL rd.2+3</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5</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Cheltuieli cu materii prime/marfuri şi materiale consumabile aferente activităţii desfaşurate</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6</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Salarii (inclusiv cheltuielile aferente)</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7</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Chirii</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8</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Utilităţi</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9</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Costuri funcţionare birou, Cheltuieli de marketing, Reparaţii/Întreţinere (Servicii)</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10</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Asigurări</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11</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xml:space="preserve">Impozite, taxe şi vărsăminte </w:t>
            </w:r>
            <w:proofErr w:type="gramStart"/>
            <w:r w:rsidRPr="008805A3">
              <w:rPr>
                <w:rFonts w:asciiTheme="minorHAnsi" w:eastAsia="Times New Roman" w:hAnsiTheme="minorHAnsi" w:cstheme="minorHAnsi"/>
                <w:kern w:val="0"/>
                <w:lang w:eastAsia="it-IT"/>
              </w:rPr>
              <w:t>asimilate,  Impozitul</w:t>
            </w:r>
            <w:proofErr w:type="gramEnd"/>
            <w:r w:rsidRPr="008805A3">
              <w:rPr>
                <w:rFonts w:asciiTheme="minorHAnsi" w:eastAsia="Times New Roman" w:hAnsiTheme="minorHAnsi" w:cstheme="minorHAnsi"/>
                <w:kern w:val="0"/>
                <w:lang w:eastAsia="it-IT"/>
              </w:rPr>
              <w:t xml:space="preserve"> pe profit</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12</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Alte cheltuieli</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13</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TOTAL CHELTUIELI (RD.5-12)</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14</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PROFITUL SAU PIERDEREA DIN EXPLOATARE:</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15</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Profit (RD.4-13)</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16</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Pierdere (RD.13-4)</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17</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VENITURI FINANCIARE – TOTAL</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18</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CHELTUIELI FINANCIARE - TOTAL</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19</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PROFITUL SAU PIERDEREA FINANCIAR(Ă) (RD.17-18)</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20</w:t>
            </w:r>
          </w:p>
        </w:tc>
        <w:tc>
          <w:tcPr>
            <w:tcW w:w="29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xml:space="preserve">VENITURI </w:t>
            </w:r>
            <w:proofErr w:type="gramStart"/>
            <w:r w:rsidRPr="008805A3">
              <w:rPr>
                <w:rFonts w:asciiTheme="minorHAnsi" w:eastAsia="Times New Roman" w:hAnsiTheme="minorHAnsi" w:cstheme="minorHAnsi"/>
                <w:b/>
                <w:bCs/>
                <w:kern w:val="0"/>
                <w:lang w:eastAsia="it-IT"/>
              </w:rPr>
              <w:t>TOTALE  (</w:t>
            </w:r>
            <w:proofErr w:type="gramEnd"/>
            <w:r w:rsidRPr="008805A3">
              <w:rPr>
                <w:rFonts w:asciiTheme="minorHAnsi" w:eastAsia="Times New Roman" w:hAnsiTheme="minorHAnsi" w:cstheme="minorHAnsi"/>
                <w:b/>
                <w:bCs/>
                <w:kern w:val="0"/>
                <w:lang w:eastAsia="it-IT"/>
              </w:rPr>
              <w:t>RD.4+17)</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21</w:t>
            </w:r>
          </w:p>
        </w:tc>
        <w:tc>
          <w:tcPr>
            <w:tcW w:w="29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xml:space="preserve">CHELTUIELI </w:t>
            </w:r>
            <w:proofErr w:type="gramStart"/>
            <w:r w:rsidRPr="008805A3">
              <w:rPr>
                <w:rFonts w:asciiTheme="minorHAnsi" w:eastAsia="Times New Roman" w:hAnsiTheme="minorHAnsi" w:cstheme="minorHAnsi"/>
                <w:b/>
                <w:bCs/>
                <w:kern w:val="0"/>
                <w:lang w:eastAsia="it-IT"/>
              </w:rPr>
              <w:t>TOTALE  (</w:t>
            </w:r>
            <w:proofErr w:type="gramEnd"/>
            <w:r w:rsidRPr="008805A3">
              <w:rPr>
                <w:rFonts w:asciiTheme="minorHAnsi" w:eastAsia="Times New Roman" w:hAnsiTheme="minorHAnsi" w:cstheme="minorHAnsi"/>
                <w:b/>
                <w:bCs/>
                <w:kern w:val="0"/>
                <w:lang w:eastAsia="it-IT"/>
              </w:rPr>
              <w:t>RD.13+18)</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22</w:t>
            </w:r>
          </w:p>
        </w:tc>
        <w:tc>
          <w:tcPr>
            <w:tcW w:w="29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18. PROFITUL SAU PIERDEREA BRUT(Ă):</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23</w:t>
            </w:r>
          </w:p>
        </w:tc>
        <w:tc>
          <w:tcPr>
            <w:tcW w:w="29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roofErr w:type="gramStart"/>
            <w:r w:rsidRPr="008805A3">
              <w:rPr>
                <w:rFonts w:asciiTheme="minorHAnsi" w:eastAsia="Times New Roman" w:hAnsiTheme="minorHAnsi" w:cstheme="minorHAnsi"/>
                <w:kern w:val="0"/>
                <w:lang w:eastAsia="it-IT"/>
              </w:rPr>
              <w:t>Profit  (</w:t>
            </w:r>
            <w:proofErr w:type="gramEnd"/>
            <w:r w:rsidRPr="008805A3">
              <w:rPr>
                <w:rFonts w:asciiTheme="minorHAnsi" w:eastAsia="Times New Roman" w:hAnsiTheme="minorHAnsi" w:cstheme="minorHAnsi"/>
                <w:kern w:val="0"/>
                <w:lang w:eastAsia="it-IT"/>
              </w:rPr>
              <w:t>Rd. 20-21)</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24</w:t>
            </w:r>
          </w:p>
        </w:tc>
        <w:tc>
          <w:tcPr>
            <w:tcW w:w="29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roofErr w:type="gramStart"/>
            <w:r w:rsidRPr="008805A3">
              <w:rPr>
                <w:rFonts w:asciiTheme="minorHAnsi" w:eastAsia="Times New Roman" w:hAnsiTheme="minorHAnsi" w:cstheme="minorHAnsi"/>
                <w:kern w:val="0"/>
                <w:lang w:eastAsia="it-IT"/>
              </w:rPr>
              <w:t>Pierdere  (</w:t>
            </w:r>
            <w:proofErr w:type="gramEnd"/>
            <w:r w:rsidRPr="008805A3">
              <w:rPr>
                <w:rFonts w:asciiTheme="minorHAnsi" w:eastAsia="Times New Roman" w:hAnsiTheme="minorHAnsi" w:cstheme="minorHAnsi"/>
                <w:kern w:val="0"/>
                <w:lang w:eastAsia="it-IT"/>
              </w:rPr>
              <w:t>Rd. 21-20)</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bl>
    <w:p w:rsid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b/>
          <w:bCs/>
          <w:color w:val="333333"/>
          <w:kern w:val="0"/>
          <w:lang w:val="ro-RO" w:eastAsia="it-IT"/>
        </w:rPr>
      </w:pPr>
      <w:r w:rsidRPr="008805A3">
        <w:rPr>
          <w:rFonts w:asciiTheme="minorHAnsi" w:eastAsia="Times New Roman" w:hAnsiTheme="minorHAnsi" w:cstheme="minorHAnsi"/>
          <w:b/>
          <w:bCs/>
          <w:color w:val="333333"/>
          <w:kern w:val="0"/>
          <w:lang w:val="ro-RO" w:eastAsia="it-IT"/>
        </w:rPr>
        <w:t> </w:t>
      </w:r>
    </w:p>
    <w:p w:rsidR="00DE2ADE" w:rsidRDefault="00DE2ADE"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DE2ADE" w:rsidRDefault="00DE2ADE"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DE2ADE" w:rsidRPr="008805A3" w:rsidRDefault="00DE2ADE"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73"/>
        <w:gridCol w:w="4484"/>
        <w:gridCol w:w="1559"/>
        <w:gridCol w:w="1269"/>
        <w:gridCol w:w="1269"/>
      </w:tblGrid>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8805A3" w:rsidRPr="008805A3" w:rsidRDefault="008805A3" w:rsidP="008805A3">
            <w:pPr>
              <w:widowControl/>
              <w:suppressAutoHyphens w:val="0"/>
              <w:autoSpaceDN/>
              <w:spacing w:after="0" w:line="240" w:lineRule="auto"/>
              <w:rPr>
                <w:rFonts w:asciiTheme="minorHAnsi" w:eastAsia="Times New Roman" w:hAnsiTheme="minorHAnsi" w:cstheme="minorHAnsi"/>
                <w:color w:val="333333"/>
                <w:kern w:val="0"/>
                <w:lang w:eastAsia="it-IT"/>
              </w:rPr>
            </w:pPr>
          </w:p>
        </w:tc>
        <w:tc>
          <w:tcPr>
            <w:tcW w:w="230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8805A3" w:rsidRPr="008805A3" w:rsidRDefault="008805A3" w:rsidP="008805A3">
            <w:pPr>
              <w:widowControl/>
              <w:suppressAutoHyphens w:val="0"/>
              <w:autoSpaceDN/>
              <w:spacing w:after="150" w:line="300" w:lineRule="atLeast"/>
              <w:outlineLvl w:val="3"/>
              <w:rPr>
                <w:rFonts w:asciiTheme="minorHAnsi" w:eastAsia="Times New Roman" w:hAnsiTheme="minorHAnsi" w:cstheme="minorHAnsi"/>
                <w:b/>
                <w:bCs/>
                <w:color w:val="333333"/>
                <w:kern w:val="0"/>
                <w:lang w:eastAsia="it-IT"/>
              </w:rPr>
            </w:pPr>
            <w:bookmarkStart w:id="19" w:name="toc-31"/>
            <w:bookmarkEnd w:id="19"/>
            <w:r w:rsidRPr="008805A3">
              <w:rPr>
                <w:rFonts w:asciiTheme="minorHAnsi" w:eastAsia="Times New Roman" w:hAnsiTheme="minorHAnsi" w:cstheme="minorHAnsi"/>
                <w:b/>
                <w:bCs/>
                <w:color w:val="333333"/>
                <w:kern w:val="0"/>
                <w:lang w:val="ro-RO" w:eastAsia="it-IT"/>
              </w:rPr>
              <w:t>3.      CASH-FLOW</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8805A3" w:rsidRPr="008805A3" w:rsidRDefault="008805A3" w:rsidP="008805A3">
            <w:pPr>
              <w:widowControl/>
              <w:suppressAutoHyphens w:val="0"/>
              <w:autoSpaceDN/>
              <w:spacing w:after="0" w:line="240" w:lineRule="auto"/>
              <w:rPr>
                <w:rFonts w:asciiTheme="minorHAnsi" w:eastAsia="Times New Roman" w:hAnsiTheme="minorHAnsi" w:cstheme="minorHAnsi"/>
                <w:color w:val="333333"/>
                <w:kern w:val="0"/>
                <w:lang w:eastAsia="it-IT"/>
              </w:rPr>
            </w:pP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8805A3" w:rsidRPr="008805A3" w:rsidRDefault="008805A3" w:rsidP="008805A3">
            <w:pPr>
              <w:widowControl/>
              <w:suppressAutoHyphens w:val="0"/>
              <w:autoSpaceDN/>
              <w:spacing w:after="0" w:line="240" w:lineRule="auto"/>
              <w:rPr>
                <w:rFonts w:asciiTheme="minorHAnsi" w:eastAsia="Times New Roman" w:hAnsiTheme="minorHAnsi" w:cstheme="minorHAnsi"/>
                <w:kern w:val="0"/>
                <w:lang w:eastAsia="it-IT"/>
              </w:rPr>
            </w:pP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8805A3" w:rsidRPr="008805A3" w:rsidRDefault="008805A3" w:rsidP="008805A3">
            <w:pPr>
              <w:widowControl/>
              <w:suppressAutoHyphens w:val="0"/>
              <w:autoSpaceDN/>
              <w:spacing w:after="0" w:line="240" w:lineRule="auto"/>
              <w:rPr>
                <w:rFonts w:asciiTheme="minorHAnsi" w:eastAsia="Times New Roman" w:hAnsiTheme="minorHAnsi" w:cstheme="minorHAnsi"/>
                <w:kern w:val="0"/>
                <w:lang w:eastAsia="it-IT"/>
              </w:rPr>
            </w:pPr>
          </w:p>
        </w:tc>
      </w:tr>
      <w:tr w:rsidR="008805A3" w:rsidRPr="008805A3" w:rsidTr="008805A3">
        <w:tc>
          <w:tcPr>
            <w:tcW w:w="550" w:type="pct"/>
            <w:vMerge w:val="restar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Nr. crt.</w:t>
            </w:r>
          </w:p>
        </w:tc>
        <w:tc>
          <w:tcPr>
            <w:tcW w:w="2300" w:type="pct"/>
            <w:vMerge w:val="restar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Explicaţii / lună</w:t>
            </w:r>
          </w:p>
        </w:tc>
        <w:tc>
          <w:tcPr>
            <w:tcW w:w="2100" w:type="pct"/>
            <w:gridSpan w:val="3"/>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r>
      <w:tr w:rsidR="008805A3" w:rsidRPr="008805A3" w:rsidTr="008805A3">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0" w:line="240" w:lineRule="auto"/>
              <w:rPr>
                <w:rFonts w:asciiTheme="minorHAnsi" w:eastAsia="Times New Roman" w:hAnsiTheme="minorHAnsi" w:cstheme="minorHAnsi"/>
                <w:kern w:val="0"/>
                <w:lang w:eastAsia="it-IT"/>
              </w:rPr>
            </w:pPr>
          </w:p>
        </w:tc>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0" w:line="240" w:lineRule="auto"/>
              <w:rPr>
                <w:rFonts w:asciiTheme="minorHAnsi" w:eastAsia="Times New Roman" w:hAnsiTheme="minorHAnsi" w:cstheme="minorHAnsi"/>
                <w:kern w:val="0"/>
                <w:lang w:eastAsia="it-IT"/>
              </w:rPr>
            </w:pPr>
          </w:p>
        </w:tc>
        <w:tc>
          <w:tcPr>
            <w:tcW w:w="8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AN 2019</w:t>
            </w:r>
          </w:p>
        </w:tc>
        <w:tc>
          <w:tcPr>
            <w:tcW w:w="6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AN 2020</w:t>
            </w:r>
          </w:p>
        </w:tc>
        <w:tc>
          <w:tcPr>
            <w:tcW w:w="6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AN 2021</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I</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Sold iniţial disponibil (casă şi bancă)</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A</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Intrări de lichidităţi (1+2+3+4)</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1</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din vânzări</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2</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din credite primite</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3</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alte intrări de numerar (aport propriu, etc.)</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4</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Alocaţie Financiară nerambursabilă</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Total disponibil (I+A)</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B</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Utilizari numerar din exploatare</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1</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Cheltuieli cu materii prime şi materiale consumabile aferente activităţii desfaşurate</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2</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Salarii (inclusiv cheltuielile aferente)</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3</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Chirii</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4</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Utilităţi</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5</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Costuri funcţionare birou, Cheltuieli de marketing, Servicii cu terţii, Reparaţii/Întreţinere</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6</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Asigurări</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7</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Impozite, taxe şi vărsăminte asimilate</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8</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Alte cheltuieli</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C</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Cheltuieli pentru investiţii (Valoarea totală a proiectului)</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D</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Credite</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rambursări rate de credit scadente</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dobânzi şi comisioane</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E</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Plăţi/încasări pentru impozite şi taxe (1-2+3)</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1</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Plăţi TVA</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2</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Rambursări TVA</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3</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Impozit pe profit/cifră de afaceri</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F</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Dividende</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G</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Total utilizări numerar (B+C+D+E+F)</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H</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Flux net de lichidităţi (A-G)</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lastRenderedPageBreak/>
              <w:t>II</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Sold final disponibil (I+H)</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r>
    </w:tbl>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b/>
          <w:bCs/>
          <w:color w:val="333333"/>
          <w:kern w:val="0"/>
          <w:lang w:val="ro-RO" w:eastAsia="it-IT"/>
        </w:rPr>
        <w:t> </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b/>
          <w:bCs/>
          <w:color w:val="333333"/>
          <w:kern w:val="0"/>
          <w:lang w:eastAsia="it-IT"/>
        </w:rPr>
        <w:t>COSTURI ACCEPTATE LA FINANTARE</w:t>
      </w:r>
      <w:r w:rsidRPr="008805A3">
        <w:rPr>
          <w:rFonts w:asciiTheme="minorHAnsi" w:eastAsia="Times New Roman" w:hAnsiTheme="minorHAnsi" w:cstheme="minorHAnsi"/>
          <w:color w:val="333333"/>
          <w:kern w:val="0"/>
          <w:lang w:eastAsia="it-IT"/>
        </w:rPr>
        <w:t> - previziune 12 luni</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eastAsia="it-IT"/>
        </w:rPr>
        <w:t>De completatat excelul predefinit.</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eastAsia="it-IT"/>
        </w:rPr>
        <w:t> </w:t>
      </w:r>
    </w:p>
    <w:p w:rsidR="008805A3" w:rsidRPr="008805A3" w:rsidRDefault="008805A3" w:rsidP="008805A3">
      <w:pPr>
        <w:widowControl/>
        <w:shd w:val="clear" w:color="auto" w:fill="FFFFFF"/>
        <w:suppressAutoHyphens w:val="0"/>
        <w:autoSpaceDN/>
        <w:spacing w:after="150" w:line="240" w:lineRule="auto"/>
        <w:rPr>
          <w:rFonts w:ascii="Arial" w:eastAsia="Times New Roman" w:hAnsi="Arial" w:cs="Arial"/>
          <w:color w:val="333333"/>
          <w:kern w:val="0"/>
          <w:lang w:eastAsia="it-IT"/>
        </w:rPr>
      </w:pPr>
      <w:r w:rsidRPr="008805A3">
        <w:rPr>
          <w:rFonts w:asciiTheme="minorHAnsi" w:eastAsia="Times New Roman" w:hAnsiTheme="minorHAnsi" w:cstheme="minorHAnsi"/>
          <w:color w:val="333333"/>
          <w:kern w:val="0"/>
          <w:lang w:eastAsia="it-IT"/>
        </w:rPr>
        <w:t>Pentru fiecare echipament propus pentru achizitionare se vor depune 3 oferte sau print screen site-uri cu produse si pret pentru justificarea rezonabilitatii pretului</w:t>
      </w:r>
      <w:r w:rsidRPr="008805A3">
        <w:rPr>
          <w:rFonts w:ascii="Arial" w:eastAsia="Times New Roman" w:hAnsi="Arial" w:cs="Arial"/>
          <w:color w:val="333333"/>
          <w:kern w:val="0"/>
          <w:lang w:eastAsia="it-IT"/>
        </w:rPr>
        <w:t>.</w:t>
      </w:r>
    </w:p>
    <w:p w:rsidR="008805A3" w:rsidRPr="008805A3" w:rsidRDefault="008805A3" w:rsidP="008805A3">
      <w:pPr>
        <w:widowControl/>
        <w:suppressAutoHyphens w:val="0"/>
        <w:autoSpaceDN/>
        <w:spacing w:after="0" w:line="240" w:lineRule="auto"/>
        <w:rPr>
          <w:rFonts w:ascii="Times New Roman" w:eastAsia="Times New Roman" w:hAnsi="Times New Roman" w:cs="Times New Roman"/>
          <w:kern w:val="0"/>
          <w:sz w:val="24"/>
          <w:szCs w:val="24"/>
          <w:lang w:eastAsia="it-IT"/>
        </w:rPr>
      </w:pPr>
      <w:r w:rsidRPr="008805A3">
        <w:rPr>
          <w:rFonts w:ascii="Arial" w:eastAsia="Times New Roman" w:hAnsi="Arial" w:cs="Arial"/>
          <w:color w:val="333333"/>
          <w:kern w:val="0"/>
          <w:shd w:val="clear" w:color="auto" w:fill="FFFFFF"/>
          <w:lang w:val="af-ZA" w:eastAsia="it-IT"/>
        </w:rPr>
        <w:br w:type="textWrapping" w:clear="all"/>
      </w:r>
    </w:p>
    <w:p w:rsidR="008805A3" w:rsidRPr="008805A3" w:rsidRDefault="008805A3" w:rsidP="008805A3">
      <w:pPr>
        <w:widowControl/>
        <w:shd w:val="clear" w:color="auto" w:fill="FFFFFF"/>
        <w:suppressAutoHyphens w:val="0"/>
        <w:autoSpaceDN/>
        <w:spacing w:after="150" w:line="240" w:lineRule="auto"/>
        <w:rPr>
          <w:rFonts w:ascii="Arial" w:eastAsia="Times New Roman" w:hAnsi="Arial" w:cs="Arial"/>
          <w:color w:val="333333"/>
          <w:kern w:val="0"/>
          <w:lang w:eastAsia="it-IT"/>
        </w:rPr>
      </w:pPr>
      <w:r w:rsidRPr="008805A3">
        <w:rPr>
          <w:rFonts w:ascii="Arial" w:eastAsia="Times New Roman" w:hAnsi="Arial" w:cs="Arial"/>
          <w:color w:val="333333"/>
          <w:kern w:val="0"/>
          <w:lang w:val="ro-RO" w:eastAsia="it-IT"/>
        </w:rPr>
        <w:t> </w:t>
      </w:r>
    </w:p>
    <w:p w:rsidR="00D54206" w:rsidRPr="00CA50F6" w:rsidRDefault="00D54206" w:rsidP="00CA50F6">
      <w:pPr>
        <w:pStyle w:val="Default"/>
        <w:rPr>
          <w:rFonts w:asciiTheme="minorHAnsi" w:hAnsiTheme="minorHAnsi" w:cstheme="minorHAnsi"/>
          <w:sz w:val="22"/>
          <w:szCs w:val="22"/>
        </w:rPr>
      </w:pPr>
    </w:p>
    <w:sectPr w:rsidR="00D54206" w:rsidRPr="00CA50F6" w:rsidSect="00C60D91">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altName w:val="Calibri"/>
    <w:charset w:val="00"/>
    <w:family w:val="auto"/>
    <w:pitch w:val="variable"/>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6633E3"/>
    <w:multiLevelType w:val="hybridMultilevel"/>
    <w:tmpl w:val="D02EEF6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5F5D2D35"/>
    <w:multiLevelType w:val="hybridMultilevel"/>
    <w:tmpl w:val="8B1AF22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71505788"/>
    <w:multiLevelType w:val="multilevel"/>
    <w:tmpl w:val="831EA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D241855"/>
    <w:multiLevelType w:val="hybridMultilevel"/>
    <w:tmpl w:val="E2BCEAA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08"/>
  <w:hyphenationZone w:val="283"/>
  <w:characterSpacingControl w:val="doNotCompress"/>
  <w:compat>
    <w:compatSetting w:name="compatibilityMode" w:uri="http://schemas.microsoft.com/office/word" w:val="12"/>
    <w:compatSetting w:name="useWord2013TrackBottomHyphenation" w:uri="http://schemas.microsoft.com/office/word" w:val="1"/>
  </w:compat>
  <w:rsids>
    <w:rsidRoot w:val="003E5A29"/>
    <w:rsid w:val="00007E21"/>
    <w:rsid w:val="00033D35"/>
    <w:rsid w:val="00042973"/>
    <w:rsid w:val="0007405E"/>
    <w:rsid w:val="00104A46"/>
    <w:rsid w:val="001306E2"/>
    <w:rsid w:val="00160FAC"/>
    <w:rsid w:val="001653EA"/>
    <w:rsid w:val="0017668F"/>
    <w:rsid w:val="00181AC7"/>
    <w:rsid w:val="00267FAB"/>
    <w:rsid w:val="002766D2"/>
    <w:rsid w:val="00277ECF"/>
    <w:rsid w:val="002D0ED2"/>
    <w:rsid w:val="002D1D90"/>
    <w:rsid w:val="002E1324"/>
    <w:rsid w:val="0030018D"/>
    <w:rsid w:val="0035680B"/>
    <w:rsid w:val="00367E3B"/>
    <w:rsid w:val="003A19F8"/>
    <w:rsid w:val="003A3BCB"/>
    <w:rsid w:val="003A408F"/>
    <w:rsid w:val="003B326E"/>
    <w:rsid w:val="003C2916"/>
    <w:rsid w:val="003D4859"/>
    <w:rsid w:val="003E5A29"/>
    <w:rsid w:val="00427194"/>
    <w:rsid w:val="004328C1"/>
    <w:rsid w:val="00443209"/>
    <w:rsid w:val="0045651A"/>
    <w:rsid w:val="004626DA"/>
    <w:rsid w:val="0047598F"/>
    <w:rsid w:val="004B58C3"/>
    <w:rsid w:val="004B7AEB"/>
    <w:rsid w:val="004D1DFA"/>
    <w:rsid w:val="004E6B64"/>
    <w:rsid w:val="004F0077"/>
    <w:rsid w:val="004F22C3"/>
    <w:rsid w:val="00537ADF"/>
    <w:rsid w:val="00546C59"/>
    <w:rsid w:val="00597903"/>
    <w:rsid w:val="005B4546"/>
    <w:rsid w:val="005B458D"/>
    <w:rsid w:val="005C314C"/>
    <w:rsid w:val="005E7CC8"/>
    <w:rsid w:val="005F1165"/>
    <w:rsid w:val="00610F52"/>
    <w:rsid w:val="00613FC5"/>
    <w:rsid w:val="00655511"/>
    <w:rsid w:val="00671BEE"/>
    <w:rsid w:val="006A21B6"/>
    <w:rsid w:val="006B40CC"/>
    <w:rsid w:val="006B4F27"/>
    <w:rsid w:val="006F3B83"/>
    <w:rsid w:val="007579BD"/>
    <w:rsid w:val="00763377"/>
    <w:rsid w:val="00824471"/>
    <w:rsid w:val="008315BC"/>
    <w:rsid w:val="00855B14"/>
    <w:rsid w:val="00874E6D"/>
    <w:rsid w:val="008805A3"/>
    <w:rsid w:val="008B4E35"/>
    <w:rsid w:val="008F040E"/>
    <w:rsid w:val="00904E9B"/>
    <w:rsid w:val="00917E45"/>
    <w:rsid w:val="0095553F"/>
    <w:rsid w:val="009842B5"/>
    <w:rsid w:val="009C0749"/>
    <w:rsid w:val="00A57593"/>
    <w:rsid w:val="00AC207E"/>
    <w:rsid w:val="00B34BEB"/>
    <w:rsid w:val="00B67F47"/>
    <w:rsid w:val="00B948DE"/>
    <w:rsid w:val="00BA4890"/>
    <w:rsid w:val="00BB1122"/>
    <w:rsid w:val="00BB1CC9"/>
    <w:rsid w:val="00BB20F3"/>
    <w:rsid w:val="00BC65FA"/>
    <w:rsid w:val="00BD161F"/>
    <w:rsid w:val="00C10282"/>
    <w:rsid w:val="00C60D91"/>
    <w:rsid w:val="00C74607"/>
    <w:rsid w:val="00C85547"/>
    <w:rsid w:val="00C95864"/>
    <w:rsid w:val="00CA50F6"/>
    <w:rsid w:val="00CC0B35"/>
    <w:rsid w:val="00CC68D9"/>
    <w:rsid w:val="00CD2A5C"/>
    <w:rsid w:val="00D257C6"/>
    <w:rsid w:val="00D34A2E"/>
    <w:rsid w:val="00D54206"/>
    <w:rsid w:val="00DB760C"/>
    <w:rsid w:val="00DC04D2"/>
    <w:rsid w:val="00DD43E3"/>
    <w:rsid w:val="00DE0E75"/>
    <w:rsid w:val="00DE107F"/>
    <w:rsid w:val="00DE2ADE"/>
    <w:rsid w:val="00DF25CB"/>
    <w:rsid w:val="00E22DBB"/>
    <w:rsid w:val="00E50CA2"/>
    <w:rsid w:val="00E570D9"/>
    <w:rsid w:val="00E66A6C"/>
    <w:rsid w:val="00EB2FB5"/>
    <w:rsid w:val="00EC34DB"/>
    <w:rsid w:val="00EF65C9"/>
    <w:rsid w:val="00EF7542"/>
    <w:rsid w:val="00FB1593"/>
    <w:rsid w:val="00FE3DD2"/>
    <w:rsid w:val="00FF6355"/>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2B9912"/>
  <w15:docId w15:val="{CB46B7DB-416A-4FB5-93EB-0CEC26F7F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3E5A29"/>
    <w:pPr>
      <w:widowControl w:val="0"/>
      <w:suppressAutoHyphens/>
      <w:autoSpaceDN w:val="0"/>
      <w:spacing w:line="256" w:lineRule="auto"/>
    </w:pPr>
    <w:rPr>
      <w:rFonts w:ascii="Calibri" w:eastAsia="SimSun" w:hAnsi="Calibri" w:cs="F"/>
      <w:kern w:val="3"/>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rsid w:val="003E5A29"/>
    <w:pPr>
      <w:suppressAutoHyphens/>
      <w:autoSpaceDN w:val="0"/>
      <w:spacing w:line="256" w:lineRule="auto"/>
    </w:pPr>
    <w:rPr>
      <w:rFonts w:ascii="Calibri" w:eastAsia="SimSun" w:hAnsi="Calibri" w:cs="F"/>
      <w:kern w:val="3"/>
    </w:rPr>
  </w:style>
  <w:style w:type="character" w:styleId="Enfasigrassetto">
    <w:name w:val="Strong"/>
    <w:basedOn w:val="Carpredefinitoparagrafo"/>
    <w:uiPriority w:val="22"/>
    <w:qFormat/>
    <w:rsid w:val="00655511"/>
    <w:rPr>
      <w:b/>
      <w:bCs/>
    </w:rPr>
  </w:style>
  <w:style w:type="paragraph" w:styleId="NormaleWeb">
    <w:name w:val="Normal (Web)"/>
    <w:basedOn w:val="Normale"/>
    <w:uiPriority w:val="99"/>
    <w:semiHidden/>
    <w:unhideWhenUsed/>
    <w:rsid w:val="00E66A6C"/>
    <w:pPr>
      <w:widowControl/>
      <w:suppressAutoHyphens w:val="0"/>
      <w:autoSpaceDN/>
      <w:spacing w:before="100" w:beforeAutospacing="1" w:after="100" w:afterAutospacing="1" w:line="240" w:lineRule="auto"/>
    </w:pPr>
    <w:rPr>
      <w:rFonts w:ascii="Times New Roman" w:eastAsia="Times New Roman" w:hAnsi="Times New Roman" w:cs="Times New Roman"/>
      <w:kern w:val="0"/>
      <w:sz w:val="24"/>
      <w:szCs w:val="24"/>
      <w:lang w:eastAsia="it-IT"/>
    </w:rPr>
  </w:style>
  <w:style w:type="paragraph" w:customStyle="1" w:styleId="Default">
    <w:name w:val="Default"/>
    <w:rsid w:val="00443209"/>
    <w:pPr>
      <w:autoSpaceDE w:val="0"/>
      <w:autoSpaceDN w:val="0"/>
      <w:adjustRightInd w:val="0"/>
      <w:spacing w:after="0" w:line="240" w:lineRule="auto"/>
    </w:pPr>
    <w:rPr>
      <w:rFonts w:ascii="Times New Roman" w:hAnsi="Times New Roman" w:cs="Times New Roman"/>
      <w:color w:val="000000"/>
      <w:sz w:val="24"/>
      <w:szCs w:val="24"/>
    </w:rPr>
  </w:style>
  <w:style w:type="paragraph" w:styleId="Paragrafoelenco">
    <w:name w:val="List Paragraph"/>
    <w:basedOn w:val="Normale"/>
    <w:uiPriority w:val="34"/>
    <w:qFormat/>
    <w:rsid w:val="008805A3"/>
    <w:pPr>
      <w:ind w:left="720"/>
      <w:contextualSpacing/>
    </w:pPr>
  </w:style>
  <w:style w:type="character" w:customStyle="1" w:styleId="a">
    <w:name w:val="a"/>
    <w:basedOn w:val="Carpredefinitoparagrafo"/>
    <w:rsid w:val="000740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194484">
      <w:bodyDiv w:val="1"/>
      <w:marLeft w:val="0"/>
      <w:marRight w:val="0"/>
      <w:marTop w:val="0"/>
      <w:marBottom w:val="0"/>
      <w:divBdr>
        <w:top w:val="none" w:sz="0" w:space="0" w:color="auto"/>
        <w:left w:val="none" w:sz="0" w:space="0" w:color="auto"/>
        <w:bottom w:val="none" w:sz="0" w:space="0" w:color="auto"/>
        <w:right w:val="none" w:sz="0" w:space="0" w:color="auto"/>
      </w:divBdr>
    </w:div>
    <w:div w:id="677122835">
      <w:bodyDiv w:val="1"/>
      <w:marLeft w:val="0"/>
      <w:marRight w:val="0"/>
      <w:marTop w:val="0"/>
      <w:marBottom w:val="0"/>
      <w:divBdr>
        <w:top w:val="none" w:sz="0" w:space="0" w:color="auto"/>
        <w:left w:val="none" w:sz="0" w:space="0" w:color="auto"/>
        <w:bottom w:val="none" w:sz="0" w:space="0" w:color="auto"/>
        <w:right w:val="none" w:sz="0" w:space="0" w:color="auto"/>
      </w:divBdr>
    </w:div>
    <w:div w:id="789663530">
      <w:bodyDiv w:val="1"/>
      <w:marLeft w:val="0"/>
      <w:marRight w:val="0"/>
      <w:marTop w:val="0"/>
      <w:marBottom w:val="0"/>
      <w:divBdr>
        <w:top w:val="none" w:sz="0" w:space="0" w:color="auto"/>
        <w:left w:val="none" w:sz="0" w:space="0" w:color="auto"/>
        <w:bottom w:val="none" w:sz="0" w:space="0" w:color="auto"/>
        <w:right w:val="none" w:sz="0" w:space="0" w:color="auto"/>
      </w:divBdr>
    </w:div>
    <w:div w:id="800149837">
      <w:bodyDiv w:val="1"/>
      <w:marLeft w:val="0"/>
      <w:marRight w:val="0"/>
      <w:marTop w:val="0"/>
      <w:marBottom w:val="0"/>
      <w:divBdr>
        <w:top w:val="none" w:sz="0" w:space="0" w:color="auto"/>
        <w:left w:val="none" w:sz="0" w:space="0" w:color="auto"/>
        <w:bottom w:val="none" w:sz="0" w:space="0" w:color="auto"/>
        <w:right w:val="none" w:sz="0" w:space="0" w:color="auto"/>
      </w:divBdr>
    </w:div>
    <w:div w:id="838422469">
      <w:bodyDiv w:val="1"/>
      <w:marLeft w:val="0"/>
      <w:marRight w:val="0"/>
      <w:marTop w:val="0"/>
      <w:marBottom w:val="0"/>
      <w:divBdr>
        <w:top w:val="none" w:sz="0" w:space="0" w:color="auto"/>
        <w:left w:val="none" w:sz="0" w:space="0" w:color="auto"/>
        <w:bottom w:val="none" w:sz="0" w:space="0" w:color="auto"/>
        <w:right w:val="none" w:sz="0" w:space="0" w:color="auto"/>
      </w:divBdr>
    </w:div>
    <w:div w:id="1256207687">
      <w:bodyDiv w:val="1"/>
      <w:marLeft w:val="0"/>
      <w:marRight w:val="0"/>
      <w:marTop w:val="0"/>
      <w:marBottom w:val="0"/>
      <w:divBdr>
        <w:top w:val="none" w:sz="0" w:space="0" w:color="auto"/>
        <w:left w:val="none" w:sz="0" w:space="0" w:color="auto"/>
        <w:bottom w:val="none" w:sz="0" w:space="0" w:color="auto"/>
        <w:right w:val="none" w:sz="0" w:space="0" w:color="auto"/>
      </w:divBdr>
    </w:div>
    <w:div w:id="1309744041">
      <w:bodyDiv w:val="1"/>
      <w:marLeft w:val="0"/>
      <w:marRight w:val="0"/>
      <w:marTop w:val="0"/>
      <w:marBottom w:val="0"/>
      <w:divBdr>
        <w:top w:val="none" w:sz="0" w:space="0" w:color="auto"/>
        <w:left w:val="none" w:sz="0" w:space="0" w:color="auto"/>
        <w:bottom w:val="none" w:sz="0" w:space="0" w:color="auto"/>
        <w:right w:val="none" w:sz="0" w:space="0" w:color="auto"/>
      </w:divBdr>
      <w:divsChild>
        <w:div w:id="1537111170">
          <w:marLeft w:val="0"/>
          <w:marRight w:val="0"/>
          <w:marTop w:val="0"/>
          <w:marBottom w:val="0"/>
          <w:divBdr>
            <w:top w:val="none" w:sz="0" w:space="0" w:color="auto"/>
            <w:left w:val="none" w:sz="0" w:space="0" w:color="auto"/>
            <w:bottom w:val="none" w:sz="0" w:space="0" w:color="auto"/>
            <w:right w:val="none" w:sz="0" w:space="0" w:color="auto"/>
          </w:divBdr>
          <w:divsChild>
            <w:div w:id="1024862764">
              <w:marLeft w:val="0"/>
              <w:marRight w:val="0"/>
              <w:marTop w:val="0"/>
              <w:marBottom w:val="0"/>
              <w:divBdr>
                <w:top w:val="none" w:sz="0" w:space="0" w:color="auto"/>
                <w:left w:val="none" w:sz="0" w:space="0" w:color="auto"/>
                <w:bottom w:val="none" w:sz="0" w:space="0" w:color="auto"/>
                <w:right w:val="none" w:sz="0" w:space="0" w:color="auto"/>
              </w:divBdr>
            </w:div>
            <w:div w:id="2124495621">
              <w:marLeft w:val="0"/>
              <w:marRight w:val="0"/>
              <w:marTop w:val="0"/>
              <w:marBottom w:val="0"/>
              <w:divBdr>
                <w:top w:val="none" w:sz="0" w:space="0" w:color="auto"/>
                <w:left w:val="none" w:sz="0" w:space="0" w:color="auto"/>
                <w:bottom w:val="none" w:sz="0" w:space="0" w:color="auto"/>
                <w:right w:val="none" w:sz="0" w:space="0" w:color="auto"/>
              </w:divBdr>
            </w:div>
            <w:div w:id="1308314224">
              <w:marLeft w:val="0"/>
              <w:marRight w:val="0"/>
              <w:marTop w:val="0"/>
              <w:marBottom w:val="0"/>
              <w:divBdr>
                <w:top w:val="none" w:sz="0" w:space="0" w:color="auto"/>
                <w:left w:val="none" w:sz="0" w:space="0" w:color="auto"/>
                <w:bottom w:val="none" w:sz="0" w:space="0" w:color="auto"/>
                <w:right w:val="none" w:sz="0" w:space="0" w:color="auto"/>
              </w:divBdr>
            </w:div>
            <w:div w:id="1012880627">
              <w:marLeft w:val="0"/>
              <w:marRight w:val="0"/>
              <w:marTop w:val="0"/>
              <w:marBottom w:val="0"/>
              <w:divBdr>
                <w:top w:val="none" w:sz="0" w:space="0" w:color="auto"/>
                <w:left w:val="none" w:sz="0" w:space="0" w:color="auto"/>
                <w:bottom w:val="none" w:sz="0" w:space="0" w:color="auto"/>
                <w:right w:val="none" w:sz="0" w:space="0" w:color="auto"/>
              </w:divBdr>
            </w:div>
            <w:div w:id="45642367">
              <w:marLeft w:val="0"/>
              <w:marRight w:val="0"/>
              <w:marTop w:val="0"/>
              <w:marBottom w:val="0"/>
              <w:divBdr>
                <w:top w:val="none" w:sz="0" w:space="0" w:color="auto"/>
                <w:left w:val="none" w:sz="0" w:space="0" w:color="auto"/>
                <w:bottom w:val="none" w:sz="0" w:space="0" w:color="auto"/>
                <w:right w:val="none" w:sz="0" w:space="0" w:color="auto"/>
              </w:divBdr>
            </w:div>
            <w:div w:id="716705507">
              <w:marLeft w:val="0"/>
              <w:marRight w:val="0"/>
              <w:marTop w:val="0"/>
              <w:marBottom w:val="0"/>
              <w:divBdr>
                <w:top w:val="none" w:sz="0" w:space="0" w:color="auto"/>
                <w:left w:val="none" w:sz="0" w:space="0" w:color="auto"/>
                <w:bottom w:val="none" w:sz="0" w:space="0" w:color="auto"/>
                <w:right w:val="none" w:sz="0" w:space="0" w:color="auto"/>
              </w:divBdr>
            </w:div>
            <w:div w:id="758646276">
              <w:marLeft w:val="0"/>
              <w:marRight w:val="0"/>
              <w:marTop w:val="0"/>
              <w:marBottom w:val="0"/>
              <w:divBdr>
                <w:top w:val="none" w:sz="0" w:space="0" w:color="auto"/>
                <w:left w:val="none" w:sz="0" w:space="0" w:color="auto"/>
                <w:bottom w:val="none" w:sz="0" w:space="0" w:color="auto"/>
                <w:right w:val="none" w:sz="0" w:space="0" w:color="auto"/>
              </w:divBdr>
            </w:div>
            <w:div w:id="1298291997">
              <w:marLeft w:val="0"/>
              <w:marRight w:val="0"/>
              <w:marTop w:val="0"/>
              <w:marBottom w:val="0"/>
              <w:divBdr>
                <w:top w:val="none" w:sz="0" w:space="0" w:color="auto"/>
                <w:left w:val="none" w:sz="0" w:space="0" w:color="auto"/>
                <w:bottom w:val="none" w:sz="0" w:space="0" w:color="auto"/>
                <w:right w:val="none" w:sz="0" w:space="0" w:color="auto"/>
              </w:divBdr>
            </w:div>
            <w:div w:id="1369723005">
              <w:marLeft w:val="0"/>
              <w:marRight w:val="0"/>
              <w:marTop w:val="0"/>
              <w:marBottom w:val="0"/>
              <w:divBdr>
                <w:top w:val="none" w:sz="0" w:space="0" w:color="auto"/>
                <w:left w:val="none" w:sz="0" w:space="0" w:color="auto"/>
                <w:bottom w:val="none" w:sz="0" w:space="0" w:color="auto"/>
                <w:right w:val="none" w:sz="0" w:space="0" w:color="auto"/>
              </w:divBdr>
            </w:div>
            <w:div w:id="2037459180">
              <w:marLeft w:val="0"/>
              <w:marRight w:val="0"/>
              <w:marTop w:val="0"/>
              <w:marBottom w:val="0"/>
              <w:divBdr>
                <w:top w:val="none" w:sz="0" w:space="0" w:color="auto"/>
                <w:left w:val="none" w:sz="0" w:space="0" w:color="auto"/>
                <w:bottom w:val="none" w:sz="0" w:space="0" w:color="auto"/>
                <w:right w:val="none" w:sz="0" w:space="0" w:color="auto"/>
              </w:divBdr>
            </w:div>
            <w:div w:id="661658360">
              <w:marLeft w:val="0"/>
              <w:marRight w:val="0"/>
              <w:marTop w:val="0"/>
              <w:marBottom w:val="0"/>
              <w:divBdr>
                <w:top w:val="none" w:sz="0" w:space="0" w:color="auto"/>
                <w:left w:val="none" w:sz="0" w:space="0" w:color="auto"/>
                <w:bottom w:val="none" w:sz="0" w:space="0" w:color="auto"/>
                <w:right w:val="none" w:sz="0" w:space="0" w:color="auto"/>
              </w:divBdr>
            </w:div>
            <w:div w:id="774373756">
              <w:marLeft w:val="0"/>
              <w:marRight w:val="0"/>
              <w:marTop w:val="0"/>
              <w:marBottom w:val="0"/>
              <w:divBdr>
                <w:top w:val="none" w:sz="0" w:space="0" w:color="auto"/>
                <w:left w:val="none" w:sz="0" w:space="0" w:color="auto"/>
                <w:bottom w:val="none" w:sz="0" w:space="0" w:color="auto"/>
                <w:right w:val="none" w:sz="0" w:space="0" w:color="auto"/>
              </w:divBdr>
            </w:div>
            <w:div w:id="1970085931">
              <w:marLeft w:val="0"/>
              <w:marRight w:val="0"/>
              <w:marTop w:val="0"/>
              <w:marBottom w:val="0"/>
              <w:divBdr>
                <w:top w:val="none" w:sz="0" w:space="0" w:color="auto"/>
                <w:left w:val="none" w:sz="0" w:space="0" w:color="auto"/>
                <w:bottom w:val="none" w:sz="0" w:space="0" w:color="auto"/>
                <w:right w:val="none" w:sz="0" w:space="0" w:color="auto"/>
              </w:divBdr>
            </w:div>
            <w:div w:id="299966665">
              <w:marLeft w:val="0"/>
              <w:marRight w:val="0"/>
              <w:marTop w:val="0"/>
              <w:marBottom w:val="0"/>
              <w:divBdr>
                <w:top w:val="none" w:sz="0" w:space="0" w:color="auto"/>
                <w:left w:val="none" w:sz="0" w:space="0" w:color="auto"/>
                <w:bottom w:val="none" w:sz="0" w:space="0" w:color="auto"/>
                <w:right w:val="none" w:sz="0" w:space="0" w:color="auto"/>
              </w:divBdr>
            </w:div>
            <w:div w:id="1176580311">
              <w:marLeft w:val="0"/>
              <w:marRight w:val="0"/>
              <w:marTop w:val="0"/>
              <w:marBottom w:val="0"/>
              <w:divBdr>
                <w:top w:val="none" w:sz="0" w:space="0" w:color="auto"/>
                <w:left w:val="none" w:sz="0" w:space="0" w:color="auto"/>
                <w:bottom w:val="none" w:sz="0" w:space="0" w:color="auto"/>
                <w:right w:val="none" w:sz="0" w:space="0" w:color="auto"/>
              </w:divBdr>
            </w:div>
            <w:div w:id="1061322736">
              <w:marLeft w:val="0"/>
              <w:marRight w:val="0"/>
              <w:marTop w:val="0"/>
              <w:marBottom w:val="0"/>
              <w:divBdr>
                <w:top w:val="none" w:sz="0" w:space="0" w:color="auto"/>
                <w:left w:val="none" w:sz="0" w:space="0" w:color="auto"/>
                <w:bottom w:val="none" w:sz="0" w:space="0" w:color="auto"/>
                <w:right w:val="none" w:sz="0" w:space="0" w:color="auto"/>
              </w:divBdr>
            </w:div>
            <w:div w:id="932123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969795">
      <w:bodyDiv w:val="1"/>
      <w:marLeft w:val="0"/>
      <w:marRight w:val="0"/>
      <w:marTop w:val="0"/>
      <w:marBottom w:val="0"/>
      <w:divBdr>
        <w:top w:val="none" w:sz="0" w:space="0" w:color="auto"/>
        <w:left w:val="none" w:sz="0" w:space="0" w:color="auto"/>
        <w:bottom w:val="none" w:sz="0" w:space="0" w:color="auto"/>
        <w:right w:val="none" w:sz="0" w:space="0" w:color="auto"/>
      </w:divBdr>
      <w:divsChild>
        <w:div w:id="1710642808">
          <w:marLeft w:val="0"/>
          <w:marRight w:val="0"/>
          <w:marTop w:val="150"/>
          <w:marBottom w:val="150"/>
          <w:divBdr>
            <w:top w:val="none" w:sz="0" w:space="0" w:color="auto"/>
            <w:left w:val="none" w:sz="0" w:space="0" w:color="auto"/>
            <w:bottom w:val="none" w:sz="0" w:space="0" w:color="auto"/>
            <w:right w:val="none" w:sz="0" w:space="0" w:color="auto"/>
          </w:divBdr>
        </w:div>
      </w:divsChild>
    </w:div>
    <w:div w:id="1404450418">
      <w:bodyDiv w:val="1"/>
      <w:marLeft w:val="0"/>
      <w:marRight w:val="0"/>
      <w:marTop w:val="0"/>
      <w:marBottom w:val="0"/>
      <w:divBdr>
        <w:top w:val="none" w:sz="0" w:space="0" w:color="auto"/>
        <w:left w:val="none" w:sz="0" w:space="0" w:color="auto"/>
        <w:bottom w:val="none" w:sz="0" w:space="0" w:color="auto"/>
        <w:right w:val="none" w:sz="0" w:space="0" w:color="auto"/>
      </w:divBdr>
    </w:div>
    <w:div w:id="1499006617">
      <w:bodyDiv w:val="1"/>
      <w:marLeft w:val="0"/>
      <w:marRight w:val="0"/>
      <w:marTop w:val="0"/>
      <w:marBottom w:val="0"/>
      <w:divBdr>
        <w:top w:val="none" w:sz="0" w:space="0" w:color="auto"/>
        <w:left w:val="none" w:sz="0" w:space="0" w:color="auto"/>
        <w:bottom w:val="none" w:sz="0" w:space="0" w:color="auto"/>
        <w:right w:val="none" w:sz="0" w:space="0" w:color="auto"/>
      </w:divBdr>
      <w:divsChild>
        <w:div w:id="965281257">
          <w:marLeft w:val="0"/>
          <w:marRight w:val="0"/>
          <w:marTop w:val="0"/>
          <w:marBottom w:val="0"/>
          <w:divBdr>
            <w:top w:val="none" w:sz="0" w:space="0" w:color="auto"/>
            <w:left w:val="none" w:sz="0" w:space="0" w:color="auto"/>
            <w:bottom w:val="none" w:sz="0" w:space="0" w:color="auto"/>
            <w:right w:val="none" w:sz="0" w:space="0" w:color="auto"/>
          </w:divBdr>
        </w:div>
      </w:divsChild>
    </w:div>
    <w:div w:id="2034065192">
      <w:bodyDiv w:val="1"/>
      <w:marLeft w:val="0"/>
      <w:marRight w:val="0"/>
      <w:marTop w:val="0"/>
      <w:marBottom w:val="0"/>
      <w:divBdr>
        <w:top w:val="none" w:sz="0" w:space="0" w:color="auto"/>
        <w:left w:val="none" w:sz="0" w:space="0" w:color="auto"/>
        <w:bottom w:val="none" w:sz="0" w:space="0" w:color="auto"/>
        <w:right w:val="none" w:sz="0" w:space="0" w:color="auto"/>
      </w:divBdr>
      <w:divsChild>
        <w:div w:id="458186154">
          <w:marLeft w:val="0"/>
          <w:marRight w:val="0"/>
          <w:marTop w:val="0"/>
          <w:marBottom w:val="0"/>
          <w:divBdr>
            <w:top w:val="none" w:sz="0" w:space="0" w:color="auto"/>
            <w:left w:val="none" w:sz="0" w:space="0" w:color="auto"/>
            <w:bottom w:val="none" w:sz="0" w:space="0" w:color="auto"/>
            <w:right w:val="none" w:sz="0" w:space="0" w:color="auto"/>
          </w:divBdr>
        </w:div>
        <w:div w:id="2026318520">
          <w:marLeft w:val="0"/>
          <w:marRight w:val="0"/>
          <w:marTop w:val="0"/>
          <w:marBottom w:val="0"/>
          <w:divBdr>
            <w:top w:val="none" w:sz="0" w:space="0" w:color="auto"/>
            <w:left w:val="none" w:sz="0" w:space="0" w:color="auto"/>
            <w:bottom w:val="none" w:sz="0" w:space="0" w:color="auto"/>
            <w:right w:val="none" w:sz="0" w:space="0" w:color="auto"/>
          </w:divBdr>
        </w:div>
      </w:divsChild>
    </w:div>
    <w:div w:id="2058122761">
      <w:bodyDiv w:val="1"/>
      <w:marLeft w:val="0"/>
      <w:marRight w:val="0"/>
      <w:marTop w:val="0"/>
      <w:marBottom w:val="0"/>
      <w:divBdr>
        <w:top w:val="none" w:sz="0" w:space="0" w:color="auto"/>
        <w:left w:val="none" w:sz="0" w:space="0" w:color="auto"/>
        <w:bottom w:val="none" w:sz="0" w:space="0" w:color="auto"/>
        <w:right w:val="none" w:sz="0" w:space="0" w:color="auto"/>
      </w:divBdr>
      <w:divsChild>
        <w:div w:id="696002929">
          <w:marLeft w:val="0"/>
          <w:marRight w:val="0"/>
          <w:marTop w:val="0"/>
          <w:marBottom w:val="0"/>
          <w:divBdr>
            <w:top w:val="none" w:sz="0" w:space="0" w:color="auto"/>
            <w:left w:val="none" w:sz="0" w:space="0" w:color="auto"/>
            <w:bottom w:val="none" w:sz="0" w:space="0" w:color="auto"/>
            <w:right w:val="none" w:sz="0" w:space="0" w:color="auto"/>
          </w:divBdr>
          <w:divsChild>
            <w:div w:id="418597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ipacv.ro/diaspora/elearning/mod/wiki/edit.php?pageid=13&amp;section=%3Ca+name%3D%22_Toc528238221%22%3E%3C%21--%5Bif+%21supportLists%5D--%3E%3Cspan+lang%3D%22RO%22%3EH.%26nbsp%3B%26nbsp%3B%26nbsp%3B%26nbsp%3B%26nbsp%3B%26nbsp%3B%26nbsp%3B%26nbsp%3B%26nbsp%3B%26nbsp%3B%26nbsp%3B%26nbsp%3B%0A%3C%2Fspan%3E%3C%21--%5Bendif%5D--%3E%3Cspan+lang%3D%22RO%22%3EPROIEC%C8%9AII+FINANCIARE+PRIVIND%0AAFACEREA.%3C%2Fspan%3E%3C%2Fa%3E%3Cspan+lang%3D%22RO%22%3E%3C%2Fspan%3E"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1102</TotalTime>
  <Pages>19</Pages>
  <Words>4989</Words>
  <Characters>28439</Characters>
  <Application>Microsoft Office Word</Application>
  <DocSecurity>0</DocSecurity>
  <Lines>236</Lines>
  <Paragraphs>66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33362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carstesq florin</cp:lastModifiedBy>
  <cp:revision>34</cp:revision>
  <dcterms:created xsi:type="dcterms:W3CDTF">2018-11-08T00:40:00Z</dcterms:created>
  <dcterms:modified xsi:type="dcterms:W3CDTF">2018-11-11T08:12:00Z</dcterms:modified>
</cp:coreProperties>
</file>