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8BB4B" w14:textId="77777777" w:rsidR="007D2C29" w:rsidRPr="00130D33" w:rsidRDefault="007D2C29" w:rsidP="007D2C29">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2675EF29" w14:textId="77777777" w:rsidR="007D2C29" w:rsidRPr="00130D33" w:rsidRDefault="007D2C29" w:rsidP="007D2C2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 xml:space="preserve">Cod </w:t>
      </w:r>
      <w:proofErr w:type="spellStart"/>
      <w:r w:rsidRPr="00130D33">
        <w:rPr>
          <w:rFonts w:ascii="Trebuchet MS" w:hAnsi="Trebuchet MS"/>
          <w:b/>
          <w:color w:val="000000" w:themeColor="text1"/>
          <w:sz w:val="20"/>
          <w:szCs w:val="20"/>
        </w:rPr>
        <w:t>apel</w:t>
      </w:r>
      <w:proofErr w:type="spellEnd"/>
      <w:r w:rsidRPr="00130D33">
        <w:rPr>
          <w:rFonts w:ascii="Trebuchet MS" w:hAnsi="Trebuchet MS"/>
          <w:b/>
          <w:color w:val="000000" w:themeColor="text1"/>
          <w:sz w:val="20"/>
          <w:szCs w:val="20"/>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w:t>
      </w:r>
      <w:proofErr w:type="gramStart"/>
      <w:r w:rsidRPr="00130D33">
        <w:rPr>
          <w:rFonts w:ascii="Trebuchet MS" w:hAnsi="Trebuchet MS"/>
          <w:b/>
          <w:bCs/>
          <w:color w:val="000000" w:themeColor="text1"/>
          <w:sz w:val="20"/>
          <w:szCs w:val="20"/>
          <w:lang w:val="en-GB"/>
        </w:rPr>
        <w:t>a</w:t>
      </w:r>
      <w:proofErr w:type="gram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1564B33E" w14:textId="77777777" w:rsidR="007D2C29" w:rsidRPr="00130D33" w:rsidRDefault="007D2C29" w:rsidP="007D2C29">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533CFF9A" w14:textId="77777777" w:rsidR="007D2C29" w:rsidRPr="00130D33" w:rsidRDefault="007D2C29" w:rsidP="007D2C29">
      <w:pPr>
        <w:spacing w:line="288" w:lineRule="auto"/>
        <w:contextualSpacing/>
        <w:jc w:val="both"/>
        <w:rPr>
          <w:rFonts w:ascii="Trebuchet MS" w:hAnsi="Trebuchet MS"/>
          <w:b/>
          <w:bCs/>
          <w:color w:val="000000" w:themeColor="text1"/>
          <w:sz w:val="20"/>
          <w:szCs w:val="20"/>
        </w:rPr>
      </w:pPr>
      <w:proofErr w:type="spellStart"/>
      <w:r w:rsidRPr="00130D33">
        <w:rPr>
          <w:rFonts w:ascii="Trebuchet MS" w:hAnsi="Trebuchet MS"/>
          <w:b/>
          <w:bCs/>
          <w:color w:val="000000" w:themeColor="text1"/>
          <w:sz w:val="20"/>
          <w:szCs w:val="20"/>
        </w:rPr>
        <w:t>Axa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prioritara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Educatie</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si</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competente</w:t>
      </w:r>
      <w:proofErr w:type="spellEnd"/>
    </w:p>
    <w:p w14:paraId="6626ABFB" w14:textId="77777777" w:rsidR="007D2C29" w:rsidRPr="00130D33" w:rsidRDefault="007D2C29" w:rsidP="007D2C29">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rPr>
        <w:t>Titlul</w:t>
      </w:r>
      <w:proofErr w:type="spellEnd"/>
      <w:r w:rsidRPr="00130D33">
        <w:rPr>
          <w:rFonts w:ascii="Trebuchet MS" w:hAnsi="Trebuchet MS"/>
          <w:b/>
          <w:bCs/>
          <w:color w:val="000000" w:themeColor="text1"/>
          <w:sz w:val="20"/>
          <w:szCs w:val="20"/>
        </w:rPr>
        <w:t xml:space="preserve"> </w:t>
      </w:r>
      <w:proofErr w:type="spellStart"/>
      <w:proofErr w:type="gramStart"/>
      <w:r w:rsidRPr="00130D33">
        <w:rPr>
          <w:rFonts w:ascii="Trebuchet MS" w:hAnsi="Trebuchet MS"/>
          <w:b/>
          <w:bCs/>
          <w:color w:val="000000" w:themeColor="text1"/>
          <w:sz w:val="20"/>
          <w:szCs w:val="20"/>
        </w:rPr>
        <w:t>proiectului</w:t>
      </w:r>
      <w:proofErr w:type="spellEnd"/>
      <w:r w:rsidRPr="00130D33">
        <w:rPr>
          <w:rFonts w:ascii="Trebuchet MS" w:hAnsi="Trebuchet MS"/>
          <w:b/>
          <w:bCs/>
          <w:color w:val="000000" w:themeColor="text1"/>
          <w:sz w:val="20"/>
          <w:szCs w:val="20"/>
        </w:rPr>
        <w:t>:“</w:t>
      </w:r>
      <w:proofErr w:type="spellStart"/>
      <w:proofErr w:type="gramEnd"/>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rPr>
        <w:t>”</w:t>
      </w:r>
    </w:p>
    <w:p w14:paraId="74A0B1BE" w14:textId="77777777" w:rsidR="007D2C29" w:rsidRPr="00130D33" w:rsidRDefault="007D2C29" w:rsidP="007D2C29">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14:paraId="53CFC600" w14:textId="77777777" w:rsidR="007D2C29" w:rsidRPr="00130D33" w:rsidRDefault="007D2C29" w:rsidP="007D2C29">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p w14:paraId="77E0527F" w14:textId="77777777" w:rsidR="0043365A" w:rsidRPr="00F63967" w:rsidRDefault="0043365A" w:rsidP="00F63967">
      <w:pPr>
        <w:widowControl w:val="0"/>
        <w:autoSpaceDE w:val="0"/>
        <w:autoSpaceDN w:val="0"/>
        <w:adjustRightInd w:val="0"/>
        <w:spacing w:after="0" w:line="360" w:lineRule="auto"/>
        <w:rPr>
          <w:sz w:val="24"/>
          <w:szCs w:val="24"/>
          <w:lang w:val="ro-RO" w:eastAsia="ro-RO"/>
        </w:rPr>
      </w:pPr>
    </w:p>
    <w:p w14:paraId="73C9C2AD" w14:textId="77777777" w:rsidR="00E74A32" w:rsidRPr="00F63967" w:rsidRDefault="00E74A32" w:rsidP="00F63967">
      <w:pPr>
        <w:spacing w:line="360" w:lineRule="auto"/>
        <w:rPr>
          <w:sz w:val="24"/>
          <w:szCs w:val="24"/>
        </w:rPr>
      </w:pPr>
    </w:p>
    <w:p w14:paraId="1E3E6BD9" w14:textId="77777777" w:rsidR="00E74A32" w:rsidRPr="0086151B" w:rsidRDefault="00E74A32" w:rsidP="00F63967">
      <w:pPr>
        <w:spacing w:line="360" w:lineRule="auto"/>
        <w:jc w:val="center"/>
        <w:rPr>
          <w:b/>
          <w:sz w:val="36"/>
          <w:szCs w:val="36"/>
          <w:lang w:val="it-IT"/>
        </w:rPr>
      </w:pPr>
      <w:r w:rsidRPr="0086151B">
        <w:rPr>
          <w:b/>
          <w:sz w:val="36"/>
          <w:szCs w:val="36"/>
          <w:lang w:val="it-IT"/>
        </w:rPr>
        <w:t>Plan de afaceri</w:t>
      </w:r>
    </w:p>
    <w:p w14:paraId="5BBC2731" w14:textId="77777777" w:rsidR="00E74A32" w:rsidRPr="0086151B" w:rsidRDefault="00E74A32" w:rsidP="00F63967">
      <w:pPr>
        <w:spacing w:line="360" w:lineRule="auto"/>
        <w:jc w:val="center"/>
        <w:rPr>
          <w:b/>
          <w:sz w:val="36"/>
          <w:szCs w:val="36"/>
          <w:lang w:val="it-IT"/>
        </w:rPr>
      </w:pPr>
      <w:r w:rsidRPr="0086151B">
        <w:rPr>
          <w:b/>
          <w:sz w:val="36"/>
          <w:szCs w:val="36"/>
          <w:lang w:val="it-IT"/>
        </w:rPr>
        <w:t xml:space="preserve">FABRICARE ARTICOLE DE IMBRACAMINTE </w:t>
      </w:r>
    </w:p>
    <w:p w14:paraId="5C3867F4" w14:textId="77777777" w:rsidR="00E74A32" w:rsidRPr="0086151B" w:rsidRDefault="00E74A32" w:rsidP="00F63967">
      <w:pPr>
        <w:spacing w:line="360" w:lineRule="auto"/>
        <w:jc w:val="center"/>
        <w:rPr>
          <w:b/>
          <w:sz w:val="36"/>
          <w:szCs w:val="36"/>
          <w:lang w:val="it-IT"/>
        </w:rPr>
      </w:pPr>
    </w:p>
    <w:p w14:paraId="7AF8DDB8" w14:textId="77777777" w:rsidR="00E74A32" w:rsidRPr="0086151B" w:rsidRDefault="00E74A32" w:rsidP="00F63967">
      <w:pPr>
        <w:spacing w:line="360" w:lineRule="auto"/>
        <w:jc w:val="center"/>
        <w:rPr>
          <w:b/>
          <w:sz w:val="36"/>
          <w:szCs w:val="36"/>
          <w:lang w:val="it-IT"/>
        </w:rPr>
      </w:pPr>
      <w:r w:rsidRPr="0086151B">
        <w:rPr>
          <w:b/>
          <w:sz w:val="36"/>
          <w:szCs w:val="36"/>
          <w:lang w:val="it-IT"/>
        </w:rPr>
        <w:t>Program de formare profesionala</w:t>
      </w:r>
    </w:p>
    <w:p w14:paraId="385ED321" w14:textId="77777777" w:rsidR="00E74A32" w:rsidRPr="0086151B" w:rsidRDefault="00E74A32" w:rsidP="00F63967">
      <w:pPr>
        <w:spacing w:line="360" w:lineRule="auto"/>
        <w:jc w:val="center"/>
        <w:rPr>
          <w:b/>
          <w:sz w:val="36"/>
          <w:szCs w:val="36"/>
          <w:lang w:val="it-IT"/>
        </w:rPr>
      </w:pPr>
      <w:r w:rsidRPr="0086151B">
        <w:rPr>
          <w:b/>
          <w:sz w:val="36"/>
          <w:szCs w:val="36"/>
          <w:lang w:val="it-IT"/>
        </w:rPr>
        <w:t>COMPETENTE ANTREPRENORIALE</w:t>
      </w:r>
    </w:p>
    <w:p w14:paraId="28D6796C" w14:textId="77777777" w:rsidR="00E74A32" w:rsidRPr="0086151B" w:rsidRDefault="00E74A32" w:rsidP="00F63967">
      <w:pPr>
        <w:spacing w:line="360" w:lineRule="auto"/>
        <w:jc w:val="center"/>
        <w:rPr>
          <w:b/>
          <w:sz w:val="36"/>
          <w:szCs w:val="36"/>
          <w:lang w:val="it-IT"/>
        </w:rPr>
      </w:pPr>
      <w:r w:rsidRPr="0086151B">
        <w:rPr>
          <w:b/>
          <w:sz w:val="36"/>
          <w:szCs w:val="36"/>
          <w:lang w:val="it-IT"/>
        </w:rPr>
        <w:t xml:space="preserve">Proba practica </w:t>
      </w:r>
    </w:p>
    <w:p w14:paraId="46FCF54F" w14:textId="7F8AAB1A" w:rsidR="00E74A32" w:rsidRPr="0086151B" w:rsidRDefault="00E74A32" w:rsidP="00F63967">
      <w:pPr>
        <w:spacing w:line="360" w:lineRule="auto"/>
        <w:jc w:val="center"/>
        <w:rPr>
          <w:b/>
          <w:sz w:val="36"/>
          <w:szCs w:val="36"/>
          <w:lang w:val="it-IT"/>
        </w:rPr>
      </w:pPr>
      <w:r w:rsidRPr="0086151B">
        <w:rPr>
          <w:b/>
          <w:sz w:val="36"/>
          <w:szCs w:val="36"/>
          <w:lang w:val="it-IT"/>
        </w:rPr>
        <w:t xml:space="preserve">Perioada: </w:t>
      </w:r>
      <w:r w:rsidR="007D2C29">
        <w:rPr>
          <w:b/>
          <w:sz w:val="36"/>
          <w:szCs w:val="36"/>
          <w:lang w:val="it-IT"/>
        </w:rPr>
        <w:t>09.02.2022 – 19.02.2022</w:t>
      </w:r>
    </w:p>
    <w:p w14:paraId="715B9FB4" w14:textId="77777777" w:rsidR="00E74A32" w:rsidRPr="0086151B" w:rsidRDefault="00E74A32" w:rsidP="00F63967">
      <w:pPr>
        <w:spacing w:line="360" w:lineRule="auto"/>
        <w:rPr>
          <w:sz w:val="36"/>
          <w:szCs w:val="36"/>
          <w:lang w:val="it-IT"/>
        </w:rPr>
      </w:pPr>
    </w:p>
    <w:p w14:paraId="630AAB95" w14:textId="4BCC6B00" w:rsidR="00E74A32" w:rsidRDefault="00E74A32" w:rsidP="007D2C29">
      <w:pPr>
        <w:spacing w:line="240" w:lineRule="auto"/>
        <w:ind w:left="2880" w:firstLine="720"/>
        <w:rPr>
          <w:sz w:val="36"/>
          <w:szCs w:val="36"/>
          <w:lang w:val="it-IT"/>
        </w:rPr>
      </w:pPr>
      <w:r w:rsidRPr="0086151B">
        <w:rPr>
          <w:sz w:val="36"/>
          <w:szCs w:val="36"/>
          <w:lang w:val="it-IT"/>
        </w:rPr>
        <w:t xml:space="preserve">Cursanti: </w:t>
      </w:r>
      <w:r w:rsidR="007D2C29">
        <w:rPr>
          <w:sz w:val="36"/>
          <w:szCs w:val="36"/>
          <w:lang w:val="it-IT"/>
        </w:rPr>
        <w:t>Eritoiu Larisa-Georgiana</w:t>
      </w:r>
    </w:p>
    <w:p w14:paraId="7C31CF64" w14:textId="79B7C13C" w:rsidR="007D2C29" w:rsidRPr="0086151B" w:rsidRDefault="007D2C29" w:rsidP="00F63967">
      <w:pPr>
        <w:spacing w:line="360" w:lineRule="auto"/>
        <w:ind w:left="2880" w:firstLine="720"/>
        <w:rPr>
          <w:sz w:val="36"/>
          <w:szCs w:val="36"/>
          <w:lang w:val="it-IT"/>
        </w:rPr>
      </w:pPr>
      <w:r>
        <w:rPr>
          <w:sz w:val="36"/>
          <w:szCs w:val="36"/>
          <w:lang w:val="it-IT"/>
        </w:rPr>
        <w:t xml:space="preserve">                 Eritoiu Diana-Nicoleta</w:t>
      </w:r>
    </w:p>
    <w:p w14:paraId="2B656240" w14:textId="77777777" w:rsidR="007F3CDA" w:rsidRPr="00F63967" w:rsidRDefault="007F3CDA" w:rsidP="00F63967">
      <w:pPr>
        <w:spacing w:line="360" w:lineRule="auto"/>
        <w:rPr>
          <w:sz w:val="24"/>
          <w:szCs w:val="24"/>
          <w:lang w:val="fr-FR"/>
        </w:rPr>
      </w:pPr>
    </w:p>
    <w:p w14:paraId="626A8888" w14:textId="77777777" w:rsidR="00E74A32" w:rsidRPr="00F63967" w:rsidRDefault="00E74A32" w:rsidP="00F63967">
      <w:pPr>
        <w:spacing w:line="360" w:lineRule="auto"/>
        <w:rPr>
          <w:sz w:val="24"/>
          <w:szCs w:val="24"/>
          <w:lang w:val="fr-FR"/>
        </w:rPr>
      </w:pPr>
    </w:p>
    <w:p w14:paraId="2C04B36E" w14:textId="77777777" w:rsidR="00447BC0" w:rsidRPr="00F63967" w:rsidRDefault="00447BC0" w:rsidP="00F63967">
      <w:pPr>
        <w:spacing w:line="360" w:lineRule="auto"/>
        <w:jc w:val="both"/>
        <w:rPr>
          <w:sz w:val="24"/>
          <w:szCs w:val="24"/>
          <w:lang w:val="es-ES_tradnl"/>
        </w:rPr>
      </w:pPr>
      <w:r w:rsidRPr="00F63967">
        <w:rPr>
          <w:sz w:val="24"/>
          <w:szCs w:val="24"/>
          <w:lang w:val="es-ES_tradnl"/>
        </w:rPr>
        <w:lastRenderedPageBreak/>
        <w:t xml:space="preserve">1.1. </w:t>
      </w:r>
      <w:proofErr w:type="spellStart"/>
      <w:r w:rsidRPr="00F63967">
        <w:rPr>
          <w:sz w:val="24"/>
          <w:szCs w:val="24"/>
          <w:lang w:val="es-ES_tradnl"/>
        </w:rPr>
        <w:t>Nume</w:t>
      </w:r>
      <w:proofErr w:type="spellEnd"/>
      <w:r w:rsidRPr="00F63967">
        <w:rPr>
          <w:sz w:val="24"/>
          <w:szCs w:val="24"/>
          <w:lang w:val="es-ES_tradnl"/>
        </w:rPr>
        <w:t xml:space="preserve"> </w:t>
      </w:r>
      <w:proofErr w:type="spellStart"/>
      <w:r w:rsidRPr="00F63967">
        <w:rPr>
          <w:sz w:val="24"/>
          <w:szCs w:val="24"/>
          <w:lang w:val="es-ES_tradnl"/>
        </w:rPr>
        <w:t>întreprindere</w:t>
      </w:r>
      <w:proofErr w:type="spellEnd"/>
    </w:p>
    <w:p w14:paraId="4B645DA0" w14:textId="77777777" w:rsidR="00447BC0" w:rsidRPr="00F63967" w:rsidRDefault="00447BC0" w:rsidP="00F63967">
      <w:pPr>
        <w:spacing w:line="360" w:lineRule="auto"/>
        <w:jc w:val="both"/>
        <w:rPr>
          <w:sz w:val="24"/>
          <w:szCs w:val="24"/>
          <w:lang w:val="es-ES_tradnl"/>
        </w:rPr>
      </w:pPr>
      <w:r w:rsidRPr="00F63967">
        <w:rPr>
          <w:sz w:val="24"/>
          <w:szCs w:val="24"/>
          <w:lang w:val="es-ES_tradnl"/>
        </w:rPr>
        <w:t xml:space="preserve">SC </w:t>
      </w:r>
      <w:proofErr w:type="spellStart"/>
      <w:r w:rsidRPr="00F63967">
        <w:rPr>
          <w:sz w:val="24"/>
          <w:szCs w:val="24"/>
          <w:lang w:val="es-ES_tradnl"/>
        </w:rPr>
        <w:t>Fashio</w:t>
      </w:r>
      <w:proofErr w:type="spellEnd"/>
      <w:r w:rsidRPr="00F63967">
        <w:rPr>
          <w:sz w:val="24"/>
          <w:szCs w:val="24"/>
          <w:lang w:val="es-ES_tradnl"/>
        </w:rPr>
        <w:t xml:space="preserve"> SRL</w:t>
      </w:r>
    </w:p>
    <w:p w14:paraId="646894B8" w14:textId="77777777" w:rsidR="00447BC0" w:rsidRPr="00F63967" w:rsidRDefault="00447BC0" w:rsidP="00F63967">
      <w:pPr>
        <w:spacing w:line="360" w:lineRule="auto"/>
        <w:jc w:val="both"/>
        <w:rPr>
          <w:sz w:val="24"/>
          <w:szCs w:val="24"/>
          <w:lang w:val="es-ES_tradnl"/>
        </w:rPr>
      </w:pPr>
      <w:r w:rsidRPr="00F63967">
        <w:rPr>
          <w:sz w:val="24"/>
          <w:szCs w:val="24"/>
          <w:lang w:val="es-ES_tradnl"/>
        </w:rPr>
        <w:t xml:space="preserve">1.2. Forma </w:t>
      </w:r>
      <w:proofErr w:type="spellStart"/>
      <w:r w:rsidRPr="00F63967">
        <w:rPr>
          <w:sz w:val="24"/>
          <w:szCs w:val="24"/>
          <w:lang w:val="es-ES_tradnl"/>
        </w:rPr>
        <w:t>juridică</w:t>
      </w:r>
      <w:proofErr w:type="spellEnd"/>
      <w:r w:rsidRPr="00F63967">
        <w:rPr>
          <w:sz w:val="24"/>
          <w:szCs w:val="24"/>
          <w:lang w:val="es-ES_tradnl"/>
        </w:rPr>
        <w:t xml:space="preserve"> de organizare</w:t>
      </w:r>
    </w:p>
    <w:p w14:paraId="1B1E4FA1" w14:textId="77777777" w:rsidR="00447BC0" w:rsidRPr="00F63967" w:rsidRDefault="00447BC0" w:rsidP="00F63967">
      <w:pPr>
        <w:spacing w:line="360" w:lineRule="auto"/>
        <w:jc w:val="both"/>
        <w:rPr>
          <w:sz w:val="24"/>
          <w:szCs w:val="24"/>
          <w:lang w:val="es-ES_tradnl"/>
        </w:rPr>
      </w:pPr>
      <w:r w:rsidRPr="00F63967">
        <w:rPr>
          <w:sz w:val="24"/>
          <w:szCs w:val="24"/>
          <w:lang w:val="es-ES_tradnl"/>
        </w:rPr>
        <w:t>SRL</w:t>
      </w:r>
    </w:p>
    <w:p w14:paraId="74E1A5D5" w14:textId="77777777" w:rsidR="00447BC0" w:rsidRPr="00F63967" w:rsidRDefault="00447BC0" w:rsidP="00F63967">
      <w:pPr>
        <w:spacing w:line="360" w:lineRule="auto"/>
        <w:jc w:val="both"/>
        <w:rPr>
          <w:sz w:val="24"/>
          <w:szCs w:val="24"/>
          <w:lang w:val="es-ES_tradnl"/>
        </w:rPr>
      </w:pPr>
      <w:r w:rsidRPr="00F63967">
        <w:rPr>
          <w:sz w:val="24"/>
          <w:szCs w:val="24"/>
          <w:lang w:val="es-ES_tradnl"/>
        </w:rPr>
        <w:t xml:space="preserve">1.3. </w:t>
      </w:r>
      <w:proofErr w:type="spellStart"/>
      <w:r w:rsidRPr="00F63967">
        <w:rPr>
          <w:sz w:val="24"/>
          <w:szCs w:val="24"/>
          <w:lang w:val="es-ES_tradnl"/>
        </w:rPr>
        <w:t>Activitatea</w:t>
      </w:r>
      <w:proofErr w:type="spellEnd"/>
      <w:r w:rsidRPr="00F63967">
        <w:rPr>
          <w:sz w:val="24"/>
          <w:szCs w:val="24"/>
          <w:lang w:val="es-ES_tradnl"/>
        </w:rPr>
        <w:t xml:space="preserve"> </w:t>
      </w:r>
      <w:proofErr w:type="spellStart"/>
      <w:r w:rsidRPr="00F63967">
        <w:rPr>
          <w:sz w:val="24"/>
          <w:szCs w:val="24"/>
          <w:lang w:val="es-ES_tradnl"/>
        </w:rPr>
        <w:t>principală</w:t>
      </w:r>
      <w:proofErr w:type="spellEnd"/>
      <w:r w:rsidRPr="00F63967">
        <w:rPr>
          <w:sz w:val="24"/>
          <w:szCs w:val="24"/>
          <w:lang w:val="es-ES_tradnl"/>
        </w:rPr>
        <w:t xml:space="preserve"> </w:t>
      </w:r>
      <w:proofErr w:type="spellStart"/>
      <w:r w:rsidRPr="00F63967">
        <w:rPr>
          <w:sz w:val="24"/>
          <w:szCs w:val="24"/>
          <w:lang w:val="es-ES_tradnl"/>
        </w:rPr>
        <w:t>economica</w:t>
      </w:r>
      <w:proofErr w:type="spellEnd"/>
      <w:r w:rsidRPr="00F63967">
        <w:rPr>
          <w:sz w:val="24"/>
          <w:szCs w:val="24"/>
          <w:lang w:val="es-ES_tradnl"/>
        </w:rPr>
        <w:t xml:space="preserve"> a </w:t>
      </w:r>
      <w:proofErr w:type="spellStart"/>
      <w:r w:rsidRPr="00F63967">
        <w:rPr>
          <w:sz w:val="24"/>
          <w:szCs w:val="24"/>
          <w:lang w:val="es-ES_tradnl"/>
        </w:rPr>
        <w:t>întreprinderii</w:t>
      </w:r>
      <w:proofErr w:type="spellEnd"/>
      <w:r w:rsidRPr="00F63967">
        <w:rPr>
          <w:sz w:val="24"/>
          <w:szCs w:val="24"/>
          <w:lang w:val="es-ES_tradnl"/>
        </w:rPr>
        <w:t xml:space="preserve"> </w:t>
      </w:r>
      <w:proofErr w:type="spellStart"/>
      <w:r w:rsidRPr="00F63967">
        <w:rPr>
          <w:sz w:val="24"/>
          <w:szCs w:val="24"/>
          <w:lang w:val="es-ES_tradnl"/>
        </w:rPr>
        <w:t>sociale</w:t>
      </w:r>
      <w:proofErr w:type="spellEnd"/>
      <w:r w:rsidRPr="00F63967">
        <w:rPr>
          <w:sz w:val="24"/>
          <w:szCs w:val="24"/>
          <w:lang w:val="es-ES_tradnl"/>
        </w:rPr>
        <w:t xml:space="preserve">/ </w:t>
      </w:r>
      <w:proofErr w:type="spellStart"/>
      <w:r w:rsidRPr="00F63967">
        <w:rPr>
          <w:sz w:val="24"/>
          <w:szCs w:val="24"/>
          <w:lang w:val="es-ES_tradnl"/>
        </w:rPr>
        <w:t>întreprinderii</w:t>
      </w:r>
      <w:proofErr w:type="spellEnd"/>
      <w:r w:rsidRPr="00F63967">
        <w:rPr>
          <w:sz w:val="24"/>
          <w:szCs w:val="24"/>
          <w:lang w:val="es-ES_tradnl"/>
        </w:rPr>
        <w:t xml:space="preserve"> </w:t>
      </w:r>
      <w:proofErr w:type="spellStart"/>
      <w:r w:rsidRPr="00F63967">
        <w:rPr>
          <w:sz w:val="24"/>
          <w:szCs w:val="24"/>
          <w:lang w:val="es-ES_tradnl"/>
        </w:rPr>
        <w:t>sociale</w:t>
      </w:r>
      <w:proofErr w:type="spellEnd"/>
      <w:r w:rsidRPr="00F63967">
        <w:rPr>
          <w:sz w:val="24"/>
          <w:szCs w:val="24"/>
          <w:lang w:val="es-ES_tradnl"/>
        </w:rPr>
        <w:t xml:space="preserve"> de </w:t>
      </w:r>
      <w:proofErr w:type="spellStart"/>
      <w:r w:rsidRPr="00F63967">
        <w:rPr>
          <w:sz w:val="24"/>
          <w:szCs w:val="24"/>
          <w:lang w:val="es-ES_tradnl"/>
        </w:rPr>
        <w:t>insertie</w:t>
      </w:r>
      <w:proofErr w:type="spellEnd"/>
      <w:r w:rsidRPr="00F63967">
        <w:rPr>
          <w:sz w:val="24"/>
          <w:szCs w:val="24"/>
          <w:lang w:val="es-ES_tradnl"/>
        </w:rPr>
        <w:t xml:space="preserve"> </w:t>
      </w:r>
      <w:proofErr w:type="spellStart"/>
      <w:r w:rsidRPr="00F63967">
        <w:rPr>
          <w:sz w:val="24"/>
          <w:szCs w:val="24"/>
          <w:lang w:val="es-ES_tradnl"/>
        </w:rPr>
        <w:t>şi</w:t>
      </w:r>
      <w:proofErr w:type="spellEnd"/>
      <w:r w:rsidRPr="00F63967">
        <w:rPr>
          <w:sz w:val="24"/>
          <w:szCs w:val="24"/>
          <w:lang w:val="es-ES_tradnl"/>
        </w:rPr>
        <w:t xml:space="preserve"> </w:t>
      </w:r>
      <w:proofErr w:type="spellStart"/>
      <w:r w:rsidRPr="00F63967">
        <w:rPr>
          <w:sz w:val="24"/>
          <w:szCs w:val="24"/>
          <w:lang w:val="es-ES_tradnl"/>
        </w:rPr>
        <w:t>codul</w:t>
      </w:r>
      <w:proofErr w:type="spellEnd"/>
      <w:r w:rsidRPr="00F63967">
        <w:rPr>
          <w:sz w:val="24"/>
          <w:szCs w:val="24"/>
          <w:lang w:val="es-ES_tradnl"/>
        </w:rPr>
        <w:t xml:space="preserve"> CAEN al </w:t>
      </w:r>
      <w:proofErr w:type="spellStart"/>
      <w:r w:rsidRPr="00F63967">
        <w:rPr>
          <w:sz w:val="24"/>
          <w:szCs w:val="24"/>
          <w:lang w:val="es-ES_tradnl"/>
        </w:rPr>
        <w:t>activităţii</w:t>
      </w:r>
      <w:proofErr w:type="spellEnd"/>
      <w:r w:rsidRPr="00F63967">
        <w:rPr>
          <w:sz w:val="24"/>
          <w:szCs w:val="24"/>
          <w:lang w:val="es-ES_tradnl"/>
        </w:rPr>
        <w:t xml:space="preserve"> </w:t>
      </w:r>
      <w:proofErr w:type="spellStart"/>
      <w:r w:rsidRPr="00F63967">
        <w:rPr>
          <w:sz w:val="24"/>
          <w:szCs w:val="24"/>
          <w:lang w:val="es-ES_tradnl"/>
        </w:rPr>
        <w:t>principale</w:t>
      </w:r>
      <w:proofErr w:type="spellEnd"/>
      <w:r w:rsidRPr="00F63967">
        <w:rPr>
          <w:sz w:val="24"/>
          <w:szCs w:val="24"/>
          <w:lang w:val="es-ES_tradnl"/>
        </w:rPr>
        <w:t xml:space="preserve">, daca este </w:t>
      </w:r>
      <w:proofErr w:type="spellStart"/>
      <w:r w:rsidRPr="00F63967">
        <w:rPr>
          <w:sz w:val="24"/>
          <w:szCs w:val="24"/>
          <w:lang w:val="es-ES_tradnl"/>
        </w:rPr>
        <w:t>cazul</w:t>
      </w:r>
      <w:proofErr w:type="spellEnd"/>
    </w:p>
    <w:p w14:paraId="0FA3CE20" w14:textId="77777777" w:rsidR="00447BC0" w:rsidRPr="00F63967" w:rsidRDefault="00447BC0" w:rsidP="00F63967">
      <w:pPr>
        <w:spacing w:line="360" w:lineRule="auto"/>
        <w:jc w:val="both"/>
        <w:rPr>
          <w:sz w:val="24"/>
          <w:szCs w:val="24"/>
          <w:lang w:val="es-ES_tradnl"/>
        </w:rPr>
      </w:pPr>
      <w:r w:rsidRPr="00F63967">
        <w:rPr>
          <w:sz w:val="24"/>
          <w:szCs w:val="24"/>
          <w:lang w:val="es-ES_tradnl"/>
        </w:rPr>
        <w:t xml:space="preserve">1413 </w:t>
      </w:r>
      <w:proofErr w:type="spellStart"/>
      <w:r w:rsidRPr="00F63967">
        <w:rPr>
          <w:sz w:val="24"/>
          <w:szCs w:val="24"/>
          <w:lang w:val="es-ES_tradnl"/>
        </w:rPr>
        <w:t>Fabricarea</w:t>
      </w:r>
      <w:proofErr w:type="spellEnd"/>
      <w:r w:rsidRPr="00F63967">
        <w:rPr>
          <w:sz w:val="24"/>
          <w:szCs w:val="24"/>
          <w:lang w:val="es-ES_tradnl"/>
        </w:rPr>
        <w:t xml:space="preserve"> altor </w:t>
      </w:r>
      <w:proofErr w:type="spellStart"/>
      <w:r w:rsidRPr="00F63967">
        <w:rPr>
          <w:sz w:val="24"/>
          <w:szCs w:val="24"/>
          <w:lang w:val="es-ES_tradnl"/>
        </w:rPr>
        <w:t>articole</w:t>
      </w:r>
      <w:proofErr w:type="spellEnd"/>
      <w:r w:rsidRPr="00F63967">
        <w:rPr>
          <w:sz w:val="24"/>
          <w:szCs w:val="24"/>
          <w:lang w:val="es-ES_tradnl"/>
        </w:rPr>
        <w:t xml:space="preserve"> de </w:t>
      </w:r>
      <w:proofErr w:type="spellStart"/>
      <w:r w:rsidRPr="00F63967">
        <w:rPr>
          <w:sz w:val="24"/>
          <w:szCs w:val="24"/>
          <w:lang w:val="es-ES_tradnl"/>
        </w:rPr>
        <w:t>îmbrăcăminte</w:t>
      </w:r>
      <w:proofErr w:type="spellEnd"/>
      <w:r w:rsidRPr="00F63967">
        <w:rPr>
          <w:sz w:val="24"/>
          <w:szCs w:val="24"/>
          <w:lang w:val="es-ES_tradnl"/>
        </w:rPr>
        <w:t xml:space="preserve"> (</w:t>
      </w:r>
      <w:proofErr w:type="spellStart"/>
      <w:r w:rsidRPr="00F63967">
        <w:rPr>
          <w:sz w:val="24"/>
          <w:szCs w:val="24"/>
          <w:lang w:val="es-ES_tradnl"/>
        </w:rPr>
        <w:t>exclusiv</w:t>
      </w:r>
      <w:proofErr w:type="spellEnd"/>
      <w:r w:rsidRPr="00F63967">
        <w:rPr>
          <w:sz w:val="24"/>
          <w:szCs w:val="24"/>
          <w:lang w:val="es-ES_tradnl"/>
        </w:rPr>
        <w:t xml:space="preserve"> </w:t>
      </w:r>
      <w:proofErr w:type="spellStart"/>
      <w:r w:rsidRPr="00F63967">
        <w:rPr>
          <w:sz w:val="24"/>
          <w:szCs w:val="24"/>
          <w:lang w:val="es-ES_tradnl"/>
        </w:rPr>
        <w:t>lenjeria</w:t>
      </w:r>
      <w:proofErr w:type="spellEnd"/>
      <w:r w:rsidRPr="00F63967">
        <w:rPr>
          <w:sz w:val="24"/>
          <w:szCs w:val="24"/>
          <w:lang w:val="es-ES_tradnl"/>
        </w:rPr>
        <w:t xml:space="preserve"> de </w:t>
      </w:r>
      <w:proofErr w:type="spellStart"/>
      <w:r w:rsidRPr="00F63967">
        <w:rPr>
          <w:sz w:val="24"/>
          <w:szCs w:val="24"/>
          <w:lang w:val="es-ES_tradnl"/>
        </w:rPr>
        <w:t>corp</w:t>
      </w:r>
      <w:proofErr w:type="spellEnd"/>
      <w:r w:rsidRPr="00F63967">
        <w:rPr>
          <w:sz w:val="24"/>
          <w:szCs w:val="24"/>
          <w:lang w:val="es-ES_tradnl"/>
        </w:rPr>
        <w:t>)</w:t>
      </w:r>
    </w:p>
    <w:p w14:paraId="1A274AEA" w14:textId="77777777" w:rsidR="00447BC0" w:rsidRPr="00F63967" w:rsidRDefault="00447BC0" w:rsidP="00F63967">
      <w:pPr>
        <w:spacing w:line="360" w:lineRule="auto"/>
        <w:jc w:val="both"/>
        <w:rPr>
          <w:sz w:val="24"/>
          <w:szCs w:val="24"/>
          <w:lang w:val="es-ES_tradnl"/>
        </w:rPr>
      </w:pPr>
      <w:r w:rsidRPr="00F63967">
        <w:rPr>
          <w:sz w:val="24"/>
          <w:szCs w:val="24"/>
          <w:lang w:val="es-ES_tradnl"/>
        </w:rPr>
        <w:t xml:space="preserve">1.4. </w:t>
      </w:r>
      <w:proofErr w:type="spellStart"/>
      <w:r w:rsidRPr="00F63967">
        <w:rPr>
          <w:sz w:val="24"/>
          <w:szCs w:val="24"/>
          <w:lang w:val="es-ES_tradnl"/>
        </w:rPr>
        <w:t>Persoană</w:t>
      </w:r>
      <w:proofErr w:type="spellEnd"/>
      <w:r w:rsidRPr="00F63967">
        <w:rPr>
          <w:sz w:val="24"/>
          <w:szCs w:val="24"/>
          <w:lang w:val="es-ES_tradnl"/>
        </w:rPr>
        <w:t xml:space="preserve"> de </w:t>
      </w:r>
      <w:proofErr w:type="spellStart"/>
      <w:r w:rsidRPr="00F63967">
        <w:rPr>
          <w:sz w:val="24"/>
          <w:szCs w:val="24"/>
          <w:lang w:val="es-ES_tradnl"/>
        </w:rPr>
        <w:t>contact</w:t>
      </w:r>
      <w:proofErr w:type="spellEnd"/>
      <w:r w:rsidRPr="00F63967">
        <w:rPr>
          <w:sz w:val="24"/>
          <w:szCs w:val="24"/>
          <w:lang w:val="es-ES_tradnl"/>
        </w:rPr>
        <w:t xml:space="preserve"> (</w:t>
      </w:r>
      <w:proofErr w:type="spellStart"/>
      <w:r w:rsidRPr="00F63967">
        <w:rPr>
          <w:sz w:val="24"/>
          <w:szCs w:val="24"/>
          <w:lang w:val="es-ES_tradnl"/>
        </w:rPr>
        <w:t>nume</w:t>
      </w:r>
      <w:proofErr w:type="spellEnd"/>
      <w:r w:rsidRPr="00F63967">
        <w:rPr>
          <w:sz w:val="24"/>
          <w:szCs w:val="24"/>
          <w:lang w:val="es-ES_tradnl"/>
        </w:rPr>
        <w:t xml:space="preserve"> </w:t>
      </w:r>
      <w:proofErr w:type="spellStart"/>
      <w:r w:rsidRPr="00F63967">
        <w:rPr>
          <w:sz w:val="24"/>
          <w:szCs w:val="24"/>
          <w:lang w:val="es-ES_tradnl"/>
        </w:rPr>
        <w:t>și</w:t>
      </w:r>
      <w:proofErr w:type="spellEnd"/>
      <w:r w:rsidRPr="00F63967">
        <w:rPr>
          <w:sz w:val="24"/>
          <w:szCs w:val="24"/>
          <w:lang w:val="es-ES_tradnl"/>
        </w:rPr>
        <w:t xml:space="preserve"> </w:t>
      </w:r>
      <w:proofErr w:type="spellStart"/>
      <w:r w:rsidRPr="00F63967">
        <w:rPr>
          <w:sz w:val="24"/>
          <w:szCs w:val="24"/>
          <w:lang w:val="es-ES_tradnl"/>
        </w:rPr>
        <w:t>prenume</w:t>
      </w:r>
      <w:proofErr w:type="spellEnd"/>
      <w:r w:rsidRPr="00F63967">
        <w:rPr>
          <w:sz w:val="24"/>
          <w:szCs w:val="24"/>
          <w:lang w:val="es-ES_tradnl"/>
        </w:rPr>
        <w:t>)</w:t>
      </w:r>
    </w:p>
    <w:p w14:paraId="7071A9B4" w14:textId="77777777" w:rsidR="00447BC0" w:rsidRPr="00F63967" w:rsidRDefault="00447BC0" w:rsidP="00F63967">
      <w:pPr>
        <w:spacing w:line="360" w:lineRule="auto"/>
        <w:jc w:val="both"/>
        <w:rPr>
          <w:sz w:val="24"/>
          <w:szCs w:val="24"/>
          <w:lang w:val="ro-RO"/>
        </w:rPr>
      </w:pPr>
      <w:proofErr w:type="spellStart"/>
      <w:r w:rsidRPr="00F63967">
        <w:rPr>
          <w:sz w:val="24"/>
          <w:szCs w:val="24"/>
          <w:lang w:val="es-ES_tradnl"/>
        </w:rPr>
        <w:t>Iureș</w:t>
      </w:r>
      <w:proofErr w:type="spellEnd"/>
      <w:r w:rsidRPr="00F63967">
        <w:rPr>
          <w:sz w:val="24"/>
          <w:szCs w:val="24"/>
          <w:lang w:val="es-ES_tradnl"/>
        </w:rPr>
        <w:t xml:space="preserve"> </w:t>
      </w:r>
      <w:proofErr w:type="spellStart"/>
      <w:r w:rsidRPr="00F63967">
        <w:rPr>
          <w:sz w:val="24"/>
          <w:szCs w:val="24"/>
          <w:lang w:val="es-ES_tradnl"/>
        </w:rPr>
        <w:t>Mugur</w:t>
      </w:r>
      <w:proofErr w:type="spellEnd"/>
      <w:r w:rsidRPr="00F63967">
        <w:rPr>
          <w:sz w:val="24"/>
          <w:szCs w:val="24"/>
          <w:lang w:val="es-ES_tradnl"/>
        </w:rPr>
        <w:t xml:space="preserve"> </w:t>
      </w:r>
      <w:proofErr w:type="spellStart"/>
      <w:r w:rsidRPr="00F63967">
        <w:rPr>
          <w:sz w:val="24"/>
          <w:szCs w:val="24"/>
          <w:lang w:val="es-ES_tradnl"/>
        </w:rPr>
        <w:t>Victor</w:t>
      </w:r>
      <w:proofErr w:type="spellEnd"/>
      <w:r w:rsidRPr="00F63967">
        <w:rPr>
          <w:sz w:val="24"/>
          <w:szCs w:val="24"/>
          <w:lang w:val="es-ES_tradnl"/>
        </w:rPr>
        <w:t xml:space="preserve"> </w:t>
      </w:r>
      <w:proofErr w:type="spellStart"/>
      <w:r w:rsidRPr="00F63967">
        <w:rPr>
          <w:sz w:val="24"/>
          <w:szCs w:val="24"/>
          <w:lang w:val="es-ES_tradnl"/>
        </w:rPr>
        <w:t>Constantin</w:t>
      </w:r>
      <w:proofErr w:type="spellEnd"/>
    </w:p>
    <w:p w14:paraId="53884F28" w14:textId="77777777" w:rsidR="00447BC0" w:rsidRPr="00F63967" w:rsidRDefault="00447BC0" w:rsidP="00F63967">
      <w:pPr>
        <w:spacing w:line="360" w:lineRule="auto"/>
        <w:jc w:val="both"/>
        <w:rPr>
          <w:sz w:val="24"/>
          <w:szCs w:val="24"/>
          <w:lang w:val="es-ES_tradnl"/>
        </w:rPr>
      </w:pPr>
      <w:r w:rsidRPr="00F63967">
        <w:rPr>
          <w:sz w:val="24"/>
          <w:szCs w:val="24"/>
          <w:lang w:val="es-ES_tradnl"/>
        </w:rPr>
        <w:t xml:space="preserve">1.5.1. </w:t>
      </w:r>
      <w:proofErr w:type="spellStart"/>
      <w:r w:rsidRPr="00F63967">
        <w:rPr>
          <w:sz w:val="24"/>
          <w:szCs w:val="24"/>
          <w:lang w:val="es-ES_tradnl"/>
        </w:rPr>
        <w:t>Localitatea</w:t>
      </w:r>
      <w:proofErr w:type="spellEnd"/>
      <w:r w:rsidRPr="00F63967">
        <w:rPr>
          <w:sz w:val="24"/>
          <w:szCs w:val="24"/>
          <w:lang w:val="es-ES_tradnl"/>
        </w:rPr>
        <w:t xml:space="preserve"> </w:t>
      </w:r>
      <w:proofErr w:type="spellStart"/>
      <w:r w:rsidRPr="00F63967">
        <w:rPr>
          <w:sz w:val="24"/>
          <w:szCs w:val="24"/>
          <w:lang w:val="es-ES_tradnl"/>
        </w:rPr>
        <w:t>în</w:t>
      </w:r>
      <w:proofErr w:type="spellEnd"/>
      <w:r w:rsidRPr="00F63967">
        <w:rPr>
          <w:sz w:val="24"/>
          <w:szCs w:val="24"/>
          <w:lang w:val="es-ES_tradnl"/>
        </w:rPr>
        <w:t xml:space="preserve"> care se </w:t>
      </w:r>
      <w:proofErr w:type="spellStart"/>
      <w:r w:rsidRPr="00F63967">
        <w:rPr>
          <w:sz w:val="24"/>
          <w:szCs w:val="24"/>
          <w:lang w:val="es-ES_tradnl"/>
        </w:rPr>
        <w:t>dorește</w:t>
      </w:r>
      <w:proofErr w:type="spellEnd"/>
      <w:r w:rsidRPr="00F63967">
        <w:rPr>
          <w:sz w:val="24"/>
          <w:szCs w:val="24"/>
          <w:lang w:val="es-ES_tradnl"/>
        </w:rPr>
        <w:t xml:space="preserve"> </w:t>
      </w:r>
      <w:proofErr w:type="spellStart"/>
      <w:r w:rsidRPr="00F63967">
        <w:rPr>
          <w:sz w:val="24"/>
          <w:szCs w:val="24"/>
          <w:lang w:val="es-ES_tradnl"/>
        </w:rPr>
        <w:t>înființarea</w:t>
      </w:r>
      <w:proofErr w:type="spellEnd"/>
      <w:r w:rsidRPr="00F63967">
        <w:rPr>
          <w:sz w:val="24"/>
          <w:szCs w:val="24"/>
          <w:lang w:val="es-ES_tradnl"/>
        </w:rPr>
        <w:t xml:space="preserve"> </w:t>
      </w:r>
      <w:proofErr w:type="spellStart"/>
      <w:r w:rsidRPr="00F63967">
        <w:rPr>
          <w:sz w:val="24"/>
          <w:szCs w:val="24"/>
          <w:lang w:val="es-ES_tradnl"/>
        </w:rPr>
        <w:t>întreprinderii</w:t>
      </w:r>
      <w:proofErr w:type="spellEnd"/>
    </w:p>
    <w:p w14:paraId="2F51999C" w14:textId="77777777" w:rsidR="00447BC0" w:rsidRPr="00F63967" w:rsidRDefault="00447BC0" w:rsidP="00F63967">
      <w:pPr>
        <w:spacing w:line="360" w:lineRule="auto"/>
        <w:jc w:val="both"/>
        <w:rPr>
          <w:sz w:val="24"/>
          <w:szCs w:val="24"/>
          <w:lang w:val="es-ES_tradnl"/>
        </w:rPr>
      </w:pPr>
      <w:r w:rsidRPr="00F63967">
        <w:rPr>
          <w:sz w:val="24"/>
          <w:szCs w:val="24"/>
          <w:lang w:val="es-ES_tradnl"/>
        </w:rPr>
        <w:t>Craiova</w:t>
      </w:r>
    </w:p>
    <w:p w14:paraId="687EB49C" w14:textId="77777777" w:rsidR="00447BC0" w:rsidRPr="00F63967" w:rsidRDefault="00447BC0" w:rsidP="00F63967">
      <w:pPr>
        <w:spacing w:line="360" w:lineRule="auto"/>
        <w:jc w:val="both"/>
        <w:rPr>
          <w:sz w:val="24"/>
          <w:szCs w:val="24"/>
          <w:lang w:val="es-ES_tradnl"/>
        </w:rPr>
      </w:pPr>
      <w:r w:rsidRPr="00F63967">
        <w:rPr>
          <w:sz w:val="24"/>
          <w:szCs w:val="24"/>
          <w:lang w:val="es-ES_tradnl"/>
        </w:rPr>
        <w:t xml:space="preserve">1.5.2. </w:t>
      </w:r>
      <w:proofErr w:type="spellStart"/>
      <w:r w:rsidRPr="00F63967">
        <w:rPr>
          <w:sz w:val="24"/>
          <w:szCs w:val="24"/>
          <w:lang w:val="es-ES_tradnl"/>
        </w:rPr>
        <w:t>Județul</w:t>
      </w:r>
      <w:proofErr w:type="spellEnd"/>
      <w:r w:rsidRPr="00F63967">
        <w:rPr>
          <w:sz w:val="24"/>
          <w:szCs w:val="24"/>
          <w:lang w:val="es-ES_tradnl"/>
        </w:rPr>
        <w:t xml:space="preserve"> </w:t>
      </w:r>
      <w:proofErr w:type="spellStart"/>
      <w:r w:rsidRPr="00F63967">
        <w:rPr>
          <w:sz w:val="24"/>
          <w:szCs w:val="24"/>
          <w:lang w:val="es-ES_tradnl"/>
        </w:rPr>
        <w:t>în</w:t>
      </w:r>
      <w:proofErr w:type="spellEnd"/>
      <w:r w:rsidRPr="00F63967">
        <w:rPr>
          <w:sz w:val="24"/>
          <w:szCs w:val="24"/>
          <w:lang w:val="es-ES_tradnl"/>
        </w:rPr>
        <w:t xml:space="preserve"> care se </w:t>
      </w:r>
      <w:proofErr w:type="spellStart"/>
      <w:r w:rsidRPr="00F63967">
        <w:rPr>
          <w:sz w:val="24"/>
          <w:szCs w:val="24"/>
          <w:lang w:val="es-ES_tradnl"/>
        </w:rPr>
        <w:t>dorește</w:t>
      </w:r>
      <w:proofErr w:type="spellEnd"/>
      <w:r w:rsidRPr="00F63967">
        <w:rPr>
          <w:sz w:val="24"/>
          <w:szCs w:val="24"/>
          <w:lang w:val="es-ES_tradnl"/>
        </w:rPr>
        <w:t xml:space="preserve"> </w:t>
      </w:r>
      <w:proofErr w:type="spellStart"/>
      <w:r w:rsidRPr="00F63967">
        <w:rPr>
          <w:sz w:val="24"/>
          <w:szCs w:val="24"/>
          <w:lang w:val="es-ES_tradnl"/>
        </w:rPr>
        <w:t>înființarea</w:t>
      </w:r>
      <w:proofErr w:type="spellEnd"/>
      <w:r w:rsidRPr="00F63967">
        <w:rPr>
          <w:sz w:val="24"/>
          <w:szCs w:val="24"/>
          <w:lang w:val="es-ES_tradnl"/>
        </w:rPr>
        <w:t xml:space="preserve"> </w:t>
      </w:r>
      <w:proofErr w:type="spellStart"/>
      <w:r w:rsidRPr="00F63967">
        <w:rPr>
          <w:sz w:val="24"/>
          <w:szCs w:val="24"/>
          <w:lang w:val="es-ES_tradnl"/>
        </w:rPr>
        <w:t>întreprinderii</w:t>
      </w:r>
      <w:proofErr w:type="spellEnd"/>
      <w:r w:rsidR="00F63967">
        <w:rPr>
          <w:sz w:val="24"/>
          <w:szCs w:val="24"/>
          <w:lang w:val="es-ES_tradnl"/>
        </w:rPr>
        <w:t xml:space="preserve"> </w:t>
      </w:r>
    </w:p>
    <w:p w14:paraId="5FE3B4B0" w14:textId="77777777" w:rsidR="00DE44F5" w:rsidRPr="00F63967" w:rsidRDefault="00F63967" w:rsidP="00F63967">
      <w:pPr>
        <w:spacing w:line="360" w:lineRule="auto"/>
        <w:jc w:val="both"/>
        <w:rPr>
          <w:sz w:val="24"/>
          <w:szCs w:val="24"/>
          <w:lang w:val="es-ES_tradnl"/>
        </w:rPr>
      </w:pPr>
      <w:proofErr w:type="spellStart"/>
      <w:r>
        <w:rPr>
          <w:sz w:val="24"/>
          <w:szCs w:val="24"/>
          <w:lang w:val="es-ES_tradnl"/>
        </w:rPr>
        <w:t>Judetul</w:t>
      </w:r>
      <w:proofErr w:type="spellEnd"/>
      <w:r>
        <w:rPr>
          <w:sz w:val="24"/>
          <w:szCs w:val="24"/>
          <w:lang w:val="es-ES_tradnl"/>
        </w:rPr>
        <w:t xml:space="preserve"> </w:t>
      </w:r>
      <w:proofErr w:type="spellStart"/>
      <w:r>
        <w:rPr>
          <w:sz w:val="24"/>
          <w:szCs w:val="24"/>
          <w:lang w:val="es-ES_tradnl"/>
        </w:rPr>
        <w:t>Valcea</w:t>
      </w:r>
      <w:proofErr w:type="spellEnd"/>
    </w:p>
    <w:p w14:paraId="3D97B2FB" w14:textId="77777777" w:rsidR="002823EE" w:rsidRPr="00F63967" w:rsidRDefault="002823EE" w:rsidP="00F63967">
      <w:pPr>
        <w:spacing w:line="360" w:lineRule="auto"/>
        <w:jc w:val="both"/>
        <w:rPr>
          <w:i/>
          <w:sz w:val="24"/>
          <w:szCs w:val="24"/>
          <w:u w:val="single"/>
        </w:rPr>
      </w:pPr>
      <w:r w:rsidRPr="00F63967">
        <w:rPr>
          <w:i/>
          <w:sz w:val="24"/>
          <w:szCs w:val="24"/>
          <w:u w:val="single"/>
        </w:rPr>
        <w:t xml:space="preserve">2. </w:t>
      </w:r>
      <w:proofErr w:type="spellStart"/>
      <w:r w:rsidRPr="00F63967">
        <w:rPr>
          <w:i/>
          <w:sz w:val="24"/>
          <w:szCs w:val="24"/>
          <w:u w:val="single"/>
        </w:rPr>
        <w:t>Investiția</w:t>
      </w:r>
      <w:proofErr w:type="spellEnd"/>
    </w:p>
    <w:p w14:paraId="7FBA285D" w14:textId="77777777" w:rsidR="00EA28B2" w:rsidRPr="00F63967" w:rsidRDefault="00EA28B2" w:rsidP="00F63967">
      <w:pPr>
        <w:spacing w:line="360" w:lineRule="auto"/>
        <w:jc w:val="both"/>
        <w:rPr>
          <w:color w:val="000000"/>
          <w:sz w:val="24"/>
          <w:szCs w:val="24"/>
          <w:shd w:val="clear" w:color="auto" w:fill="FFFFFF"/>
        </w:rPr>
      </w:pP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martie</w:t>
      </w:r>
      <w:proofErr w:type="spellEnd"/>
      <w:r w:rsidRPr="00F63967">
        <w:rPr>
          <w:color w:val="000000"/>
          <w:sz w:val="24"/>
          <w:szCs w:val="24"/>
          <w:shd w:val="clear" w:color="auto" w:fill="FFFFFF"/>
        </w:rPr>
        <w:t xml:space="preserve"> 2020, </w:t>
      </w:r>
      <w:proofErr w:type="spellStart"/>
      <w:r w:rsidRPr="00F63967">
        <w:rPr>
          <w:color w:val="000000"/>
          <w:sz w:val="24"/>
          <w:szCs w:val="24"/>
          <w:shd w:val="clear" w:color="auto" w:fill="FFFFFF"/>
        </w:rPr>
        <w:t>Comisia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Europeană</w:t>
      </w:r>
      <w:proofErr w:type="spellEnd"/>
      <w:r w:rsidRPr="00F63967">
        <w:rPr>
          <w:color w:val="000000"/>
          <w:sz w:val="24"/>
          <w:szCs w:val="24"/>
          <w:shd w:val="clear" w:color="auto" w:fill="FFFFFF"/>
        </w:rPr>
        <w:t xml:space="preserve"> </w:t>
      </w:r>
      <w:proofErr w:type="gramStart"/>
      <w:r w:rsidRPr="00F63967">
        <w:rPr>
          <w:color w:val="000000"/>
          <w:sz w:val="24"/>
          <w:szCs w:val="24"/>
          <w:shd w:val="clear" w:color="auto" w:fill="FFFFFF"/>
        </w:rPr>
        <w:t>a</w:t>
      </w:r>
      <w:proofErr w:type="gramEnd"/>
      <w:r w:rsidRPr="00F63967">
        <w:rPr>
          <w:color w:val="000000"/>
          <w:sz w:val="24"/>
          <w:szCs w:val="24"/>
          <w:shd w:val="clear" w:color="auto" w:fill="FFFFFF"/>
        </w:rPr>
        <w:t xml:space="preserve"> </w:t>
      </w:r>
      <w:proofErr w:type="spellStart"/>
      <w:r w:rsidRPr="00F63967">
        <w:rPr>
          <w:color w:val="000000"/>
          <w:sz w:val="24"/>
          <w:szCs w:val="24"/>
          <w:shd w:val="clear" w:color="auto" w:fill="FFFFFF"/>
        </w:rPr>
        <w:t>adoptat</w:t>
      </w:r>
      <w:proofErr w:type="spellEnd"/>
      <w:r w:rsidRPr="00F63967">
        <w:rPr>
          <w:color w:val="000000"/>
          <w:sz w:val="24"/>
          <w:szCs w:val="24"/>
          <w:shd w:val="clear" w:color="auto" w:fill="FFFFFF"/>
        </w:rPr>
        <w:t xml:space="preserve"> un </w:t>
      </w:r>
      <w:proofErr w:type="spellStart"/>
      <w:r w:rsidRPr="00F63967">
        <w:rPr>
          <w:color w:val="000000"/>
          <w:sz w:val="24"/>
          <w:szCs w:val="24"/>
          <w:shd w:val="clear" w:color="auto" w:fill="FFFFFF"/>
        </w:rPr>
        <w:t>nou</w:t>
      </w:r>
      <w:proofErr w:type="spellEnd"/>
      <w:r w:rsidRPr="00F63967">
        <w:rPr>
          <w:color w:val="000000"/>
          <w:sz w:val="24"/>
          <w:szCs w:val="24"/>
          <w:shd w:val="clear" w:color="auto" w:fill="FFFFFF"/>
        </w:rPr>
        <w:t xml:space="preserve"> Plan de </w:t>
      </w:r>
      <w:proofErr w:type="spellStart"/>
      <w:r w:rsidRPr="00F63967">
        <w:rPr>
          <w:color w:val="000000"/>
          <w:sz w:val="24"/>
          <w:szCs w:val="24"/>
          <w:shd w:val="clear" w:color="auto" w:fill="FFFFFF"/>
        </w:rPr>
        <w:t>acțiune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pentru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economia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circulară</w:t>
      </w:r>
      <w:proofErr w:type="spellEnd"/>
      <w:r w:rsidRPr="00F63967">
        <w:rPr>
          <w:color w:val="000000"/>
          <w:sz w:val="24"/>
          <w:szCs w:val="24"/>
          <w:shd w:val="clear" w:color="auto" w:fill="FFFFFF"/>
        </w:rPr>
        <w:t xml:space="preserve">, care include o </w:t>
      </w:r>
      <w:proofErr w:type="spellStart"/>
      <w:r w:rsidRPr="00F63967">
        <w:rPr>
          <w:color w:val="000000"/>
          <w:sz w:val="24"/>
          <w:szCs w:val="24"/>
          <w:shd w:val="clear" w:color="auto" w:fill="FFFFFF"/>
        </w:rPr>
        <w:t>strategie</w:t>
      </w:r>
      <w:proofErr w:type="spellEnd"/>
      <w:r w:rsidRPr="00F63967">
        <w:rPr>
          <w:color w:val="000000"/>
          <w:sz w:val="24"/>
          <w:szCs w:val="24"/>
          <w:shd w:val="clear" w:color="auto" w:fill="FFFFFF"/>
        </w:rPr>
        <w:t xml:space="preserve"> a UE </w:t>
      </w:r>
      <w:proofErr w:type="spellStart"/>
      <w:r w:rsidRPr="00F63967">
        <w:rPr>
          <w:color w:val="000000"/>
          <w:sz w:val="24"/>
          <w:szCs w:val="24"/>
          <w:shd w:val="clear" w:color="auto" w:fill="FFFFFF"/>
        </w:rPr>
        <w:t>pentru</w:t>
      </w:r>
      <w:proofErr w:type="spellEnd"/>
      <w:r w:rsidRPr="00F63967">
        <w:rPr>
          <w:color w:val="000000"/>
          <w:sz w:val="24"/>
          <w:szCs w:val="24"/>
          <w:shd w:val="clear" w:color="auto" w:fill="FFFFFF"/>
        </w:rPr>
        <w:t xml:space="preserve"> textile, </w:t>
      </w:r>
      <w:proofErr w:type="spellStart"/>
      <w:r w:rsidRPr="00F63967">
        <w:rPr>
          <w:color w:val="000000"/>
          <w:sz w:val="24"/>
          <w:szCs w:val="24"/>
          <w:shd w:val="clear" w:color="auto" w:fill="FFFFFF"/>
        </w:rPr>
        <w:t>menită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dezvolte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inovația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stimuleze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reciclarea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w:t>
      </w:r>
      <w:proofErr w:type="spellEnd"/>
      <w:r w:rsidRPr="00F63967">
        <w:rPr>
          <w:color w:val="000000"/>
          <w:sz w:val="24"/>
          <w:szCs w:val="24"/>
          <w:shd w:val="clear" w:color="auto" w:fill="FFFFFF"/>
        </w:rPr>
        <w:t xml:space="preserve"> sector. Din 1996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până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prezent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volumul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hainelor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achiziționate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medie</w:t>
      </w:r>
      <w:proofErr w:type="spellEnd"/>
      <w:r w:rsidRPr="00F63967">
        <w:rPr>
          <w:color w:val="000000"/>
          <w:sz w:val="24"/>
          <w:szCs w:val="24"/>
          <w:shd w:val="clear" w:color="auto" w:fill="FFFFFF"/>
        </w:rPr>
        <w:t xml:space="preserve"> de o </w:t>
      </w:r>
      <w:proofErr w:type="spellStart"/>
      <w:r w:rsidRPr="00F63967">
        <w:rPr>
          <w:color w:val="000000"/>
          <w:sz w:val="24"/>
          <w:szCs w:val="24"/>
          <w:shd w:val="clear" w:color="auto" w:fill="FFFFFF"/>
        </w:rPr>
        <w:t>persoană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UE a </w:t>
      </w:r>
      <w:proofErr w:type="spellStart"/>
      <w:r w:rsidRPr="00F63967">
        <w:rPr>
          <w:color w:val="000000"/>
          <w:sz w:val="24"/>
          <w:szCs w:val="24"/>
          <w:shd w:val="clear" w:color="auto" w:fill="FFFFFF"/>
        </w:rPr>
        <w:t>crescut</w:t>
      </w:r>
      <w:proofErr w:type="spellEnd"/>
      <w:r w:rsidRPr="00F63967">
        <w:rPr>
          <w:color w:val="000000"/>
          <w:sz w:val="24"/>
          <w:szCs w:val="24"/>
          <w:shd w:val="clear" w:color="auto" w:fill="FFFFFF"/>
        </w:rPr>
        <w:t xml:space="preserve"> cu 40 %, ca </w:t>
      </w:r>
      <w:proofErr w:type="spellStart"/>
      <w:r w:rsidRPr="00F63967">
        <w:rPr>
          <w:color w:val="000000"/>
          <w:sz w:val="24"/>
          <w:szCs w:val="24"/>
          <w:shd w:val="clear" w:color="auto" w:fill="FFFFFF"/>
        </w:rPr>
        <w:t>urmare</w:t>
      </w:r>
      <w:proofErr w:type="spellEnd"/>
      <w:r w:rsidRPr="00F63967">
        <w:rPr>
          <w:color w:val="000000"/>
          <w:sz w:val="24"/>
          <w:szCs w:val="24"/>
          <w:shd w:val="clear" w:color="auto" w:fill="FFFFFF"/>
        </w:rPr>
        <w:t xml:space="preserve"> a </w:t>
      </w:r>
      <w:proofErr w:type="spellStart"/>
      <w:r w:rsidRPr="00F63967">
        <w:rPr>
          <w:color w:val="000000"/>
          <w:sz w:val="24"/>
          <w:szCs w:val="24"/>
          <w:shd w:val="clear" w:color="auto" w:fill="FFFFFF"/>
        </w:rPr>
        <w:t>scăderii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considerabile</w:t>
      </w:r>
      <w:proofErr w:type="spellEnd"/>
      <w:r w:rsidRPr="00F63967">
        <w:rPr>
          <w:color w:val="000000"/>
          <w:sz w:val="24"/>
          <w:szCs w:val="24"/>
          <w:shd w:val="clear" w:color="auto" w:fill="FFFFFF"/>
        </w:rPr>
        <w:t xml:space="preserve"> a </w:t>
      </w:r>
      <w:proofErr w:type="spellStart"/>
      <w:r w:rsidRPr="00F63967">
        <w:rPr>
          <w:color w:val="000000"/>
          <w:sz w:val="24"/>
          <w:szCs w:val="24"/>
          <w:shd w:val="clear" w:color="auto" w:fill="FFFFFF"/>
        </w:rPr>
        <w:t>prețurilor</w:t>
      </w:r>
      <w:proofErr w:type="spellEnd"/>
      <w:r w:rsidRPr="00F63967">
        <w:rPr>
          <w:color w:val="000000"/>
          <w:sz w:val="24"/>
          <w:szCs w:val="24"/>
          <w:shd w:val="clear" w:color="auto" w:fill="FFFFFF"/>
        </w:rPr>
        <w:t xml:space="preserve">, care a </w:t>
      </w:r>
      <w:proofErr w:type="spellStart"/>
      <w:r w:rsidRPr="00F63967">
        <w:rPr>
          <w:color w:val="000000"/>
          <w:sz w:val="24"/>
          <w:szCs w:val="24"/>
          <w:shd w:val="clear" w:color="auto" w:fill="FFFFFF"/>
        </w:rPr>
        <w:t>redus</w:t>
      </w:r>
      <w:proofErr w:type="spellEnd"/>
      <w:r w:rsidRPr="00F63967">
        <w:rPr>
          <w:color w:val="000000"/>
          <w:sz w:val="24"/>
          <w:szCs w:val="24"/>
          <w:shd w:val="clear" w:color="auto" w:fill="FFFFFF"/>
        </w:rPr>
        <w:t xml:space="preserve">, la </w:t>
      </w:r>
      <w:proofErr w:type="spellStart"/>
      <w:r w:rsidRPr="00F63967">
        <w:rPr>
          <w:color w:val="000000"/>
          <w:sz w:val="24"/>
          <w:szCs w:val="24"/>
          <w:shd w:val="clear" w:color="auto" w:fill="FFFFFF"/>
        </w:rPr>
        <w:t>rândul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durata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viață</w:t>
      </w:r>
      <w:proofErr w:type="spellEnd"/>
      <w:r w:rsidRPr="00F63967">
        <w:rPr>
          <w:color w:val="000000"/>
          <w:sz w:val="24"/>
          <w:szCs w:val="24"/>
          <w:shd w:val="clear" w:color="auto" w:fill="FFFFFF"/>
        </w:rPr>
        <w:t xml:space="preserve"> </w:t>
      </w:r>
      <w:proofErr w:type="gramStart"/>
      <w:r w:rsidRPr="00F63967">
        <w:rPr>
          <w:color w:val="000000"/>
          <w:sz w:val="24"/>
          <w:szCs w:val="24"/>
          <w:shd w:val="clear" w:color="auto" w:fill="FFFFFF"/>
        </w:rPr>
        <w:t>a</w:t>
      </w:r>
      <w:proofErr w:type="gramEnd"/>
      <w:r w:rsidRPr="00F63967">
        <w:rPr>
          <w:color w:val="000000"/>
          <w:sz w:val="24"/>
          <w:szCs w:val="24"/>
          <w:shd w:val="clear" w:color="auto" w:fill="FFFFFF"/>
        </w:rPr>
        <w:t xml:space="preserve"> </w:t>
      </w:r>
      <w:proofErr w:type="spellStart"/>
      <w:r w:rsidRPr="00F63967">
        <w:rPr>
          <w:color w:val="000000"/>
          <w:sz w:val="24"/>
          <w:szCs w:val="24"/>
          <w:shd w:val="clear" w:color="auto" w:fill="FFFFFF"/>
        </w:rPr>
        <w:t>articolelor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vestimentare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Europenii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consumă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aproape</w:t>
      </w:r>
      <w:proofErr w:type="spellEnd"/>
      <w:r w:rsidRPr="00F63967">
        <w:rPr>
          <w:color w:val="000000"/>
          <w:sz w:val="24"/>
          <w:szCs w:val="24"/>
          <w:shd w:val="clear" w:color="auto" w:fill="FFFFFF"/>
        </w:rPr>
        <w:t xml:space="preserve"> 26 kg de textile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aruncă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jur</w:t>
      </w:r>
      <w:proofErr w:type="spellEnd"/>
      <w:r w:rsidRPr="00F63967">
        <w:rPr>
          <w:color w:val="000000"/>
          <w:sz w:val="24"/>
          <w:szCs w:val="24"/>
          <w:shd w:val="clear" w:color="auto" w:fill="FFFFFF"/>
        </w:rPr>
        <w:t xml:space="preserve"> de 11 kg de textile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fiecare</w:t>
      </w:r>
      <w:proofErr w:type="spellEnd"/>
      <w:r w:rsidRPr="00F63967">
        <w:rPr>
          <w:color w:val="000000"/>
          <w:sz w:val="24"/>
          <w:szCs w:val="24"/>
          <w:shd w:val="clear" w:color="auto" w:fill="FFFFFF"/>
        </w:rPr>
        <w:t xml:space="preserve"> an. </w:t>
      </w:r>
      <w:proofErr w:type="spellStart"/>
      <w:r w:rsidRPr="00F63967">
        <w:rPr>
          <w:color w:val="000000"/>
          <w:sz w:val="24"/>
          <w:szCs w:val="24"/>
          <w:shd w:val="clear" w:color="auto" w:fill="FFFFFF"/>
        </w:rPr>
        <w:t>Hainele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uzate</w:t>
      </w:r>
      <w:proofErr w:type="spellEnd"/>
      <w:r w:rsidRPr="00F63967">
        <w:rPr>
          <w:color w:val="000000"/>
          <w:sz w:val="24"/>
          <w:szCs w:val="24"/>
          <w:shd w:val="clear" w:color="auto" w:fill="FFFFFF"/>
        </w:rPr>
        <w:t xml:space="preserve"> pot fi </w:t>
      </w:r>
      <w:proofErr w:type="spellStart"/>
      <w:r w:rsidRPr="00F63967">
        <w:rPr>
          <w:color w:val="000000"/>
          <w:sz w:val="24"/>
          <w:szCs w:val="24"/>
          <w:shd w:val="clear" w:color="auto" w:fill="FFFFFF"/>
        </w:rPr>
        <w:t>exportate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afara UE, </w:t>
      </w:r>
      <w:proofErr w:type="spellStart"/>
      <w:r w:rsidRPr="00F63967">
        <w:rPr>
          <w:color w:val="000000"/>
          <w:sz w:val="24"/>
          <w:szCs w:val="24"/>
          <w:shd w:val="clear" w:color="auto" w:fill="FFFFFF"/>
        </w:rPr>
        <w:t>dar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mai</w:t>
      </w:r>
      <w:proofErr w:type="spellEnd"/>
      <w:r w:rsidRPr="00F63967">
        <w:rPr>
          <w:color w:val="000000"/>
          <w:sz w:val="24"/>
          <w:szCs w:val="24"/>
          <w:shd w:val="clear" w:color="auto" w:fill="FFFFFF"/>
        </w:rPr>
        <w:t xml:space="preserve"> mare </w:t>
      </w:r>
      <w:proofErr w:type="spellStart"/>
      <w:r w:rsidRPr="00F63967">
        <w:rPr>
          <w:color w:val="000000"/>
          <w:sz w:val="24"/>
          <w:szCs w:val="24"/>
          <w:shd w:val="clear" w:color="auto" w:fill="FFFFFF"/>
        </w:rPr>
        <w:t>parte</w:t>
      </w:r>
      <w:proofErr w:type="spellEnd"/>
      <w:r w:rsidRPr="00F63967">
        <w:rPr>
          <w:color w:val="000000"/>
          <w:sz w:val="24"/>
          <w:szCs w:val="24"/>
          <w:shd w:val="clear" w:color="auto" w:fill="FFFFFF"/>
        </w:rPr>
        <w:t xml:space="preserve"> (87 %) sunt incinerate </w:t>
      </w:r>
      <w:proofErr w:type="spellStart"/>
      <w:r w:rsidRPr="00F63967">
        <w:rPr>
          <w:color w:val="000000"/>
          <w:sz w:val="24"/>
          <w:szCs w:val="24"/>
          <w:shd w:val="clear" w:color="auto" w:fill="FFFFFF"/>
        </w:rPr>
        <w:t>sau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aruncate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depozitele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deșeuri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Industria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modei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este</w:t>
      </w:r>
      <w:proofErr w:type="spellEnd"/>
      <w:r w:rsidRPr="00F63967">
        <w:rPr>
          <w:color w:val="000000"/>
          <w:sz w:val="24"/>
          <w:szCs w:val="24"/>
          <w:shd w:val="clear" w:color="auto" w:fill="FFFFFF"/>
        </w:rPr>
        <w:t xml:space="preserve"> a </w:t>
      </w:r>
      <w:proofErr w:type="spellStart"/>
      <w:r w:rsidRPr="00F63967">
        <w:rPr>
          <w:color w:val="000000"/>
          <w:sz w:val="24"/>
          <w:szCs w:val="24"/>
          <w:shd w:val="clear" w:color="auto" w:fill="FFFFFF"/>
        </w:rPr>
        <w:t>doua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industrie</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cea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mai</w:t>
      </w:r>
      <w:proofErr w:type="spellEnd"/>
      <w:r w:rsidRPr="00F63967">
        <w:rPr>
          <w:color w:val="000000"/>
          <w:sz w:val="24"/>
          <w:szCs w:val="24"/>
          <w:shd w:val="clear" w:color="auto" w:fill="FFFFFF"/>
        </w:rPr>
        <w:t xml:space="preserve"> mare </w:t>
      </w:r>
      <w:proofErr w:type="spellStart"/>
      <w:r w:rsidRPr="00F63967">
        <w:rPr>
          <w:color w:val="000000"/>
          <w:sz w:val="24"/>
          <w:szCs w:val="24"/>
          <w:shd w:val="clear" w:color="auto" w:fill="FFFFFF"/>
        </w:rPr>
        <w:t>poluare</w:t>
      </w:r>
      <w:proofErr w:type="spellEnd"/>
      <w:r w:rsidRPr="00F63967">
        <w:rPr>
          <w:color w:val="000000"/>
          <w:sz w:val="24"/>
          <w:szCs w:val="24"/>
          <w:shd w:val="clear" w:color="auto" w:fill="FFFFFF"/>
        </w:rPr>
        <w:t xml:space="preserve"> din </w:t>
      </w:r>
      <w:proofErr w:type="spellStart"/>
      <w:r w:rsidRPr="00F63967">
        <w:rPr>
          <w:color w:val="000000"/>
          <w:sz w:val="24"/>
          <w:szCs w:val="24"/>
          <w:shd w:val="clear" w:color="auto" w:fill="FFFFFF"/>
        </w:rPr>
        <w:t>lume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provoacă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efecte</w:t>
      </w:r>
      <w:proofErr w:type="spellEnd"/>
      <w:r w:rsidRPr="00F63967">
        <w:rPr>
          <w:color w:val="000000"/>
          <w:sz w:val="24"/>
          <w:szCs w:val="24"/>
          <w:shd w:val="clear" w:color="auto" w:fill="FFFFFF"/>
        </w:rPr>
        <w:t xml:space="preserve"> negative </w:t>
      </w:r>
      <w:proofErr w:type="spellStart"/>
      <w:r w:rsidRPr="00F63967">
        <w:rPr>
          <w:color w:val="000000"/>
          <w:sz w:val="24"/>
          <w:szCs w:val="24"/>
          <w:shd w:val="clear" w:color="auto" w:fill="FFFFFF"/>
        </w:rPr>
        <w:t>asupra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oamenilor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a </w:t>
      </w:r>
      <w:proofErr w:type="spellStart"/>
      <w:r w:rsidRPr="00F63967">
        <w:rPr>
          <w:color w:val="000000"/>
          <w:sz w:val="24"/>
          <w:szCs w:val="24"/>
          <w:shd w:val="clear" w:color="auto" w:fill="FFFFFF"/>
        </w:rPr>
        <w:t>ecosistemelor</w:t>
      </w:r>
      <w:proofErr w:type="spellEnd"/>
      <w:r w:rsidRPr="00F63967">
        <w:rPr>
          <w:color w:val="000000"/>
          <w:sz w:val="24"/>
          <w:szCs w:val="24"/>
          <w:shd w:val="clear" w:color="auto" w:fill="FFFFFF"/>
        </w:rPr>
        <w:t xml:space="preserve"> delicate ale </w:t>
      </w:r>
      <w:proofErr w:type="spellStart"/>
      <w:r w:rsidRPr="00F63967">
        <w:rPr>
          <w:color w:val="000000"/>
          <w:sz w:val="24"/>
          <w:szCs w:val="24"/>
          <w:shd w:val="clear" w:color="auto" w:fill="FFFFFF"/>
        </w:rPr>
        <w:t>pământului</w:t>
      </w:r>
      <w:proofErr w:type="spellEnd"/>
      <w:r w:rsidRPr="00F63967">
        <w:rPr>
          <w:color w:val="000000"/>
          <w:sz w:val="24"/>
          <w:szCs w:val="24"/>
          <w:shd w:val="clear" w:color="auto" w:fill="FFFFFF"/>
        </w:rPr>
        <w:t xml:space="preserve"> de-a </w:t>
      </w:r>
      <w:proofErr w:type="spellStart"/>
      <w:r w:rsidRPr="00F63967">
        <w:rPr>
          <w:color w:val="000000"/>
          <w:sz w:val="24"/>
          <w:szCs w:val="24"/>
          <w:shd w:val="clear" w:color="auto" w:fill="FFFFFF"/>
        </w:rPr>
        <w:t>lungul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lanțului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aprovizionare</w:t>
      </w:r>
      <w:proofErr w:type="spellEnd"/>
      <w:r w:rsidRPr="00F63967">
        <w:rPr>
          <w:color w:val="000000"/>
          <w:sz w:val="24"/>
          <w:szCs w:val="24"/>
          <w:shd w:val="clear" w:color="auto" w:fill="FFFFFF"/>
        </w:rPr>
        <w:t xml:space="preserve"> global. </w:t>
      </w:r>
      <w:proofErr w:type="spellStart"/>
      <w:r w:rsidRPr="00F63967">
        <w:rPr>
          <w:color w:val="000000"/>
          <w:sz w:val="24"/>
          <w:szCs w:val="24"/>
          <w:shd w:val="clear" w:color="auto" w:fill="FFFFFF"/>
        </w:rPr>
        <w:t>Avem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responsabilitatea</w:t>
      </w:r>
      <w:proofErr w:type="spellEnd"/>
      <w:r w:rsidRPr="00F63967">
        <w:rPr>
          <w:color w:val="000000"/>
          <w:sz w:val="24"/>
          <w:szCs w:val="24"/>
          <w:shd w:val="clear" w:color="auto" w:fill="FFFFFF"/>
        </w:rPr>
        <w:t xml:space="preserve"> de a </w:t>
      </w:r>
      <w:proofErr w:type="spellStart"/>
      <w:r w:rsidRPr="00F63967">
        <w:rPr>
          <w:color w:val="000000"/>
          <w:sz w:val="24"/>
          <w:szCs w:val="24"/>
          <w:shd w:val="clear" w:color="auto" w:fill="FFFFFF"/>
        </w:rPr>
        <w:t>schimba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sistem</w:t>
      </w:r>
      <w:proofErr w:type="spellEnd"/>
      <w:r w:rsidRPr="00F63967">
        <w:rPr>
          <w:color w:val="000000"/>
          <w:sz w:val="24"/>
          <w:szCs w:val="24"/>
          <w:shd w:val="clear" w:color="auto" w:fill="FFFFFF"/>
        </w:rPr>
        <w:t xml:space="preserve"> actual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de </w:t>
      </w:r>
      <w:proofErr w:type="gramStart"/>
      <w:r w:rsidRPr="00F63967">
        <w:rPr>
          <w:color w:val="000000"/>
          <w:sz w:val="24"/>
          <w:szCs w:val="24"/>
          <w:shd w:val="clear" w:color="auto" w:fill="FFFFFF"/>
        </w:rPr>
        <w:t>a</w:t>
      </w:r>
      <w:proofErr w:type="gramEnd"/>
      <w:r w:rsidRPr="00F63967">
        <w:rPr>
          <w:color w:val="000000"/>
          <w:sz w:val="24"/>
          <w:szCs w:val="24"/>
          <w:shd w:val="clear" w:color="auto" w:fill="FFFFFF"/>
        </w:rPr>
        <w:t xml:space="preserve"> </w:t>
      </w:r>
      <w:proofErr w:type="spellStart"/>
      <w:r w:rsidRPr="00F63967">
        <w:rPr>
          <w:color w:val="000000"/>
          <w:sz w:val="24"/>
          <w:szCs w:val="24"/>
          <w:shd w:val="clear" w:color="auto" w:fill="FFFFFF"/>
        </w:rPr>
        <w:t>avea</w:t>
      </w:r>
      <w:proofErr w:type="spellEnd"/>
      <w:r w:rsidRPr="00F63967">
        <w:rPr>
          <w:color w:val="000000"/>
          <w:sz w:val="24"/>
          <w:szCs w:val="24"/>
          <w:shd w:val="clear" w:color="auto" w:fill="FFFFFF"/>
        </w:rPr>
        <w:t xml:space="preserve"> un impact </w:t>
      </w:r>
      <w:proofErr w:type="spellStart"/>
      <w:r w:rsidRPr="00F63967">
        <w:rPr>
          <w:color w:val="000000"/>
          <w:sz w:val="24"/>
          <w:szCs w:val="24"/>
          <w:shd w:val="clear" w:color="auto" w:fill="FFFFFF"/>
        </w:rPr>
        <w:t>pozitiv</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asupra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lumii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noastre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Creearea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unui</w:t>
      </w:r>
      <w:proofErr w:type="spellEnd"/>
      <w:r w:rsidRPr="00F63967">
        <w:rPr>
          <w:color w:val="000000"/>
          <w:sz w:val="24"/>
          <w:szCs w:val="24"/>
          <w:shd w:val="clear" w:color="auto" w:fill="FFFFFF"/>
        </w:rPr>
        <w:t xml:space="preserve"> brand de </w:t>
      </w:r>
      <w:proofErr w:type="spellStart"/>
      <w:r w:rsidRPr="00F63967">
        <w:rPr>
          <w:color w:val="000000"/>
          <w:sz w:val="24"/>
          <w:szCs w:val="24"/>
          <w:shd w:val="clear" w:color="auto" w:fill="FFFFFF"/>
        </w:rPr>
        <w:t>haine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organice</w:t>
      </w:r>
      <w:proofErr w:type="spellEnd"/>
      <w:r w:rsidRPr="00F63967">
        <w:rPr>
          <w:color w:val="000000"/>
          <w:sz w:val="24"/>
          <w:szCs w:val="24"/>
          <w:shd w:val="clear" w:color="auto" w:fill="FFFFFF"/>
        </w:rPr>
        <w:t xml:space="preserve"> se </w:t>
      </w:r>
      <w:proofErr w:type="spellStart"/>
      <w:r w:rsidRPr="00F63967">
        <w:rPr>
          <w:color w:val="000000"/>
          <w:sz w:val="24"/>
          <w:szCs w:val="24"/>
          <w:shd w:val="clear" w:color="auto" w:fill="FFFFFF"/>
        </w:rPr>
        <w:t>adaptează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trendului</w:t>
      </w:r>
      <w:proofErr w:type="spellEnd"/>
      <w:r w:rsidRPr="00F63967">
        <w:rPr>
          <w:color w:val="000000"/>
          <w:sz w:val="24"/>
          <w:szCs w:val="24"/>
          <w:shd w:val="clear" w:color="auto" w:fill="FFFFFF"/>
        </w:rPr>
        <w:t xml:space="preserve"> </w:t>
      </w:r>
      <w:r w:rsidRPr="00F63967">
        <w:rPr>
          <w:color w:val="000000"/>
          <w:sz w:val="24"/>
          <w:szCs w:val="24"/>
          <w:shd w:val="clear" w:color="auto" w:fill="FFFFFF"/>
        </w:rPr>
        <w:lastRenderedPageBreak/>
        <w:t xml:space="preserve">ecologic are o </w:t>
      </w:r>
      <w:proofErr w:type="spellStart"/>
      <w:r w:rsidRPr="00F63967">
        <w:rPr>
          <w:color w:val="000000"/>
          <w:sz w:val="24"/>
          <w:szCs w:val="24"/>
          <w:shd w:val="clear" w:color="auto" w:fill="FFFFFF"/>
        </w:rPr>
        <w:t>multime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beneficii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sociale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atat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pentru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mediu</w:t>
      </w:r>
      <w:proofErr w:type="spellEnd"/>
      <w:r w:rsidRPr="00F63967">
        <w:rPr>
          <w:color w:val="000000"/>
          <w:sz w:val="24"/>
          <w:szCs w:val="24"/>
          <w:shd w:val="clear" w:color="auto" w:fill="FFFFFF"/>
        </w:rPr>
        <w:t xml:space="preserve">, cat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pentru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societate</w:t>
      </w:r>
      <w:proofErr w:type="spellEnd"/>
      <w:r w:rsidRPr="00F63967">
        <w:rPr>
          <w:color w:val="000000"/>
          <w:sz w:val="24"/>
          <w:szCs w:val="24"/>
          <w:shd w:val="clear" w:color="auto" w:fill="FFFFFF"/>
        </w:rPr>
        <w:t xml:space="preserve">. Pe </w:t>
      </w:r>
      <w:proofErr w:type="spellStart"/>
      <w:r w:rsidRPr="00F63967">
        <w:rPr>
          <w:color w:val="000000"/>
          <w:sz w:val="24"/>
          <w:szCs w:val="24"/>
          <w:shd w:val="clear" w:color="auto" w:fill="FFFFFF"/>
        </w:rPr>
        <w:t>lângă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faptul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faci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trebuie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există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multe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modalități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prin</w:t>
      </w:r>
      <w:proofErr w:type="spellEnd"/>
      <w:r w:rsidRPr="00F63967">
        <w:rPr>
          <w:color w:val="000000"/>
          <w:sz w:val="24"/>
          <w:szCs w:val="24"/>
          <w:shd w:val="clear" w:color="auto" w:fill="FFFFFF"/>
        </w:rPr>
        <w:t xml:space="preserve"> care a fi </w:t>
      </w:r>
      <w:proofErr w:type="spellStart"/>
      <w:r w:rsidRPr="00F63967">
        <w:rPr>
          <w:color w:val="000000"/>
          <w:sz w:val="24"/>
          <w:szCs w:val="24"/>
          <w:shd w:val="clear" w:color="auto" w:fill="FFFFFF"/>
        </w:rPr>
        <w:t>mai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durabil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aduce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beneficii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afacerii</w:t>
      </w:r>
      <w:proofErr w:type="spellEnd"/>
      <w:r w:rsidRPr="00F63967">
        <w:rPr>
          <w:color w:val="000000"/>
          <w:sz w:val="24"/>
          <w:szCs w:val="24"/>
          <w:shd w:val="clear" w:color="auto" w:fill="FFFFFF"/>
        </w:rPr>
        <w:t xml:space="preserve"> tale. </w:t>
      </w:r>
      <w:proofErr w:type="spellStart"/>
      <w:r w:rsidRPr="00F63967">
        <w:rPr>
          <w:color w:val="000000"/>
          <w:sz w:val="24"/>
          <w:szCs w:val="24"/>
          <w:shd w:val="clear" w:color="auto" w:fill="FFFFFF"/>
        </w:rPr>
        <w:t>Construirea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operațiuni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eficiente</w:t>
      </w:r>
      <w:proofErr w:type="spellEnd"/>
      <w:r w:rsidRPr="00F63967">
        <w:rPr>
          <w:color w:val="000000"/>
          <w:sz w:val="24"/>
          <w:szCs w:val="24"/>
          <w:shd w:val="clear" w:color="auto" w:fill="FFFFFF"/>
        </w:rPr>
        <w:t xml:space="preserve"> reduce </w:t>
      </w:r>
      <w:proofErr w:type="spellStart"/>
      <w:r w:rsidRPr="00F63967">
        <w:rPr>
          <w:color w:val="000000"/>
          <w:sz w:val="24"/>
          <w:szCs w:val="24"/>
          <w:shd w:val="clear" w:color="auto" w:fill="FFFFFF"/>
        </w:rPr>
        <w:t>costurile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crește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profiturile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stimulează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creșterea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inovația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Vom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obține</w:t>
      </w:r>
      <w:proofErr w:type="spellEnd"/>
      <w:r w:rsidRPr="00F63967">
        <w:rPr>
          <w:color w:val="000000"/>
          <w:sz w:val="24"/>
          <w:szCs w:val="24"/>
          <w:shd w:val="clear" w:color="auto" w:fill="FFFFFF"/>
        </w:rPr>
        <w:t xml:space="preserve"> un </w:t>
      </w:r>
      <w:proofErr w:type="spellStart"/>
      <w:r w:rsidRPr="00F63967">
        <w:rPr>
          <w:color w:val="000000"/>
          <w:sz w:val="24"/>
          <w:szCs w:val="24"/>
          <w:shd w:val="clear" w:color="auto" w:fill="FFFFFF"/>
        </w:rPr>
        <w:t>avantaj</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competitiv</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vom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îmbunătăți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valoarea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reputația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mărcii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mai</w:t>
      </w:r>
      <w:proofErr w:type="spellEnd"/>
      <w:r w:rsidRPr="00F63967">
        <w:rPr>
          <w:color w:val="000000"/>
          <w:sz w:val="24"/>
          <w:szCs w:val="24"/>
          <w:shd w:val="clear" w:color="auto" w:fill="FFFFFF"/>
        </w:rPr>
        <w:t xml:space="preserve"> important, </w:t>
      </w:r>
      <w:proofErr w:type="spellStart"/>
      <w:r w:rsidRPr="00F63967">
        <w:rPr>
          <w:color w:val="000000"/>
          <w:sz w:val="24"/>
          <w:szCs w:val="24"/>
          <w:shd w:val="clear" w:color="auto" w:fill="FFFFFF"/>
        </w:rPr>
        <w:t>vom</w:t>
      </w:r>
      <w:proofErr w:type="spellEnd"/>
      <w:r w:rsidRPr="00F63967">
        <w:rPr>
          <w:color w:val="000000"/>
          <w:sz w:val="24"/>
          <w:szCs w:val="24"/>
          <w:shd w:val="clear" w:color="auto" w:fill="FFFFFF"/>
        </w:rPr>
        <w:t xml:space="preserve"> reduce </w:t>
      </w:r>
      <w:proofErr w:type="spellStart"/>
      <w:r w:rsidRPr="00F63967">
        <w:rPr>
          <w:color w:val="000000"/>
          <w:sz w:val="24"/>
          <w:szCs w:val="24"/>
          <w:shd w:val="clear" w:color="auto" w:fill="FFFFFF"/>
        </w:rPr>
        <w:t>amprenta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mediu</w:t>
      </w:r>
      <w:proofErr w:type="spellEnd"/>
      <w:r w:rsidRPr="00F63967">
        <w:rPr>
          <w:color w:val="000000"/>
          <w:sz w:val="24"/>
          <w:szCs w:val="24"/>
          <w:shd w:val="clear" w:color="auto" w:fill="FFFFFF"/>
        </w:rPr>
        <w:t>.</w:t>
      </w:r>
    </w:p>
    <w:p w14:paraId="23AB682E"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1. </w:t>
      </w:r>
      <w:proofErr w:type="spellStart"/>
      <w:r w:rsidRPr="00F63967">
        <w:rPr>
          <w:color w:val="000000"/>
          <w:sz w:val="24"/>
          <w:szCs w:val="24"/>
          <w:shd w:val="clear" w:color="auto" w:fill="FFFFFF"/>
        </w:rPr>
        <w:t>Infiintarea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întreprinderi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sociale</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1-3 </w:t>
      </w:r>
    </w:p>
    <w:p w14:paraId="01C871E0"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2. </w:t>
      </w:r>
      <w:proofErr w:type="spellStart"/>
      <w:r w:rsidRPr="00F63967">
        <w:rPr>
          <w:color w:val="000000"/>
          <w:sz w:val="24"/>
          <w:szCs w:val="24"/>
          <w:shd w:val="clear" w:color="auto" w:fill="FFFFFF"/>
        </w:rPr>
        <w:t>Amenajare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securizare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spatiu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punct</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lucru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1-3 </w:t>
      </w:r>
    </w:p>
    <w:p w14:paraId="01C54498"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3. </w:t>
      </w:r>
      <w:proofErr w:type="spellStart"/>
      <w:r w:rsidRPr="00F63967">
        <w:rPr>
          <w:color w:val="000000"/>
          <w:sz w:val="24"/>
          <w:szCs w:val="24"/>
          <w:shd w:val="clear" w:color="auto" w:fill="FFFFFF"/>
        </w:rPr>
        <w:t>Identificarea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furnizorilor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echipamente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tehnologice</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2-4 </w:t>
      </w:r>
    </w:p>
    <w:p w14:paraId="07E520C4"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4. </w:t>
      </w:r>
      <w:proofErr w:type="spellStart"/>
      <w:r w:rsidRPr="00F63967">
        <w:rPr>
          <w:color w:val="000000"/>
          <w:sz w:val="24"/>
          <w:szCs w:val="24"/>
          <w:shd w:val="clear" w:color="auto" w:fill="FFFFFF"/>
        </w:rPr>
        <w:t>Identificarea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furnizorilor</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materie</w:t>
      </w:r>
      <w:proofErr w:type="spellEnd"/>
      <w:r w:rsidRPr="00F63967">
        <w:rPr>
          <w:color w:val="000000"/>
          <w:sz w:val="24"/>
          <w:szCs w:val="24"/>
          <w:shd w:val="clear" w:color="auto" w:fill="FFFFFF"/>
        </w:rPr>
        <w:t xml:space="preserve"> prima 2-4 </w:t>
      </w:r>
    </w:p>
    <w:p w14:paraId="7C26A363"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5. </w:t>
      </w:r>
      <w:proofErr w:type="spellStart"/>
      <w:r w:rsidRPr="00F63967">
        <w:rPr>
          <w:color w:val="000000"/>
          <w:sz w:val="24"/>
          <w:szCs w:val="24"/>
          <w:shd w:val="clear" w:color="auto" w:fill="FFFFFF"/>
        </w:rPr>
        <w:t>Recrutarea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angajatilor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pregatirea</w:t>
      </w:r>
      <w:proofErr w:type="spellEnd"/>
      <w:r w:rsidRPr="00F63967">
        <w:rPr>
          <w:color w:val="000000"/>
          <w:sz w:val="24"/>
          <w:szCs w:val="24"/>
          <w:shd w:val="clear" w:color="auto" w:fill="FFFFFF"/>
        </w:rPr>
        <w:t xml:space="preserve"> lor </w:t>
      </w:r>
      <w:proofErr w:type="spellStart"/>
      <w:r w:rsidRPr="00F63967">
        <w:rPr>
          <w:color w:val="000000"/>
          <w:sz w:val="24"/>
          <w:szCs w:val="24"/>
          <w:shd w:val="clear" w:color="auto" w:fill="FFFFFF"/>
        </w:rPr>
        <w:t>profesionala</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1-3 </w:t>
      </w:r>
    </w:p>
    <w:p w14:paraId="7156FB46"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6. </w:t>
      </w:r>
      <w:proofErr w:type="spellStart"/>
      <w:r w:rsidRPr="00F63967">
        <w:rPr>
          <w:color w:val="000000"/>
          <w:sz w:val="24"/>
          <w:szCs w:val="24"/>
          <w:shd w:val="clear" w:color="auto" w:fill="FFFFFF"/>
        </w:rPr>
        <w:t>Achizitionarea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echipamentelor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necesare</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1-5 </w:t>
      </w:r>
    </w:p>
    <w:p w14:paraId="30F2B33A"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7. </w:t>
      </w:r>
      <w:proofErr w:type="spellStart"/>
      <w:r w:rsidRPr="00F63967">
        <w:rPr>
          <w:color w:val="000000"/>
          <w:sz w:val="24"/>
          <w:szCs w:val="24"/>
          <w:shd w:val="clear" w:color="auto" w:fill="FFFFFF"/>
        </w:rPr>
        <w:t>Achiztionarea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materiei</w:t>
      </w:r>
      <w:proofErr w:type="spellEnd"/>
      <w:r w:rsidRPr="00F63967">
        <w:rPr>
          <w:color w:val="000000"/>
          <w:sz w:val="24"/>
          <w:szCs w:val="24"/>
          <w:shd w:val="clear" w:color="auto" w:fill="FFFFFF"/>
        </w:rPr>
        <w:t xml:space="preserve"> prime -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1-5 </w:t>
      </w:r>
    </w:p>
    <w:p w14:paraId="69D28937"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8. </w:t>
      </w:r>
      <w:proofErr w:type="spellStart"/>
      <w:r w:rsidRPr="00F63967">
        <w:rPr>
          <w:color w:val="000000"/>
          <w:sz w:val="24"/>
          <w:szCs w:val="24"/>
          <w:shd w:val="clear" w:color="auto" w:fill="FFFFFF"/>
        </w:rPr>
        <w:t>Contractarea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derulare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activitati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prestari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servicii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contabilitate</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1-3 </w:t>
      </w:r>
    </w:p>
    <w:p w14:paraId="4CE6F851"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9. </w:t>
      </w:r>
      <w:proofErr w:type="spellStart"/>
      <w:r w:rsidRPr="00F63967">
        <w:rPr>
          <w:color w:val="000000"/>
          <w:sz w:val="24"/>
          <w:szCs w:val="24"/>
          <w:shd w:val="clear" w:color="auto" w:fill="FFFFFF"/>
        </w:rPr>
        <w:t>Crearea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platformei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vanzari</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5 </w:t>
      </w:r>
    </w:p>
    <w:p w14:paraId="53D1267F"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9. </w:t>
      </w:r>
      <w:proofErr w:type="spellStart"/>
      <w:r w:rsidRPr="00F63967">
        <w:rPr>
          <w:color w:val="000000"/>
          <w:sz w:val="24"/>
          <w:szCs w:val="24"/>
          <w:shd w:val="clear" w:color="auto" w:fill="FFFFFF"/>
        </w:rPr>
        <w:t>Crearea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unui</w:t>
      </w:r>
      <w:proofErr w:type="spellEnd"/>
      <w:r w:rsidRPr="00F63967">
        <w:rPr>
          <w:color w:val="000000"/>
          <w:sz w:val="24"/>
          <w:szCs w:val="24"/>
          <w:shd w:val="clear" w:color="auto" w:fill="FFFFFF"/>
        </w:rPr>
        <w:t xml:space="preserve"> brad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promovarea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acestuia</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incepand</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5 </w:t>
      </w:r>
    </w:p>
    <w:p w14:paraId="19BEC5A2"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9. </w:t>
      </w:r>
      <w:proofErr w:type="spellStart"/>
      <w:r w:rsidRPr="00F63967">
        <w:rPr>
          <w:color w:val="000000"/>
          <w:sz w:val="24"/>
          <w:szCs w:val="24"/>
          <w:shd w:val="clear" w:color="auto" w:fill="FFFFFF"/>
        </w:rPr>
        <w:t>Contractarea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derularea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activitatilor</w:t>
      </w:r>
      <w:proofErr w:type="spellEnd"/>
      <w:r w:rsidRPr="00F63967">
        <w:rPr>
          <w:color w:val="000000"/>
          <w:sz w:val="24"/>
          <w:szCs w:val="24"/>
          <w:shd w:val="clear" w:color="auto" w:fill="FFFFFF"/>
        </w:rPr>
        <w:t xml:space="preserve"> de marketing - </w:t>
      </w:r>
      <w:proofErr w:type="spellStart"/>
      <w:r w:rsidRPr="00F63967">
        <w:rPr>
          <w:color w:val="000000"/>
          <w:sz w:val="24"/>
          <w:szCs w:val="24"/>
          <w:shd w:val="clear" w:color="auto" w:fill="FFFFFF"/>
        </w:rPr>
        <w:t>incepand</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6 </w:t>
      </w:r>
    </w:p>
    <w:p w14:paraId="46B0961E"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10. </w:t>
      </w:r>
      <w:proofErr w:type="spellStart"/>
      <w:r w:rsidRPr="00F63967">
        <w:rPr>
          <w:color w:val="000000"/>
          <w:sz w:val="24"/>
          <w:szCs w:val="24"/>
          <w:shd w:val="clear" w:color="auto" w:fill="FFFFFF"/>
        </w:rPr>
        <w:t>Activitatea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comerciala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sociala</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incepand</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6 </w:t>
      </w:r>
    </w:p>
    <w:p w14:paraId="7F7BD490"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 xml:space="preserve">11. </w:t>
      </w:r>
      <w:proofErr w:type="spellStart"/>
      <w:r w:rsidRPr="00F63967">
        <w:rPr>
          <w:color w:val="000000"/>
          <w:sz w:val="24"/>
          <w:szCs w:val="24"/>
          <w:shd w:val="clear" w:color="auto" w:fill="FFFFFF"/>
        </w:rPr>
        <w:t>Parteneriate</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institutii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alti </w:t>
      </w:r>
      <w:proofErr w:type="spellStart"/>
      <w:r w:rsidRPr="00F63967">
        <w:rPr>
          <w:color w:val="000000"/>
          <w:sz w:val="24"/>
          <w:szCs w:val="24"/>
          <w:shd w:val="clear" w:color="auto" w:fill="FFFFFF"/>
        </w:rPr>
        <w:t>actori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relevanți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susținerea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sprijinirea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comunităților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defaforizate</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incepand</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10</w:t>
      </w:r>
    </w:p>
    <w:p w14:paraId="4C968615" w14:textId="77777777" w:rsidR="00EA28B2" w:rsidRPr="00F63967" w:rsidRDefault="00EA28B2" w:rsidP="00F63967">
      <w:pPr>
        <w:spacing w:line="360" w:lineRule="auto"/>
        <w:jc w:val="both"/>
        <w:rPr>
          <w:color w:val="000000"/>
          <w:sz w:val="24"/>
          <w:szCs w:val="24"/>
          <w:shd w:val="clear" w:color="auto" w:fill="FFFFFF"/>
        </w:rPr>
      </w:pPr>
    </w:p>
    <w:p w14:paraId="45A2B184" w14:textId="77777777" w:rsidR="00EA28B2" w:rsidRPr="00F63967" w:rsidRDefault="00EA28B2" w:rsidP="00F63967">
      <w:pPr>
        <w:spacing w:line="360" w:lineRule="auto"/>
        <w:jc w:val="both"/>
        <w:rPr>
          <w:color w:val="000000"/>
          <w:sz w:val="24"/>
          <w:szCs w:val="24"/>
          <w:shd w:val="clear" w:color="auto" w:fill="FFFFFF"/>
        </w:rPr>
      </w:pPr>
      <w:r w:rsidRPr="00F63967">
        <w:rPr>
          <w:color w:val="000000"/>
          <w:sz w:val="24"/>
          <w:szCs w:val="24"/>
          <w:shd w:val="clear" w:color="auto" w:fill="FFFFFF"/>
        </w:rPr>
        <w:t>-</w:t>
      </w:r>
      <w:proofErr w:type="spellStart"/>
      <w:r w:rsidRPr="00F63967">
        <w:rPr>
          <w:color w:val="000000"/>
          <w:sz w:val="24"/>
          <w:szCs w:val="24"/>
          <w:shd w:val="clear" w:color="auto" w:fill="FFFFFF"/>
        </w:rPr>
        <w:t>crearea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unui</w:t>
      </w:r>
      <w:proofErr w:type="spellEnd"/>
      <w:r w:rsidRPr="00F63967">
        <w:rPr>
          <w:color w:val="000000"/>
          <w:sz w:val="24"/>
          <w:szCs w:val="24"/>
          <w:shd w:val="clear" w:color="auto" w:fill="FFFFFF"/>
        </w:rPr>
        <w:t xml:space="preserve"> trend ecologic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grija</w:t>
      </w:r>
      <w:proofErr w:type="spellEnd"/>
      <w:r w:rsidRPr="00F63967">
        <w:rPr>
          <w:color w:val="000000"/>
          <w:sz w:val="24"/>
          <w:szCs w:val="24"/>
          <w:shd w:val="clear" w:color="auto" w:fill="FFFFFF"/>
        </w:rPr>
        <w:t xml:space="preserve"> fata de </w:t>
      </w:r>
      <w:proofErr w:type="spellStart"/>
      <w:r w:rsidRPr="00F63967">
        <w:rPr>
          <w:color w:val="000000"/>
          <w:sz w:val="24"/>
          <w:szCs w:val="24"/>
          <w:shd w:val="clear" w:color="auto" w:fill="FFFFFF"/>
        </w:rPr>
        <w:t>mediul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inconjurator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crearea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puțin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doua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locuri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munca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folosirea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echipamentelor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inovative</w:t>
      </w:r>
      <w:proofErr w:type="spellEnd"/>
      <w:r w:rsidRPr="00F63967">
        <w:rPr>
          <w:color w:val="000000"/>
          <w:sz w:val="24"/>
          <w:szCs w:val="24"/>
          <w:shd w:val="clear" w:color="auto" w:fill="FFFFFF"/>
        </w:rPr>
        <w:t xml:space="preserve"> -o </w:t>
      </w:r>
      <w:proofErr w:type="spellStart"/>
      <w:r w:rsidRPr="00F63967">
        <w:rPr>
          <w:color w:val="000000"/>
          <w:sz w:val="24"/>
          <w:szCs w:val="24"/>
          <w:shd w:val="clear" w:color="auto" w:fill="FFFFFF"/>
        </w:rPr>
        <w:t>platformei</w:t>
      </w:r>
      <w:proofErr w:type="spellEnd"/>
      <w:r w:rsidRPr="00F63967">
        <w:rPr>
          <w:color w:val="000000"/>
          <w:sz w:val="24"/>
          <w:szCs w:val="24"/>
          <w:shd w:val="clear" w:color="auto" w:fill="FFFFFF"/>
        </w:rPr>
        <w:t xml:space="preserve"> online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operaționalizarea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acesteia</w:t>
      </w:r>
      <w:proofErr w:type="spellEnd"/>
      <w:r w:rsidRPr="00F63967">
        <w:rPr>
          <w:color w:val="000000"/>
          <w:sz w:val="24"/>
          <w:szCs w:val="24"/>
          <w:shd w:val="clear" w:color="auto" w:fill="FFFFFF"/>
        </w:rPr>
        <w:t xml:space="preserve">; -o </w:t>
      </w:r>
      <w:proofErr w:type="spellStart"/>
      <w:r w:rsidRPr="00F63967">
        <w:rPr>
          <w:color w:val="000000"/>
          <w:sz w:val="24"/>
          <w:szCs w:val="24"/>
          <w:shd w:val="clear" w:color="auto" w:fill="FFFFFF"/>
        </w:rPr>
        <w:lastRenderedPageBreak/>
        <w:t>comunitate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clienți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axată</w:t>
      </w:r>
      <w:proofErr w:type="spellEnd"/>
      <w:r w:rsidRPr="00F63967">
        <w:rPr>
          <w:color w:val="000000"/>
          <w:sz w:val="24"/>
          <w:szCs w:val="24"/>
          <w:shd w:val="clear" w:color="auto" w:fill="FFFFFF"/>
        </w:rPr>
        <w:t xml:space="preserve"> pe </w:t>
      </w:r>
      <w:proofErr w:type="spellStart"/>
      <w:r w:rsidRPr="00F63967">
        <w:rPr>
          <w:color w:val="000000"/>
          <w:sz w:val="24"/>
          <w:szCs w:val="24"/>
          <w:shd w:val="clear" w:color="auto" w:fill="FFFFFF"/>
        </w:rPr>
        <w:t>grija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mediu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grija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față</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comunitățile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defavorizate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ajutarea</w:t>
      </w:r>
      <w:proofErr w:type="spellEnd"/>
      <w:r w:rsidRPr="00F63967">
        <w:rPr>
          <w:color w:val="000000"/>
          <w:sz w:val="24"/>
          <w:szCs w:val="24"/>
          <w:shd w:val="clear" w:color="auto" w:fill="FFFFFF"/>
        </w:rPr>
        <w:t xml:space="preserve"> a </w:t>
      </w:r>
      <w:proofErr w:type="spellStart"/>
      <w:r w:rsidRPr="00F63967">
        <w:rPr>
          <w:color w:val="000000"/>
          <w:sz w:val="24"/>
          <w:szCs w:val="24"/>
          <w:shd w:val="clear" w:color="auto" w:fill="FFFFFF"/>
        </w:rPr>
        <w:t>cel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putin</w:t>
      </w:r>
      <w:proofErr w:type="spellEnd"/>
      <w:r w:rsidRPr="00F63967">
        <w:rPr>
          <w:color w:val="000000"/>
          <w:sz w:val="24"/>
          <w:szCs w:val="24"/>
          <w:shd w:val="clear" w:color="auto" w:fill="FFFFFF"/>
        </w:rPr>
        <w:t xml:space="preserve"> o </w:t>
      </w:r>
      <w:proofErr w:type="spellStart"/>
      <w:r w:rsidRPr="00F63967">
        <w:rPr>
          <w:color w:val="000000"/>
          <w:sz w:val="24"/>
          <w:szCs w:val="24"/>
          <w:shd w:val="clear" w:color="auto" w:fill="FFFFFF"/>
        </w:rPr>
        <w:t>familie</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fiecare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aprovizionarea</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articole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vestimentare</w:t>
      </w:r>
      <w:proofErr w:type="spellEnd"/>
    </w:p>
    <w:p w14:paraId="0D80DF49" w14:textId="77777777" w:rsidR="00EA28B2" w:rsidRPr="00F63967" w:rsidRDefault="00EA28B2" w:rsidP="00F63967">
      <w:pPr>
        <w:shd w:val="clear" w:color="auto" w:fill="FFFFFF"/>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 promovarea dezvoltării durabile:</w:t>
      </w:r>
    </w:p>
    <w:p w14:paraId="2402AE31" w14:textId="77777777" w:rsidR="00E74A3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Principiile dezvoltarii durabile sunt avute in vedere in permanenta. Astfel in implementarea planului de afaceri vor fi implementate urmatoarele masuri de dezvoltare durabila:</w:t>
      </w:r>
    </w:p>
    <w:p w14:paraId="15E149E5" w14:textId="77777777" w:rsidR="00E74A3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 - Achizitia de materiale, materii prime si consumabile prietenoase cu mediu, biodegradabile, etc.</w:t>
      </w:r>
    </w:p>
    <w:p w14:paraId="7EDCA397" w14:textId="77777777" w:rsidR="00E74A3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 - Reciclarea selectiva a deseurilor rezultate in urma activitatii desfasurate de companie.</w:t>
      </w:r>
    </w:p>
    <w:p w14:paraId="717CCA0B" w14:textId="77777777" w:rsidR="00E74A3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 - Reutilizarea materialelor rezultate in urma productiei primare a produselor pentru realizarea de accesorii, materiale suport si alte produse ce vor fi utilizate, fie intern, fie extern (reconditionate si livrate catre clienti). </w:t>
      </w:r>
    </w:p>
    <w:p w14:paraId="5B60014E" w14:textId="77777777" w:rsidR="00EA28B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Instruirea angajatilor cu privire la masurile de pot fi adoptate in cadrul companiei, cu privire la protectia mediului inconjurator si aplicarea principiilor dezvoltarii durabile in mod constant in activitatea pe care o desfasoara fiecare in parte</w:t>
      </w:r>
    </w:p>
    <w:p w14:paraId="0D1EEA2D" w14:textId="77777777" w:rsidR="00E74A32" w:rsidRPr="00F63967" w:rsidRDefault="00E74A32" w:rsidP="00F63967">
      <w:pPr>
        <w:shd w:val="clear" w:color="auto" w:fill="FFFFFF"/>
        <w:spacing w:after="0" w:line="360" w:lineRule="auto"/>
        <w:rPr>
          <w:rFonts w:eastAsia="Times New Roman"/>
          <w:color w:val="000000"/>
          <w:sz w:val="24"/>
          <w:szCs w:val="24"/>
          <w:lang w:val="ro-RO" w:eastAsia="ro-RO"/>
        </w:rPr>
      </w:pPr>
    </w:p>
    <w:p w14:paraId="760A75D8" w14:textId="77777777" w:rsidR="00EA28B2" w:rsidRPr="00F63967" w:rsidRDefault="00EA28B2" w:rsidP="00F63967">
      <w:pPr>
        <w:shd w:val="clear" w:color="auto" w:fill="FFFFFF"/>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 promovarea sprijinirii tranziției către o economie cu emisii scăzute de dioxid de carbon și eficiență din punctul de vedere al utilizării resurselor:</w:t>
      </w:r>
    </w:p>
    <w:p w14:paraId="0A57D3D6" w14:textId="77777777" w:rsidR="00E74A3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Principalele actiuni care vor fi avute in vedere sunt: </w:t>
      </w:r>
    </w:p>
    <w:p w14:paraId="66666FAA" w14:textId="77777777" w:rsidR="00E74A3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 fructificarea oportunitatilor de economisire a resurselor oricand este posibil, prin achizitionarea de produse la un cost rezonabil pe temen lung si economisirea de resurse, prin utilizarea documentelor in format electonic si diminuarea imprimarii de documente inutile; </w:t>
      </w:r>
    </w:p>
    <w:p w14:paraId="02D6AC12" w14:textId="77777777" w:rsidR="00E74A3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reciclarea materialelor si reutilizarea elementelor din componenta produselor (precum telefoanele mobile, echipamentele IT, resturi de carton si alte materiale).</w:t>
      </w:r>
    </w:p>
    <w:p w14:paraId="0093E3D1" w14:textId="77777777" w:rsidR="00E74A3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 In cadrul firmei va exista o procedura interna de reciclare selectiva a deseurilor, facand posibila reutilizarea materialelor si redarea acestora in curcuit; </w:t>
      </w:r>
    </w:p>
    <w:p w14:paraId="44978206" w14:textId="77777777" w:rsidR="00EA28B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inlocuirea resurselor principale cu unele alternative care ofera o eficienta mai mare si care au un impact mai mic asupra mediului pe durata ciclului lor de viata, prin consumul redus de papetarie si promovarea utilizarii mijloacelor online de comunicare, fiind mijloace nepoluante si mult mai ieftine pe termen lung.</w:t>
      </w:r>
    </w:p>
    <w:p w14:paraId="0363FA64" w14:textId="77777777" w:rsidR="00E74A32" w:rsidRPr="00F63967" w:rsidRDefault="00E74A32" w:rsidP="00F63967">
      <w:pPr>
        <w:shd w:val="clear" w:color="auto" w:fill="FFFFFF"/>
        <w:spacing w:after="0" w:line="360" w:lineRule="auto"/>
        <w:rPr>
          <w:rFonts w:eastAsia="Times New Roman"/>
          <w:color w:val="000000"/>
          <w:sz w:val="24"/>
          <w:szCs w:val="24"/>
          <w:lang w:val="ro-RO" w:eastAsia="ro-RO"/>
        </w:rPr>
      </w:pPr>
    </w:p>
    <w:p w14:paraId="2D898960" w14:textId="77777777" w:rsidR="00EA28B2" w:rsidRPr="00F63967" w:rsidRDefault="00EA28B2" w:rsidP="00F63967">
      <w:pPr>
        <w:shd w:val="clear" w:color="auto" w:fill="FFFFFF"/>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lastRenderedPageBreak/>
        <w:t>- promovarea inovării sociale:</w:t>
      </w:r>
    </w:p>
    <w:p w14:paraId="1067E073" w14:textId="77777777" w:rsidR="00E74A3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color w:val="000000"/>
          <w:sz w:val="24"/>
          <w:szCs w:val="24"/>
          <w:lang w:val="ro-RO" w:eastAsia="ro-RO"/>
        </w:rPr>
        <w:t>Promovarea inovării sociale va fi realizată prin sensibilizarea consumatorilor, designerilor, industriei, artizanilor cu privire la adevăratul cost al modei, atât social, de mediu și economic.</w:t>
      </w:r>
    </w:p>
    <w:p w14:paraId="7C1A5492" w14:textId="77777777" w:rsidR="00E74A32" w:rsidRPr="00F63967" w:rsidRDefault="00EA28B2" w:rsidP="00F63967">
      <w:pPr>
        <w:shd w:val="clear" w:color="auto" w:fill="FFFFFF"/>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 Prin acest brand, se așteaptă conștientizare problemelor, atât în ceea ce privește problemele sociale, cât și de mediu ale industriei modei, în așteptarea că vor adera la moda lentă, la moda circulară și la schimbarea atitudinii față de îmbrăcăminte.</w:t>
      </w:r>
    </w:p>
    <w:p w14:paraId="192B591B" w14:textId="77777777" w:rsidR="00EA28B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color w:val="000000"/>
          <w:sz w:val="24"/>
          <w:szCs w:val="24"/>
          <w:lang w:val="ro-RO" w:eastAsia="ro-RO"/>
        </w:rPr>
        <w:t xml:space="preserve"> Proiectarea sistemelor de servicii-produs, aliate mișcării revoluționare a modei, ajută la promovarea inovației sociale, stimulează circularitatea, induce schimbări de consum comportamentale, promovează dematerializarea consumului de energie, redistribuirea produselor inactive, gestionarea resurselor disponibile cu beneficii sociale și de mediu, prin platformă și prin comunitatea care se va crea in jurul acestui brand.</w:t>
      </w:r>
    </w:p>
    <w:p w14:paraId="2F062239" w14:textId="77777777" w:rsidR="00E74A32" w:rsidRPr="00F63967" w:rsidRDefault="00E74A32" w:rsidP="00F63967">
      <w:pPr>
        <w:shd w:val="clear" w:color="auto" w:fill="FFFFFF"/>
        <w:spacing w:after="0" w:line="360" w:lineRule="auto"/>
        <w:ind w:firstLine="720"/>
        <w:rPr>
          <w:rFonts w:eastAsia="Times New Roman"/>
          <w:color w:val="000000"/>
          <w:sz w:val="24"/>
          <w:szCs w:val="24"/>
          <w:lang w:val="ro-RO" w:eastAsia="ro-RO"/>
        </w:rPr>
      </w:pPr>
    </w:p>
    <w:p w14:paraId="195BAE24" w14:textId="77777777" w:rsidR="00EA28B2" w:rsidRPr="00F63967" w:rsidRDefault="00EA28B2" w:rsidP="00F63967">
      <w:pPr>
        <w:shd w:val="clear" w:color="auto" w:fill="FFFFFF"/>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 promovarea cercetării, dezvoltării tehnologice și/sau inovarea</w:t>
      </w:r>
    </w:p>
    <w:p w14:paraId="6D344EDA" w14:textId="77777777" w:rsidR="00EA28B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color w:val="000000"/>
          <w:sz w:val="24"/>
          <w:szCs w:val="24"/>
          <w:lang w:val="ro-RO" w:eastAsia="ro-RO"/>
        </w:rPr>
        <w:t xml:space="preserve">Promovăm inovarea prin utilizarea de echipamente de ultimă generație și materiale organice, incercând o producție care să diminueze poluarea. Ne propunem să realizăm o serie de sesiuni de cercetare în </w:t>
      </w:r>
      <w:r w:rsidR="00880607" w:rsidRPr="00F63967">
        <w:rPr>
          <w:rFonts w:eastAsia="Times New Roman"/>
          <w:color w:val="000000"/>
          <w:sz w:val="24"/>
          <w:szCs w:val="24"/>
          <w:lang w:val="ro-RO" w:eastAsia="ro-RO"/>
        </w:rPr>
        <w:t>CRAIOVA</w:t>
      </w:r>
      <w:r w:rsidRPr="00F63967">
        <w:rPr>
          <w:rFonts w:eastAsia="Times New Roman"/>
          <w:color w:val="000000"/>
          <w:sz w:val="24"/>
          <w:szCs w:val="24"/>
          <w:lang w:val="ro-RO" w:eastAsia="ro-RO"/>
        </w:rPr>
        <w:t xml:space="preserve"> cu privire la utilizarea hainelor, durata de viață, modul de reciclare pe care oamenii il folosesc pentru hainele pe care nu le utilizează. dar și percepția consumatorilor cu privire la folosirea materialelor organice. </w:t>
      </w:r>
    </w:p>
    <w:p w14:paraId="0AC1EEBE" w14:textId="77777777" w:rsidR="00EA28B2" w:rsidRPr="00F63967" w:rsidRDefault="00EA28B2" w:rsidP="00F63967">
      <w:pPr>
        <w:shd w:val="clear" w:color="auto" w:fill="FFFFFF"/>
        <w:spacing w:after="0" w:line="360" w:lineRule="auto"/>
        <w:rPr>
          <w:rFonts w:eastAsia="Times New Roman"/>
          <w:color w:val="000000"/>
          <w:sz w:val="24"/>
          <w:szCs w:val="24"/>
          <w:lang w:val="ro-RO" w:eastAsia="ro-RO"/>
        </w:rPr>
      </w:pPr>
    </w:p>
    <w:p w14:paraId="4CF0B814"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proofErr w:type="spellStart"/>
      <w:r w:rsidRPr="00F63967">
        <w:rPr>
          <w:b/>
          <w:color w:val="000000"/>
          <w:sz w:val="24"/>
          <w:szCs w:val="24"/>
          <w:shd w:val="clear" w:color="auto" w:fill="FFFFFF"/>
        </w:rPr>
        <w:t>Strategia</w:t>
      </w:r>
      <w:proofErr w:type="spellEnd"/>
      <w:r w:rsidRPr="00F63967">
        <w:rPr>
          <w:b/>
          <w:color w:val="000000"/>
          <w:sz w:val="24"/>
          <w:szCs w:val="24"/>
          <w:shd w:val="clear" w:color="auto" w:fill="FFFFFF"/>
        </w:rPr>
        <w:t xml:space="preserve"> </w:t>
      </w:r>
      <w:proofErr w:type="spellStart"/>
      <w:r w:rsidRPr="00F63967">
        <w:rPr>
          <w:b/>
          <w:color w:val="000000"/>
          <w:sz w:val="24"/>
          <w:szCs w:val="24"/>
          <w:shd w:val="clear" w:color="auto" w:fill="FFFFFF"/>
        </w:rPr>
        <w:t>firmei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este</w:t>
      </w:r>
      <w:proofErr w:type="spellEnd"/>
      <w:r w:rsidRPr="00F63967">
        <w:rPr>
          <w:color w:val="000000"/>
          <w:sz w:val="24"/>
          <w:szCs w:val="24"/>
          <w:shd w:val="clear" w:color="auto" w:fill="FFFFFF"/>
        </w:rPr>
        <w:t xml:space="preserve"> de a </w:t>
      </w:r>
      <w:proofErr w:type="spellStart"/>
      <w:r w:rsidRPr="00F63967">
        <w:rPr>
          <w:color w:val="000000"/>
          <w:sz w:val="24"/>
          <w:szCs w:val="24"/>
          <w:shd w:val="clear" w:color="auto" w:fill="FFFFFF"/>
        </w:rPr>
        <w:t>dezvolta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comercializa</w:t>
      </w:r>
      <w:proofErr w:type="spellEnd"/>
      <w:r w:rsidRPr="00F63967">
        <w:rPr>
          <w:color w:val="000000"/>
          <w:sz w:val="24"/>
          <w:szCs w:val="24"/>
          <w:shd w:val="clear" w:color="auto" w:fill="FFFFFF"/>
        </w:rPr>
        <w:t xml:space="preserve"> o </w:t>
      </w:r>
      <w:proofErr w:type="spellStart"/>
      <w:r w:rsidRPr="00F63967">
        <w:rPr>
          <w:color w:val="000000"/>
          <w:sz w:val="24"/>
          <w:szCs w:val="24"/>
          <w:shd w:val="clear" w:color="auto" w:fill="FFFFFF"/>
        </w:rPr>
        <w:t>gamă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completă</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colecții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vestimentare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organice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către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consumatori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Compania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intenționează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comercializeze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linia</w:t>
      </w:r>
      <w:proofErr w:type="spellEnd"/>
      <w:r w:rsidRPr="00F63967">
        <w:rPr>
          <w:color w:val="000000"/>
          <w:sz w:val="24"/>
          <w:szCs w:val="24"/>
          <w:shd w:val="clear" w:color="auto" w:fill="FFFFFF"/>
        </w:rPr>
        <w:t xml:space="preserve"> ca </w:t>
      </w:r>
      <w:proofErr w:type="spellStart"/>
      <w:r w:rsidRPr="00F63967">
        <w:rPr>
          <w:color w:val="000000"/>
          <w:sz w:val="24"/>
          <w:szCs w:val="24"/>
          <w:shd w:val="clear" w:color="auto" w:fill="FFFFFF"/>
        </w:rPr>
        <w:t>alternativă</w:t>
      </w:r>
      <w:proofErr w:type="spellEnd"/>
      <w:r w:rsidRPr="00F63967">
        <w:rPr>
          <w:color w:val="000000"/>
          <w:sz w:val="24"/>
          <w:szCs w:val="24"/>
          <w:shd w:val="clear" w:color="auto" w:fill="FFFFFF"/>
        </w:rPr>
        <w:t xml:space="preserve"> la </w:t>
      </w:r>
      <w:proofErr w:type="spellStart"/>
      <w:r w:rsidRPr="00F63967">
        <w:rPr>
          <w:color w:val="000000"/>
          <w:sz w:val="24"/>
          <w:szCs w:val="24"/>
          <w:shd w:val="clear" w:color="auto" w:fill="FFFFFF"/>
        </w:rPr>
        <w:t>liniile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îmbrăcăminte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existente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să</w:t>
      </w:r>
      <w:proofErr w:type="spellEnd"/>
      <w:r w:rsidRPr="00F63967">
        <w:rPr>
          <w:color w:val="000000"/>
          <w:sz w:val="24"/>
          <w:szCs w:val="24"/>
          <w:shd w:val="clear" w:color="auto" w:fill="FFFFFF"/>
        </w:rPr>
        <w:t xml:space="preserve"> se </w:t>
      </w:r>
      <w:proofErr w:type="spellStart"/>
      <w:r w:rsidRPr="00F63967">
        <w:rPr>
          <w:color w:val="000000"/>
          <w:sz w:val="24"/>
          <w:szCs w:val="24"/>
          <w:shd w:val="clear" w:color="auto" w:fill="FFFFFF"/>
        </w:rPr>
        <w:t>diferențieze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strategiile</w:t>
      </w:r>
      <w:proofErr w:type="spellEnd"/>
      <w:r w:rsidRPr="00F63967">
        <w:rPr>
          <w:color w:val="000000"/>
          <w:sz w:val="24"/>
          <w:szCs w:val="24"/>
          <w:shd w:val="clear" w:color="auto" w:fill="FFFFFF"/>
        </w:rPr>
        <w:t xml:space="preserve"> sale de </w:t>
      </w:r>
      <w:proofErr w:type="spellStart"/>
      <w:r w:rsidRPr="00F63967">
        <w:rPr>
          <w:color w:val="000000"/>
          <w:sz w:val="24"/>
          <w:szCs w:val="24"/>
          <w:shd w:val="clear" w:color="auto" w:fill="FFFFFF"/>
        </w:rPr>
        <w:t>productie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matelialele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utilizate</w:t>
      </w:r>
      <w:proofErr w:type="spellEnd"/>
      <w:r w:rsidRPr="00F63967">
        <w:rPr>
          <w:color w:val="000000"/>
          <w:sz w:val="24"/>
          <w:szCs w:val="24"/>
          <w:shd w:val="clear" w:color="auto" w:fill="FFFFFF"/>
        </w:rPr>
        <w:t xml:space="preserve">, marketing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cauza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sociala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conștientizare</w:t>
      </w:r>
      <w:proofErr w:type="spellEnd"/>
      <w:r w:rsidRPr="00F63967">
        <w:rPr>
          <w:color w:val="000000"/>
          <w:sz w:val="24"/>
          <w:szCs w:val="24"/>
          <w:shd w:val="clear" w:color="auto" w:fill="FFFFFF"/>
        </w:rPr>
        <w:t xml:space="preserve">. </w:t>
      </w:r>
    </w:p>
    <w:p w14:paraId="49D2B4ED"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proofErr w:type="spellStart"/>
      <w:r w:rsidRPr="00F63967">
        <w:rPr>
          <w:color w:val="000000"/>
          <w:sz w:val="24"/>
          <w:szCs w:val="24"/>
          <w:shd w:val="clear" w:color="auto" w:fill="FFFFFF"/>
        </w:rPr>
        <w:t>Firma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intenționează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să</w:t>
      </w:r>
      <w:proofErr w:type="spellEnd"/>
      <w:r w:rsidRPr="00F63967">
        <w:rPr>
          <w:color w:val="000000"/>
          <w:sz w:val="24"/>
          <w:szCs w:val="24"/>
          <w:shd w:val="clear" w:color="auto" w:fill="FFFFFF"/>
        </w:rPr>
        <w:t xml:space="preserve"> se </w:t>
      </w:r>
      <w:proofErr w:type="spellStart"/>
      <w:r w:rsidRPr="00F63967">
        <w:rPr>
          <w:color w:val="000000"/>
          <w:sz w:val="24"/>
          <w:szCs w:val="24"/>
          <w:shd w:val="clear" w:color="auto" w:fill="FFFFFF"/>
        </w:rPr>
        <w:t>bazeze</w:t>
      </w:r>
      <w:proofErr w:type="spellEnd"/>
      <w:r w:rsidRPr="00F63967">
        <w:rPr>
          <w:color w:val="000000"/>
          <w:sz w:val="24"/>
          <w:szCs w:val="24"/>
          <w:shd w:val="clear" w:color="auto" w:fill="FFFFFF"/>
        </w:rPr>
        <w:t xml:space="preserve"> pe </w:t>
      </w:r>
      <w:proofErr w:type="spellStart"/>
      <w:r w:rsidRPr="00F63967">
        <w:rPr>
          <w:color w:val="000000"/>
          <w:sz w:val="24"/>
          <w:szCs w:val="24"/>
          <w:shd w:val="clear" w:color="auto" w:fill="FFFFFF"/>
        </w:rPr>
        <w:t>portofoliul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său</w:t>
      </w:r>
      <w:proofErr w:type="spellEnd"/>
      <w:r w:rsidRPr="00F63967">
        <w:rPr>
          <w:color w:val="000000"/>
          <w:sz w:val="24"/>
          <w:szCs w:val="24"/>
          <w:shd w:val="clear" w:color="auto" w:fill="FFFFFF"/>
        </w:rPr>
        <w:t xml:space="preserve"> principal de </w:t>
      </w:r>
      <w:proofErr w:type="spellStart"/>
      <w:r w:rsidRPr="00F63967">
        <w:rPr>
          <w:color w:val="000000"/>
          <w:sz w:val="24"/>
          <w:szCs w:val="24"/>
          <w:shd w:val="clear" w:color="auto" w:fill="FFFFFF"/>
        </w:rPr>
        <w:t>produse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depășească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orice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obstacole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utilizând</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invovarea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companiei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industria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confecțiilor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Aspectul</w:t>
      </w:r>
      <w:proofErr w:type="spellEnd"/>
      <w:r w:rsidRPr="00F63967">
        <w:rPr>
          <w:color w:val="000000"/>
          <w:sz w:val="24"/>
          <w:szCs w:val="24"/>
          <w:shd w:val="clear" w:color="auto" w:fill="FFFFFF"/>
        </w:rPr>
        <w:t xml:space="preserve"> social </w:t>
      </w:r>
      <w:proofErr w:type="spellStart"/>
      <w:r w:rsidRPr="00F63967">
        <w:rPr>
          <w:color w:val="000000"/>
          <w:sz w:val="24"/>
          <w:szCs w:val="24"/>
          <w:shd w:val="clear" w:color="auto" w:fill="FFFFFF"/>
        </w:rPr>
        <w:t>este</w:t>
      </w:r>
      <w:proofErr w:type="spellEnd"/>
      <w:r w:rsidRPr="00F63967">
        <w:rPr>
          <w:color w:val="000000"/>
          <w:sz w:val="24"/>
          <w:szCs w:val="24"/>
          <w:shd w:val="clear" w:color="auto" w:fill="FFFFFF"/>
        </w:rPr>
        <w:t xml:space="preserve"> de </w:t>
      </w:r>
      <w:proofErr w:type="gramStart"/>
      <w:r w:rsidRPr="00F63967">
        <w:rPr>
          <w:color w:val="000000"/>
          <w:sz w:val="24"/>
          <w:szCs w:val="24"/>
          <w:shd w:val="clear" w:color="auto" w:fill="FFFFFF"/>
        </w:rPr>
        <w:t>a</w:t>
      </w:r>
      <w:proofErr w:type="gramEnd"/>
      <w:r w:rsidRPr="00F63967">
        <w:rPr>
          <w:color w:val="000000"/>
          <w:sz w:val="24"/>
          <w:szCs w:val="24"/>
          <w:shd w:val="clear" w:color="auto" w:fill="FFFFFF"/>
        </w:rPr>
        <w:t xml:space="preserve"> </w:t>
      </w:r>
      <w:proofErr w:type="spellStart"/>
      <w:r w:rsidRPr="00F63967">
        <w:rPr>
          <w:color w:val="000000"/>
          <w:sz w:val="24"/>
          <w:szCs w:val="24"/>
          <w:shd w:val="clear" w:color="auto" w:fill="FFFFFF"/>
        </w:rPr>
        <w:t>oferi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comunităților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defavorizate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haine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iar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atrage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mai</w:t>
      </w:r>
      <w:proofErr w:type="spellEnd"/>
      <w:r w:rsidRPr="00F63967">
        <w:rPr>
          <w:color w:val="000000"/>
          <w:sz w:val="24"/>
          <w:szCs w:val="24"/>
          <w:shd w:val="clear" w:color="auto" w:fill="FFFFFF"/>
        </w:rPr>
        <w:t xml:space="preserve"> multi </w:t>
      </w:r>
      <w:proofErr w:type="spellStart"/>
      <w:r w:rsidRPr="00F63967">
        <w:rPr>
          <w:color w:val="000000"/>
          <w:sz w:val="24"/>
          <w:szCs w:val="24"/>
          <w:shd w:val="clear" w:color="auto" w:fill="FFFFFF"/>
        </w:rPr>
        <w:t>sustinatori</w:t>
      </w:r>
      <w:proofErr w:type="spellEnd"/>
      <w:r w:rsidRPr="00F63967">
        <w:rPr>
          <w:color w:val="000000"/>
          <w:sz w:val="24"/>
          <w:szCs w:val="24"/>
          <w:shd w:val="clear" w:color="auto" w:fill="FFFFFF"/>
        </w:rPr>
        <w:t xml:space="preserve"> ai </w:t>
      </w:r>
      <w:proofErr w:type="spellStart"/>
      <w:r w:rsidRPr="00F63967">
        <w:rPr>
          <w:color w:val="000000"/>
          <w:sz w:val="24"/>
          <w:szCs w:val="24"/>
          <w:shd w:val="clear" w:color="auto" w:fill="FFFFFF"/>
        </w:rPr>
        <w:t>acestei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cauze</w:t>
      </w:r>
      <w:proofErr w:type="spellEnd"/>
      <w:r w:rsidRPr="00F63967">
        <w:rPr>
          <w:color w:val="000000"/>
          <w:sz w:val="24"/>
          <w:szCs w:val="24"/>
          <w:shd w:val="clear" w:color="auto" w:fill="FFFFFF"/>
        </w:rPr>
        <w:t xml:space="preserve">. </w:t>
      </w:r>
    </w:p>
    <w:p w14:paraId="3373C3E3"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proofErr w:type="spellStart"/>
      <w:r w:rsidRPr="00F63967">
        <w:rPr>
          <w:b/>
          <w:color w:val="000000"/>
          <w:sz w:val="24"/>
          <w:szCs w:val="24"/>
          <w:shd w:val="clear" w:color="auto" w:fill="FFFFFF"/>
        </w:rPr>
        <w:t>Obiectivul</w:t>
      </w:r>
      <w:proofErr w:type="spellEnd"/>
      <w:r w:rsidRPr="00F63967">
        <w:rPr>
          <w:b/>
          <w:color w:val="000000"/>
          <w:sz w:val="24"/>
          <w:szCs w:val="24"/>
          <w:shd w:val="clear" w:color="auto" w:fill="FFFFFF"/>
        </w:rPr>
        <w:t xml:space="preserve"> </w:t>
      </w:r>
      <w:proofErr w:type="spellStart"/>
      <w:r w:rsidRPr="00F63967">
        <w:rPr>
          <w:b/>
          <w:color w:val="000000"/>
          <w:sz w:val="24"/>
          <w:szCs w:val="24"/>
          <w:shd w:val="clear" w:color="auto" w:fill="FFFFFF"/>
        </w:rPr>
        <w:t>companiei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următorii</w:t>
      </w:r>
      <w:proofErr w:type="spellEnd"/>
      <w:r w:rsidRPr="00F63967">
        <w:rPr>
          <w:color w:val="000000"/>
          <w:sz w:val="24"/>
          <w:szCs w:val="24"/>
          <w:shd w:val="clear" w:color="auto" w:fill="FFFFFF"/>
        </w:rPr>
        <w:t xml:space="preserve"> ani de </w:t>
      </w:r>
      <w:proofErr w:type="spellStart"/>
      <w:r w:rsidRPr="00F63967">
        <w:rPr>
          <w:color w:val="000000"/>
          <w:sz w:val="24"/>
          <w:szCs w:val="24"/>
          <w:shd w:val="clear" w:color="auto" w:fill="FFFFFF"/>
        </w:rPr>
        <w:t>afaceri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este</w:t>
      </w:r>
      <w:proofErr w:type="spellEnd"/>
      <w:r w:rsidRPr="00F63967">
        <w:rPr>
          <w:color w:val="000000"/>
          <w:sz w:val="24"/>
          <w:szCs w:val="24"/>
          <w:shd w:val="clear" w:color="auto" w:fill="FFFFFF"/>
        </w:rPr>
        <w:t xml:space="preserve"> de </w:t>
      </w:r>
      <w:proofErr w:type="gramStart"/>
      <w:r w:rsidRPr="00F63967">
        <w:rPr>
          <w:color w:val="000000"/>
          <w:sz w:val="24"/>
          <w:szCs w:val="24"/>
          <w:shd w:val="clear" w:color="auto" w:fill="FFFFFF"/>
        </w:rPr>
        <w:t>a</w:t>
      </w:r>
      <w:proofErr w:type="gramEnd"/>
      <w:r w:rsidRPr="00F63967">
        <w:rPr>
          <w:color w:val="000000"/>
          <w:sz w:val="24"/>
          <w:szCs w:val="24"/>
          <w:shd w:val="clear" w:color="auto" w:fill="FFFFFF"/>
        </w:rPr>
        <w:t xml:space="preserve"> </w:t>
      </w:r>
      <w:proofErr w:type="spellStart"/>
      <w:r w:rsidRPr="00F63967">
        <w:rPr>
          <w:color w:val="000000"/>
          <w:sz w:val="24"/>
          <w:szCs w:val="24"/>
          <w:shd w:val="clear" w:color="auto" w:fill="FFFFFF"/>
        </w:rPr>
        <w:t>avea</w:t>
      </w:r>
      <w:proofErr w:type="spellEnd"/>
      <w:r w:rsidRPr="00F63967">
        <w:rPr>
          <w:color w:val="000000"/>
          <w:sz w:val="24"/>
          <w:szCs w:val="24"/>
          <w:shd w:val="clear" w:color="auto" w:fill="FFFFFF"/>
        </w:rPr>
        <w:t xml:space="preserve"> un impact </w:t>
      </w:r>
      <w:proofErr w:type="spellStart"/>
      <w:r w:rsidRPr="00F63967">
        <w:rPr>
          <w:color w:val="000000"/>
          <w:sz w:val="24"/>
          <w:szCs w:val="24"/>
          <w:shd w:val="clear" w:color="auto" w:fill="FFFFFF"/>
        </w:rPr>
        <w:t>copleșitor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asupra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industriei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modei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de a </w:t>
      </w:r>
      <w:proofErr w:type="spellStart"/>
      <w:r w:rsidRPr="00F63967">
        <w:rPr>
          <w:color w:val="000000"/>
          <w:sz w:val="24"/>
          <w:szCs w:val="24"/>
          <w:shd w:val="clear" w:color="auto" w:fill="FFFFFF"/>
        </w:rPr>
        <w:t>crea</w:t>
      </w:r>
      <w:proofErr w:type="spellEnd"/>
      <w:r w:rsidRPr="00F63967">
        <w:rPr>
          <w:color w:val="000000"/>
          <w:sz w:val="24"/>
          <w:szCs w:val="24"/>
          <w:shd w:val="clear" w:color="auto" w:fill="FFFFFF"/>
        </w:rPr>
        <w:t xml:space="preserve"> o </w:t>
      </w:r>
      <w:proofErr w:type="spellStart"/>
      <w:r w:rsidRPr="00F63967">
        <w:rPr>
          <w:color w:val="000000"/>
          <w:sz w:val="24"/>
          <w:szCs w:val="24"/>
          <w:shd w:val="clear" w:color="auto" w:fill="FFFFFF"/>
        </w:rPr>
        <w:t>cerere</w:t>
      </w:r>
      <w:proofErr w:type="spellEnd"/>
      <w:r w:rsidRPr="00F63967">
        <w:rPr>
          <w:color w:val="000000"/>
          <w:sz w:val="24"/>
          <w:szCs w:val="24"/>
          <w:shd w:val="clear" w:color="auto" w:fill="FFFFFF"/>
        </w:rPr>
        <w:t xml:space="preserve"> mare de </w:t>
      </w:r>
      <w:proofErr w:type="spellStart"/>
      <w:r w:rsidRPr="00F63967">
        <w:rPr>
          <w:color w:val="000000"/>
          <w:sz w:val="24"/>
          <w:szCs w:val="24"/>
          <w:shd w:val="clear" w:color="auto" w:fill="FFFFFF"/>
        </w:rPr>
        <w:t>consumatori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pentru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produs</w:t>
      </w:r>
      <w:proofErr w:type="spellEnd"/>
      <w:r w:rsidRPr="00F63967">
        <w:rPr>
          <w:color w:val="000000"/>
          <w:sz w:val="24"/>
          <w:szCs w:val="24"/>
          <w:shd w:val="clear" w:color="auto" w:fill="FFFFFF"/>
        </w:rPr>
        <w:t xml:space="preserve">. </w:t>
      </w:r>
    </w:p>
    <w:p w14:paraId="7B2EA27E"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proofErr w:type="spellStart"/>
      <w:r w:rsidRPr="00F63967">
        <w:rPr>
          <w:color w:val="000000"/>
          <w:sz w:val="24"/>
          <w:szCs w:val="24"/>
          <w:shd w:val="clear" w:color="auto" w:fill="FFFFFF"/>
        </w:rPr>
        <w:t>Obiective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strategice</w:t>
      </w:r>
      <w:proofErr w:type="spellEnd"/>
      <w:r w:rsidRPr="00F63967">
        <w:rPr>
          <w:color w:val="000000"/>
          <w:sz w:val="24"/>
          <w:szCs w:val="24"/>
          <w:shd w:val="clear" w:color="auto" w:fill="FFFFFF"/>
        </w:rPr>
        <w:t xml:space="preserve"> </w:t>
      </w:r>
      <w:proofErr w:type="gramStart"/>
      <w:r w:rsidRPr="00F63967">
        <w:rPr>
          <w:color w:val="000000"/>
          <w:sz w:val="24"/>
          <w:szCs w:val="24"/>
          <w:shd w:val="clear" w:color="auto" w:fill="FFFFFF"/>
        </w:rPr>
        <w:t>pe</w:t>
      </w:r>
      <w:r w:rsidR="00E74A32" w:rsidRPr="00F63967">
        <w:rPr>
          <w:color w:val="000000"/>
          <w:sz w:val="24"/>
          <w:szCs w:val="24"/>
          <w:shd w:val="clear" w:color="auto" w:fill="FFFFFF"/>
        </w:rPr>
        <w:t xml:space="preserve"> :</w:t>
      </w:r>
      <w:proofErr w:type="gramEnd"/>
    </w:p>
    <w:p w14:paraId="471CC378"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lastRenderedPageBreak/>
        <w:t xml:space="preserve"> </w:t>
      </w:r>
      <w:r w:rsidRPr="00F63967">
        <w:rPr>
          <w:b/>
          <w:color w:val="000000"/>
          <w:sz w:val="24"/>
          <w:szCs w:val="24"/>
          <w:shd w:val="clear" w:color="auto" w:fill="FFFFFF"/>
        </w:rPr>
        <w:t xml:space="preserve">termen </w:t>
      </w:r>
      <w:proofErr w:type="spellStart"/>
      <w:r w:rsidRPr="00F63967">
        <w:rPr>
          <w:b/>
          <w:color w:val="000000"/>
          <w:sz w:val="24"/>
          <w:szCs w:val="24"/>
          <w:shd w:val="clear" w:color="auto" w:fill="FFFFFF"/>
        </w:rPr>
        <w:t>scurt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puțin</w:t>
      </w:r>
      <w:proofErr w:type="spellEnd"/>
      <w:r w:rsidRPr="00F63967">
        <w:rPr>
          <w:color w:val="000000"/>
          <w:sz w:val="24"/>
          <w:szCs w:val="24"/>
          <w:shd w:val="clear" w:color="auto" w:fill="FFFFFF"/>
        </w:rPr>
        <w:t xml:space="preserve"> de 1 an)</w:t>
      </w:r>
    </w:p>
    <w:p w14:paraId="3583AAA3"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 </w:t>
      </w:r>
      <w:proofErr w:type="spellStart"/>
      <w:r w:rsidRPr="00F63967">
        <w:rPr>
          <w:color w:val="000000"/>
          <w:sz w:val="24"/>
          <w:szCs w:val="24"/>
          <w:shd w:val="clear" w:color="auto" w:fill="FFFFFF"/>
        </w:rPr>
        <w:t>Crearea</w:t>
      </w:r>
      <w:proofErr w:type="spellEnd"/>
      <w:r w:rsidRPr="00F63967">
        <w:rPr>
          <w:color w:val="000000"/>
          <w:sz w:val="24"/>
          <w:szCs w:val="24"/>
          <w:shd w:val="clear" w:color="auto" w:fill="FFFFFF"/>
        </w:rPr>
        <w:t xml:space="preserve"> a minim 2 </w:t>
      </w:r>
      <w:proofErr w:type="spellStart"/>
      <w:r w:rsidRPr="00F63967">
        <w:rPr>
          <w:color w:val="000000"/>
          <w:sz w:val="24"/>
          <w:szCs w:val="24"/>
          <w:shd w:val="clear" w:color="auto" w:fill="FFFFFF"/>
        </w:rPr>
        <w:t>locuri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munca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ocuparea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acestora</w:t>
      </w:r>
      <w:proofErr w:type="spellEnd"/>
      <w:r w:rsidRPr="00F63967">
        <w:rPr>
          <w:color w:val="000000"/>
          <w:sz w:val="24"/>
          <w:szCs w:val="24"/>
          <w:shd w:val="clear" w:color="auto" w:fill="FFFFFF"/>
        </w:rPr>
        <w:t xml:space="preserve"> cu personal </w:t>
      </w:r>
      <w:proofErr w:type="spellStart"/>
      <w:r w:rsidRPr="00F63967">
        <w:rPr>
          <w:color w:val="000000"/>
          <w:sz w:val="24"/>
          <w:szCs w:val="24"/>
          <w:shd w:val="clear" w:color="auto" w:fill="FFFFFF"/>
        </w:rPr>
        <w:t>calificat</w:t>
      </w:r>
      <w:proofErr w:type="spellEnd"/>
      <w:r w:rsidRPr="00F63967">
        <w:rPr>
          <w:color w:val="000000"/>
          <w:sz w:val="24"/>
          <w:szCs w:val="24"/>
          <w:shd w:val="clear" w:color="auto" w:fill="FFFFFF"/>
        </w:rPr>
        <w:t xml:space="preserve">; </w:t>
      </w:r>
    </w:p>
    <w:p w14:paraId="1735F31A"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Realizarea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platformei</w:t>
      </w:r>
      <w:proofErr w:type="spellEnd"/>
      <w:r w:rsidRPr="00F63967">
        <w:rPr>
          <w:color w:val="000000"/>
          <w:sz w:val="24"/>
          <w:szCs w:val="24"/>
          <w:shd w:val="clear" w:color="auto" w:fill="FFFFFF"/>
        </w:rPr>
        <w:t xml:space="preserve"> online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operationalizarea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acesteia</w:t>
      </w:r>
      <w:proofErr w:type="spellEnd"/>
      <w:r w:rsidRPr="00F63967">
        <w:rPr>
          <w:color w:val="000000"/>
          <w:sz w:val="24"/>
          <w:szCs w:val="24"/>
          <w:shd w:val="clear" w:color="auto" w:fill="FFFFFF"/>
        </w:rPr>
        <w:t>;</w:t>
      </w:r>
    </w:p>
    <w:p w14:paraId="0BBBF5A7"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 </w:t>
      </w:r>
      <w:proofErr w:type="spellStart"/>
      <w:r w:rsidRPr="00F63967">
        <w:rPr>
          <w:color w:val="000000"/>
          <w:sz w:val="24"/>
          <w:szCs w:val="24"/>
          <w:shd w:val="clear" w:color="auto" w:fill="FFFFFF"/>
        </w:rPr>
        <w:t>Atragerea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unui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numar</w:t>
      </w:r>
      <w:proofErr w:type="spellEnd"/>
      <w:r w:rsidRPr="00F63967">
        <w:rPr>
          <w:color w:val="000000"/>
          <w:sz w:val="24"/>
          <w:szCs w:val="24"/>
          <w:shd w:val="clear" w:color="auto" w:fill="FFFFFF"/>
        </w:rPr>
        <w:t xml:space="preserve"> de minim 50 de </w:t>
      </w:r>
      <w:proofErr w:type="spellStart"/>
      <w:r w:rsidRPr="00F63967">
        <w:rPr>
          <w:color w:val="000000"/>
          <w:sz w:val="24"/>
          <w:szCs w:val="24"/>
          <w:shd w:val="clear" w:color="auto" w:fill="FFFFFF"/>
        </w:rPr>
        <w:t>clienti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individuali</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primul</w:t>
      </w:r>
      <w:proofErr w:type="spellEnd"/>
      <w:r w:rsidRPr="00F63967">
        <w:rPr>
          <w:color w:val="000000"/>
          <w:sz w:val="24"/>
          <w:szCs w:val="24"/>
          <w:shd w:val="clear" w:color="auto" w:fill="FFFFFF"/>
        </w:rPr>
        <w:t xml:space="preserve"> an de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w:t>
      </w:r>
    </w:p>
    <w:p w14:paraId="44CBCCE7"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proofErr w:type="spellStart"/>
      <w:r w:rsidRPr="00F63967">
        <w:rPr>
          <w:b/>
          <w:color w:val="000000"/>
          <w:sz w:val="24"/>
          <w:szCs w:val="24"/>
          <w:shd w:val="clear" w:color="auto" w:fill="FFFFFF"/>
        </w:rPr>
        <w:t>Obiective</w:t>
      </w:r>
      <w:proofErr w:type="spellEnd"/>
      <w:r w:rsidRPr="00F63967">
        <w:rPr>
          <w:b/>
          <w:color w:val="000000"/>
          <w:sz w:val="24"/>
          <w:szCs w:val="24"/>
          <w:shd w:val="clear" w:color="auto" w:fill="FFFFFF"/>
        </w:rPr>
        <w:t xml:space="preserve"> pe termen </w:t>
      </w:r>
      <w:proofErr w:type="spellStart"/>
      <w:r w:rsidRPr="00F63967">
        <w:rPr>
          <w:b/>
          <w:color w:val="000000"/>
          <w:sz w:val="24"/>
          <w:szCs w:val="24"/>
          <w:shd w:val="clear" w:color="auto" w:fill="FFFFFF"/>
        </w:rPr>
        <w:t>mediu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între</w:t>
      </w:r>
      <w:proofErr w:type="spellEnd"/>
      <w:r w:rsidRPr="00F63967">
        <w:rPr>
          <w:color w:val="000000"/>
          <w:sz w:val="24"/>
          <w:szCs w:val="24"/>
          <w:shd w:val="clear" w:color="auto" w:fill="FFFFFF"/>
        </w:rPr>
        <w:t xml:space="preserve"> 1-5 ani)</w:t>
      </w:r>
    </w:p>
    <w:p w14:paraId="59808D76"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Cresterea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vanzarilor</w:t>
      </w:r>
      <w:proofErr w:type="spellEnd"/>
      <w:r w:rsidRPr="00F63967">
        <w:rPr>
          <w:color w:val="000000"/>
          <w:sz w:val="24"/>
          <w:szCs w:val="24"/>
          <w:shd w:val="clear" w:color="auto" w:fill="FFFFFF"/>
        </w:rPr>
        <w:t xml:space="preserve"> cu minim 50%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fata de </w:t>
      </w:r>
      <w:proofErr w:type="spellStart"/>
      <w:r w:rsidRPr="00F63967">
        <w:rPr>
          <w:color w:val="000000"/>
          <w:sz w:val="24"/>
          <w:szCs w:val="24"/>
          <w:shd w:val="clear" w:color="auto" w:fill="FFFFFF"/>
        </w:rPr>
        <w:t>anul</w:t>
      </w:r>
      <w:proofErr w:type="spellEnd"/>
      <w:r w:rsidRPr="00F63967">
        <w:rPr>
          <w:color w:val="000000"/>
          <w:sz w:val="24"/>
          <w:szCs w:val="24"/>
          <w:shd w:val="clear" w:color="auto" w:fill="FFFFFF"/>
        </w:rPr>
        <w:t xml:space="preserve"> precedent; </w:t>
      </w:r>
    </w:p>
    <w:p w14:paraId="33BFD603"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Fidelizarea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clientilor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actuali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cresterea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cu minim 30% a </w:t>
      </w:r>
      <w:proofErr w:type="spellStart"/>
      <w:r w:rsidRPr="00F63967">
        <w:rPr>
          <w:color w:val="000000"/>
          <w:sz w:val="24"/>
          <w:szCs w:val="24"/>
          <w:shd w:val="clear" w:color="auto" w:fill="FFFFFF"/>
        </w:rPr>
        <w:t>numarului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clienti</w:t>
      </w:r>
      <w:proofErr w:type="spellEnd"/>
      <w:r w:rsidRPr="00F63967">
        <w:rPr>
          <w:color w:val="000000"/>
          <w:sz w:val="24"/>
          <w:szCs w:val="24"/>
          <w:shd w:val="clear" w:color="auto" w:fill="FFFFFF"/>
        </w:rPr>
        <w:t xml:space="preserve">; </w:t>
      </w:r>
    </w:p>
    <w:p w14:paraId="61820B60"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Cresterea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cifrei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afaceri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cu 50% fata de </w:t>
      </w:r>
      <w:proofErr w:type="spellStart"/>
      <w:r w:rsidRPr="00F63967">
        <w:rPr>
          <w:color w:val="000000"/>
          <w:sz w:val="24"/>
          <w:szCs w:val="24"/>
          <w:shd w:val="clear" w:color="auto" w:fill="FFFFFF"/>
        </w:rPr>
        <w:t>anul</w:t>
      </w:r>
      <w:proofErr w:type="spellEnd"/>
      <w:r w:rsidRPr="00F63967">
        <w:rPr>
          <w:color w:val="000000"/>
          <w:sz w:val="24"/>
          <w:szCs w:val="24"/>
          <w:shd w:val="clear" w:color="auto" w:fill="FFFFFF"/>
        </w:rPr>
        <w:t xml:space="preserve"> precedent; </w:t>
      </w:r>
    </w:p>
    <w:p w14:paraId="54FB5D5B"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Extinderea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echipei</w:t>
      </w:r>
      <w:proofErr w:type="spellEnd"/>
      <w:r w:rsidRPr="00F63967">
        <w:rPr>
          <w:color w:val="000000"/>
          <w:sz w:val="24"/>
          <w:szCs w:val="24"/>
          <w:shd w:val="clear" w:color="auto" w:fill="FFFFFF"/>
        </w:rPr>
        <w:t xml:space="preserve"> cu minim </w:t>
      </w:r>
      <w:proofErr w:type="spellStart"/>
      <w:r w:rsidRPr="00F63967">
        <w:rPr>
          <w:color w:val="000000"/>
          <w:sz w:val="24"/>
          <w:szCs w:val="24"/>
          <w:shd w:val="clear" w:color="auto" w:fill="FFFFFF"/>
        </w:rPr>
        <w:t>inca</w:t>
      </w:r>
      <w:proofErr w:type="spellEnd"/>
      <w:r w:rsidRPr="00F63967">
        <w:rPr>
          <w:color w:val="000000"/>
          <w:sz w:val="24"/>
          <w:szCs w:val="24"/>
          <w:shd w:val="clear" w:color="auto" w:fill="FFFFFF"/>
        </w:rPr>
        <w:t xml:space="preserve"> 2 </w:t>
      </w:r>
      <w:proofErr w:type="spellStart"/>
      <w:r w:rsidRPr="00F63967">
        <w:rPr>
          <w:color w:val="000000"/>
          <w:sz w:val="24"/>
          <w:szCs w:val="24"/>
          <w:shd w:val="clear" w:color="auto" w:fill="FFFFFF"/>
        </w:rPr>
        <w:t>persoane</w:t>
      </w:r>
      <w:proofErr w:type="spellEnd"/>
      <w:r w:rsidRPr="00F63967">
        <w:rPr>
          <w:color w:val="000000"/>
          <w:sz w:val="24"/>
          <w:szCs w:val="24"/>
          <w:shd w:val="clear" w:color="auto" w:fill="FFFFFF"/>
        </w:rPr>
        <w:t>;</w:t>
      </w:r>
    </w:p>
    <w:p w14:paraId="4A395316"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b/>
          <w:color w:val="000000"/>
          <w:sz w:val="24"/>
          <w:szCs w:val="24"/>
          <w:shd w:val="clear" w:color="auto" w:fill="FFFFFF"/>
        </w:rPr>
        <w:t>Obiective</w:t>
      </w:r>
      <w:proofErr w:type="spellEnd"/>
      <w:r w:rsidRPr="00F63967">
        <w:rPr>
          <w:b/>
          <w:color w:val="000000"/>
          <w:sz w:val="24"/>
          <w:szCs w:val="24"/>
          <w:shd w:val="clear" w:color="auto" w:fill="FFFFFF"/>
        </w:rPr>
        <w:t xml:space="preserve"> pe termen lung</w:t>
      </w:r>
      <w:r w:rsidRPr="00F63967">
        <w:rPr>
          <w:color w:val="000000"/>
          <w:sz w:val="24"/>
          <w:szCs w:val="24"/>
          <w:shd w:val="clear" w:color="auto" w:fill="FFFFFF"/>
        </w:rPr>
        <w:t xml:space="preserve"> (</w:t>
      </w:r>
      <w:proofErr w:type="spellStart"/>
      <w:r w:rsidRPr="00F63967">
        <w:rPr>
          <w:color w:val="000000"/>
          <w:sz w:val="24"/>
          <w:szCs w:val="24"/>
          <w:shd w:val="clear" w:color="auto" w:fill="FFFFFF"/>
        </w:rPr>
        <w:t>peste</w:t>
      </w:r>
      <w:proofErr w:type="spellEnd"/>
      <w:r w:rsidRPr="00F63967">
        <w:rPr>
          <w:color w:val="000000"/>
          <w:sz w:val="24"/>
          <w:szCs w:val="24"/>
          <w:shd w:val="clear" w:color="auto" w:fill="FFFFFF"/>
        </w:rPr>
        <w:t xml:space="preserve"> 5 ani) </w:t>
      </w:r>
    </w:p>
    <w:p w14:paraId="14354378"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De a fi </w:t>
      </w:r>
      <w:proofErr w:type="spellStart"/>
      <w:r w:rsidRPr="00F63967">
        <w:rPr>
          <w:color w:val="000000"/>
          <w:sz w:val="24"/>
          <w:szCs w:val="24"/>
          <w:shd w:val="clear" w:color="auto" w:fill="FFFFFF"/>
        </w:rPr>
        <w:t>optiunea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numarul</w:t>
      </w:r>
      <w:proofErr w:type="spellEnd"/>
      <w:r w:rsidRPr="00F63967">
        <w:rPr>
          <w:color w:val="000000"/>
          <w:sz w:val="24"/>
          <w:szCs w:val="24"/>
          <w:shd w:val="clear" w:color="auto" w:fill="FFFFFF"/>
        </w:rPr>
        <w:t xml:space="preserve"> 1 a </w:t>
      </w:r>
      <w:proofErr w:type="spellStart"/>
      <w:r w:rsidRPr="00F63967">
        <w:rPr>
          <w:color w:val="000000"/>
          <w:sz w:val="24"/>
          <w:szCs w:val="24"/>
          <w:shd w:val="clear" w:color="auto" w:fill="FFFFFF"/>
        </w:rPr>
        <w:t>clientilor</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ceea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priveste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cumpărarea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haine</w:t>
      </w:r>
      <w:proofErr w:type="spellEnd"/>
      <w:r w:rsidRPr="00F63967">
        <w:rPr>
          <w:color w:val="000000"/>
          <w:sz w:val="24"/>
          <w:szCs w:val="24"/>
          <w:shd w:val="clear" w:color="auto" w:fill="FFFFFF"/>
        </w:rPr>
        <w:t xml:space="preserve"> din </w:t>
      </w:r>
      <w:proofErr w:type="spellStart"/>
      <w:r w:rsidRPr="00F63967">
        <w:rPr>
          <w:color w:val="000000"/>
          <w:sz w:val="24"/>
          <w:szCs w:val="24"/>
          <w:shd w:val="clear" w:color="auto" w:fill="FFFFFF"/>
        </w:rPr>
        <w:t>materiale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organice</w:t>
      </w:r>
      <w:proofErr w:type="spellEnd"/>
      <w:r w:rsidRPr="00F63967">
        <w:rPr>
          <w:color w:val="000000"/>
          <w:sz w:val="24"/>
          <w:szCs w:val="24"/>
          <w:shd w:val="clear" w:color="auto" w:fill="FFFFFF"/>
        </w:rPr>
        <w:t xml:space="preserve"> online la </w:t>
      </w:r>
      <w:proofErr w:type="spellStart"/>
      <w:r w:rsidRPr="00F63967">
        <w:rPr>
          <w:color w:val="000000"/>
          <w:sz w:val="24"/>
          <w:szCs w:val="24"/>
          <w:shd w:val="clear" w:color="auto" w:fill="FFFFFF"/>
        </w:rPr>
        <w:t>nivelul</w:t>
      </w:r>
      <w:proofErr w:type="spellEnd"/>
      <w:r w:rsidRPr="00F63967">
        <w:rPr>
          <w:color w:val="000000"/>
          <w:sz w:val="24"/>
          <w:szCs w:val="24"/>
          <w:shd w:val="clear" w:color="auto" w:fill="FFFFFF"/>
        </w:rPr>
        <w:t xml:space="preserve"> national;</w:t>
      </w:r>
    </w:p>
    <w:p w14:paraId="5A6A0937"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 </w:t>
      </w:r>
      <w:proofErr w:type="spellStart"/>
      <w:r w:rsidRPr="00F63967">
        <w:rPr>
          <w:color w:val="000000"/>
          <w:sz w:val="24"/>
          <w:szCs w:val="24"/>
          <w:shd w:val="clear" w:color="auto" w:fill="FFFFFF"/>
        </w:rPr>
        <w:t>Fidelizarea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clientilor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actuali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cresterea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cu minim 30% a </w:t>
      </w:r>
      <w:proofErr w:type="spellStart"/>
      <w:r w:rsidRPr="00F63967">
        <w:rPr>
          <w:color w:val="000000"/>
          <w:sz w:val="24"/>
          <w:szCs w:val="24"/>
          <w:shd w:val="clear" w:color="auto" w:fill="FFFFFF"/>
        </w:rPr>
        <w:t>numarului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clienti</w:t>
      </w:r>
      <w:proofErr w:type="spellEnd"/>
      <w:r w:rsidRPr="00F63967">
        <w:rPr>
          <w:color w:val="000000"/>
          <w:sz w:val="24"/>
          <w:szCs w:val="24"/>
          <w:shd w:val="clear" w:color="auto" w:fill="FFFFFF"/>
        </w:rPr>
        <w:t xml:space="preserve"> pe </w:t>
      </w:r>
      <w:proofErr w:type="spellStart"/>
      <w:r w:rsidRPr="00F63967">
        <w:rPr>
          <w:color w:val="000000"/>
          <w:sz w:val="24"/>
          <w:szCs w:val="24"/>
          <w:shd w:val="clear" w:color="auto" w:fill="FFFFFF"/>
        </w:rPr>
        <w:t>segmenul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persoane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fizice</w:t>
      </w:r>
      <w:proofErr w:type="spellEnd"/>
      <w:r w:rsidRPr="00F63967">
        <w:rPr>
          <w:color w:val="000000"/>
          <w:sz w:val="24"/>
          <w:szCs w:val="24"/>
          <w:shd w:val="clear" w:color="auto" w:fill="FFFFFF"/>
        </w:rPr>
        <w:t xml:space="preserve">; </w:t>
      </w:r>
    </w:p>
    <w:p w14:paraId="30F06CC8"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Cresterea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cifrei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afaceri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cu 50% fata de </w:t>
      </w:r>
      <w:proofErr w:type="spellStart"/>
      <w:r w:rsidRPr="00F63967">
        <w:rPr>
          <w:color w:val="000000"/>
          <w:sz w:val="24"/>
          <w:szCs w:val="24"/>
          <w:shd w:val="clear" w:color="auto" w:fill="FFFFFF"/>
        </w:rPr>
        <w:t>anul</w:t>
      </w:r>
      <w:proofErr w:type="spellEnd"/>
      <w:r w:rsidRPr="00F63967">
        <w:rPr>
          <w:color w:val="000000"/>
          <w:sz w:val="24"/>
          <w:szCs w:val="24"/>
          <w:shd w:val="clear" w:color="auto" w:fill="FFFFFF"/>
        </w:rPr>
        <w:t xml:space="preserve"> precedent; </w:t>
      </w:r>
    </w:p>
    <w:p w14:paraId="1289FA6B"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Cresterea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vanzarilor</w:t>
      </w:r>
      <w:proofErr w:type="spellEnd"/>
      <w:r w:rsidRPr="00F63967">
        <w:rPr>
          <w:color w:val="000000"/>
          <w:sz w:val="24"/>
          <w:szCs w:val="24"/>
          <w:shd w:val="clear" w:color="auto" w:fill="FFFFFF"/>
        </w:rPr>
        <w:t xml:space="preserve"> cu minim 50%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fata de </w:t>
      </w:r>
      <w:proofErr w:type="spellStart"/>
      <w:r w:rsidRPr="00F63967">
        <w:rPr>
          <w:color w:val="000000"/>
          <w:sz w:val="24"/>
          <w:szCs w:val="24"/>
          <w:shd w:val="clear" w:color="auto" w:fill="FFFFFF"/>
        </w:rPr>
        <w:t>anul</w:t>
      </w:r>
      <w:proofErr w:type="spellEnd"/>
      <w:r w:rsidRPr="00F63967">
        <w:rPr>
          <w:color w:val="000000"/>
          <w:sz w:val="24"/>
          <w:szCs w:val="24"/>
          <w:shd w:val="clear" w:color="auto" w:fill="FFFFFF"/>
        </w:rPr>
        <w:t xml:space="preserve"> precedent; </w:t>
      </w:r>
    </w:p>
    <w:p w14:paraId="52589278" w14:textId="77777777" w:rsidR="00EA28B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Dublarea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numarului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clienti</w:t>
      </w:r>
      <w:proofErr w:type="spellEnd"/>
      <w:r w:rsidRPr="00F63967">
        <w:rPr>
          <w:color w:val="000000"/>
          <w:sz w:val="24"/>
          <w:szCs w:val="24"/>
          <w:shd w:val="clear" w:color="auto" w:fill="FFFFFF"/>
        </w:rPr>
        <w:t xml:space="preserve"> corporate – </w:t>
      </w:r>
      <w:proofErr w:type="spellStart"/>
      <w:r w:rsidRPr="00F63967">
        <w:rPr>
          <w:color w:val="000000"/>
          <w:sz w:val="24"/>
          <w:szCs w:val="24"/>
          <w:shd w:val="clear" w:color="auto" w:fill="FFFFFF"/>
        </w:rPr>
        <w:t>persoane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juridice</w:t>
      </w:r>
      <w:proofErr w:type="spellEnd"/>
      <w:r w:rsidRPr="00F63967">
        <w:rPr>
          <w:color w:val="000000"/>
          <w:sz w:val="24"/>
          <w:szCs w:val="24"/>
          <w:shd w:val="clear" w:color="auto" w:fill="FFFFFF"/>
        </w:rPr>
        <w:t>;</w:t>
      </w:r>
    </w:p>
    <w:p w14:paraId="2AF7D6E4" w14:textId="77777777" w:rsidR="00EA28B2" w:rsidRPr="00F63967" w:rsidRDefault="00EA28B2" w:rsidP="00F63967">
      <w:pPr>
        <w:shd w:val="clear" w:color="auto" w:fill="FFFFFF"/>
        <w:spacing w:after="0" w:line="360" w:lineRule="auto"/>
        <w:rPr>
          <w:rFonts w:eastAsia="Times New Roman"/>
          <w:color w:val="000000"/>
          <w:sz w:val="24"/>
          <w:szCs w:val="24"/>
          <w:lang w:val="ro-RO" w:eastAsia="ro-RO"/>
        </w:rPr>
      </w:pPr>
    </w:p>
    <w:p w14:paraId="00FBC5BE"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proofErr w:type="spellStart"/>
      <w:r w:rsidRPr="00F63967">
        <w:rPr>
          <w:b/>
          <w:color w:val="000000"/>
          <w:sz w:val="24"/>
          <w:szCs w:val="24"/>
          <w:u w:val="single"/>
          <w:shd w:val="clear" w:color="auto" w:fill="FFFFFF"/>
        </w:rPr>
        <w:t>Managementul</w:t>
      </w:r>
      <w:proofErr w:type="spellEnd"/>
      <w:r w:rsidRPr="00F63967">
        <w:rPr>
          <w:b/>
          <w:color w:val="000000"/>
          <w:sz w:val="24"/>
          <w:szCs w:val="24"/>
          <w:u w:val="single"/>
          <w:shd w:val="clear" w:color="auto" w:fill="FFFFFF"/>
        </w:rPr>
        <w:t xml:space="preserve"> </w:t>
      </w:r>
      <w:proofErr w:type="spellStart"/>
      <w:r w:rsidRPr="00F63967">
        <w:rPr>
          <w:b/>
          <w:color w:val="000000"/>
          <w:sz w:val="24"/>
          <w:szCs w:val="24"/>
          <w:u w:val="single"/>
          <w:shd w:val="clear" w:color="auto" w:fill="FFFFFF"/>
        </w:rPr>
        <w:t>firmei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fi </w:t>
      </w:r>
      <w:proofErr w:type="spellStart"/>
      <w:r w:rsidRPr="00F63967">
        <w:rPr>
          <w:color w:val="000000"/>
          <w:sz w:val="24"/>
          <w:szCs w:val="24"/>
          <w:shd w:val="clear" w:color="auto" w:fill="FFFFFF"/>
        </w:rPr>
        <w:t>asigurat</w:t>
      </w:r>
      <w:proofErr w:type="spellEnd"/>
      <w:r w:rsidRPr="00F63967">
        <w:rPr>
          <w:color w:val="000000"/>
          <w:sz w:val="24"/>
          <w:szCs w:val="24"/>
          <w:shd w:val="clear" w:color="auto" w:fill="FFFFFF"/>
        </w:rPr>
        <w:t xml:space="preserve"> administrator, care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fi </w:t>
      </w:r>
      <w:proofErr w:type="spellStart"/>
      <w:r w:rsidRPr="00F63967">
        <w:rPr>
          <w:color w:val="000000"/>
          <w:sz w:val="24"/>
          <w:szCs w:val="24"/>
          <w:shd w:val="clear" w:color="auto" w:fill="FFFFFF"/>
        </w:rPr>
        <w:t>ocupata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actionarul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majoritar</w:t>
      </w:r>
      <w:proofErr w:type="spellEnd"/>
      <w:r w:rsidRPr="00F63967">
        <w:rPr>
          <w:color w:val="000000"/>
          <w:sz w:val="24"/>
          <w:szCs w:val="24"/>
          <w:shd w:val="clear" w:color="auto" w:fill="FFFFFF"/>
        </w:rPr>
        <w:t xml:space="preserve"> din </w:t>
      </w:r>
      <w:proofErr w:type="spellStart"/>
      <w:r w:rsidRPr="00F63967">
        <w:rPr>
          <w:color w:val="000000"/>
          <w:sz w:val="24"/>
          <w:szCs w:val="24"/>
          <w:shd w:val="clear" w:color="auto" w:fill="FFFFFF"/>
        </w:rPr>
        <w:t>companie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activa</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baza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actului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constitutiv</w:t>
      </w:r>
      <w:proofErr w:type="spellEnd"/>
      <w:r w:rsidRPr="00F63967">
        <w:rPr>
          <w:color w:val="000000"/>
          <w:sz w:val="24"/>
          <w:szCs w:val="24"/>
          <w:shd w:val="clear" w:color="auto" w:fill="FFFFFF"/>
        </w:rPr>
        <w:t xml:space="preserve"> al </w:t>
      </w:r>
      <w:proofErr w:type="spellStart"/>
      <w:r w:rsidRPr="00F63967">
        <w:rPr>
          <w:color w:val="000000"/>
          <w:sz w:val="24"/>
          <w:szCs w:val="24"/>
          <w:shd w:val="clear" w:color="auto" w:fill="FFFFFF"/>
        </w:rPr>
        <w:t>companiei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nu </w:t>
      </w:r>
      <w:proofErr w:type="spellStart"/>
      <w:r w:rsidRPr="00F63967">
        <w:rPr>
          <w:color w:val="000000"/>
          <w:sz w:val="24"/>
          <w:szCs w:val="24"/>
          <w:shd w:val="clear" w:color="auto" w:fill="FFFFFF"/>
        </w:rPr>
        <w:t>necesaita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incheierea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unui</w:t>
      </w:r>
      <w:proofErr w:type="spellEnd"/>
      <w:r w:rsidRPr="00F63967">
        <w:rPr>
          <w:color w:val="000000"/>
          <w:sz w:val="24"/>
          <w:szCs w:val="24"/>
          <w:shd w:val="clear" w:color="auto" w:fill="FFFFFF"/>
        </w:rPr>
        <w:t xml:space="preserve"> contract individual de </w:t>
      </w:r>
      <w:proofErr w:type="spellStart"/>
      <w:r w:rsidRPr="00F63967">
        <w:rPr>
          <w:color w:val="000000"/>
          <w:sz w:val="24"/>
          <w:szCs w:val="24"/>
          <w:shd w:val="clear" w:color="auto" w:fill="FFFFFF"/>
        </w:rPr>
        <w:t>munca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Administratorul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societatii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este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cel</w:t>
      </w:r>
      <w:proofErr w:type="spellEnd"/>
      <w:r w:rsidRPr="00F63967">
        <w:rPr>
          <w:color w:val="000000"/>
          <w:sz w:val="24"/>
          <w:szCs w:val="24"/>
          <w:shd w:val="clear" w:color="auto" w:fill="FFFFFF"/>
        </w:rPr>
        <w:t xml:space="preserve"> care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proofErr w:type="gramStart"/>
      <w:r w:rsidRPr="00F63967">
        <w:rPr>
          <w:color w:val="000000"/>
          <w:sz w:val="24"/>
          <w:szCs w:val="24"/>
          <w:shd w:val="clear" w:color="auto" w:fill="FFFFFF"/>
        </w:rPr>
        <w:t>organiza</w:t>
      </w:r>
      <w:proofErr w:type="spellEnd"/>
      <w:r w:rsidRPr="00F63967">
        <w:rPr>
          <w:color w:val="000000"/>
          <w:sz w:val="24"/>
          <w:szCs w:val="24"/>
          <w:shd w:val="clear" w:color="auto" w:fill="FFFFFF"/>
        </w:rPr>
        <w:t xml:space="preserve"> ,</w:t>
      </w:r>
      <w:proofErr w:type="gram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coordona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monitoriza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activitatea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salariatilor</w:t>
      </w:r>
      <w:proofErr w:type="spellEnd"/>
      <w:r w:rsidRPr="00F63967">
        <w:rPr>
          <w:color w:val="000000"/>
          <w:sz w:val="24"/>
          <w:szCs w:val="24"/>
          <w:shd w:val="clear" w:color="auto" w:fill="FFFFFF"/>
        </w:rPr>
        <w:t xml:space="preserve"> . </w:t>
      </w:r>
    </w:p>
    <w:p w14:paraId="55DDC67D"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De </w:t>
      </w:r>
      <w:proofErr w:type="spellStart"/>
      <w:r w:rsidRPr="00F63967">
        <w:rPr>
          <w:color w:val="000000"/>
          <w:sz w:val="24"/>
          <w:szCs w:val="24"/>
          <w:shd w:val="clear" w:color="auto" w:fill="FFFFFF"/>
        </w:rPr>
        <w:t>asemenea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asociatul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unic</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fi </w:t>
      </w:r>
      <w:proofErr w:type="spellStart"/>
      <w:r w:rsidRPr="00F63967">
        <w:rPr>
          <w:color w:val="000000"/>
          <w:sz w:val="24"/>
          <w:szCs w:val="24"/>
          <w:shd w:val="clear" w:color="auto" w:fill="FFFFFF"/>
        </w:rPr>
        <w:t>responsabil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incheierea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contractelor</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clientii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furnizori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receptia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marfurilor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stabilirea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strategiei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obiectivelor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societatii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analiza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pietei</w:t>
      </w:r>
      <w:proofErr w:type="spellEnd"/>
      <w:r w:rsidRPr="00F63967">
        <w:rPr>
          <w:color w:val="000000"/>
          <w:sz w:val="24"/>
          <w:szCs w:val="24"/>
          <w:shd w:val="clear" w:color="auto" w:fill="FFFFFF"/>
        </w:rPr>
        <w:t xml:space="preserve">, etc. </w:t>
      </w:r>
    </w:p>
    <w:p w14:paraId="381499A8"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In </w:t>
      </w:r>
      <w:proofErr w:type="spellStart"/>
      <w:r w:rsidRPr="00F63967">
        <w:rPr>
          <w:color w:val="000000"/>
          <w:sz w:val="24"/>
          <w:szCs w:val="24"/>
          <w:shd w:val="clear" w:color="auto" w:fill="FFFFFF"/>
        </w:rPr>
        <w:t>cadrul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firmei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vor</w:t>
      </w:r>
      <w:proofErr w:type="spellEnd"/>
      <w:r w:rsidRPr="00F63967">
        <w:rPr>
          <w:color w:val="000000"/>
          <w:sz w:val="24"/>
          <w:szCs w:val="24"/>
          <w:shd w:val="clear" w:color="auto" w:fill="FFFFFF"/>
        </w:rPr>
        <w:t xml:space="preserve"> fi create in prima </w:t>
      </w:r>
      <w:proofErr w:type="spellStart"/>
      <w:r w:rsidRPr="00F63967">
        <w:rPr>
          <w:color w:val="000000"/>
          <w:sz w:val="24"/>
          <w:szCs w:val="24"/>
          <w:shd w:val="clear" w:color="auto" w:fill="FFFFFF"/>
        </w:rPr>
        <w:t>etapa</w:t>
      </w:r>
      <w:proofErr w:type="spellEnd"/>
      <w:r w:rsidRPr="00F63967">
        <w:rPr>
          <w:color w:val="000000"/>
          <w:sz w:val="24"/>
          <w:szCs w:val="24"/>
          <w:shd w:val="clear" w:color="auto" w:fill="FFFFFF"/>
        </w:rPr>
        <w:t xml:space="preserve"> 2 </w:t>
      </w:r>
      <w:proofErr w:type="spellStart"/>
      <w:r w:rsidRPr="00F63967">
        <w:rPr>
          <w:color w:val="000000"/>
          <w:sz w:val="24"/>
          <w:szCs w:val="24"/>
          <w:shd w:val="clear" w:color="auto" w:fill="FFFFFF"/>
        </w:rPr>
        <w:t>locuri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munca</w:t>
      </w:r>
      <w:proofErr w:type="spellEnd"/>
      <w:r w:rsidRPr="00F63967">
        <w:rPr>
          <w:color w:val="000000"/>
          <w:sz w:val="24"/>
          <w:szCs w:val="24"/>
          <w:shd w:val="clear" w:color="auto" w:fill="FFFFFF"/>
        </w:rPr>
        <w:t xml:space="preserve">: </w:t>
      </w:r>
    </w:p>
    <w:p w14:paraId="095784B9" w14:textId="77777777" w:rsidR="00E74A32" w:rsidRPr="00F63967" w:rsidRDefault="00E74A3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w:t>
      </w:r>
      <w:r w:rsidR="00EA28B2" w:rsidRPr="00F63967">
        <w:rPr>
          <w:color w:val="000000"/>
          <w:sz w:val="24"/>
          <w:szCs w:val="24"/>
          <w:shd w:val="clear" w:color="auto" w:fill="FFFFFF"/>
        </w:rPr>
        <w:t xml:space="preserve"> </w:t>
      </w:r>
      <w:proofErr w:type="spellStart"/>
      <w:r w:rsidR="00EA28B2" w:rsidRPr="00F63967">
        <w:rPr>
          <w:color w:val="000000"/>
          <w:sz w:val="24"/>
          <w:szCs w:val="24"/>
          <w:shd w:val="clear" w:color="auto" w:fill="FFFFFF"/>
        </w:rPr>
        <w:t>Croitor</w:t>
      </w:r>
      <w:proofErr w:type="spellEnd"/>
      <w:r w:rsidR="00EA28B2" w:rsidRPr="00F63967">
        <w:rPr>
          <w:color w:val="000000"/>
          <w:sz w:val="24"/>
          <w:szCs w:val="24"/>
          <w:shd w:val="clear" w:color="auto" w:fill="FFFFFF"/>
        </w:rPr>
        <w:t xml:space="preserve"> – COD COR 753101 - 8 h/zi in </w:t>
      </w:r>
      <w:proofErr w:type="spellStart"/>
      <w:r w:rsidR="00EA28B2" w:rsidRPr="00F63967">
        <w:rPr>
          <w:color w:val="000000"/>
          <w:sz w:val="24"/>
          <w:szCs w:val="24"/>
          <w:shd w:val="clear" w:color="auto" w:fill="FFFFFF"/>
        </w:rPr>
        <w:t>medie</w:t>
      </w:r>
      <w:proofErr w:type="spellEnd"/>
      <w:r w:rsidR="00EA28B2" w:rsidRPr="00F63967">
        <w:rPr>
          <w:color w:val="000000"/>
          <w:sz w:val="24"/>
          <w:szCs w:val="24"/>
          <w:shd w:val="clear" w:color="auto" w:fill="FFFFFF"/>
        </w:rPr>
        <w:t xml:space="preserve">- L-D – 8-20, </w:t>
      </w:r>
      <w:proofErr w:type="spellStart"/>
      <w:r w:rsidR="00EA28B2" w:rsidRPr="00F63967">
        <w:rPr>
          <w:color w:val="000000"/>
          <w:sz w:val="24"/>
          <w:szCs w:val="24"/>
          <w:shd w:val="clear" w:color="auto" w:fill="FFFFFF"/>
        </w:rPr>
        <w:t>angajat</w:t>
      </w:r>
      <w:proofErr w:type="spellEnd"/>
      <w:r w:rsidR="00EA28B2" w:rsidRPr="00F63967">
        <w:rPr>
          <w:color w:val="000000"/>
          <w:sz w:val="24"/>
          <w:szCs w:val="24"/>
          <w:shd w:val="clear" w:color="auto" w:fill="FFFFFF"/>
        </w:rPr>
        <w:t xml:space="preserve"> in </w:t>
      </w:r>
      <w:proofErr w:type="spellStart"/>
      <w:r w:rsidR="00EA28B2" w:rsidRPr="00F63967">
        <w:rPr>
          <w:color w:val="000000"/>
          <w:sz w:val="24"/>
          <w:szCs w:val="24"/>
          <w:shd w:val="clear" w:color="auto" w:fill="FFFFFF"/>
        </w:rPr>
        <w:t>baza</w:t>
      </w:r>
      <w:proofErr w:type="spellEnd"/>
      <w:r w:rsidR="00EA28B2" w:rsidRPr="00F63967">
        <w:rPr>
          <w:color w:val="000000"/>
          <w:sz w:val="24"/>
          <w:szCs w:val="24"/>
          <w:shd w:val="clear" w:color="auto" w:fill="FFFFFF"/>
        </w:rPr>
        <w:t xml:space="preserve"> </w:t>
      </w:r>
      <w:proofErr w:type="spellStart"/>
      <w:r w:rsidR="00EA28B2" w:rsidRPr="00F63967">
        <w:rPr>
          <w:color w:val="000000"/>
          <w:sz w:val="24"/>
          <w:szCs w:val="24"/>
          <w:shd w:val="clear" w:color="auto" w:fill="FFFFFF"/>
        </w:rPr>
        <w:t>unui</w:t>
      </w:r>
      <w:proofErr w:type="spellEnd"/>
      <w:r w:rsidR="00EA28B2" w:rsidRPr="00F63967">
        <w:rPr>
          <w:color w:val="000000"/>
          <w:sz w:val="24"/>
          <w:szCs w:val="24"/>
          <w:shd w:val="clear" w:color="auto" w:fill="FFFFFF"/>
        </w:rPr>
        <w:t xml:space="preserve"> contract de </w:t>
      </w:r>
      <w:proofErr w:type="spellStart"/>
      <w:r w:rsidR="00EA28B2" w:rsidRPr="00F63967">
        <w:rPr>
          <w:color w:val="000000"/>
          <w:sz w:val="24"/>
          <w:szCs w:val="24"/>
          <w:shd w:val="clear" w:color="auto" w:fill="FFFFFF"/>
        </w:rPr>
        <w:t>munca</w:t>
      </w:r>
      <w:proofErr w:type="spellEnd"/>
      <w:r w:rsidR="00EA28B2" w:rsidRPr="00F63967">
        <w:rPr>
          <w:color w:val="000000"/>
          <w:sz w:val="24"/>
          <w:szCs w:val="24"/>
          <w:shd w:val="clear" w:color="auto" w:fill="FFFFFF"/>
        </w:rPr>
        <w:t xml:space="preserve"> individual;</w:t>
      </w:r>
    </w:p>
    <w:p w14:paraId="7D8B53A4"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proofErr w:type="spellStart"/>
      <w:r w:rsidRPr="00F63967">
        <w:rPr>
          <w:color w:val="000000"/>
          <w:sz w:val="24"/>
          <w:szCs w:val="24"/>
          <w:shd w:val="clear" w:color="auto" w:fill="FFFFFF"/>
        </w:rPr>
        <w:t>Societatea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avea</w:t>
      </w:r>
      <w:proofErr w:type="spellEnd"/>
      <w:r w:rsidRPr="00F63967">
        <w:rPr>
          <w:color w:val="000000"/>
          <w:sz w:val="24"/>
          <w:szCs w:val="24"/>
          <w:shd w:val="clear" w:color="auto" w:fill="FFFFFF"/>
        </w:rPr>
        <w:t xml:space="preserve"> initial 2 </w:t>
      </w:r>
      <w:proofErr w:type="spellStart"/>
      <w:r w:rsidRPr="00F63967">
        <w:rPr>
          <w:color w:val="000000"/>
          <w:sz w:val="24"/>
          <w:szCs w:val="24"/>
          <w:shd w:val="clear" w:color="auto" w:fill="FFFFFF"/>
        </w:rPr>
        <w:t>angajati</w:t>
      </w:r>
      <w:proofErr w:type="spellEnd"/>
      <w:r w:rsidRPr="00F63967">
        <w:rPr>
          <w:color w:val="000000"/>
          <w:sz w:val="24"/>
          <w:szCs w:val="24"/>
          <w:shd w:val="clear" w:color="auto" w:fill="FFFFFF"/>
        </w:rPr>
        <w:t xml:space="preserve"> care </w:t>
      </w:r>
      <w:proofErr w:type="spellStart"/>
      <w:r w:rsidRPr="00F63967">
        <w:rPr>
          <w:color w:val="000000"/>
          <w:sz w:val="24"/>
          <w:szCs w:val="24"/>
          <w:shd w:val="clear" w:color="auto" w:fill="FFFFFF"/>
        </w:rPr>
        <w:t>vor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ocupa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posturi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croitori</w:t>
      </w:r>
      <w:proofErr w:type="spellEnd"/>
      <w:r w:rsidRPr="00F63967">
        <w:rPr>
          <w:color w:val="000000"/>
          <w:sz w:val="24"/>
          <w:szCs w:val="24"/>
          <w:shd w:val="clear" w:color="auto" w:fill="FFFFFF"/>
        </w:rPr>
        <w:t>.</w:t>
      </w:r>
    </w:p>
    <w:p w14:paraId="6514C1BF"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lastRenderedPageBreak/>
        <w:t xml:space="preserve"> </w:t>
      </w:r>
      <w:proofErr w:type="spellStart"/>
      <w:r w:rsidRPr="00F63967">
        <w:rPr>
          <w:color w:val="000000"/>
          <w:sz w:val="24"/>
          <w:szCs w:val="24"/>
          <w:shd w:val="clear" w:color="auto" w:fill="FFFFFF"/>
        </w:rPr>
        <w:t>Responsabilitatile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croitorilor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vor</w:t>
      </w:r>
      <w:proofErr w:type="spellEnd"/>
      <w:r w:rsidRPr="00F63967">
        <w:rPr>
          <w:color w:val="000000"/>
          <w:sz w:val="24"/>
          <w:szCs w:val="24"/>
          <w:shd w:val="clear" w:color="auto" w:fill="FFFFFF"/>
        </w:rPr>
        <w:t xml:space="preserve"> fi </w:t>
      </w:r>
      <w:proofErr w:type="spellStart"/>
      <w:r w:rsidRPr="00F63967">
        <w:rPr>
          <w:color w:val="000000"/>
          <w:sz w:val="24"/>
          <w:szCs w:val="24"/>
          <w:shd w:val="clear" w:color="auto" w:fill="FFFFFF"/>
        </w:rPr>
        <w:t>urmatoarele</w:t>
      </w:r>
      <w:proofErr w:type="spellEnd"/>
      <w:r w:rsidRPr="00F63967">
        <w:rPr>
          <w:color w:val="000000"/>
          <w:sz w:val="24"/>
          <w:szCs w:val="24"/>
          <w:shd w:val="clear" w:color="auto" w:fill="FFFFFF"/>
        </w:rPr>
        <w:t>: -</w:t>
      </w:r>
      <w:proofErr w:type="spellStart"/>
      <w:r w:rsidRPr="00F63967">
        <w:rPr>
          <w:color w:val="000000"/>
          <w:sz w:val="24"/>
          <w:szCs w:val="24"/>
          <w:shd w:val="clear" w:color="auto" w:fill="FFFFFF"/>
        </w:rPr>
        <w:t>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utilizeze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echipamentele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lucru</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acord</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instructiunile</w:t>
      </w:r>
      <w:proofErr w:type="spellEnd"/>
      <w:r w:rsidRPr="00F63967">
        <w:rPr>
          <w:color w:val="000000"/>
          <w:sz w:val="24"/>
          <w:szCs w:val="24"/>
          <w:shd w:val="clear" w:color="auto" w:fill="FFFFFF"/>
        </w:rPr>
        <w:t xml:space="preserve">; </w:t>
      </w:r>
    </w:p>
    <w:p w14:paraId="6859B04C"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w:t>
      </w:r>
      <w:proofErr w:type="spellStart"/>
      <w:r w:rsidRPr="00F63967">
        <w:rPr>
          <w:color w:val="000000"/>
          <w:sz w:val="24"/>
          <w:szCs w:val="24"/>
          <w:shd w:val="clear" w:color="auto" w:fill="FFFFFF"/>
        </w:rPr>
        <w:t>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respecte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fluxul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tehnologic</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confectionare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executarea</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totalitate</w:t>
      </w:r>
      <w:proofErr w:type="spellEnd"/>
      <w:r w:rsidRPr="00F63967">
        <w:rPr>
          <w:color w:val="000000"/>
          <w:sz w:val="24"/>
          <w:szCs w:val="24"/>
          <w:shd w:val="clear" w:color="auto" w:fill="FFFFFF"/>
        </w:rPr>
        <w:t xml:space="preserve"> </w:t>
      </w:r>
      <w:proofErr w:type="gramStart"/>
      <w:r w:rsidRPr="00F63967">
        <w:rPr>
          <w:color w:val="000000"/>
          <w:sz w:val="24"/>
          <w:szCs w:val="24"/>
          <w:shd w:val="clear" w:color="auto" w:fill="FFFFFF"/>
        </w:rPr>
        <w:t>a</w:t>
      </w:r>
      <w:proofErr w:type="gramEnd"/>
      <w:r w:rsidRPr="00F63967">
        <w:rPr>
          <w:color w:val="000000"/>
          <w:sz w:val="24"/>
          <w:szCs w:val="24"/>
          <w:shd w:val="clear" w:color="auto" w:fill="FFFFFF"/>
        </w:rPr>
        <w:t xml:space="preserve"> </w:t>
      </w:r>
      <w:proofErr w:type="spellStart"/>
      <w:r w:rsidRPr="00F63967">
        <w:rPr>
          <w:color w:val="000000"/>
          <w:sz w:val="24"/>
          <w:szCs w:val="24"/>
          <w:shd w:val="clear" w:color="auto" w:fill="FFFFFF"/>
        </w:rPr>
        <w:t>operatiilor</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prelucrare</w:t>
      </w:r>
      <w:proofErr w:type="spellEnd"/>
      <w:r w:rsidRPr="00F63967">
        <w:rPr>
          <w:color w:val="000000"/>
          <w:sz w:val="24"/>
          <w:szCs w:val="24"/>
          <w:shd w:val="clear" w:color="auto" w:fill="FFFFFF"/>
        </w:rPr>
        <w:t xml:space="preserve"> a </w:t>
      </w:r>
      <w:proofErr w:type="spellStart"/>
      <w:r w:rsidRPr="00F63967">
        <w:rPr>
          <w:color w:val="000000"/>
          <w:sz w:val="24"/>
          <w:szCs w:val="24"/>
          <w:shd w:val="clear" w:color="auto" w:fill="FFFFFF"/>
        </w:rPr>
        <w:t>materiei</w:t>
      </w:r>
      <w:proofErr w:type="spellEnd"/>
      <w:r w:rsidRPr="00F63967">
        <w:rPr>
          <w:color w:val="000000"/>
          <w:sz w:val="24"/>
          <w:szCs w:val="24"/>
          <w:shd w:val="clear" w:color="auto" w:fill="FFFFFF"/>
        </w:rPr>
        <w:t xml:space="preserve"> prime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transformare</w:t>
      </w:r>
      <w:proofErr w:type="spellEnd"/>
      <w:r w:rsidRPr="00F63967">
        <w:rPr>
          <w:color w:val="000000"/>
          <w:sz w:val="24"/>
          <w:szCs w:val="24"/>
          <w:shd w:val="clear" w:color="auto" w:fill="FFFFFF"/>
        </w:rPr>
        <w:t xml:space="preserve"> a </w:t>
      </w:r>
      <w:proofErr w:type="spellStart"/>
      <w:r w:rsidRPr="00F63967">
        <w:rPr>
          <w:color w:val="000000"/>
          <w:sz w:val="24"/>
          <w:szCs w:val="24"/>
          <w:shd w:val="clear" w:color="auto" w:fill="FFFFFF"/>
        </w:rPr>
        <w:t>acesteia</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produs</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finit</w:t>
      </w:r>
      <w:proofErr w:type="spellEnd"/>
      <w:r w:rsidRPr="00F63967">
        <w:rPr>
          <w:color w:val="000000"/>
          <w:sz w:val="24"/>
          <w:szCs w:val="24"/>
          <w:shd w:val="clear" w:color="auto" w:fill="FFFFFF"/>
        </w:rPr>
        <w:t xml:space="preserve">; </w:t>
      </w:r>
    </w:p>
    <w:p w14:paraId="53CD53BC"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w:t>
      </w:r>
      <w:proofErr w:type="spellStart"/>
      <w:r w:rsidRPr="00F63967">
        <w:rPr>
          <w:color w:val="000000"/>
          <w:sz w:val="24"/>
          <w:szCs w:val="24"/>
          <w:shd w:val="clear" w:color="auto" w:fill="FFFFFF"/>
        </w:rPr>
        <w:t>receptia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depozitarea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materiilor</w:t>
      </w:r>
      <w:proofErr w:type="spellEnd"/>
      <w:r w:rsidRPr="00F63967">
        <w:rPr>
          <w:color w:val="000000"/>
          <w:sz w:val="24"/>
          <w:szCs w:val="24"/>
          <w:shd w:val="clear" w:color="auto" w:fill="FFFFFF"/>
        </w:rPr>
        <w:t xml:space="preserve"> prime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produselor</w:t>
      </w:r>
      <w:proofErr w:type="spellEnd"/>
      <w:r w:rsidRPr="00F63967">
        <w:rPr>
          <w:color w:val="000000"/>
          <w:sz w:val="24"/>
          <w:szCs w:val="24"/>
          <w:shd w:val="clear" w:color="auto" w:fill="FFFFFF"/>
        </w:rPr>
        <w:t xml:space="preserve"> finite;</w:t>
      </w:r>
    </w:p>
    <w:p w14:paraId="0712445E"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respectarea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programului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lucru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realizarii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normei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stabilite</w:t>
      </w:r>
      <w:proofErr w:type="spellEnd"/>
      <w:r w:rsidRPr="00F63967">
        <w:rPr>
          <w:color w:val="000000"/>
          <w:sz w:val="24"/>
          <w:szCs w:val="24"/>
          <w:shd w:val="clear" w:color="auto" w:fill="FFFFFF"/>
        </w:rPr>
        <w:t xml:space="preserve">; </w:t>
      </w:r>
    </w:p>
    <w:p w14:paraId="62D5814B"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w:t>
      </w:r>
      <w:proofErr w:type="spellStart"/>
      <w:r w:rsidRPr="00F63967">
        <w:rPr>
          <w:color w:val="000000"/>
          <w:sz w:val="24"/>
          <w:szCs w:val="24"/>
          <w:shd w:val="clear" w:color="auto" w:fill="FFFFFF"/>
        </w:rPr>
        <w:t>predarea</w:t>
      </w:r>
      <w:proofErr w:type="spellEnd"/>
      <w:r w:rsidRPr="00F63967">
        <w:rPr>
          <w:color w:val="000000"/>
          <w:sz w:val="24"/>
          <w:szCs w:val="24"/>
          <w:shd w:val="clear" w:color="auto" w:fill="FFFFFF"/>
        </w:rPr>
        <w:t xml:space="preserve"> la termen a </w:t>
      </w:r>
      <w:proofErr w:type="spellStart"/>
      <w:r w:rsidRPr="00F63967">
        <w:rPr>
          <w:color w:val="000000"/>
          <w:sz w:val="24"/>
          <w:szCs w:val="24"/>
          <w:shd w:val="clear" w:color="auto" w:fill="FFFFFF"/>
        </w:rPr>
        <w:t>lucrarilor</w:t>
      </w:r>
      <w:proofErr w:type="spellEnd"/>
      <w:r w:rsidRPr="00F63967">
        <w:rPr>
          <w:color w:val="000000"/>
          <w:sz w:val="24"/>
          <w:szCs w:val="24"/>
          <w:shd w:val="clear" w:color="auto" w:fill="FFFFFF"/>
        </w:rPr>
        <w:t xml:space="preserve">; </w:t>
      </w:r>
    </w:p>
    <w:p w14:paraId="33CE0E76" w14:textId="77777777" w:rsidR="00E74A3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w:t>
      </w:r>
      <w:proofErr w:type="spellStart"/>
      <w:r w:rsidRPr="00F63967">
        <w:rPr>
          <w:color w:val="000000"/>
          <w:sz w:val="24"/>
          <w:szCs w:val="24"/>
          <w:shd w:val="clear" w:color="auto" w:fill="FFFFFF"/>
        </w:rPr>
        <w:t>verificarea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calitatii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lucrarilor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realizate</w:t>
      </w:r>
      <w:proofErr w:type="spellEnd"/>
      <w:r w:rsidRPr="00F63967">
        <w:rPr>
          <w:color w:val="000000"/>
          <w:sz w:val="24"/>
          <w:szCs w:val="24"/>
          <w:shd w:val="clear" w:color="auto" w:fill="FFFFFF"/>
        </w:rPr>
        <w:t>.</w:t>
      </w:r>
    </w:p>
    <w:p w14:paraId="030D9425" w14:textId="77777777" w:rsidR="00EA28B2" w:rsidRPr="00F63967" w:rsidRDefault="00EA28B2" w:rsidP="00F63967">
      <w:pPr>
        <w:shd w:val="clear" w:color="auto" w:fill="FFFFFF"/>
        <w:spacing w:after="0" w:line="360" w:lineRule="auto"/>
        <w:ind w:firstLine="720"/>
        <w:rPr>
          <w:color w:val="000000"/>
          <w:sz w:val="24"/>
          <w:szCs w:val="24"/>
          <w:shd w:val="clear" w:color="auto" w:fill="FFFFFF"/>
        </w:rPr>
      </w:pPr>
      <w:r w:rsidRPr="00F63967">
        <w:rPr>
          <w:color w:val="000000"/>
          <w:sz w:val="24"/>
          <w:szCs w:val="24"/>
          <w:shd w:val="clear" w:color="auto" w:fill="FFFFFF"/>
        </w:rPr>
        <w:t xml:space="preserve">Pe </w:t>
      </w:r>
      <w:proofErr w:type="spellStart"/>
      <w:r w:rsidRPr="00F63967">
        <w:rPr>
          <w:color w:val="000000"/>
          <w:sz w:val="24"/>
          <w:szCs w:val="24"/>
          <w:shd w:val="clear" w:color="auto" w:fill="FFFFFF"/>
        </w:rPr>
        <w:t>langa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aceste</w:t>
      </w:r>
      <w:proofErr w:type="spellEnd"/>
      <w:r w:rsidRPr="00F63967">
        <w:rPr>
          <w:color w:val="000000"/>
          <w:sz w:val="24"/>
          <w:szCs w:val="24"/>
          <w:shd w:val="clear" w:color="auto" w:fill="FFFFFF"/>
        </w:rPr>
        <w:t xml:space="preserve"> 2 </w:t>
      </w:r>
      <w:proofErr w:type="spellStart"/>
      <w:r w:rsidRPr="00F63967">
        <w:rPr>
          <w:color w:val="000000"/>
          <w:sz w:val="24"/>
          <w:szCs w:val="24"/>
          <w:shd w:val="clear" w:color="auto" w:fill="FFFFFF"/>
        </w:rPr>
        <w:t>locuri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munca</w:t>
      </w:r>
      <w:proofErr w:type="spellEnd"/>
      <w:r w:rsidRPr="00F63967">
        <w:rPr>
          <w:color w:val="000000"/>
          <w:sz w:val="24"/>
          <w:szCs w:val="24"/>
          <w:shd w:val="clear" w:color="auto" w:fill="FFFFFF"/>
        </w:rPr>
        <w:t xml:space="preserve"> create in </w:t>
      </w:r>
      <w:proofErr w:type="spellStart"/>
      <w:r w:rsidRPr="00F63967">
        <w:rPr>
          <w:color w:val="000000"/>
          <w:sz w:val="24"/>
          <w:szCs w:val="24"/>
          <w:shd w:val="clear" w:color="auto" w:fill="FFFFFF"/>
        </w:rPr>
        <w:t>cadrul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firmei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exista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pozitia</w:t>
      </w:r>
      <w:proofErr w:type="spellEnd"/>
      <w:r w:rsidRPr="00F63967">
        <w:rPr>
          <w:color w:val="000000"/>
          <w:sz w:val="24"/>
          <w:szCs w:val="24"/>
          <w:shd w:val="clear" w:color="auto" w:fill="FFFFFF"/>
        </w:rPr>
        <w:t xml:space="preserve"> de administrator, care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fi </w:t>
      </w:r>
      <w:proofErr w:type="spellStart"/>
      <w:r w:rsidRPr="00F63967">
        <w:rPr>
          <w:color w:val="000000"/>
          <w:sz w:val="24"/>
          <w:szCs w:val="24"/>
          <w:shd w:val="clear" w:color="auto" w:fill="FFFFFF"/>
        </w:rPr>
        <w:t>ocupata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actionarul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majoritar</w:t>
      </w:r>
      <w:proofErr w:type="spellEnd"/>
      <w:r w:rsidRPr="00F63967">
        <w:rPr>
          <w:color w:val="000000"/>
          <w:sz w:val="24"/>
          <w:szCs w:val="24"/>
          <w:shd w:val="clear" w:color="auto" w:fill="FFFFFF"/>
        </w:rPr>
        <w:t xml:space="preserve"> din </w:t>
      </w:r>
      <w:proofErr w:type="spellStart"/>
      <w:r w:rsidRPr="00F63967">
        <w:rPr>
          <w:color w:val="000000"/>
          <w:sz w:val="24"/>
          <w:szCs w:val="24"/>
          <w:shd w:val="clear" w:color="auto" w:fill="FFFFFF"/>
        </w:rPr>
        <w:t>companie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activa</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baza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actului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constitutiv</w:t>
      </w:r>
      <w:proofErr w:type="spellEnd"/>
      <w:r w:rsidRPr="00F63967">
        <w:rPr>
          <w:color w:val="000000"/>
          <w:sz w:val="24"/>
          <w:szCs w:val="24"/>
          <w:shd w:val="clear" w:color="auto" w:fill="FFFFFF"/>
        </w:rPr>
        <w:t xml:space="preserve"> al </w:t>
      </w:r>
      <w:proofErr w:type="spellStart"/>
      <w:r w:rsidRPr="00F63967">
        <w:rPr>
          <w:color w:val="000000"/>
          <w:sz w:val="24"/>
          <w:szCs w:val="24"/>
          <w:shd w:val="clear" w:color="auto" w:fill="FFFFFF"/>
        </w:rPr>
        <w:t>companiei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nu </w:t>
      </w:r>
      <w:proofErr w:type="spellStart"/>
      <w:r w:rsidRPr="00F63967">
        <w:rPr>
          <w:color w:val="000000"/>
          <w:sz w:val="24"/>
          <w:szCs w:val="24"/>
          <w:shd w:val="clear" w:color="auto" w:fill="FFFFFF"/>
        </w:rPr>
        <w:t>necesita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incheierea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unui</w:t>
      </w:r>
      <w:proofErr w:type="spellEnd"/>
      <w:r w:rsidRPr="00F63967">
        <w:rPr>
          <w:color w:val="000000"/>
          <w:sz w:val="24"/>
          <w:szCs w:val="24"/>
          <w:shd w:val="clear" w:color="auto" w:fill="FFFFFF"/>
        </w:rPr>
        <w:t xml:space="preserve"> contract individual de </w:t>
      </w:r>
      <w:proofErr w:type="spellStart"/>
      <w:r w:rsidRPr="00F63967">
        <w:rPr>
          <w:color w:val="000000"/>
          <w:sz w:val="24"/>
          <w:szCs w:val="24"/>
          <w:shd w:val="clear" w:color="auto" w:fill="FFFFFF"/>
        </w:rPr>
        <w:t>munca</w:t>
      </w:r>
      <w:proofErr w:type="spellEnd"/>
      <w:r w:rsidRPr="00F63967">
        <w:rPr>
          <w:color w:val="000000"/>
          <w:sz w:val="24"/>
          <w:szCs w:val="24"/>
          <w:shd w:val="clear" w:color="auto" w:fill="FFFFFF"/>
        </w:rPr>
        <w:t>.</w:t>
      </w:r>
    </w:p>
    <w:p w14:paraId="3AF909A9" w14:textId="77777777" w:rsidR="00EA28B2" w:rsidRPr="00F63967" w:rsidRDefault="00EA28B2" w:rsidP="00F63967">
      <w:pPr>
        <w:shd w:val="clear" w:color="auto" w:fill="FFFFFF"/>
        <w:spacing w:after="0" w:line="360" w:lineRule="auto"/>
        <w:rPr>
          <w:color w:val="000000"/>
          <w:sz w:val="24"/>
          <w:szCs w:val="24"/>
          <w:shd w:val="clear" w:color="auto" w:fill="FFFFFF"/>
        </w:rPr>
      </w:pPr>
    </w:p>
    <w:p w14:paraId="7EF47767" w14:textId="77777777" w:rsidR="00E74A3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color w:val="000000"/>
          <w:sz w:val="24"/>
          <w:szCs w:val="24"/>
          <w:lang w:val="ro-RO" w:eastAsia="ro-RO"/>
        </w:rPr>
        <w:t xml:space="preserve">Personalul va fi recrutat de asociatul unic in urma participarii la un interviu in care vor fi testate teoretic si practic cunostintele candidatilor in domeniul realizarii de confectii si utilizarii echipamentelor specifice acestui domeniu. </w:t>
      </w:r>
    </w:p>
    <w:p w14:paraId="0395A78D" w14:textId="77777777" w:rsidR="00E74A3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color w:val="000000"/>
          <w:sz w:val="24"/>
          <w:szCs w:val="24"/>
          <w:lang w:val="ro-RO" w:eastAsia="ro-RO"/>
        </w:rPr>
        <w:t>Criteriile de selectie ale celor 2 angajati vor fi:</w:t>
      </w:r>
    </w:p>
    <w:p w14:paraId="1F498CE3" w14:textId="77777777" w:rsidR="00E74A3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color w:val="000000"/>
          <w:sz w:val="24"/>
          <w:szCs w:val="24"/>
          <w:lang w:val="ro-RO" w:eastAsia="ro-RO"/>
        </w:rPr>
        <w:t xml:space="preserve"> -sa aiba studii medii, experienta in domeniul productiei de confectii textile (prezintă avantaj), sa fie persoane dinamice, responsabile si care sa execute la timp comenzile si sa isi imbunatateasca permanent aptitudinile. </w:t>
      </w:r>
    </w:p>
    <w:p w14:paraId="63AEB0F0" w14:textId="77777777" w:rsidR="00E74A3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color w:val="000000"/>
          <w:sz w:val="24"/>
          <w:szCs w:val="24"/>
          <w:lang w:val="ro-RO" w:eastAsia="ro-RO"/>
        </w:rPr>
        <w:t xml:space="preserve">-să fie axate pe dezvoltare și implicate în societate </w:t>
      </w:r>
    </w:p>
    <w:p w14:paraId="3FC6C42D" w14:textId="77777777" w:rsidR="00EA28B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color w:val="000000"/>
          <w:sz w:val="24"/>
          <w:szCs w:val="24"/>
          <w:lang w:val="ro-RO" w:eastAsia="ro-RO"/>
        </w:rPr>
        <w:t>-să înteleaga activitatea socială a întreprinderii și implicarea în comunitate Integrarea la locul de munca se va realiza printr-un program de instruire in domeniul SSM si PSI si in ceea ce priveste regulamentul intern si proceduri de lucru (flux de lucru) utilizate in cadrul firmei.</w:t>
      </w:r>
    </w:p>
    <w:p w14:paraId="4760B5C8" w14:textId="77777777" w:rsidR="00EA28B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color w:val="000000"/>
          <w:sz w:val="24"/>
          <w:szCs w:val="24"/>
          <w:lang w:val="ro-RO" w:eastAsia="ro-RO"/>
        </w:rPr>
        <w:t>Se va realiza un plan de lucru pe perioade mai lungi în funcție de cererea pieței. Se va realiza un sistem de obiective si activitati care trebuiesc indeplinite in fiecare zi, cu atribuții specifice și deadlineuri alocate pentru fiecare angajat. Monitorizarea si controlul personalului se vor realiza periodic, prin observare, prin analiza performantei in functie de indicatori obiectivi de verificare (ex. nr de contracte / clienti, nr de comenzi preluate, nr. de comenzi rezolvate, nr de erori inregistrate, timp alocat reparatiei, etc)</w:t>
      </w:r>
    </w:p>
    <w:p w14:paraId="642AA5C7" w14:textId="77777777" w:rsidR="00E74A32" w:rsidRPr="00F63967" w:rsidRDefault="00E74A32" w:rsidP="00F63967">
      <w:pPr>
        <w:shd w:val="clear" w:color="auto" w:fill="FFFFFF"/>
        <w:spacing w:after="0" w:line="360" w:lineRule="auto"/>
        <w:ind w:firstLine="720"/>
        <w:rPr>
          <w:rFonts w:eastAsia="Times New Roman"/>
          <w:color w:val="000000"/>
          <w:sz w:val="24"/>
          <w:szCs w:val="24"/>
          <w:lang w:val="ro-RO" w:eastAsia="ro-RO"/>
        </w:rPr>
      </w:pPr>
    </w:p>
    <w:p w14:paraId="5326A141" w14:textId="77777777" w:rsidR="00E74A3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b/>
          <w:color w:val="000000"/>
          <w:sz w:val="24"/>
          <w:szCs w:val="24"/>
          <w:lang w:val="ro-RO" w:eastAsia="ro-RO"/>
        </w:rPr>
        <w:t>Politica de salarizare</w:t>
      </w:r>
      <w:r w:rsidRPr="00F63967">
        <w:rPr>
          <w:rFonts w:eastAsia="Times New Roman"/>
          <w:color w:val="000000"/>
          <w:sz w:val="24"/>
          <w:szCs w:val="24"/>
          <w:lang w:val="ro-RO" w:eastAsia="ro-RO"/>
        </w:rPr>
        <w:t xml:space="preserve"> va fi una stimulativa pentru salariati, acestia vor beneficia de un salariu fix (pornind de la salariul minim pe economie) la care se adaugă bonuri de masa, prime de Paste si Craciun si bonusurl functie de valoarea comenzilor si termenul de realiare al acestora, dar si in acord cu evolutia rezultatelor economico-financiare realizate de societate. Salaritii sunt principalul capital al societatii,motiv pentru care firma isi propune sa creeze un mediu organizational in care acestia sa se dezvolte profesional si sa constientizeze rolul lor in atingerea obiectivului fundamental al societatii, respectiv acela de a realiza profit. </w:t>
      </w:r>
    </w:p>
    <w:p w14:paraId="0C050BEA" w14:textId="77777777" w:rsidR="00EA28B2" w:rsidRPr="00F63967" w:rsidRDefault="00EA28B2" w:rsidP="00F63967">
      <w:pPr>
        <w:shd w:val="clear" w:color="auto" w:fill="FFFFFF"/>
        <w:spacing w:after="0" w:line="360" w:lineRule="auto"/>
        <w:ind w:firstLine="720"/>
        <w:rPr>
          <w:rFonts w:eastAsia="Times New Roman"/>
          <w:color w:val="000000"/>
          <w:sz w:val="24"/>
          <w:szCs w:val="24"/>
          <w:lang w:val="ro-RO" w:eastAsia="ro-RO"/>
        </w:rPr>
      </w:pPr>
      <w:r w:rsidRPr="00F63967">
        <w:rPr>
          <w:rFonts w:eastAsia="Times New Roman"/>
          <w:color w:val="000000"/>
          <w:sz w:val="24"/>
          <w:szCs w:val="24"/>
          <w:lang w:val="ro-RO" w:eastAsia="ro-RO"/>
        </w:rPr>
        <w:t>Politica de salarizare va fi aplicata in cadrul companiei in mod transparent, se va comunica angajatilor, atat la momentul angajarii, cat si pe parcurs; vor fi comunicate intregii echipe bonusurile si sporurile acordare si vor fi felicitati angajatii performanti lunar/trimestrial/anual.</w:t>
      </w:r>
    </w:p>
    <w:p w14:paraId="38A6C68E" w14:textId="77777777" w:rsidR="00E74A32" w:rsidRPr="00F63967" w:rsidRDefault="00E74A32" w:rsidP="00F63967">
      <w:pPr>
        <w:spacing w:line="360" w:lineRule="auto"/>
        <w:jc w:val="both"/>
        <w:rPr>
          <w:color w:val="000000"/>
          <w:sz w:val="24"/>
          <w:szCs w:val="24"/>
          <w:shd w:val="clear" w:color="auto" w:fill="FFFFFF"/>
        </w:rPr>
      </w:pPr>
    </w:p>
    <w:p w14:paraId="711C186A" w14:textId="77777777" w:rsidR="00E74A32" w:rsidRPr="00F63967" w:rsidRDefault="00E74A32" w:rsidP="00F63967">
      <w:pPr>
        <w:spacing w:line="360" w:lineRule="auto"/>
        <w:jc w:val="both"/>
        <w:rPr>
          <w:b/>
          <w:color w:val="000000"/>
          <w:sz w:val="24"/>
          <w:szCs w:val="24"/>
          <w:shd w:val="clear" w:color="auto" w:fill="FFFFFF"/>
        </w:rPr>
      </w:pPr>
      <w:r w:rsidRPr="00F63967">
        <w:rPr>
          <w:color w:val="000000"/>
          <w:sz w:val="24"/>
          <w:szCs w:val="24"/>
          <w:shd w:val="clear" w:color="auto" w:fill="FFFFFF"/>
        </w:rPr>
        <w:tab/>
      </w:r>
      <w:proofErr w:type="spellStart"/>
      <w:r w:rsidRPr="00F63967">
        <w:rPr>
          <w:b/>
          <w:color w:val="000000"/>
          <w:sz w:val="24"/>
          <w:szCs w:val="24"/>
          <w:shd w:val="clear" w:color="auto" w:fill="FFFFFF"/>
        </w:rPr>
        <w:t>Piata</w:t>
      </w:r>
      <w:proofErr w:type="spellEnd"/>
      <w:r w:rsidRPr="00F63967">
        <w:rPr>
          <w:b/>
          <w:color w:val="000000"/>
          <w:sz w:val="24"/>
          <w:szCs w:val="24"/>
          <w:shd w:val="clear" w:color="auto" w:fill="FFFFFF"/>
        </w:rPr>
        <w:t xml:space="preserve"> de </w:t>
      </w:r>
      <w:proofErr w:type="spellStart"/>
      <w:r w:rsidRPr="00F63967">
        <w:rPr>
          <w:b/>
          <w:color w:val="000000"/>
          <w:sz w:val="24"/>
          <w:szCs w:val="24"/>
          <w:shd w:val="clear" w:color="auto" w:fill="FFFFFF"/>
        </w:rPr>
        <w:t>profil</w:t>
      </w:r>
      <w:proofErr w:type="spellEnd"/>
    </w:p>
    <w:p w14:paraId="5DE18AC0" w14:textId="77777777" w:rsidR="00EA28B2" w:rsidRPr="00F63967" w:rsidRDefault="00EA28B2" w:rsidP="00F63967">
      <w:pPr>
        <w:spacing w:line="360" w:lineRule="auto"/>
        <w:ind w:firstLine="720"/>
        <w:jc w:val="both"/>
        <w:rPr>
          <w:color w:val="000000"/>
          <w:sz w:val="24"/>
          <w:szCs w:val="24"/>
          <w:shd w:val="clear" w:color="auto" w:fill="FFFFFF"/>
        </w:rPr>
      </w:pPr>
      <w:r w:rsidRPr="00F63967">
        <w:rPr>
          <w:color w:val="000000"/>
          <w:sz w:val="24"/>
          <w:szCs w:val="24"/>
          <w:shd w:val="clear" w:color="auto" w:fill="FFFFFF"/>
        </w:rPr>
        <w:t xml:space="preserve">La </w:t>
      </w:r>
      <w:proofErr w:type="spellStart"/>
      <w:r w:rsidRPr="00F63967">
        <w:rPr>
          <w:color w:val="000000"/>
          <w:sz w:val="24"/>
          <w:szCs w:val="24"/>
          <w:shd w:val="clear" w:color="auto" w:fill="FFFFFF"/>
        </w:rPr>
        <w:t>nivelul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Romaniei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exista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multe</w:t>
      </w:r>
      <w:proofErr w:type="spellEnd"/>
      <w:r w:rsidRPr="00F63967">
        <w:rPr>
          <w:color w:val="000000"/>
          <w:sz w:val="24"/>
          <w:szCs w:val="24"/>
          <w:shd w:val="clear" w:color="auto" w:fill="FFFFFF"/>
        </w:rPr>
        <w:t xml:space="preserve"> magazine (</w:t>
      </w:r>
      <w:proofErr w:type="spellStart"/>
      <w:r w:rsidRPr="00F63967">
        <w:rPr>
          <w:color w:val="000000"/>
          <w:sz w:val="24"/>
          <w:szCs w:val="24"/>
          <w:shd w:val="clear" w:color="auto" w:fill="FFFFFF"/>
        </w:rPr>
        <w:t>atat</w:t>
      </w:r>
      <w:proofErr w:type="spellEnd"/>
      <w:r w:rsidRPr="00F63967">
        <w:rPr>
          <w:color w:val="000000"/>
          <w:sz w:val="24"/>
          <w:szCs w:val="24"/>
          <w:shd w:val="clear" w:color="auto" w:fill="FFFFFF"/>
        </w:rPr>
        <w:t xml:space="preserve"> online cat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fizice</w:t>
      </w:r>
      <w:proofErr w:type="spellEnd"/>
      <w:r w:rsidRPr="00F63967">
        <w:rPr>
          <w:color w:val="000000"/>
          <w:sz w:val="24"/>
          <w:szCs w:val="24"/>
          <w:shd w:val="clear" w:color="auto" w:fill="FFFFFF"/>
        </w:rPr>
        <w:t xml:space="preserve">) care </w:t>
      </w:r>
      <w:proofErr w:type="spellStart"/>
      <w:r w:rsidRPr="00F63967">
        <w:rPr>
          <w:color w:val="000000"/>
          <w:sz w:val="24"/>
          <w:szCs w:val="24"/>
          <w:shd w:val="clear" w:color="auto" w:fill="FFFFFF"/>
        </w:rPr>
        <w:t>produc</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comercializeaza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haine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organice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chiar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brandurile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mari</w:t>
      </w:r>
      <w:proofErr w:type="spellEnd"/>
      <w:r w:rsidRPr="00F63967">
        <w:rPr>
          <w:color w:val="000000"/>
          <w:sz w:val="24"/>
          <w:szCs w:val="24"/>
          <w:shd w:val="clear" w:color="auto" w:fill="FFFFFF"/>
        </w:rPr>
        <w:t xml:space="preserve"> din mass market (ZARA, H&amp;M) au o </w:t>
      </w:r>
      <w:proofErr w:type="spellStart"/>
      <w:r w:rsidRPr="00F63967">
        <w:rPr>
          <w:color w:val="000000"/>
          <w:sz w:val="24"/>
          <w:szCs w:val="24"/>
          <w:shd w:val="clear" w:color="auto" w:fill="FFFFFF"/>
        </w:rPr>
        <w:t>serie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limitata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haine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organice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niciunul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dintre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acestea</w:t>
      </w:r>
      <w:proofErr w:type="spellEnd"/>
      <w:r w:rsidRPr="00F63967">
        <w:rPr>
          <w:color w:val="000000"/>
          <w:sz w:val="24"/>
          <w:szCs w:val="24"/>
          <w:shd w:val="clear" w:color="auto" w:fill="FFFFFF"/>
        </w:rPr>
        <w:t xml:space="preserve"> nu sunt </w:t>
      </w:r>
      <w:proofErr w:type="spellStart"/>
      <w:r w:rsidRPr="00F63967">
        <w:rPr>
          <w:color w:val="000000"/>
          <w:sz w:val="24"/>
          <w:szCs w:val="24"/>
          <w:shd w:val="clear" w:color="auto" w:fill="FFFFFF"/>
        </w:rPr>
        <w:t>specializate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exclusiv</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folosirea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materialelor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organice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asemenea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exista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branduri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specializate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haine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organice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iar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principali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competitori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ar</w:t>
      </w:r>
      <w:proofErr w:type="spellEnd"/>
      <w:r w:rsidRPr="00F63967">
        <w:rPr>
          <w:color w:val="000000"/>
          <w:sz w:val="24"/>
          <w:szCs w:val="24"/>
          <w:shd w:val="clear" w:color="auto" w:fill="FFFFFF"/>
        </w:rPr>
        <w:t xml:space="preserve"> fi: BIO FASHION cu o </w:t>
      </w:r>
      <w:proofErr w:type="spellStart"/>
      <w:r w:rsidRPr="00F63967">
        <w:rPr>
          <w:color w:val="000000"/>
          <w:sz w:val="24"/>
          <w:szCs w:val="24"/>
          <w:shd w:val="clear" w:color="auto" w:fill="FFFFFF"/>
        </w:rPr>
        <w:t>cifra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afaceri</w:t>
      </w:r>
      <w:proofErr w:type="spellEnd"/>
      <w:r w:rsidRPr="00F63967">
        <w:rPr>
          <w:color w:val="000000"/>
          <w:sz w:val="24"/>
          <w:szCs w:val="24"/>
          <w:shd w:val="clear" w:color="auto" w:fill="FFFFFF"/>
        </w:rPr>
        <w:t xml:space="preserve"> de 88611 euro, un </w:t>
      </w:r>
      <w:proofErr w:type="spellStart"/>
      <w:r w:rsidRPr="00F63967">
        <w:rPr>
          <w:color w:val="000000"/>
          <w:sz w:val="24"/>
          <w:szCs w:val="24"/>
          <w:shd w:val="clear" w:color="auto" w:fill="FFFFFF"/>
        </w:rPr>
        <w:t>venit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per client de 900 euro, profit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de 16406 euro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cu o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3 ani HIP </w:t>
      </w:r>
      <w:proofErr w:type="spellStart"/>
      <w:r w:rsidRPr="00F63967">
        <w:rPr>
          <w:color w:val="000000"/>
          <w:sz w:val="24"/>
          <w:szCs w:val="24"/>
          <w:shd w:val="clear" w:color="auto" w:fill="FFFFFF"/>
        </w:rPr>
        <w:t>HIP</w:t>
      </w:r>
      <w:proofErr w:type="spellEnd"/>
      <w:r w:rsidRPr="00F63967">
        <w:rPr>
          <w:color w:val="000000"/>
          <w:sz w:val="24"/>
          <w:szCs w:val="24"/>
          <w:shd w:val="clear" w:color="auto" w:fill="FFFFFF"/>
        </w:rPr>
        <w:t xml:space="preserve"> cu o </w:t>
      </w:r>
      <w:proofErr w:type="spellStart"/>
      <w:r w:rsidRPr="00F63967">
        <w:rPr>
          <w:color w:val="000000"/>
          <w:sz w:val="24"/>
          <w:szCs w:val="24"/>
          <w:shd w:val="clear" w:color="auto" w:fill="FFFFFF"/>
        </w:rPr>
        <w:t>cifra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afaceri</w:t>
      </w:r>
      <w:proofErr w:type="spellEnd"/>
      <w:r w:rsidRPr="00F63967">
        <w:rPr>
          <w:color w:val="000000"/>
          <w:sz w:val="24"/>
          <w:szCs w:val="24"/>
          <w:shd w:val="clear" w:color="auto" w:fill="FFFFFF"/>
        </w:rPr>
        <w:t xml:space="preserve"> de 67980 euro, un </w:t>
      </w:r>
      <w:proofErr w:type="spellStart"/>
      <w:r w:rsidRPr="00F63967">
        <w:rPr>
          <w:color w:val="000000"/>
          <w:sz w:val="24"/>
          <w:szCs w:val="24"/>
          <w:shd w:val="clear" w:color="auto" w:fill="FFFFFF"/>
        </w:rPr>
        <w:t>venit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per client de 700 euro, profit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de 15470 euro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cu o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de 4 ani GREEN QUEEN cu o </w:t>
      </w:r>
      <w:proofErr w:type="spellStart"/>
      <w:r w:rsidRPr="00F63967">
        <w:rPr>
          <w:color w:val="000000"/>
          <w:sz w:val="24"/>
          <w:szCs w:val="24"/>
          <w:shd w:val="clear" w:color="auto" w:fill="FFFFFF"/>
        </w:rPr>
        <w:t>cifra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afaceri</w:t>
      </w:r>
      <w:proofErr w:type="spellEnd"/>
      <w:r w:rsidRPr="00F63967">
        <w:rPr>
          <w:color w:val="000000"/>
          <w:sz w:val="24"/>
          <w:szCs w:val="24"/>
          <w:shd w:val="clear" w:color="auto" w:fill="FFFFFF"/>
        </w:rPr>
        <w:t xml:space="preserve"> de 31309 euro, un </w:t>
      </w:r>
      <w:proofErr w:type="spellStart"/>
      <w:r w:rsidRPr="00F63967">
        <w:rPr>
          <w:color w:val="000000"/>
          <w:sz w:val="24"/>
          <w:szCs w:val="24"/>
          <w:shd w:val="clear" w:color="auto" w:fill="FFFFFF"/>
        </w:rPr>
        <w:t>venit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per client de 500 euro profit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de 12780 euro, cu o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de 2 ani </w:t>
      </w:r>
      <w:proofErr w:type="spellStart"/>
      <w:r w:rsidRPr="00F63967">
        <w:rPr>
          <w:color w:val="000000"/>
          <w:sz w:val="24"/>
          <w:szCs w:val="24"/>
          <w:shd w:val="clear" w:color="auto" w:fill="FFFFFF"/>
        </w:rPr>
        <w:t>Dupa</w:t>
      </w:r>
      <w:proofErr w:type="spellEnd"/>
      <w:r w:rsidRPr="00F63967">
        <w:rPr>
          <w:color w:val="000000"/>
          <w:sz w:val="24"/>
          <w:szCs w:val="24"/>
          <w:shd w:val="clear" w:color="auto" w:fill="FFFFFF"/>
        </w:rPr>
        <w:t xml:space="preserve"> cum </w:t>
      </w:r>
      <w:proofErr w:type="spellStart"/>
      <w:r w:rsidRPr="00F63967">
        <w:rPr>
          <w:color w:val="000000"/>
          <w:sz w:val="24"/>
          <w:szCs w:val="24"/>
          <w:shd w:val="clear" w:color="auto" w:fill="FFFFFF"/>
        </w:rPr>
        <w:t>putem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observa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principalii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competitori</w:t>
      </w:r>
      <w:proofErr w:type="spellEnd"/>
      <w:r w:rsidRPr="00F63967">
        <w:rPr>
          <w:color w:val="000000"/>
          <w:sz w:val="24"/>
          <w:szCs w:val="24"/>
          <w:shd w:val="clear" w:color="auto" w:fill="FFFFFF"/>
        </w:rPr>
        <w:t xml:space="preserve"> nu au o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pe </w:t>
      </w:r>
      <w:proofErr w:type="spellStart"/>
      <w:r w:rsidRPr="00F63967">
        <w:rPr>
          <w:color w:val="000000"/>
          <w:sz w:val="24"/>
          <w:szCs w:val="24"/>
          <w:shd w:val="clear" w:color="auto" w:fill="FFFFFF"/>
        </w:rPr>
        <w:t>piata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lunga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durata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inseamna</w:t>
      </w:r>
      <w:proofErr w:type="spellEnd"/>
      <w:r w:rsidRPr="00F63967">
        <w:rPr>
          <w:color w:val="000000"/>
          <w:sz w:val="24"/>
          <w:szCs w:val="24"/>
          <w:shd w:val="clear" w:color="auto" w:fill="FFFFFF"/>
        </w:rPr>
        <w:t xml:space="preserve"> ca </w:t>
      </w:r>
      <w:proofErr w:type="spellStart"/>
      <w:r w:rsidRPr="00F63967">
        <w:rPr>
          <w:color w:val="000000"/>
          <w:sz w:val="24"/>
          <w:szCs w:val="24"/>
          <w:shd w:val="clear" w:color="auto" w:fill="FFFFFF"/>
        </w:rPr>
        <w:t>piata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este</w:t>
      </w:r>
      <w:proofErr w:type="spellEnd"/>
      <w:r w:rsidRPr="00F63967">
        <w:rPr>
          <w:color w:val="000000"/>
          <w:sz w:val="24"/>
          <w:szCs w:val="24"/>
          <w:shd w:val="clear" w:color="auto" w:fill="FFFFFF"/>
        </w:rPr>
        <w:t xml:space="preserve"> la </w:t>
      </w:r>
      <w:proofErr w:type="spellStart"/>
      <w:r w:rsidRPr="00F63967">
        <w:rPr>
          <w:color w:val="000000"/>
          <w:sz w:val="24"/>
          <w:szCs w:val="24"/>
          <w:shd w:val="clear" w:color="auto" w:fill="FFFFFF"/>
        </w:rPr>
        <w:t>inceput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plina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dezvoltare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asemenea</w:t>
      </w:r>
      <w:proofErr w:type="spellEnd"/>
      <w:r w:rsidRPr="00F63967">
        <w:rPr>
          <w:color w:val="000000"/>
          <w:sz w:val="24"/>
          <w:szCs w:val="24"/>
          <w:shd w:val="clear" w:color="auto" w:fill="FFFFFF"/>
        </w:rPr>
        <w:t xml:space="preserve"> nu au in </w:t>
      </w:r>
      <w:proofErr w:type="spellStart"/>
      <w:r w:rsidRPr="00F63967">
        <w:rPr>
          <w:color w:val="000000"/>
          <w:sz w:val="24"/>
          <w:szCs w:val="24"/>
          <w:shd w:val="clear" w:color="auto" w:fill="FFFFFF"/>
        </w:rPr>
        <w:t>obiectivele</w:t>
      </w:r>
      <w:proofErr w:type="spellEnd"/>
      <w:r w:rsidRPr="00F63967">
        <w:rPr>
          <w:color w:val="000000"/>
          <w:sz w:val="24"/>
          <w:szCs w:val="24"/>
          <w:shd w:val="clear" w:color="auto" w:fill="FFFFFF"/>
        </w:rPr>
        <w:t xml:space="preserve"> lor </w:t>
      </w:r>
      <w:proofErr w:type="spellStart"/>
      <w:r w:rsidRPr="00F63967">
        <w:rPr>
          <w:color w:val="000000"/>
          <w:sz w:val="24"/>
          <w:szCs w:val="24"/>
          <w:shd w:val="clear" w:color="auto" w:fill="FFFFFF"/>
        </w:rPr>
        <w:t>circuitul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hainelor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reutilizarea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acestora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lucru</w:t>
      </w:r>
      <w:proofErr w:type="spellEnd"/>
      <w:r w:rsidRPr="00F63967">
        <w:rPr>
          <w:color w:val="000000"/>
          <w:sz w:val="24"/>
          <w:szCs w:val="24"/>
          <w:shd w:val="clear" w:color="auto" w:fill="FFFFFF"/>
        </w:rPr>
        <w:t xml:space="preserve"> ne face </w:t>
      </w:r>
      <w:proofErr w:type="spellStart"/>
      <w:r w:rsidRPr="00F63967">
        <w:rPr>
          <w:color w:val="000000"/>
          <w:sz w:val="24"/>
          <w:szCs w:val="24"/>
          <w:shd w:val="clear" w:color="auto" w:fill="FFFFFF"/>
        </w:rPr>
        <w:t>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unici</w:t>
      </w:r>
      <w:proofErr w:type="spellEnd"/>
      <w:r w:rsidRPr="00F63967">
        <w:rPr>
          <w:color w:val="000000"/>
          <w:sz w:val="24"/>
          <w:szCs w:val="24"/>
          <w:shd w:val="clear" w:color="auto" w:fill="FFFFFF"/>
        </w:rPr>
        <w:t xml:space="preserve"> pe </w:t>
      </w:r>
      <w:proofErr w:type="spellStart"/>
      <w:r w:rsidRPr="00F63967">
        <w:rPr>
          <w:color w:val="000000"/>
          <w:sz w:val="24"/>
          <w:szCs w:val="24"/>
          <w:shd w:val="clear" w:color="auto" w:fill="FFFFFF"/>
        </w:rPr>
        <w:t>piata</w:t>
      </w:r>
      <w:proofErr w:type="spellEnd"/>
      <w:r w:rsidRPr="00F63967">
        <w:rPr>
          <w:color w:val="000000"/>
          <w:sz w:val="24"/>
          <w:szCs w:val="24"/>
          <w:shd w:val="clear" w:color="auto" w:fill="FFFFFF"/>
        </w:rPr>
        <w:t xml:space="preserve"> din Romania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ne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garanta</w:t>
      </w:r>
      <w:proofErr w:type="spellEnd"/>
      <w:r w:rsidRPr="00F63967">
        <w:rPr>
          <w:color w:val="000000"/>
          <w:sz w:val="24"/>
          <w:szCs w:val="24"/>
          <w:shd w:val="clear" w:color="auto" w:fill="FFFFFF"/>
        </w:rPr>
        <w:t xml:space="preserve"> un minim de </w:t>
      </w:r>
      <w:proofErr w:type="spellStart"/>
      <w:r w:rsidRPr="00F63967">
        <w:rPr>
          <w:color w:val="000000"/>
          <w:sz w:val="24"/>
          <w:szCs w:val="24"/>
          <w:shd w:val="clear" w:color="auto" w:fill="FFFFFF"/>
        </w:rPr>
        <w:t>succes</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diferentiaza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firma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noastra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concurenta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este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partea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servicii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complementare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asigurate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companie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clientilor</w:t>
      </w:r>
      <w:proofErr w:type="spellEnd"/>
      <w:r w:rsidRPr="00F63967">
        <w:rPr>
          <w:color w:val="000000"/>
          <w:sz w:val="24"/>
          <w:szCs w:val="24"/>
          <w:shd w:val="clear" w:color="auto" w:fill="FFFFFF"/>
        </w:rPr>
        <w:t xml:space="preserve">, precum: </w:t>
      </w:r>
      <w:proofErr w:type="spellStart"/>
      <w:r w:rsidRPr="00F63967">
        <w:rPr>
          <w:color w:val="000000"/>
          <w:sz w:val="24"/>
          <w:szCs w:val="24"/>
          <w:shd w:val="clear" w:color="auto" w:fill="FFFFFF"/>
        </w:rPr>
        <w:t>vanzarile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personalizate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configurarea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produsului</w:t>
      </w:r>
      <w:proofErr w:type="spellEnd"/>
      <w:r w:rsidRPr="00F63967">
        <w:rPr>
          <w:color w:val="000000"/>
          <w:sz w:val="24"/>
          <w:szCs w:val="24"/>
          <w:shd w:val="clear" w:color="auto" w:fill="FFFFFF"/>
        </w:rPr>
        <w:t xml:space="preserve">, la </w:t>
      </w:r>
      <w:proofErr w:type="spellStart"/>
      <w:r w:rsidRPr="00F63967">
        <w:rPr>
          <w:color w:val="000000"/>
          <w:sz w:val="24"/>
          <w:szCs w:val="24"/>
          <w:shd w:val="clear" w:color="auto" w:fill="FFFFFF"/>
        </w:rPr>
        <w:t>livrarea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acestuia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urmarind</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permanenta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satisfacerea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nevoilor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clientilor</w:t>
      </w:r>
      <w:proofErr w:type="spellEnd"/>
      <w:r w:rsidRPr="00F63967">
        <w:rPr>
          <w:color w:val="000000"/>
          <w:sz w:val="24"/>
          <w:szCs w:val="24"/>
          <w:shd w:val="clear" w:color="auto" w:fill="FFFFFF"/>
        </w:rPr>
        <w:t xml:space="preserve"> de-a </w:t>
      </w:r>
      <w:proofErr w:type="spellStart"/>
      <w:r w:rsidRPr="00F63967">
        <w:rPr>
          <w:color w:val="000000"/>
          <w:sz w:val="24"/>
          <w:szCs w:val="24"/>
          <w:shd w:val="clear" w:color="auto" w:fill="FFFFFF"/>
        </w:rPr>
        <w:t>lungul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procesului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livrare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dar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aspectul</w:t>
      </w:r>
      <w:proofErr w:type="spellEnd"/>
      <w:r w:rsidRPr="00F63967">
        <w:rPr>
          <w:color w:val="000000"/>
          <w:sz w:val="24"/>
          <w:szCs w:val="24"/>
          <w:shd w:val="clear" w:color="auto" w:fill="FFFFFF"/>
        </w:rPr>
        <w:t xml:space="preserve"> social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prietenia</w:t>
      </w:r>
      <w:proofErr w:type="spellEnd"/>
      <w:r w:rsidRPr="00F63967">
        <w:rPr>
          <w:color w:val="000000"/>
          <w:sz w:val="24"/>
          <w:szCs w:val="24"/>
          <w:shd w:val="clear" w:color="auto" w:fill="FFFFFF"/>
        </w:rPr>
        <w:t xml:space="preserve"> fata de </w:t>
      </w:r>
      <w:proofErr w:type="spellStart"/>
      <w:r w:rsidRPr="00F63967">
        <w:rPr>
          <w:color w:val="000000"/>
          <w:sz w:val="24"/>
          <w:szCs w:val="24"/>
          <w:shd w:val="clear" w:color="auto" w:fill="FFFFFF"/>
        </w:rPr>
        <w:t>mediu</w:t>
      </w:r>
      <w:proofErr w:type="spellEnd"/>
      <w:r w:rsidRPr="00F63967">
        <w:rPr>
          <w:color w:val="000000"/>
          <w:sz w:val="24"/>
          <w:szCs w:val="24"/>
          <w:shd w:val="clear" w:color="auto" w:fill="FFFFFF"/>
        </w:rPr>
        <w:t>.</w:t>
      </w:r>
    </w:p>
    <w:p w14:paraId="3094C57D" w14:textId="77777777" w:rsidR="00EA28B2" w:rsidRPr="00F63967" w:rsidRDefault="00EA28B2" w:rsidP="00F63967">
      <w:pPr>
        <w:spacing w:line="360" w:lineRule="auto"/>
        <w:ind w:firstLine="720"/>
        <w:jc w:val="both"/>
        <w:rPr>
          <w:color w:val="000000"/>
          <w:sz w:val="24"/>
          <w:szCs w:val="24"/>
          <w:shd w:val="clear" w:color="auto" w:fill="FFFFFF"/>
        </w:rPr>
      </w:pPr>
      <w:r w:rsidRPr="00F63967">
        <w:rPr>
          <w:color w:val="000000"/>
          <w:sz w:val="24"/>
          <w:szCs w:val="24"/>
          <w:shd w:val="clear" w:color="auto" w:fill="FFFFFF"/>
        </w:rPr>
        <w:lastRenderedPageBreak/>
        <w:t xml:space="preserve">Conform </w:t>
      </w:r>
      <w:proofErr w:type="spellStart"/>
      <w:r w:rsidRPr="00F63967">
        <w:rPr>
          <w:color w:val="000000"/>
          <w:sz w:val="24"/>
          <w:szCs w:val="24"/>
          <w:shd w:val="clear" w:color="auto" w:fill="FFFFFF"/>
        </w:rPr>
        <w:t>estimarilor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piata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vanzarilor</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haine</w:t>
      </w:r>
      <w:proofErr w:type="spellEnd"/>
      <w:r w:rsidRPr="00F63967">
        <w:rPr>
          <w:color w:val="000000"/>
          <w:sz w:val="24"/>
          <w:szCs w:val="24"/>
          <w:shd w:val="clear" w:color="auto" w:fill="FFFFFF"/>
        </w:rPr>
        <w:t xml:space="preserve"> din Romania </w:t>
      </w:r>
      <w:proofErr w:type="spellStart"/>
      <w:r w:rsidRPr="00F63967">
        <w:rPr>
          <w:color w:val="000000"/>
          <w:sz w:val="24"/>
          <w:szCs w:val="24"/>
          <w:shd w:val="clear" w:color="auto" w:fill="FFFFFF"/>
        </w:rPr>
        <w:t>ajunge</w:t>
      </w:r>
      <w:proofErr w:type="spellEnd"/>
      <w:r w:rsidRPr="00F63967">
        <w:rPr>
          <w:color w:val="000000"/>
          <w:sz w:val="24"/>
          <w:szCs w:val="24"/>
          <w:shd w:val="clear" w:color="auto" w:fill="FFFFFF"/>
        </w:rPr>
        <w:t xml:space="preserve"> 200 </w:t>
      </w:r>
      <w:proofErr w:type="spellStart"/>
      <w:r w:rsidRPr="00F63967">
        <w:rPr>
          <w:color w:val="000000"/>
          <w:sz w:val="24"/>
          <w:szCs w:val="24"/>
          <w:shd w:val="clear" w:color="auto" w:fill="FFFFFF"/>
        </w:rPr>
        <w:t>milioane</w:t>
      </w:r>
      <w:proofErr w:type="spellEnd"/>
      <w:r w:rsidRPr="00F63967">
        <w:rPr>
          <w:color w:val="000000"/>
          <w:sz w:val="24"/>
          <w:szCs w:val="24"/>
          <w:shd w:val="clear" w:color="auto" w:fill="FFFFFF"/>
        </w:rPr>
        <w:t xml:space="preserve"> de euro </w:t>
      </w:r>
      <w:proofErr w:type="spellStart"/>
      <w:r w:rsidRPr="00F63967">
        <w:rPr>
          <w:color w:val="000000"/>
          <w:sz w:val="24"/>
          <w:szCs w:val="24"/>
          <w:shd w:val="clear" w:color="auto" w:fill="FFFFFF"/>
        </w:rPr>
        <w:t>anual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este</w:t>
      </w:r>
      <w:proofErr w:type="spellEnd"/>
      <w:r w:rsidRPr="00F63967">
        <w:rPr>
          <w:color w:val="000000"/>
          <w:sz w:val="24"/>
          <w:szCs w:val="24"/>
          <w:shd w:val="clear" w:color="auto" w:fill="FFFFFF"/>
        </w:rPr>
        <w:t xml:space="preserve"> in continua </w:t>
      </w:r>
      <w:proofErr w:type="spellStart"/>
      <w:r w:rsidRPr="00F63967">
        <w:rPr>
          <w:color w:val="000000"/>
          <w:sz w:val="24"/>
          <w:szCs w:val="24"/>
          <w:shd w:val="clear" w:color="auto" w:fill="FFFFFF"/>
        </w:rPr>
        <w:t>crestere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Vanzarile</w:t>
      </w:r>
      <w:proofErr w:type="spellEnd"/>
      <w:r w:rsidRPr="00F63967">
        <w:rPr>
          <w:color w:val="000000"/>
          <w:sz w:val="24"/>
          <w:szCs w:val="24"/>
          <w:shd w:val="clear" w:color="auto" w:fill="FFFFFF"/>
        </w:rPr>
        <w:t xml:space="preserve"> pe </w:t>
      </w:r>
      <w:proofErr w:type="spellStart"/>
      <w:r w:rsidRPr="00F63967">
        <w:rPr>
          <w:color w:val="000000"/>
          <w:sz w:val="24"/>
          <w:szCs w:val="24"/>
          <w:shd w:val="clear" w:color="auto" w:fill="FFFFFF"/>
        </w:rPr>
        <w:t>segmentul</w:t>
      </w:r>
      <w:proofErr w:type="spellEnd"/>
      <w:r w:rsidRPr="00F63967">
        <w:rPr>
          <w:color w:val="000000"/>
          <w:sz w:val="24"/>
          <w:szCs w:val="24"/>
          <w:shd w:val="clear" w:color="auto" w:fill="FFFFFF"/>
        </w:rPr>
        <w:t xml:space="preserve"> online se </w:t>
      </w:r>
      <w:proofErr w:type="spellStart"/>
      <w:r w:rsidRPr="00F63967">
        <w:rPr>
          <w:color w:val="000000"/>
          <w:sz w:val="24"/>
          <w:szCs w:val="24"/>
          <w:shd w:val="clear" w:color="auto" w:fill="FFFFFF"/>
        </w:rPr>
        <w:t>ridica</w:t>
      </w:r>
      <w:proofErr w:type="spellEnd"/>
      <w:r w:rsidRPr="00F63967">
        <w:rPr>
          <w:color w:val="000000"/>
          <w:sz w:val="24"/>
          <w:szCs w:val="24"/>
          <w:shd w:val="clear" w:color="auto" w:fill="FFFFFF"/>
        </w:rPr>
        <w:t xml:space="preserve"> la </w:t>
      </w:r>
      <w:proofErr w:type="spellStart"/>
      <w:r w:rsidRPr="00F63967">
        <w:rPr>
          <w:color w:val="000000"/>
          <w:sz w:val="24"/>
          <w:szCs w:val="24"/>
          <w:shd w:val="clear" w:color="auto" w:fill="FFFFFF"/>
        </w:rPr>
        <w:t>peste</w:t>
      </w:r>
      <w:proofErr w:type="spellEnd"/>
      <w:r w:rsidRPr="00F63967">
        <w:rPr>
          <w:color w:val="000000"/>
          <w:sz w:val="24"/>
          <w:szCs w:val="24"/>
          <w:shd w:val="clear" w:color="auto" w:fill="FFFFFF"/>
        </w:rPr>
        <w:t xml:space="preserve"> 2.5 mil de euro, </w:t>
      </w:r>
      <w:proofErr w:type="spellStart"/>
      <w:r w:rsidRPr="00F63967">
        <w:rPr>
          <w:color w:val="000000"/>
          <w:sz w:val="24"/>
          <w:szCs w:val="24"/>
          <w:shd w:val="clear" w:color="auto" w:fill="FFFFFF"/>
        </w:rPr>
        <w:t>iar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valoarea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medie</w:t>
      </w:r>
      <w:proofErr w:type="spellEnd"/>
      <w:r w:rsidRPr="00F63967">
        <w:rPr>
          <w:color w:val="000000"/>
          <w:sz w:val="24"/>
          <w:szCs w:val="24"/>
          <w:shd w:val="clear" w:color="auto" w:fill="FFFFFF"/>
        </w:rPr>
        <w:t xml:space="preserve"> a </w:t>
      </w:r>
      <w:proofErr w:type="spellStart"/>
      <w:r w:rsidRPr="00F63967">
        <w:rPr>
          <w:color w:val="000000"/>
          <w:sz w:val="24"/>
          <w:szCs w:val="24"/>
          <w:shd w:val="clear" w:color="auto" w:fill="FFFFFF"/>
        </w:rPr>
        <w:t>unei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comenzi</w:t>
      </w:r>
      <w:proofErr w:type="spellEnd"/>
      <w:r w:rsidRPr="00F63967">
        <w:rPr>
          <w:color w:val="000000"/>
          <w:sz w:val="24"/>
          <w:szCs w:val="24"/>
          <w:shd w:val="clear" w:color="auto" w:fill="FFFFFF"/>
        </w:rPr>
        <w:t xml:space="preserve"> online de </w:t>
      </w:r>
      <w:proofErr w:type="spellStart"/>
      <w:r w:rsidRPr="00F63967">
        <w:rPr>
          <w:color w:val="000000"/>
          <w:sz w:val="24"/>
          <w:szCs w:val="24"/>
          <w:shd w:val="clear" w:color="auto" w:fill="FFFFFF"/>
        </w:rPr>
        <w:t>haine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România</w:t>
      </w:r>
      <w:proofErr w:type="spellEnd"/>
      <w:r w:rsidRPr="00F63967">
        <w:rPr>
          <w:color w:val="000000"/>
          <w:sz w:val="24"/>
          <w:szCs w:val="24"/>
          <w:shd w:val="clear" w:color="auto" w:fill="FFFFFF"/>
        </w:rPr>
        <w:t xml:space="preserve"> se </w:t>
      </w:r>
      <w:proofErr w:type="spellStart"/>
      <w:r w:rsidRPr="00F63967">
        <w:rPr>
          <w:color w:val="000000"/>
          <w:sz w:val="24"/>
          <w:szCs w:val="24"/>
          <w:shd w:val="clear" w:color="auto" w:fill="FFFFFF"/>
        </w:rPr>
        <w:t>situează</w:t>
      </w:r>
      <w:proofErr w:type="spellEnd"/>
      <w:r w:rsidRPr="00F63967">
        <w:rPr>
          <w:color w:val="000000"/>
          <w:sz w:val="24"/>
          <w:szCs w:val="24"/>
          <w:shd w:val="clear" w:color="auto" w:fill="FFFFFF"/>
        </w:rPr>
        <w:t xml:space="preserve"> la 300 lei. </w:t>
      </w:r>
      <w:proofErr w:type="spellStart"/>
      <w:r w:rsidRPr="00F63967">
        <w:rPr>
          <w:color w:val="000000"/>
          <w:sz w:val="24"/>
          <w:szCs w:val="24"/>
          <w:shd w:val="clear" w:color="auto" w:fill="FFFFFF"/>
        </w:rPr>
        <w:t>Firma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desfasura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activitatea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urmarind</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directii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principale</w:t>
      </w:r>
      <w:proofErr w:type="spellEnd"/>
      <w:r w:rsidRPr="00F63967">
        <w:rPr>
          <w:color w:val="000000"/>
          <w:sz w:val="24"/>
          <w:szCs w:val="24"/>
          <w:shd w:val="clear" w:color="auto" w:fill="FFFFFF"/>
        </w:rPr>
        <w:t xml:space="preserve">: - la </w:t>
      </w:r>
      <w:proofErr w:type="spellStart"/>
      <w:r w:rsidRPr="00F63967">
        <w:rPr>
          <w:color w:val="000000"/>
          <w:sz w:val="24"/>
          <w:szCs w:val="24"/>
          <w:shd w:val="clear" w:color="auto" w:fill="FFFFFF"/>
        </w:rPr>
        <w:t>nivel</w:t>
      </w:r>
      <w:proofErr w:type="spellEnd"/>
      <w:r w:rsidRPr="00F63967">
        <w:rPr>
          <w:color w:val="000000"/>
          <w:sz w:val="24"/>
          <w:szCs w:val="24"/>
          <w:shd w:val="clear" w:color="auto" w:fill="FFFFFF"/>
        </w:rPr>
        <w:t xml:space="preserve"> local in </w:t>
      </w:r>
      <w:r w:rsidR="00880607" w:rsidRPr="00F63967">
        <w:rPr>
          <w:color w:val="000000"/>
          <w:sz w:val="24"/>
          <w:szCs w:val="24"/>
          <w:shd w:val="clear" w:color="auto" w:fill="FFFFFF"/>
        </w:rPr>
        <w:t>Craiova</w:t>
      </w:r>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tinteste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extinderea</w:t>
      </w:r>
      <w:proofErr w:type="spellEnd"/>
      <w:r w:rsidRPr="00F63967">
        <w:rPr>
          <w:color w:val="000000"/>
          <w:sz w:val="24"/>
          <w:szCs w:val="24"/>
          <w:shd w:val="clear" w:color="auto" w:fill="FFFFFF"/>
        </w:rPr>
        <w:t xml:space="preserve"> pe </w:t>
      </w:r>
      <w:proofErr w:type="spellStart"/>
      <w:r w:rsidRPr="00F63967">
        <w:rPr>
          <w:color w:val="000000"/>
          <w:sz w:val="24"/>
          <w:szCs w:val="24"/>
          <w:shd w:val="clear" w:color="auto" w:fill="FFFFFF"/>
        </w:rPr>
        <w:t>piata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nationala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chiar</w:t>
      </w:r>
      <w:proofErr w:type="spellEnd"/>
      <w:r w:rsidRPr="00F63967">
        <w:rPr>
          <w:color w:val="000000"/>
          <w:sz w:val="24"/>
          <w:szCs w:val="24"/>
          <w:shd w:val="clear" w:color="auto" w:fill="FFFFFF"/>
        </w:rPr>
        <w:t xml:space="preserve"> din </w:t>
      </w:r>
      <w:proofErr w:type="spellStart"/>
      <w:r w:rsidRPr="00F63967">
        <w:rPr>
          <w:color w:val="000000"/>
          <w:sz w:val="24"/>
          <w:szCs w:val="24"/>
          <w:shd w:val="clear" w:color="auto" w:fill="FFFFFF"/>
        </w:rPr>
        <w:t>primele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lui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functionare</w:t>
      </w:r>
      <w:proofErr w:type="spellEnd"/>
      <w:r w:rsidRPr="00F63967">
        <w:rPr>
          <w:color w:val="000000"/>
          <w:sz w:val="24"/>
          <w:szCs w:val="24"/>
          <w:shd w:val="clear" w:color="auto" w:fill="FFFFFF"/>
        </w:rPr>
        <w:t xml:space="preserve"> - in </w:t>
      </w:r>
      <w:proofErr w:type="spellStart"/>
      <w:r w:rsidRPr="00F63967">
        <w:rPr>
          <w:color w:val="000000"/>
          <w:sz w:val="24"/>
          <w:szCs w:val="24"/>
          <w:shd w:val="clear" w:color="auto" w:fill="FFFFFF"/>
        </w:rPr>
        <w:t>mediul</w:t>
      </w:r>
      <w:proofErr w:type="spellEnd"/>
      <w:r w:rsidRPr="00F63967">
        <w:rPr>
          <w:color w:val="000000"/>
          <w:sz w:val="24"/>
          <w:szCs w:val="24"/>
          <w:shd w:val="clear" w:color="auto" w:fill="FFFFFF"/>
        </w:rPr>
        <w:t xml:space="preserve"> online </w:t>
      </w:r>
      <w:proofErr w:type="spellStart"/>
      <w:r w:rsidRPr="00F63967">
        <w:rPr>
          <w:color w:val="000000"/>
          <w:sz w:val="24"/>
          <w:szCs w:val="24"/>
          <w:shd w:val="clear" w:color="auto" w:fill="FFFFFF"/>
        </w:rPr>
        <w:t>prin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intermediul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platformei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Astfel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piata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desfacere</w:t>
      </w:r>
      <w:proofErr w:type="spellEnd"/>
      <w:r w:rsidRPr="00F63967">
        <w:rPr>
          <w:color w:val="000000"/>
          <w:sz w:val="24"/>
          <w:szCs w:val="24"/>
          <w:shd w:val="clear" w:color="auto" w:fill="FFFFFF"/>
        </w:rPr>
        <w:t xml:space="preserve"> a </w:t>
      </w:r>
      <w:proofErr w:type="spellStart"/>
      <w:r w:rsidRPr="00F63967">
        <w:rPr>
          <w:color w:val="000000"/>
          <w:sz w:val="24"/>
          <w:szCs w:val="24"/>
          <w:shd w:val="clear" w:color="auto" w:fill="FFFFFF"/>
        </w:rPr>
        <w:t>produselor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serviciilor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furnizate</w:t>
      </w:r>
      <w:proofErr w:type="spellEnd"/>
      <w:r w:rsidRPr="00F63967">
        <w:rPr>
          <w:color w:val="000000"/>
          <w:sz w:val="24"/>
          <w:szCs w:val="24"/>
          <w:shd w:val="clear" w:color="auto" w:fill="FFFFFF"/>
        </w:rPr>
        <w:t xml:space="preserve"> de </w:t>
      </w:r>
      <w:proofErr w:type="spellStart"/>
      <w:r w:rsidR="00967D82" w:rsidRPr="00F63967">
        <w:rPr>
          <w:color w:val="000000"/>
          <w:sz w:val="24"/>
          <w:szCs w:val="24"/>
          <w:shd w:val="clear" w:color="auto" w:fill="FFFFFF"/>
        </w:rPr>
        <w:t>noi</w:t>
      </w:r>
      <w:proofErr w:type="spellEnd"/>
      <w:r w:rsidRPr="00F63967">
        <w:rPr>
          <w:color w:val="000000"/>
          <w:sz w:val="24"/>
          <w:szCs w:val="24"/>
          <w:shd w:val="clear" w:color="auto" w:fill="FFFFFF"/>
        </w:rPr>
        <w:t xml:space="preserve"> se </w:t>
      </w:r>
      <w:proofErr w:type="spellStart"/>
      <w:r w:rsidRPr="00F63967">
        <w:rPr>
          <w:color w:val="000000"/>
          <w:sz w:val="24"/>
          <w:szCs w:val="24"/>
          <w:shd w:val="clear" w:color="auto" w:fill="FFFFFF"/>
        </w:rPr>
        <w:t>imparte</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doua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dimensiuni</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piata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locala</w:t>
      </w:r>
      <w:proofErr w:type="spellEnd"/>
      <w:r w:rsidRPr="00F63967">
        <w:rPr>
          <w:color w:val="000000"/>
          <w:sz w:val="24"/>
          <w:szCs w:val="24"/>
          <w:shd w:val="clear" w:color="auto" w:fill="FFFFFF"/>
        </w:rPr>
        <w:t xml:space="preserve"> – in </w:t>
      </w:r>
      <w:r w:rsidR="00880607" w:rsidRPr="00F63967">
        <w:rPr>
          <w:color w:val="000000"/>
          <w:sz w:val="24"/>
          <w:szCs w:val="24"/>
          <w:shd w:val="clear" w:color="auto" w:fill="FFFFFF"/>
        </w:rPr>
        <w:t>Craiova</w:t>
      </w:r>
      <w:r w:rsidRPr="00F63967">
        <w:rPr>
          <w:color w:val="000000"/>
          <w:sz w:val="24"/>
          <w:szCs w:val="24"/>
          <w:shd w:val="clear" w:color="auto" w:fill="FFFFFF"/>
        </w:rPr>
        <w:t xml:space="preserve">; - </w:t>
      </w:r>
      <w:proofErr w:type="spellStart"/>
      <w:r w:rsidRPr="00F63967">
        <w:rPr>
          <w:color w:val="000000"/>
          <w:sz w:val="24"/>
          <w:szCs w:val="24"/>
          <w:shd w:val="clear" w:color="auto" w:fill="FFFFFF"/>
        </w:rPr>
        <w:t>piata</w:t>
      </w:r>
      <w:proofErr w:type="spellEnd"/>
      <w:r w:rsidRPr="00F63967">
        <w:rPr>
          <w:color w:val="000000"/>
          <w:sz w:val="24"/>
          <w:szCs w:val="24"/>
          <w:shd w:val="clear" w:color="auto" w:fill="FFFFFF"/>
        </w:rPr>
        <w:t xml:space="preserve"> online – </w:t>
      </w:r>
      <w:proofErr w:type="spellStart"/>
      <w:r w:rsidRPr="00F63967">
        <w:rPr>
          <w:color w:val="000000"/>
          <w:sz w:val="24"/>
          <w:szCs w:val="24"/>
          <w:shd w:val="clear" w:color="auto" w:fill="FFFFFF"/>
        </w:rPr>
        <w:t>tintind</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piata</w:t>
      </w:r>
      <w:proofErr w:type="spellEnd"/>
      <w:r w:rsidRPr="00F63967">
        <w:rPr>
          <w:color w:val="000000"/>
          <w:sz w:val="24"/>
          <w:szCs w:val="24"/>
          <w:shd w:val="clear" w:color="auto" w:fill="FFFFFF"/>
        </w:rPr>
        <w:t xml:space="preserve"> din </w:t>
      </w:r>
      <w:proofErr w:type="spellStart"/>
      <w:r w:rsidRPr="00F63967">
        <w:rPr>
          <w:color w:val="000000"/>
          <w:sz w:val="24"/>
          <w:szCs w:val="24"/>
          <w:shd w:val="clear" w:color="auto" w:fill="FFFFFF"/>
        </w:rPr>
        <w:t>romania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strainatate</w:t>
      </w:r>
      <w:proofErr w:type="spellEnd"/>
    </w:p>
    <w:p w14:paraId="566908CD" w14:textId="77777777" w:rsidR="00E74A32" w:rsidRPr="00F63967" w:rsidRDefault="00EA28B2" w:rsidP="00F63967">
      <w:pPr>
        <w:spacing w:line="360" w:lineRule="auto"/>
        <w:ind w:firstLine="720"/>
        <w:jc w:val="both"/>
        <w:rPr>
          <w:color w:val="000000"/>
          <w:sz w:val="24"/>
          <w:szCs w:val="24"/>
          <w:shd w:val="clear" w:color="auto" w:fill="FFFFFF"/>
        </w:rPr>
      </w:pPr>
      <w:proofErr w:type="spellStart"/>
      <w:r w:rsidRPr="00F63967">
        <w:rPr>
          <w:b/>
          <w:color w:val="000000"/>
          <w:sz w:val="24"/>
          <w:szCs w:val="24"/>
          <w:shd w:val="clear" w:color="auto" w:fill="FFFFFF"/>
        </w:rPr>
        <w:t>Clientii</w:t>
      </w:r>
      <w:proofErr w:type="spellEnd"/>
      <w:r w:rsidRPr="00F63967">
        <w:rPr>
          <w:b/>
          <w:color w:val="000000"/>
          <w:sz w:val="24"/>
          <w:szCs w:val="24"/>
          <w:shd w:val="clear" w:color="auto" w:fill="FFFFFF"/>
        </w:rPr>
        <w:t xml:space="preserve"> </w:t>
      </w:r>
      <w:proofErr w:type="spellStart"/>
      <w:r w:rsidRPr="00F63967">
        <w:rPr>
          <w:b/>
          <w:color w:val="000000"/>
          <w:sz w:val="24"/>
          <w:szCs w:val="24"/>
          <w:shd w:val="clear" w:color="auto" w:fill="FFFFFF"/>
        </w:rPr>
        <w:t>potentiali</w:t>
      </w:r>
      <w:proofErr w:type="spellEnd"/>
      <w:r w:rsidRPr="00F63967">
        <w:rPr>
          <w:color w:val="000000"/>
          <w:sz w:val="24"/>
          <w:szCs w:val="24"/>
          <w:shd w:val="clear" w:color="auto" w:fill="FFFFFF"/>
        </w:rPr>
        <w:t xml:space="preserve"> ai </w:t>
      </w:r>
      <w:proofErr w:type="spellStart"/>
      <w:r w:rsidRPr="00F63967">
        <w:rPr>
          <w:color w:val="000000"/>
          <w:sz w:val="24"/>
          <w:szCs w:val="24"/>
          <w:shd w:val="clear" w:color="auto" w:fill="FFFFFF"/>
        </w:rPr>
        <w:t>firmei</w:t>
      </w:r>
      <w:proofErr w:type="spellEnd"/>
      <w:r w:rsidRPr="00F63967">
        <w:rPr>
          <w:color w:val="000000"/>
          <w:sz w:val="24"/>
          <w:szCs w:val="24"/>
          <w:shd w:val="clear" w:color="auto" w:fill="FFFFFF"/>
        </w:rPr>
        <w:t xml:space="preserve"> se impart in </w:t>
      </w:r>
      <w:proofErr w:type="spellStart"/>
      <w:r w:rsidRPr="00F63967">
        <w:rPr>
          <w:color w:val="000000"/>
          <w:sz w:val="24"/>
          <w:szCs w:val="24"/>
          <w:shd w:val="clear" w:color="auto" w:fill="FFFFFF"/>
        </w:rPr>
        <w:t>pincipal</w:t>
      </w:r>
      <w:proofErr w:type="spellEnd"/>
      <w:r w:rsidRPr="00F63967">
        <w:rPr>
          <w:color w:val="000000"/>
          <w:sz w:val="24"/>
          <w:szCs w:val="24"/>
          <w:shd w:val="clear" w:color="auto" w:fill="FFFFFF"/>
        </w:rPr>
        <w:t xml:space="preserve"> in 2 </w:t>
      </w:r>
      <w:proofErr w:type="spellStart"/>
      <w:r w:rsidRPr="00F63967">
        <w:rPr>
          <w:color w:val="000000"/>
          <w:sz w:val="24"/>
          <w:szCs w:val="24"/>
          <w:shd w:val="clear" w:color="auto" w:fill="FFFFFF"/>
        </w:rPr>
        <w:t>categorii</w:t>
      </w:r>
      <w:proofErr w:type="spellEnd"/>
      <w:r w:rsidRPr="00F63967">
        <w:rPr>
          <w:color w:val="000000"/>
          <w:sz w:val="24"/>
          <w:szCs w:val="24"/>
          <w:shd w:val="clear" w:color="auto" w:fill="FFFFFF"/>
        </w:rPr>
        <w:t xml:space="preserve">: </w:t>
      </w:r>
    </w:p>
    <w:p w14:paraId="168389C0" w14:textId="77777777" w:rsidR="00E74A32" w:rsidRPr="00F63967" w:rsidRDefault="00EA28B2" w:rsidP="00F63967">
      <w:pPr>
        <w:spacing w:line="360" w:lineRule="auto"/>
        <w:ind w:firstLine="720"/>
        <w:jc w:val="both"/>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persoane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fizice</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clienti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individuali</w:t>
      </w:r>
      <w:proofErr w:type="spellEnd"/>
      <w:r w:rsidRPr="00F63967">
        <w:rPr>
          <w:color w:val="000000"/>
          <w:sz w:val="24"/>
          <w:szCs w:val="24"/>
          <w:shd w:val="clear" w:color="auto" w:fill="FFFFFF"/>
        </w:rPr>
        <w:t xml:space="preserve">; </w:t>
      </w:r>
    </w:p>
    <w:p w14:paraId="4F484618" w14:textId="77777777" w:rsidR="00E74A32" w:rsidRPr="00F63967" w:rsidRDefault="00EA28B2" w:rsidP="00F63967">
      <w:pPr>
        <w:spacing w:line="360" w:lineRule="auto"/>
        <w:ind w:firstLine="720"/>
        <w:jc w:val="both"/>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persoane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juridice</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clienti</w:t>
      </w:r>
      <w:proofErr w:type="spellEnd"/>
      <w:r w:rsidRPr="00F63967">
        <w:rPr>
          <w:color w:val="000000"/>
          <w:sz w:val="24"/>
          <w:szCs w:val="24"/>
          <w:shd w:val="clear" w:color="auto" w:fill="FFFFFF"/>
        </w:rPr>
        <w:t xml:space="preserve"> corporate; </w:t>
      </w:r>
    </w:p>
    <w:p w14:paraId="22B5DB2A" w14:textId="77777777" w:rsidR="00E74A32" w:rsidRPr="00F63967" w:rsidRDefault="00EA28B2" w:rsidP="00F63967">
      <w:pPr>
        <w:spacing w:line="360" w:lineRule="auto"/>
        <w:ind w:firstLine="720"/>
        <w:jc w:val="both"/>
        <w:rPr>
          <w:color w:val="000000"/>
          <w:sz w:val="24"/>
          <w:szCs w:val="24"/>
          <w:shd w:val="clear" w:color="auto" w:fill="FFFFFF"/>
        </w:rPr>
      </w:pPr>
      <w:r w:rsidRPr="00F63967">
        <w:rPr>
          <w:color w:val="000000"/>
          <w:sz w:val="24"/>
          <w:szCs w:val="24"/>
          <w:shd w:val="clear" w:color="auto" w:fill="FFFFFF"/>
        </w:rPr>
        <w:t xml:space="preserve">In </w:t>
      </w:r>
      <w:proofErr w:type="spellStart"/>
      <w:r w:rsidRPr="00F63967">
        <w:rPr>
          <w:color w:val="000000"/>
          <w:sz w:val="24"/>
          <w:szCs w:val="24"/>
          <w:shd w:val="clear" w:color="auto" w:fill="FFFFFF"/>
        </w:rPr>
        <w:t>primul</w:t>
      </w:r>
      <w:proofErr w:type="spellEnd"/>
      <w:r w:rsidRPr="00F63967">
        <w:rPr>
          <w:color w:val="000000"/>
          <w:sz w:val="24"/>
          <w:szCs w:val="24"/>
          <w:shd w:val="clear" w:color="auto" w:fill="FFFFFF"/>
        </w:rPr>
        <w:t xml:space="preserve"> an de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tintim</w:t>
      </w:r>
      <w:proofErr w:type="spellEnd"/>
      <w:r w:rsidRPr="00F63967">
        <w:rPr>
          <w:color w:val="000000"/>
          <w:sz w:val="24"/>
          <w:szCs w:val="24"/>
          <w:shd w:val="clear" w:color="auto" w:fill="FFFFFF"/>
        </w:rPr>
        <w:t xml:space="preserve"> in mod special </w:t>
      </w:r>
      <w:proofErr w:type="spellStart"/>
      <w:r w:rsidRPr="00F63967">
        <w:rPr>
          <w:color w:val="000000"/>
          <w:sz w:val="24"/>
          <w:szCs w:val="24"/>
          <w:shd w:val="clear" w:color="auto" w:fill="FFFFFF"/>
        </w:rPr>
        <w:t>clientii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individuali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persoane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fizice</w:t>
      </w:r>
      <w:proofErr w:type="spellEnd"/>
      <w:r w:rsidRPr="00F63967">
        <w:rPr>
          <w:color w:val="000000"/>
          <w:sz w:val="24"/>
          <w:szCs w:val="24"/>
          <w:shd w:val="clear" w:color="auto" w:fill="FFFFFF"/>
        </w:rPr>
        <w:t xml:space="preserve">), minim 100 de </w:t>
      </w:r>
      <w:proofErr w:type="spellStart"/>
      <w:r w:rsidRPr="00F63967">
        <w:rPr>
          <w:color w:val="000000"/>
          <w:sz w:val="24"/>
          <w:szCs w:val="24"/>
          <w:shd w:val="clear" w:color="auto" w:fill="FFFFFF"/>
        </w:rPr>
        <w:t>clienti</w:t>
      </w:r>
      <w:proofErr w:type="spellEnd"/>
      <w:r w:rsidRPr="00F63967">
        <w:rPr>
          <w:color w:val="000000"/>
          <w:sz w:val="24"/>
          <w:szCs w:val="24"/>
          <w:shd w:val="clear" w:color="auto" w:fill="FFFFFF"/>
        </w:rPr>
        <w:t xml:space="preserve">/ an, </w:t>
      </w:r>
      <w:proofErr w:type="spellStart"/>
      <w:r w:rsidRPr="00F63967">
        <w:rPr>
          <w:color w:val="000000"/>
          <w:sz w:val="24"/>
          <w:szCs w:val="24"/>
          <w:shd w:val="clear" w:color="auto" w:fill="FFFFFF"/>
        </w:rPr>
        <w:t>ceea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reprezenta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aproximativ</w:t>
      </w:r>
      <w:proofErr w:type="spellEnd"/>
      <w:r w:rsidRPr="00F63967">
        <w:rPr>
          <w:color w:val="000000"/>
          <w:sz w:val="24"/>
          <w:szCs w:val="24"/>
          <w:shd w:val="clear" w:color="auto" w:fill="FFFFFF"/>
        </w:rPr>
        <w:t xml:space="preserve"> 90% din </w:t>
      </w:r>
      <w:proofErr w:type="spellStart"/>
      <w:r w:rsidRPr="00F63967">
        <w:rPr>
          <w:color w:val="000000"/>
          <w:sz w:val="24"/>
          <w:szCs w:val="24"/>
          <w:shd w:val="clear" w:color="auto" w:fill="FFFFFF"/>
        </w:rPr>
        <w:t>vanzari</w:t>
      </w:r>
      <w:proofErr w:type="spellEnd"/>
      <w:r w:rsidRPr="00F63967">
        <w:rPr>
          <w:color w:val="000000"/>
          <w:sz w:val="24"/>
          <w:szCs w:val="24"/>
          <w:shd w:val="clear" w:color="auto" w:fill="FFFFFF"/>
        </w:rPr>
        <w:t>/</w:t>
      </w:r>
      <w:proofErr w:type="spellStart"/>
      <w:r w:rsidRPr="00F63967">
        <w:rPr>
          <w:color w:val="000000"/>
          <w:sz w:val="24"/>
          <w:szCs w:val="24"/>
          <w:shd w:val="clear" w:color="auto" w:fill="FFFFFF"/>
        </w:rPr>
        <w:t>cifra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afaceri</w:t>
      </w:r>
      <w:proofErr w:type="spellEnd"/>
      <w:r w:rsidRPr="00F63967">
        <w:rPr>
          <w:color w:val="000000"/>
          <w:sz w:val="24"/>
          <w:szCs w:val="24"/>
          <w:shd w:val="clear" w:color="auto" w:fill="FFFFFF"/>
        </w:rPr>
        <w:t xml:space="preserve"> a </w:t>
      </w:r>
      <w:proofErr w:type="spellStart"/>
      <w:r w:rsidRPr="00F63967">
        <w:rPr>
          <w:color w:val="000000"/>
          <w:sz w:val="24"/>
          <w:szCs w:val="24"/>
          <w:shd w:val="clear" w:color="auto" w:fill="FFFFFF"/>
        </w:rPr>
        <w:t>companiei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urmand</w:t>
      </w:r>
      <w:proofErr w:type="spellEnd"/>
      <w:r w:rsidRPr="00F63967">
        <w:rPr>
          <w:color w:val="000000"/>
          <w:sz w:val="24"/>
          <w:szCs w:val="24"/>
          <w:shd w:val="clear" w:color="auto" w:fill="FFFFFF"/>
        </w:rPr>
        <w:t xml:space="preserve"> ca pe termen </w:t>
      </w:r>
      <w:proofErr w:type="spellStart"/>
      <w:r w:rsidRPr="00F63967">
        <w:rPr>
          <w:color w:val="000000"/>
          <w:sz w:val="24"/>
          <w:szCs w:val="24"/>
          <w:shd w:val="clear" w:color="auto" w:fill="FFFFFF"/>
        </w:rPr>
        <w:t>mediu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croitoria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indrepte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atentia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preponderent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catre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clientii</w:t>
      </w:r>
      <w:proofErr w:type="spellEnd"/>
      <w:r w:rsidRPr="00F63967">
        <w:rPr>
          <w:color w:val="000000"/>
          <w:sz w:val="24"/>
          <w:szCs w:val="24"/>
          <w:shd w:val="clear" w:color="auto" w:fill="FFFFFF"/>
        </w:rPr>
        <w:t xml:space="preserve"> corporate, </w:t>
      </w:r>
      <w:proofErr w:type="spellStart"/>
      <w:r w:rsidRPr="00F63967">
        <w:rPr>
          <w:color w:val="000000"/>
          <w:sz w:val="24"/>
          <w:szCs w:val="24"/>
          <w:shd w:val="clear" w:color="auto" w:fill="FFFFFF"/>
        </w:rPr>
        <w:t>iar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balanta</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ceea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priveste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vanzarile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sa</w:t>
      </w:r>
      <w:proofErr w:type="spellEnd"/>
      <w:r w:rsidRPr="00F63967">
        <w:rPr>
          <w:color w:val="000000"/>
          <w:sz w:val="24"/>
          <w:szCs w:val="24"/>
          <w:shd w:val="clear" w:color="auto" w:fill="FFFFFF"/>
        </w:rPr>
        <w:t xml:space="preserve"> se incline </w:t>
      </w:r>
      <w:proofErr w:type="spellStart"/>
      <w:r w:rsidRPr="00F63967">
        <w:rPr>
          <w:color w:val="000000"/>
          <w:sz w:val="24"/>
          <w:szCs w:val="24"/>
          <w:shd w:val="clear" w:color="auto" w:fill="FFFFFF"/>
        </w:rPr>
        <w:t>catre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vanzarile</w:t>
      </w:r>
      <w:proofErr w:type="spellEnd"/>
      <w:r w:rsidRPr="00F63967">
        <w:rPr>
          <w:color w:val="000000"/>
          <w:sz w:val="24"/>
          <w:szCs w:val="24"/>
          <w:shd w:val="clear" w:color="auto" w:fill="FFFFFF"/>
        </w:rPr>
        <w:t xml:space="preserve"> corporate, </w:t>
      </w:r>
      <w:proofErr w:type="spellStart"/>
      <w:r w:rsidRPr="00F63967">
        <w:rPr>
          <w:color w:val="000000"/>
          <w:sz w:val="24"/>
          <w:szCs w:val="24"/>
          <w:shd w:val="clear" w:color="auto" w:fill="FFFFFF"/>
        </w:rPr>
        <w:t>estimand</w:t>
      </w:r>
      <w:proofErr w:type="spellEnd"/>
      <w:r w:rsidRPr="00F63967">
        <w:rPr>
          <w:color w:val="000000"/>
          <w:sz w:val="24"/>
          <w:szCs w:val="24"/>
          <w:shd w:val="clear" w:color="auto" w:fill="FFFFFF"/>
        </w:rPr>
        <w:t xml:space="preserve"> un </w:t>
      </w:r>
      <w:proofErr w:type="spellStart"/>
      <w:r w:rsidRPr="00F63967">
        <w:rPr>
          <w:color w:val="000000"/>
          <w:sz w:val="24"/>
          <w:szCs w:val="24"/>
          <w:shd w:val="clear" w:color="auto" w:fill="FFFFFF"/>
        </w:rPr>
        <w:t>procent</w:t>
      </w:r>
      <w:proofErr w:type="spellEnd"/>
      <w:r w:rsidRPr="00F63967">
        <w:rPr>
          <w:color w:val="000000"/>
          <w:sz w:val="24"/>
          <w:szCs w:val="24"/>
          <w:shd w:val="clear" w:color="auto" w:fill="FFFFFF"/>
        </w:rPr>
        <w:t xml:space="preserve"> de 50% - </w:t>
      </w:r>
      <w:proofErr w:type="spellStart"/>
      <w:r w:rsidRPr="00F63967">
        <w:rPr>
          <w:color w:val="000000"/>
          <w:sz w:val="24"/>
          <w:szCs w:val="24"/>
          <w:shd w:val="clear" w:color="auto" w:fill="FFFFFF"/>
        </w:rPr>
        <w:t>vanzari</w:t>
      </w:r>
      <w:proofErr w:type="spellEnd"/>
      <w:r w:rsidRPr="00F63967">
        <w:rPr>
          <w:color w:val="000000"/>
          <w:sz w:val="24"/>
          <w:szCs w:val="24"/>
          <w:shd w:val="clear" w:color="auto" w:fill="FFFFFF"/>
        </w:rPr>
        <w:t xml:space="preserve"> corporate (B2B)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50% - </w:t>
      </w:r>
      <w:proofErr w:type="spellStart"/>
      <w:r w:rsidRPr="00F63967">
        <w:rPr>
          <w:color w:val="000000"/>
          <w:sz w:val="24"/>
          <w:szCs w:val="24"/>
          <w:shd w:val="clear" w:color="auto" w:fill="FFFFFF"/>
        </w:rPr>
        <w:t>vanzari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clienti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individuali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persoane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fizice</w:t>
      </w:r>
      <w:proofErr w:type="spellEnd"/>
      <w:r w:rsidRPr="00F63967">
        <w:rPr>
          <w:color w:val="000000"/>
          <w:sz w:val="24"/>
          <w:szCs w:val="24"/>
          <w:shd w:val="clear" w:color="auto" w:fill="FFFFFF"/>
        </w:rPr>
        <w:t xml:space="preserve"> (B2C). </w:t>
      </w:r>
    </w:p>
    <w:p w14:paraId="35A5A8EF" w14:textId="77777777" w:rsidR="00E74A32" w:rsidRPr="00F63967" w:rsidRDefault="00EA28B2" w:rsidP="00F63967">
      <w:pPr>
        <w:spacing w:line="360" w:lineRule="auto"/>
        <w:ind w:firstLine="720"/>
        <w:jc w:val="both"/>
        <w:rPr>
          <w:color w:val="000000"/>
          <w:sz w:val="24"/>
          <w:szCs w:val="24"/>
          <w:shd w:val="clear" w:color="auto" w:fill="FFFFFF"/>
        </w:rPr>
      </w:pPr>
      <w:r w:rsidRPr="00F63967">
        <w:rPr>
          <w:color w:val="000000"/>
          <w:sz w:val="24"/>
          <w:szCs w:val="24"/>
          <w:shd w:val="clear" w:color="auto" w:fill="FFFFFF"/>
        </w:rPr>
        <w:t xml:space="preserve">In </w:t>
      </w:r>
      <w:proofErr w:type="spellStart"/>
      <w:r w:rsidRPr="00F63967">
        <w:rPr>
          <w:color w:val="000000"/>
          <w:sz w:val="24"/>
          <w:szCs w:val="24"/>
          <w:shd w:val="clear" w:color="auto" w:fill="FFFFFF"/>
        </w:rPr>
        <w:t>ceea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priveste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profilul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clientului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este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dificil</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schitat</w:t>
      </w:r>
      <w:proofErr w:type="spellEnd"/>
      <w:r w:rsidRPr="00F63967">
        <w:rPr>
          <w:color w:val="000000"/>
          <w:sz w:val="24"/>
          <w:szCs w:val="24"/>
          <w:shd w:val="clear" w:color="auto" w:fill="FFFFFF"/>
        </w:rPr>
        <w:t xml:space="preserve"> un </w:t>
      </w:r>
      <w:proofErr w:type="spellStart"/>
      <w:r w:rsidRPr="00F63967">
        <w:rPr>
          <w:color w:val="000000"/>
          <w:sz w:val="24"/>
          <w:szCs w:val="24"/>
          <w:shd w:val="clear" w:color="auto" w:fill="FFFFFF"/>
        </w:rPr>
        <w:t>profil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intrucat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toata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lumea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cumpara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haine</w:t>
      </w:r>
      <w:proofErr w:type="spellEnd"/>
      <w:r w:rsidRPr="00F63967">
        <w:rPr>
          <w:color w:val="000000"/>
          <w:sz w:val="24"/>
          <w:szCs w:val="24"/>
          <w:shd w:val="clear" w:color="auto" w:fill="FFFFFF"/>
        </w:rPr>
        <w:t xml:space="preserve">, fie direct din </w:t>
      </w:r>
      <w:proofErr w:type="spellStart"/>
      <w:r w:rsidRPr="00F63967">
        <w:rPr>
          <w:color w:val="000000"/>
          <w:sz w:val="24"/>
          <w:szCs w:val="24"/>
          <w:shd w:val="clear" w:color="auto" w:fill="FFFFFF"/>
        </w:rPr>
        <w:t>magazin</w:t>
      </w:r>
      <w:proofErr w:type="spellEnd"/>
      <w:r w:rsidRPr="00F63967">
        <w:rPr>
          <w:color w:val="000000"/>
          <w:sz w:val="24"/>
          <w:szCs w:val="24"/>
          <w:shd w:val="clear" w:color="auto" w:fill="FFFFFF"/>
        </w:rPr>
        <w:t xml:space="preserve">, fie din </w:t>
      </w:r>
      <w:proofErr w:type="spellStart"/>
      <w:r w:rsidRPr="00F63967">
        <w:rPr>
          <w:color w:val="000000"/>
          <w:sz w:val="24"/>
          <w:szCs w:val="24"/>
          <w:shd w:val="clear" w:color="auto" w:fill="FFFFFF"/>
        </w:rPr>
        <w:t>mediul</w:t>
      </w:r>
      <w:proofErr w:type="spellEnd"/>
      <w:r w:rsidRPr="00F63967">
        <w:rPr>
          <w:color w:val="000000"/>
          <w:sz w:val="24"/>
          <w:szCs w:val="24"/>
          <w:shd w:val="clear" w:color="auto" w:fill="FFFFFF"/>
        </w:rPr>
        <w:t xml:space="preserve"> online, </w:t>
      </w:r>
      <w:proofErr w:type="spellStart"/>
      <w:r w:rsidRPr="00F63967">
        <w:rPr>
          <w:color w:val="000000"/>
          <w:sz w:val="24"/>
          <w:szCs w:val="24"/>
          <w:shd w:val="clear" w:color="auto" w:fill="FFFFFF"/>
        </w:rPr>
        <w:t>mai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importanta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este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destinatia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produsului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achizitionat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atunci</w:t>
      </w:r>
      <w:proofErr w:type="spellEnd"/>
      <w:r w:rsidRPr="00F63967">
        <w:rPr>
          <w:color w:val="000000"/>
          <w:sz w:val="24"/>
          <w:szCs w:val="24"/>
          <w:shd w:val="clear" w:color="auto" w:fill="FFFFFF"/>
        </w:rPr>
        <w:t xml:space="preserve"> cand vine </w:t>
      </w:r>
      <w:proofErr w:type="spellStart"/>
      <w:r w:rsidRPr="00F63967">
        <w:rPr>
          <w:color w:val="000000"/>
          <w:sz w:val="24"/>
          <w:szCs w:val="24"/>
          <w:shd w:val="clear" w:color="auto" w:fill="FFFFFF"/>
        </w:rPr>
        <w:t>vorba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haine</w:t>
      </w:r>
      <w:proofErr w:type="spellEnd"/>
      <w:r w:rsidRPr="00F63967">
        <w:rPr>
          <w:color w:val="000000"/>
          <w:sz w:val="24"/>
          <w:szCs w:val="24"/>
          <w:shd w:val="clear" w:color="auto" w:fill="FFFFFF"/>
        </w:rPr>
        <w:t xml:space="preserve">. </w:t>
      </w:r>
    </w:p>
    <w:p w14:paraId="2F4EA806" w14:textId="77777777" w:rsidR="00EA28B2" w:rsidRPr="00F63967" w:rsidRDefault="00EA28B2" w:rsidP="00F63967">
      <w:pPr>
        <w:spacing w:line="360" w:lineRule="auto"/>
        <w:ind w:firstLine="720"/>
        <w:jc w:val="both"/>
        <w:rPr>
          <w:i/>
          <w:sz w:val="24"/>
          <w:szCs w:val="24"/>
          <w:u w:val="single"/>
        </w:rPr>
      </w:pPr>
      <w:proofErr w:type="spellStart"/>
      <w:r w:rsidRPr="00F63967">
        <w:rPr>
          <w:color w:val="000000"/>
          <w:sz w:val="24"/>
          <w:szCs w:val="24"/>
          <w:shd w:val="clear" w:color="auto" w:fill="FFFFFF"/>
        </w:rPr>
        <w:t>Totusi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firma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tinteste</w:t>
      </w:r>
      <w:proofErr w:type="spellEnd"/>
      <w:r w:rsidRPr="00F63967">
        <w:rPr>
          <w:color w:val="000000"/>
          <w:sz w:val="24"/>
          <w:szCs w:val="24"/>
          <w:shd w:val="clear" w:color="auto" w:fill="FFFFFF"/>
        </w:rPr>
        <w:t xml:space="preserve"> un segment de </w:t>
      </w:r>
      <w:proofErr w:type="spellStart"/>
      <w:r w:rsidRPr="00F63967">
        <w:rPr>
          <w:color w:val="000000"/>
          <w:sz w:val="24"/>
          <w:szCs w:val="24"/>
          <w:shd w:val="clear" w:color="auto" w:fill="FFFFFF"/>
        </w:rPr>
        <w:t>clienti</w:t>
      </w:r>
      <w:proofErr w:type="spellEnd"/>
      <w:r w:rsidRPr="00F63967">
        <w:rPr>
          <w:color w:val="000000"/>
          <w:sz w:val="24"/>
          <w:szCs w:val="24"/>
          <w:shd w:val="clear" w:color="auto" w:fill="FFFFFF"/>
        </w:rPr>
        <w:t xml:space="preserve"> cu un </w:t>
      </w:r>
      <w:proofErr w:type="spellStart"/>
      <w:r w:rsidRPr="00F63967">
        <w:rPr>
          <w:color w:val="000000"/>
          <w:sz w:val="24"/>
          <w:szCs w:val="24"/>
          <w:shd w:val="clear" w:color="auto" w:fill="FFFFFF"/>
        </w:rPr>
        <w:t>nivel</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educatie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peste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mediu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obisnuiti</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mediul</w:t>
      </w:r>
      <w:proofErr w:type="spellEnd"/>
      <w:r w:rsidRPr="00F63967">
        <w:rPr>
          <w:color w:val="000000"/>
          <w:sz w:val="24"/>
          <w:szCs w:val="24"/>
          <w:shd w:val="clear" w:color="auto" w:fill="FFFFFF"/>
        </w:rPr>
        <w:t xml:space="preserve"> online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care </w:t>
      </w:r>
      <w:proofErr w:type="spellStart"/>
      <w:r w:rsidRPr="00F63967">
        <w:rPr>
          <w:color w:val="000000"/>
          <w:sz w:val="24"/>
          <w:szCs w:val="24"/>
          <w:shd w:val="clear" w:color="auto" w:fill="FFFFFF"/>
        </w:rPr>
        <w:t>prefera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faca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cumparaturile</w:t>
      </w:r>
      <w:proofErr w:type="spellEnd"/>
      <w:r w:rsidRPr="00F63967">
        <w:rPr>
          <w:color w:val="000000"/>
          <w:sz w:val="24"/>
          <w:szCs w:val="24"/>
          <w:shd w:val="clear" w:color="auto" w:fill="FFFFFF"/>
        </w:rPr>
        <w:t xml:space="preserve"> online din </w:t>
      </w:r>
      <w:proofErr w:type="spellStart"/>
      <w:r w:rsidRPr="00F63967">
        <w:rPr>
          <w:color w:val="000000"/>
          <w:sz w:val="24"/>
          <w:szCs w:val="24"/>
          <w:shd w:val="clear" w:color="auto" w:fill="FFFFFF"/>
        </w:rPr>
        <w:t>lipsa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timpului</w:t>
      </w:r>
      <w:proofErr w:type="spellEnd"/>
      <w:r w:rsidRPr="00F63967">
        <w:rPr>
          <w:color w:val="000000"/>
          <w:sz w:val="24"/>
          <w:szCs w:val="24"/>
          <w:shd w:val="clear" w:color="auto" w:fill="FFFFFF"/>
        </w:rPr>
        <w:t xml:space="preserve">, care </w:t>
      </w:r>
      <w:proofErr w:type="spellStart"/>
      <w:r w:rsidRPr="00F63967">
        <w:rPr>
          <w:color w:val="000000"/>
          <w:sz w:val="24"/>
          <w:szCs w:val="24"/>
          <w:shd w:val="clear" w:color="auto" w:fill="FFFFFF"/>
        </w:rPr>
        <w:t>vor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ofere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cadouri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speciale</w:t>
      </w:r>
      <w:proofErr w:type="spellEnd"/>
      <w:r w:rsidRPr="00F63967">
        <w:rPr>
          <w:color w:val="000000"/>
          <w:sz w:val="24"/>
          <w:szCs w:val="24"/>
          <w:shd w:val="clear" w:color="auto" w:fill="FFFFFF"/>
        </w:rPr>
        <w:t>/</w:t>
      </w:r>
      <w:proofErr w:type="spellStart"/>
      <w:r w:rsidRPr="00F63967">
        <w:rPr>
          <w:color w:val="000000"/>
          <w:sz w:val="24"/>
          <w:szCs w:val="24"/>
          <w:shd w:val="clear" w:color="auto" w:fill="FFFFFF"/>
        </w:rPr>
        <w:t>unicat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persoanelor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dragi</w:t>
      </w:r>
      <w:proofErr w:type="spellEnd"/>
      <w:r w:rsidRPr="00F63967">
        <w:rPr>
          <w:color w:val="000000"/>
          <w:sz w:val="24"/>
          <w:szCs w:val="24"/>
          <w:shd w:val="clear" w:color="auto" w:fill="FFFFFF"/>
        </w:rPr>
        <w:t xml:space="preserve"> / </w:t>
      </w:r>
      <w:proofErr w:type="spellStart"/>
      <w:r w:rsidRPr="00F63967">
        <w:rPr>
          <w:color w:val="000000"/>
          <w:sz w:val="24"/>
          <w:szCs w:val="24"/>
          <w:shd w:val="clear" w:color="auto" w:fill="FFFFFF"/>
        </w:rPr>
        <w:t>angajatilor</w:t>
      </w:r>
      <w:proofErr w:type="spellEnd"/>
      <w:r w:rsidRPr="00F63967">
        <w:rPr>
          <w:color w:val="000000"/>
          <w:sz w:val="24"/>
          <w:szCs w:val="24"/>
          <w:shd w:val="clear" w:color="auto" w:fill="FFFFFF"/>
        </w:rPr>
        <w:t xml:space="preserve">, au un </w:t>
      </w:r>
      <w:proofErr w:type="spellStart"/>
      <w:r w:rsidRPr="00F63967">
        <w:rPr>
          <w:color w:val="000000"/>
          <w:sz w:val="24"/>
          <w:szCs w:val="24"/>
          <w:shd w:val="clear" w:color="auto" w:fill="FFFFFF"/>
        </w:rPr>
        <w:t>simt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estetic</w:t>
      </w:r>
      <w:proofErr w:type="spellEnd"/>
      <w:r w:rsidRPr="00F63967">
        <w:rPr>
          <w:color w:val="000000"/>
          <w:sz w:val="24"/>
          <w:szCs w:val="24"/>
          <w:shd w:val="clear" w:color="auto" w:fill="FFFFFF"/>
        </w:rPr>
        <w:t xml:space="preserve"> bine </w:t>
      </w:r>
      <w:proofErr w:type="spellStart"/>
      <w:r w:rsidRPr="00F63967">
        <w:rPr>
          <w:color w:val="000000"/>
          <w:sz w:val="24"/>
          <w:szCs w:val="24"/>
          <w:shd w:val="clear" w:color="auto" w:fill="FFFFFF"/>
        </w:rPr>
        <w:t>dezvoltat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spirit de </w:t>
      </w:r>
      <w:proofErr w:type="spellStart"/>
      <w:r w:rsidRPr="00F63967">
        <w:rPr>
          <w:color w:val="000000"/>
          <w:sz w:val="24"/>
          <w:szCs w:val="24"/>
          <w:shd w:val="clear" w:color="auto" w:fill="FFFFFF"/>
        </w:rPr>
        <w:t>initiativa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acestea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fiind</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doar</w:t>
      </w:r>
      <w:proofErr w:type="spellEnd"/>
      <w:r w:rsidRPr="00F63967">
        <w:rPr>
          <w:color w:val="000000"/>
          <w:sz w:val="24"/>
          <w:szCs w:val="24"/>
          <w:shd w:val="clear" w:color="auto" w:fill="FFFFFF"/>
        </w:rPr>
        <w:t xml:space="preserve"> o </w:t>
      </w:r>
      <w:proofErr w:type="spellStart"/>
      <w:r w:rsidRPr="00F63967">
        <w:rPr>
          <w:color w:val="000000"/>
          <w:sz w:val="24"/>
          <w:szCs w:val="24"/>
          <w:shd w:val="clear" w:color="auto" w:fill="FFFFFF"/>
        </w:rPr>
        <w:t>parte</w:t>
      </w:r>
      <w:proofErr w:type="spellEnd"/>
      <w:r w:rsidRPr="00F63967">
        <w:rPr>
          <w:color w:val="000000"/>
          <w:sz w:val="24"/>
          <w:szCs w:val="24"/>
          <w:shd w:val="clear" w:color="auto" w:fill="FFFFFF"/>
        </w:rPr>
        <w:t xml:space="preserve"> din </w:t>
      </w:r>
      <w:proofErr w:type="spellStart"/>
      <w:r w:rsidRPr="00F63967">
        <w:rPr>
          <w:color w:val="000000"/>
          <w:sz w:val="24"/>
          <w:szCs w:val="24"/>
          <w:shd w:val="clear" w:color="auto" w:fill="FFFFFF"/>
        </w:rPr>
        <w:t>trasaturile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potentialilor</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clienti</w:t>
      </w:r>
      <w:proofErr w:type="spellEnd"/>
      <w:r w:rsidRPr="00F63967">
        <w:rPr>
          <w:color w:val="000000"/>
          <w:sz w:val="24"/>
          <w:szCs w:val="24"/>
          <w:shd w:val="clear" w:color="auto" w:fill="FFFFFF"/>
        </w:rPr>
        <w:t xml:space="preserve"> ai </w:t>
      </w:r>
      <w:proofErr w:type="spellStart"/>
      <w:r w:rsidRPr="00F63967">
        <w:rPr>
          <w:color w:val="000000"/>
          <w:sz w:val="24"/>
          <w:szCs w:val="24"/>
          <w:shd w:val="clear" w:color="auto" w:fill="FFFFFF"/>
        </w:rPr>
        <w:t>companiei</w:t>
      </w:r>
      <w:proofErr w:type="spellEnd"/>
      <w:r w:rsidRPr="00F63967">
        <w:rPr>
          <w:color w:val="000000"/>
          <w:sz w:val="24"/>
          <w:szCs w:val="24"/>
          <w:shd w:val="clear" w:color="auto" w:fill="FFFFFF"/>
        </w:rPr>
        <w:t>.</w:t>
      </w:r>
    </w:p>
    <w:tbl>
      <w:tblPr>
        <w:tblW w:w="8360" w:type="dxa"/>
        <w:tblInd w:w="118" w:type="dxa"/>
        <w:tblLook w:val="04A0" w:firstRow="1" w:lastRow="0" w:firstColumn="1" w:lastColumn="0" w:noHBand="0" w:noVBand="1"/>
      </w:tblPr>
      <w:tblGrid>
        <w:gridCol w:w="1722"/>
        <w:gridCol w:w="1825"/>
        <w:gridCol w:w="1785"/>
        <w:gridCol w:w="1139"/>
        <w:gridCol w:w="1129"/>
        <w:gridCol w:w="1254"/>
      </w:tblGrid>
      <w:tr w:rsidR="00B92818" w:rsidRPr="00F63967" w14:paraId="777637A3" w14:textId="77777777" w:rsidTr="00B92818">
        <w:trPr>
          <w:trHeight w:val="636"/>
        </w:trPr>
        <w:tc>
          <w:tcPr>
            <w:tcW w:w="1871"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790C7CA" w14:textId="77777777" w:rsidR="00B92818" w:rsidRPr="00F63967" w:rsidRDefault="00B92818"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Categorie</w:t>
            </w:r>
          </w:p>
        </w:tc>
        <w:tc>
          <w:tcPr>
            <w:tcW w:w="1632" w:type="dxa"/>
            <w:tcBorders>
              <w:top w:val="single" w:sz="8" w:space="0" w:color="000000"/>
              <w:left w:val="nil"/>
              <w:bottom w:val="single" w:sz="8" w:space="0" w:color="000000"/>
              <w:right w:val="single" w:sz="8" w:space="0" w:color="000000"/>
            </w:tcBorders>
            <w:shd w:val="clear" w:color="000000" w:fill="FFFFFF"/>
            <w:vAlign w:val="center"/>
            <w:hideMark/>
          </w:tcPr>
          <w:p w14:paraId="084D99E1" w14:textId="77777777" w:rsidR="00B92818" w:rsidRPr="00F63967" w:rsidRDefault="00B92818"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Descriere</w:t>
            </w:r>
          </w:p>
        </w:tc>
        <w:tc>
          <w:tcPr>
            <w:tcW w:w="1612" w:type="dxa"/>
            <w:tcBorders>
              <w:top w:val="single" w:sz="8" w:space="0" w:color="000000"/>
              <w:left w:val="nil"/>
              <w:bottom w:val="single" w:sz="8" w:space="0" w:color="000000"/>
              <w:right w:val="single" w:sz="8" w:space="0" w:color="000000"/>
            </w:tcBorders>
            <w:shd w:val="clear" w:color="000000" w:fill="FFFFFF"/>
            <w:vAlign w:val="center"/>
            <w:hideMark/>
          </w:tcPr>
          <w:p w14:paraId="24150C34" w14:textId="77777777" w:rsidR="00B92818" w:rsidRPr="00F63967" w:rsidRDefault="00B92818"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Justificarea cheltuielii</w:t>
            </w:r>
          </w:p>
        </w:tc>
        <w:tc>
          <w:tcPr>
            <w:tcW w:w="1099" w:type="dxa"/>
            <w:tcBorders>
              <w:top w:val="single" w:sz="8" w:space="0" w:color="000000"/>
              <w:left w:val="nil"/>
              <w:bottom w:val="single" w:sz="8" w:space="0" w:color="000000"/>
              <w:right w:val="single" w:sz="8" w:space="0" w:color="000000"/>
            </w:tcBorders>
            <w:shd w:val="clear" w:color="000000" w:fill="FFFFFF"/>
            <w:vAlign w:val="center"/>
            <w:hideMark/>
          </w:tcPr>
          <w:p w14:paraId="5681FAF6" w14:textId="77777777" w:rsidR="00B92818" w:rsidRPr="00F63967" w:rsidRDefault="00B92818"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Cantitate</w:t>
            </w:r>
          </w:p>
        </w:tc>
        <w:tc>
          <w:tcPr>
            <w:tcW w:w="1005" w:type="dxa"/>
            <w:tcBorders>
              <w:top w:val="single" w:sz="8" w:space="0" w:color="000000"/>
              <w:left w:val="nil"/>
              <w:bottom w:val="single" w:sz="8" w:space="0" w:color="000000"/>
              <w:right w:val="single" w:sz="8" w:space="0" w:color="000000"/>
            </w:tcBorders>
            <w:shd w:val="clear" w:color="000000" w:fill="FFFFFF"/>
            <w:vAlign w:val="center"/>
            <w:hideMark/>
          </w:tcPr>
          <w:p w14:paraId="53858190" w14:textId="77777777" w:rsidR="00B92818" w:rsidRPr="00F63967" w:rsidRDefault="00B92818"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Valoare unitară</w:t>
            </w:r>
          </w:p>
        </w:tc>
        <w:tc>
          <w:tcPr>
            <w:tcW w:w="1141" w:type="dxa"/>
            <w:tcBorders>
              <w:top w:val="single" w:sz="8" w:space="0" w:color="000000"/>
              <w:left w:val="nil"/>
              <w:bottom w:val="single" w:sz="8" w:space="0" w:color="000000"/>
              <w:right w:val="single" w:sz="8" w:space="0" w:color="000000"/>
            </w:tcBorders>
            <w:shd w:val="clear" w:color="000000" w:fill="FFFFFF"/>
            <w:vAlign w:val="center"/>
            <w:hideMark/>
          </w:tcPr>
          <w:p w14:paraId="43C8551E" w14:textId="77777777" w:rsidR="00B92818" w:rsidRPr="00F63967" w:rsidRDefault="00B92818"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Cost total</w:t>
            </w:r>
          </w:p>
        </w:tc>
      </w:tr>
      <w:tr w:rsidR="00B92818" w:rsidRPr="00F63967" w14:paraId="2109D8E1" w14:textId="77777777" w:rsidTr="00B92818">
        <w:trPr>
          <w:trHeight w:val="2196"/>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0D415CF5"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lastRenderedPageBreak/>
              <w:t>1.1. Cheltuieli salariale (salarii nete)</w:t>
            </w:r>
          </w:p>
        </w:tc>
        <w:tc>
          <w:tcPr>
            <w:tcW w:w="1632" w:type="dxa"/>
            <w:tcBorders>
              <w:top w:val="nil"/>
              <w:left w:val="nil"/>
              <w:bottom w:val="single" w:sz="8" w:space="0" w:color="000000"/>
              <w:right w:val="single" w:sz="8" w:space="0" w:color="000000"/>
            </w:tcBorders>
            <w:shd w:val="clear" w:color="000000" w:fill="FFFFFF"/>
            <w:vAlign w:val="center"/>
            <w:hideMark/>
          </w:tcPr>
          <w:p w14:paraId="1F97D67B"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Salariu Net Angajat 1</w:t>
            </w:r>
          </w:p>
        </w:tc>
        <w:tc>
          <w:tcPr>
            <w:tcW w:w="1612" w:type="dxa"/>
            <w:tcBorders>
              <w:top w:val="nil"/>
              <w:left w:val="nil"/>
              <w:bottom w:val="single" w:sz="8" w:space="0" w:color="000000"/>
              <w:right w:val="single" w:sz="8" w:space="0" w:color="000000"/>
            </w:tcBorders>
            <w:shd w:val="clear" w:color="000000" w:fill="FFFFFF"/>
            <w:vAlign w:val="center"/>
            <w:hideMark/>
          </w:tcPr>
          <w:p w14:paraId="1F0BFE5C"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Recompensarea neta muncii angajat 1 pe perioada de implementare (18 luni)</w:t>
            </w:r>
          </w:p>
        </w:tc>
        <w:tc>
          <w:tcPr>
            <w:tcW w:w="1099" w:type="dxa"/>
            <w:tcBorders>
              <w:top w:val="nil"/>
              <w:left w:val="nil"/>
              <w:bottom w:val="single" w:sz="8" w:space="0" w:color="000000"/>
              <w:right w:val="single" w:sz="8" w:space="0" w:color="000000"/>
            </w:tcBorders>
            <w:shd w:val="clear" w:color="000000" w:fill="FFFFFF"/>
            <w:vAlign w:val="center"/>
            <w:hideMark/>
          </w:tcPr>
          <w:p w14:paraId="2A29C273"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18</w:t>
            </w:r>
          </w:p>
        </w:tc>
        <w:tc>
          <w:tcPr>
            <w:tcW w:w="1005" w:type="dxa"/>
            <w:tcBorders>
              <w:top w:val="nil"/>
              <w:left w:val="nil"/>
              <w:bottom w:val="single" w:sz="8" w:space="0" w:color="000000"/>
              <w:right w:val="single" w:sz="8" w:space="0" w:color="000000"/>
            </w:tcBorders>
            <w:shd w:val="clear" w:color="000000" w:fill="FFFFFF"/>
            <w:vAlign w:val="center"/>
            <w:hideMark/>
          </w:tcPr>
          <w:p w14:paraId="1F158401"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1386.00</w:t>
            </w:r>
          </w:p>
        </w:tc>
        <w:tc>
          <w:tcPr>
            <w:tcW w:w="1141" w:type="dxa"/>
            <w:tcBorders>
              <w:top w:val="nil"/>
              <w:left w:val="nil"/>
              <w:bottom w:val="single" w:sz="8" w:space="0" w:color="000000"/>
              <w:right w:val="single" w:sz="8" w:space="0" w:color="000000"/>
            </w:tcBorders>
            <w:shd w:val="clear" w:color="000000" w:fill="FFFFFF"/>
            <w:vAlign w:val="center"/>
            <w:hideMark/>
          </w:tcPr>
          <w:p w14:paraId="1775E61E"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24948</w:t>
            </w:r>
          </w:p>
        </w:tc>
      </w:tr>
      <w:tr w:rsidR="00B92818" w:rsidRPr="00F63967" w14:paraId="03207724" w14:textId="77777777" w:rsidTr="00B92818">
        <w:trPr>
          <w:trHeight w:val="2196"/>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11D1EA43"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1.1. Cheltuieli salariale (salarii nete)</w:t>
            </w:r>
          </w:p>
        </w:tc>
        <w:tc>
          <w:tcPr>
            <w:tcW w:w="1632" w:type="dxa"/>
            <w:tcBorders>
              <w:top w:val="nil"/>
              <w:left w:val="nil"/>
              <w:bottom w:val="single" w:sz="8" w:space="0" w:color="000000"/>
              <w:right w:val="single" w:sz="8" w:space="0" w:color="000000"/>
            </w:tcBorders>
            <w:shd w:val="clear" w:color="000000" w:fill="FFFFFF"/>
            <w:vAlign w:val="center"/>
            <w:hideMark/>
          </w:tcPr>
          <w:p w14:paraId="3D14BA7F"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Salariu Net Angajat 2</w:t>
            </w:r>
          </w:p>
        </w:tc>
        <w:tc>
          <w:tcPr>
            <w:tcW w:w="1612" w:type="dxa"/>
            <w:tcBorders>
              <w:top w:val="nil"/>
              <w:left w:val="nil"/>
              <w:bottom w:val="single" w:sz="8" w:space="0" w:color="000000"/>
              <w:right w:val="single" w:sz="8" w:space="0" w:color="000000"/>
            </w:tcBorders>
            <w:shd w:val="clear" w:color="000000" w:fill="FFFFFF"/>
            <w:vAlign w:val="center"/>
            <w:hideMark/>
          </w:tcPr>
          <w:p w14:paraId="5F436FC7"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Recompensarea neta muncii angajat 2 pe perioada de implementare (18 luni)</w:t>
            </w:r>
          </w:p>
        </w:tc>
        <w:tc>
          <w:tcPr>
            <w:tcW w:w="1099" w:type="dxa"/>
            <w:tcBorders>
              <w:top w:val="nil"/>
              <w:left w:val="nil"/>
              <w:bottom w:val="single" w:sz="8" w:space="0" w:color="000000"/>
              <w:right w:val="single" w:sz="8" w:space="0" w:color="000000"/>
            </w:tcBorders>
            <w:shd w:val="clear" w:color="000000" w:fill="FFFFFF"/>
            <w:vAlign w:val="center"/>
            <w:hideMark/>
          </w:tcPr>
          <w:p w14:paraId="392416BC"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18</w:t>
            </w:r>
          </w:p>
        </w:tc>
        <w:tc>
          <w:tcPr>
            <w:tcW w:w="1005" w:type="dxa"/>
            <w:tcBorders>
              <w:top w:val="nil"/>
              <w:left w:val="nil"/>
              <w:bottom w:val="single" w:sz="8" w:space="0" w:color="000000"/>
              <w:right w:val="single" w:sz="8" w:space="0" w:color="000000"/>
            </w:tcBorders>
            <w:shd w:val="clear" w:color="000000" w:fill="FFFFFF"/>
            <w:vAlign w:val="center"/>
            <w:hideMark/>
          </w:tcPr>
          <w:p w14:paraId="38890449"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1386.00</w:t>
            </w:r>
          </w:p>
        </w:tc>
        <w:tc>
          <w:tcPr>
            <w:tcW w:w="1141" w:type="dxa"/>
            <w:tcBorders>
              <w:top w:val="nil"/>
              <w:left w:val="nil"/>
              <w:bottom w:val="single" w:sz="8" w:space="0" w:color="000000"/>
              <w:right w:val="single" w:sz="8" w:space="0" w:color="000000"/>
            </w:tcBorders>
            <w:shd w:val="clear" w:color="000000" w:fill="FFFFFF"/>
            <w:vAlign w:val="center"/>
            <w:hideMark/>
          </w:tcPr>
          <w:p w14:paraId="7B764420"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24948</w:t>
            </w:r>
          </w:p>
        </w:tc>
      </w:tr>
      <w:tr w:rsidR="00B92818" w:rsidRPr="00F63967" w14:paraId="6BE9C126" w14:textId="77777777" w:rsidTr="00B92818">
        <w:trPr>
          <w:trHeight w:val="3444"/>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0F8748C4"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4. Cheltuieli cu achiziția de active fixe corporale (altele decât terenuri și imobile), obiecte de inventar, materii prime și materiale, inclusiv materiale consumabile, alte cheltuieli pentru </w:t>
            </w:r>
            <w:r w:rsidRPr="00F63967">
              <w:rPr>
                <w:rFonts w:eastAsia="Times New Roman"/>
                <w:color w:val="000000"/>
                <w:sz w:val="24"/>
                <w:szCs w:val="24"/>
                <w:lang w:val="ro-RO" w:eastAsia="ro-RO"/>
              </w:rPr>
              <w:lastRenderedPageBreak/>
              <w:t>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14:paraId="53FF52E2"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lastRenderedPageBreak/>
              <w:t>Materiale textile organice</w:t>
            </w:r>
          </w:p>
        </w:tc>
        <w:tc>
          <w:tcPr>
            <w:tcW w:w="1612" w:type="dxa"/>
            <w:tcBorders>
              <w:top w:val="nil"/>
              <w:left w:val="nil"/>
              <w:bottom w:val="single" w:sz="8" w:space="0" w:color="000000"/>
              <w:right w:val="single" w:sz="8" w:space="0" w:color="000000"/>
            </w:tcBorders>
            <w:shd w:val="clear" w:color="000000" w:fill="FFFFFF"/>
            <w:vAlign w:val="center"/>
            <w:hideMark/>
          </w:tcPr>
          <w:p w14:paraId="051B841E"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Materie prima pentru realizarea productiei</w:t>
            </w:r>
          </w:p>
        </w:tc>
        <w:tc>
          <w:tcPr>
            <w:tcW w:w="1099" w:type="dxa"/>
            <w:tcBorders>
              <w:top w:val="nil"/>
              <w:left w:val="nil"/>
              <w:bottom w:val="single" w:sz="8" w:space="0" w:color="000000"/>
              <w:right w:val="single" w:sz="8" w:space="0" w:color="000000"/>
            </w:tcBorders>
            <w:shd w:val="clear" w:color="000000" w:fill="FFFFFF"/>
            <w:vAlign w:val="center"/>
            <w:hideMark/>
          </w:tcPr>
          <w:p w14:paraId="0BA8287A"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492</w:t>
            </w:r>
          </w:p>
        </w:tc>
        <w:tc>
          <w:tcPr>
            <w:tcW w:w="1005" w:type="dxa"/>
            <w:tcBorders>
              <w:top w:val="nil"/>
              <w:left w:val="nil"/>
              <w:bottom w:val="single" w:sz="8" w:space="0" w:color="000000"/>
              <w:right w:val="single" w:sz="8" w:space="0" w:color="000000"/>
            </w:tcBorders>
            <w:shd w:val="clear" w:color="000000" w:fill="FFFFFF"/>
            <w:vAlign w:val="center"/>
            <w:hideMark/>
          </w:tcPr>
          <w:p w14:paraId="4D257EED"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50.00</w:t>
            </w:r>
          </w:p>
        </w:tc>
        <w:tc>
          <w:tcPr>
            <w:tcW w:w="1141" w:type="dxa"/>
            <w:tcBorders>
              <w:top w:val="nil"/>
              <w:left w:val="nil"/>
              <w:bottom w:val="single" w:sz="8" w:space="0" w:color="000000"/>
              <w:right w:val="single" w:sz="8" w:space="0" w:color="000000"/>
            </w:tcBorders>
            <w:shd w:val="clear" w:color="000000" w:fill="FFFFFF"/>
            <w:vAlign w:val="center"/>
            <w:hideMark/>
          </w:tcPr>
          <w:p w14:paraId="32832330"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29160</w:t>
            </w:r>
          </w:p>
        </w:tc>
      </w:tr>
      <w:tr w:rsidR="00B92818" w:rsidRPr="00F63967" w14:paraId="308F7A7E" w14:textId="77777777" w:rsidTr="00E74A32">
        <w:trPr>
          <w:trHeight w:val="655"/>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01A3D169"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4. Cheltuieli cu achiziția de active fixe corporale (altele decât terenuri și imobile), obiecte de inventar, materii prime și materiale, inclusiv materiale consumabile, alte cheltuieli pentru 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14:paraId="04A54D57"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Mercerie</w:t>
            </w:r>
          </w:p>
        </w:tc>
        <w:tc>
          <w:tcPr>
            <w:tcW w:w="1612" w:type="dxa"/>
            <w:tcBorders>
              <w:top w:val="nil"/>
              <w:left w:val="nil"/>
              <w:bottom w:val="single" w:sz="8" w:space="0" w:color="000000"/>
              <w:right w:val="single" w:sz="8" w:space="0" w:color="000000"/>
            </w:tcBorders>
            <w:shd w:val="clear" w:color="000000" w:fill="FFFFFF"/>
            <w:vAlign w:val="center"/>
            <w:hideMark/>
          </w:tcPr>
          <w:p w14:paraId="5494ABD1"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Necesar realizatii serviciilor de productie</w:t>
            </w:r>
          </w:p>
        </w:tc>
        <w:tc>
          <w:tcPr>
            <w:tcW w:w="1099" w:type="dxa"/>
            <w:tcBorders>
              <w:top w:val="nil"/>
              <w:left w:val="nil"/>
              <w:bottom w:val="single" w:sz="8" w:space="0" w:color="000000"/>
              <w:right w:val="single" w:sz="8" w:space="0" w:color="000000"/>
            </w:tcBorders>
            <w:shd w:val="clear" w:color="000000" w:fill="FFFFFF"/>
            <w:vAlign w:val="center"/>
            <w:hideMark/>
          </w:tcPr>
          <w:p w14:paraId="66905283"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w:t>
            </w:r>
          </w:p>
        </w:tc>
        <w:tc>
          <w:tcPr>
            <w:tcW w:w="1005" w:type="dxa"/>
            <w:tcBorders>
              <w:top w:val="nil"/>
              <w:left w:val="nil"/>
              <w:bottom w:val="single" w:sz="8" w:space="0" w:color="000000"/>
              <w:right w:val="single" w:sz="8" w:space="0" w:color="000000"/>
            </w:tcBorders>
            <w:shd w:val="clear" w:color="000000" w:fill="FFFFFF"/>
            <w:vAlign w:val="center"/>
            <w:hideMark/>
          </w:tcPr>
          <w:p w14:paraId="49BA6785"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1680.67</w:t>
            </w:r>
          </w:p>
        </w:tc>
        <w:tc>
          <w:tcPr>
            <w:tcW w:w="1141" w:type="dxa"/>
            <w:tcBorders>
              <w:top w:val="nil"/>
              <w:left w:val="nil"/>
              <w:bottom w:val="single" w:sz="8" w:space="0" w:color="000000"/>
              <w:right w:val="single" w:sz="8" w:space="0" w:color="000000"/>
            </w:tcBorders>
            <w:shd w:val="clear" w:color="000000" w:fill="FFFFFF"/>
            <w:vAlign w:val="center"/>
            <w:hideMark/>
          </w:tcPr>
          <w:p w14:paraId="0F2243CB"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2000</w:t>
            </w:r>
          </w:p>
        </w:tc>
      </w:tr>
      <w:tr w:rsidR="00B92818" w:rsidRPr="00F63967" w14:paraId="0F2DF7B4" w14:textId="77777777" w:rsidTr="00B92818">
        <w:trPr>
          <w:trHeight w:val="1884"/>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0B5B1303"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lastRenderedPageBreak/>
              <w:t>3. Cheltuieli aferente diverselor achiziţii de servicii specializate, pentru care beneficiarul ajutorului de minimis nu are expertiza necesară</w:t>
            </w:r>
          </w:p>
        </w:tc>
        <w:tc>
          <w:tcPr>
            <w:tcW w:w="1632" w:type="dxa"/>
            <w:tcBorders>
              <w:top w:val="nil"/>
              <w:left w:val="nil"/>
              <w:bottom w:val="single" w:sz="8" w:space="0" w:color="000000"/>
              <w:right w:val="single" w:sz="8" w:space="0" w:color="000000"/>
            </w:tcBorders>
            <w:shd w:val="clear" w:color="000000" w:fill="FFFFFF"/>
            <w:vAlign w:val="center"/>
            <w:hideMark/>
          </w:tcPr>
          <w:p w14:paraId="3FF50865"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Contabilitate</w:t>
            </w:r>
          </w:p>
        </w:tc>
        <w:tc>
          <w:tcPr>
            <w:tcW w:w="1612" w:type="dxa"/>
            <w:tcBorders>
              <w:top w:val="nil"/>
              <w:left w:val="nil"/>
              <w:bottom w:val="single" w:sz="8" w:space="0" w:color="000000"/>
              <w:right w:val="single" w:sz="8" w:space="0" w:color="000000"/>
            </w:tcBorders>
            <w:shd w:val="clear" w:color="000000" w:fill="FFFFFF"/>
            <w:vAlign w:val="center"/>
            <w:hideMark/>
          </w:tcPr>
          <w:p w14:paraId="364FEE46"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Contractarea unei firme de contabilitate</w:t>
            </w:r>
          </w:p>
        </w:tc>
        <w:tc>
          <w:tcPr>
            <w:tcW w:w="1099" w:type="dxa"/>
            <w:tcBorders>
              <w:top w:val="nil"/>
              <w:left w:val="nil"/>
              <w:bottom w:val="single" w:sz="8" w:space="0" w:color="000000"/>
              <w:right w:val="single" w:sz="8" w:space="0" w:color="000000"/>
            </w:tcBorders>
            <w:shd w:val="clear" w:color="000000" w:fill="FFFFFF"/>
            <w:vAlign w:val="center"/>
            <w:hideMark/>
          </w:tcPr>
          <w:p w14:paraId="3374B644"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12</w:t>
            </w:r>
          </w:p>
        </w:tc>
        <w:tc>
          <w:tcPr>
            <w:tcW w:w="1005" w:type="dxa"/>
            <w:tcBorders>
              <w:top w:val="nil"/>
              <w:left w:val="nil"/>
              <w:bottom w:val="single" w:sz="8" w:space="0" w:color="000000"/>
              <w:right w:val="single" w:sz="8" w:space="0" w:color="000000"/>
            </w:tcBorders>
            <w:shd w:val="clear" w:color="000000" w:fill="FFFFFF"/>
            <w:vAlign w:val="center"/>
            <w:hideMark/>
          </w:tcPr>
          <w:p w14:paraId="1F812972"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400.00</w:t>
            </w:r>
          </w:p>
        </w:tc>
        <w:tc>
          <w:tcPr>
            <w:tcW w:w="1141" w:type="dxa"/>
            <w:tcBorders>
              <w:top w:val="nil"/>
              <w:left w:val="nil"/>
              <w:bottom w:val="single" w:sz="8" w:space="0" w:color="000000"/>
              <w:right w:val="single" w:sz="8" w:space="0" w:color="000000"/>
            </w:tcBorders>
            <w:shd w:val="clear" w:color="000000" w:fill="FFFFFF"/>
            <w:vAlign w:val="center"/>
            <w:hideMark/>
          </w:tcPr>
          <w:p w14:paraId="391FAC9E"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4800</w:t>
            </w:r>
          </w:p>
        </w:tc>
      </w:tr>
      <w:tr w:rsidR="00B92818" w:rsidRPr="00F63967" w14:paraId="11B565D4" w14:textId="77777777" w:rsidTr="00B92818">
        <w:trPr>
          <w:trHeight w:val="3132"/>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718460BF"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3. Cheltuieli aferente diverselor achiziţii de servicii specializate, pentru care beneficiarul ajutorului de minimis nu are expertiza necesară</w:t>
            </w:r>
          </w:p>
        </w:tc>
        <w:tc>
          <w:tcPr>
            <w:tcW w:w="1632" w:type="dxa"/>
            <w:tcBorders>
              <w:top w:val="nil"/>
              <w:left w:val="nil"/>
              <w:bottom w:val="single" w:sz="8" w:space="0" w:color="000000"/>
              <w:right w:val="single" w:sz="8" w:space="0" w:color="000000"/>
            </w:tcBorders>
            <w:shd w:val="clear" w:color="000000" w:fill="FFFFFF"/>
            <w:vAlign w:val="center"/>
            <w:hideMark/>
          </w:tcPr>
          <w:p w14:paraId="7E806D9A"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Cheltuieli de promovare si marketing</w:t>
            </w:r>
          </w:p>
        </w:tc>
        <w:tc>
          <w:tcPr>
            <w:tcW w:w="1612" w:type="dxa"/>
            <w:tcBorders>
              <w:top w:val="nil"/>
              <w:left w:val="nil"/>
              <w:bottom w:val="single" w:sz="8" w:space="0" w:color="000000"/>
              <w:right w:val="single" w:sz="8" w:space="0" w:color="000000"/>
            </w:tcBorders>
            <w:shd w:val="clear" w:color="000000" w:fill="FFFFFF"/>
            <w:vAlign w:val="center"/>
            <w:hideMark/>
          </w:tcPr>
          <w:p w14:paraId="1FF9B4A5"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Contractarea unei firme specializate in servicii de marketing pentru promovarea online si offline a produsului</w:t>
            </w:r>
          </w:p>
        </w:tc>
        <w:tc>
          <w:tcPr>
            <w:tcW w:w="1099" w:type="dxa"/>
            <w:tcBorders>
              <w:top w:val="nil"/>
              <w:left w:val="nil"/>
              <w:bottom w:val="single" w:sz="8" w:space="0" w:color="000000"/>
              <w:right w:val="single" w:sz="8" w:space="0" w:color="000000"/>
            </w:tcBorders>
            <w:shd w:val="clear" w:color="000000" w:fill="FFFFFF"/>
            <w:vAlign w:val="center"/>
            <w:hideMark/>
          </w:tcPr>
          <w:p w14:paraId="4993CF9E"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13</w:t>
            </w:r>
          </w:p>
        </w:tc>
        <w:tc>
          <w:tcPr>
            <w:tcW w:w="1005" w:type="dxa"/>
            <w:tcBorders>
              <w:top w:val="nil"/>
              <w:left w:val="nil"/>
              <w:bottom w:val="single" w:sz="8" w:space="0" w:color="000000"/>
              <w:right w:val="single" w:sz="8" w:space="0" w:color="000000"/>
            </w:tcBorders>
            <w:shd w:val="clear" w:color="000000" w:fill="FFFFFF"/>
            <w:vAlign w:val="center"/>
            <w:hideMark/>
          </w:tcPr>
          <w:p w14:paraId="4690CAA6"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1000.00</w:t>
            </w:r>
          </w:p>
        </w:tc>
        <w:tc>
          <w:tcPr>
            <w:tcW w:w="1141" w:type="dxa"/>
            <w:tcBorders>
              <w:top w:val="nil"/>
              <w:left w:val="nil"/>
              <w:bottom w:val="single" w:sz="8" w:space="0" w:color="000000"/>
              <w:right w:val="single" w:sz="8" w:space="0" w:color="000000"/>
            </w:tcBorders>
            <w:shd w:val="clear" w:color="000000" w:fill="FFFFFF"/>
            <w:vAlign w:val="center"/>
            <w:hideMark/>
          </w:tcPr>
          <w:p w14:paraId="3BBB0B83"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13000</w:t>
            </w:r>
          </w:p>
        </w:tc>
      </w:tr>
      <w:tr w:rsidR="00B92818" w:rsidRPr="00F63967" w14:paraId="6B92EB18" w14:textId="77777777" w:rsidTr="00B92818">
        <w:trPr>
          <w:trHeight w:val="2508"/>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77102332"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lastRenderedPageBreak/>
              <w:t>3. Cheltuieli aferente diverselor achiziţii de servicii specializate, pentru care beneficiarul ajutorului de minimis nu are expertiza necesară</w:t>
            </w:r>
          </w:p>
        </w:tc>
        <w:tc>
          <w:tcPr>
            <w:tcW w:w="1632" w:type="dxa"/>
            <w:tcBorders>
              <w:top w:val="nil"/>
              <w:left w:val="nil"/>
              <w:bottom w:val="single" w:sz="8" w:space="0" w:color="000000"/>
              <w:right w:val="single" w:sz="8" w:space="0" w:color="000000"/>
            </w:tcBorders>
            <w:shd w:val="clear" w:color="000000" w:fill="FFFFFF"/>
            <w:vAlign w:val="center"/>
            <w:hideMark/>
          </w:tcPr>
          <w:p w14:paraId="4123234F"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Realizare platforma online</w:t>
            </w:r>
          </w:p>
        </w:tc>
        <w:tc>
          <w:tcPr>
            <w:tcW w:w="1612" w:type="dxa"/>
            <w:tcBorders>
              <w:top w:val="nil"/>
              <w:left w:val="nil"/>
              <w:bottom w:val="single" w:sz="8" w:space="0" w:color="000000"/>
              <w:right w:val="single" w:sz="8" w:space="0" w:color="000000"/>
            </w:tcBorders>
            <w:shd w:val="clear" w:color="000000" w:fill="FFFFFF"/>
            <w:vAlign w:val="center"/>
            <w:hideMark/>
          </w:tcPr>
          <w:p w14:paraId="7C0E6822"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Realizarea unei platforme online pentru realizarea procesului de vanzare a produselor</w:t>
            </w:r>
          </w:p>
        </w:tc>
        <w:tc>
          <w:tcPr>
            <w:tcW w:w="1099" w:type="dxa"/>
            <w:tcBorders>
              <w:top w:val="nil"/>
              <w:left w:val="nil"/>
              <w:bottom w:val="single" w:sz="8" w:space="0" w:color="000000"/>
              <w:right w:val="single" w:sz="8" w:space="0" w:color="000000"/>
            </w:tcBorders>
            <w:shd w:val="clear" w:color="000000" w:fill="FFFFFF"/>
            <w:vAlign w:val="center"/>
            <w:hideMark/>
          </w:tcPr>
          <w:p w14:paraId="4FBDE9C5"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w:t>
            </w:r>
          </w:p>
        </w:tc>
        <w:tc>
          <w:tcPr>
            <w:tcW w:w="1005" w:type="dxa"/>
            <w:tcBorders>
              <w:top w:val="nil"/>
              <w:left w:val="nil"/>
              <w:bottom w:val="single" w:sz="8" w:space="0" w:color="000000"/>
              <w:right w:val="single" w:sz="8" w:space="0" w:color="000000"/>
            </w:tcBorders>
            <w:shd w:val="clear" w:color="000000" w:fill="FFFFFF"/>
            <w:vAlign w:val="center"/>
            <w:hideMark/>
          </w:tcPr>
          <w:p w14:paraId="43BE0980"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7800.00</w:t>
            </w:r>
          </w:p>
        </w:tc>
        <w:tc>
          <w:tcPr>
            <w:tcW w:w="1141" w:type="dxa"/>
            <w:tcBorders>
              <w:top w:val="nil"/>
              <w:left w:val="nil"/>
              <w:bottom w:val="single" w:sz="8" w:space="0" w:color="000000"/>
              <w:right w:val="single" w:sz="8" w:space="0" w:color="000000"/>
            </w:tcBorders>
            <w:shd w:val="clear" w:color="000000" w:fill="FFFFFF"/>
            <w:vAlign w:val="center"/>
            <w:hideMark/>
          </w:tcPr>
          <w:p w14:paraId="6C7F52A8"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7800</w:t>
            </w:r>
          </w:p>
        </w:tc>
      </w:tr>
      <w:tr w:rsidR="00B92818" w:rsidRPr="00F63967" w14:paraId="0B7D4617" w14:textId="77777777" w:rsidTr="00B92818">
        <w:trPr>
          <w:trHeight w:val="1884"/>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7E51DF7E"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1.3. Contribuţii sociale aferente cheltuielilor salariale şi cheltuielilor asimilate acestora (contribuţii angajaţi şi angajatori)</w:t>
            </w:r>
          </w:p>
        </w:tc>
        <w:tc>
          <w:tcPr>
            <w:tcW w:w="1632" w:type="dxa"/>
            <w:tcBorders>
              <w:top w:val="nil"/>
              <w:left w:val="nil"/>
              <w:bottom w:val="single" w:sz="8" w:space="0" w:color="000000"/>
              <w:right w:val="single" w:sz="8" w:space="0" w:color="000000"/>
            </w:tcBorders>
            <w:shd w:val="clear" w:color="000000" w:fill="FFFFFF"/>
            <w:vAlign w:val="center"/>
            <w:hideMark/>
          </w:tcPr>
          <w:p w14:paraId="25F7D4A5"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Contributii angajat si angajator</w:t>
            </w:r>
          </w:p>
        </w:tc>
        <w:tc>
          <w:tcPr>
            <w:tcW w:w="1612" w:type="dxa"/>
            <w:tcBorders>
              <w:top w:val="nil"/>
              <w:left w:val="nil"/>
              <w:bottom w:val="single" w:sz="8" w:space="0" w:color="000000"/>
              <w:right w:val="single" w:sz="8" w:space="0" w:color="000000"/>
            </w:tcBorders>
            <w:shd w:val="clear" w:color="000000" w:fill="FFFFFF"/>
            <w:vAlign w:val="center"/>
            <w:hideMark/>
          </w:tcPr>
          <w:p w14:paraId="2FA578C3"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Contributie angajat 1 si angajator pe perioada de implementare (18 luni)</w:t>
            </w:r>
          </w:p>
        </w:tc>
        <w:tc>
          <w:tcPr>
            <w:tcW w:w="1099" w:type="dxa"/>
            <w:tcBorders>
              <w:top w:val="nil"/>
              <w:left w:val="nil"/>
              <w:bottom w:val="single" w:sz="8" w:space="0" w:color="000000"/>
              <w:right w:val="single" w:sz="8" w:space="0" w:color="000000"/>
            </w:tcBorders>
            <w:shd w:val="clear" w:color="000000" w:fill="FFFFFF"/>
            <w:vAlign w:val="center"/>
            <w:hideMark/>
          </w:tcPr>
          <w:p w14:paraId="7A169ADE"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18</w:t>
            </w:r>
          </w:p>
        </w:tc>
        <w:tc>
          <w:tcPr>
            <w:tcW w:w="1005" w:type="dxa"/>
            <w:tcBorders>
              <w:top w:val="nil"/>
              <w:left w:val="nil"/>
              <w:bottom w:val="single" w:sz="8" w:space="0" w:color="000000"/>
              <w:right w:val="single" w:sz="8" w:space="0" w:color="000000"/>
            </w:tcBorders>
            <w:shd w:val="clear" w:color="000000" w:fill="FFFFFF"/>
            <w:vAlign w:val="center"/>
            <w:hideMark/>
          </w:tcPr>
          <w:p w14:paraId="5040222B"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966.00</w:t>
            </w:r>
          </w:p>
        </w:tc>
        <w:tc>
          <w:tcPr>
            <w:tcW w:w="1141" w:type="dxa"/>
            <w:tcBorders>
              <w:top w:val="nil"/>
              <w:left w:val="nil"/>
              <w:bottom w:val="single" w:sz="8" w:space="0" w:color="000000"/>
              <w:right w:val="single" w:sz="8" w:space="0" w:color="000000"/>
            </w:tcBorders>
            <w:shd w:val="clear" w:color="000000" w:fill="FFFFFF"/>
            <w:vAlign w:val="center"/>
            <w:hideMark/>
          </w:tcPr>
          <w:p w14:paraId="476BBEA3"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17388</w:t>
            </w:r>
          </w:p>
        </w:tc>
      </w:tr>
      <w:tr w:rsidR="00B92818" w:rsidRPr="00F63967" w14:paraId="52DCB35B" w14:textId="77777777" w:rsidTr="00B92818">
        <w:trPr>
          <w:trHeight w:val="3444"/>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5FF68FC9"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lastRenderedPageBreak/>
              <w:t>4. Cheltuieli cu achiziția de active fixe corporale (altele decât terenuri și imobile), obiecte de inventar, materii prime și materiale, inclusiv materiale consumabile, alte cheltuieli pentru 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14:paraId="10F6EB0A"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Presa termica multifunctionala</w:t>
            </w:r>
          </w:p>
        </w:tc>
        <w:tc>
          <w:tcPr>
            <w:tcW w:w="1612" w:type="dxa"/>
            <w:tcBorders>
              <w:top w:val="nil"/>
              <w:left w:val="nil"/>
              <w:bottom w:val="single" w:sz="8" w:space="0" w:color="000000"/>
              <w:right w:val="single" w:sz="8" w:space="0" w:color="000000"/>
            </w:tcBorders>
            <w:shd w:val="clear" w:color="000000" w:fill="FFFFFF"/>
            <w:vAlign w:val="center"/>
            <w:hideMark/>
          </w:tcPr>
          <w:p w14:paraId="6BA38A04"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Presa termina necesara personalizarii produselor finite.</w:t>
            </w:r>
          </w:p>
        </w:tc>
        <w:tc>
          <w:tcPr>
            <w:tcW w:w="1099" w:type="dxa"/>
            <w:tcBorders>
              <w:top w:val="nil"/>
              <w:left w:val="nil"/>
              <w:bottom w:val="single" w:sz="8" w:space="0" w:color="000000"/>
              <w:right w:val="single" w:sz="8" w:space="0" w:color="000000"/>
            </w:tcBorders>
            <w:shd w:val="clear" w:color="000000" w:fill="FFFFFF"/>
            <w:vAlign w:val="center"/>
            <w:hideMark/>
          </w:tcPr>
          <w:p w14:paraId="7BF29BCF"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w:t>
            </w:r>
          </w:p>
        </w:tc>
        <w:tc>
          <w:tcPr>
            <w:tcW w:w="1005" w:type="dxa"/>
            <w:tcBorders>
              <w:top w:val="nil"/>
              <w:left w:val="nil"/>
              <w:bottom w:val="single" w:sz="8" w:space="0" w:color="000000"/>
              <w:right w:val="single" w:sz="8" w:space="0" w:color="000000"/>
            </w:tcBorders>
            <w:shd w:val="clear" w:color="000000" w:fill="FFFFFF"/>
            <w:vAlign w:val="center"/>
            <w:hideMark/>
          </w:tcPr>
          <w:p w14:paraId="255044D2"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2100.84</w:t>
            </w:r>
          </w:p>
        </w:tc>
        <w:tc>
          <w:tcPr>
            <w:tcW w:w="1141" w:type="dxa"/>
            <w:tcBorders>
              <w:top w:val="nil"/>
              <w:left w:val="nil"/>
              <w:bottom w:val="single" w:sz="8" w:space="0" w:color="000000"/>
              <w:right w:val="single" w:sz="8" w:space="0" w:color="000000"/>
            </w:tcBorders>
            <w:shd w:val="clear" w:color="000000" w:fill="FFFFFF"/>
            <w:vAlign w:val="center"/>
            <w:hideMark/>
          </w:tcPr>
          <w:p w14:paraId="136CE011"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2500</w:t>
            </w:r>
          </w:p>
        </w:tc>
      </w:tr>
      <w:tr w:rsidR="00B92818" w:rsidRPr="00F63967" w14:paraId="6E34C615" w14:textId="77777777" w:rsidTr="00B92818">
        <w:trPr>
          <w:trHeight w:val="4068"/>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77D99953"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lastRenderedPageBreak/>
              <w:t>4. Cheltuieli cu achiziția de active fixe corporale (altele decât terenuri și imobile), obiecte de inventar, materii prime și materiale, inclusiv materiale consumabile, alte cheltuieli pentru 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14:paraId="71DBFB3D"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Masina de Surfilat si Acoperire</w:t>
            </w:r>
          </w:p>
        </w:tc>
        <w:tc>
          <w:tcPr>
            <w:tcW w:w="1612" w:type="dxa"/>
            <w:tcBorders>
              <w:top w:val="nil"/>
              <w:left w:val="nil"/>
              <w:bottom w:val="single" w:sz="8" w:space="0" w:color="000000"/>
              <w:right w:val="single" w:sz="8" w:space="0" w:color="000000"/>
            </w:tcBorders>
            <w:shd w:val="clear" w:color="000000" w:fill="FFFFFF"/>
            <w:vAlign w:val="center"/>
            <w:hideMark/>
          </w:tcPr>
          <w:p w14:paraId="1F423731"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Masina necesara activitatii de productie pentru finalizarea obiectelor vestimentare prin surfilarea si acoperirea materialelor textile</w:t>
            </w:r>
          </w:p>
        </w:tc>
        <w:tc>
          <w:tcPr>
            <w:tcW w:w="1099" w:type="dxa"/>
            <w:tcBorders>
              <w:top w:val="nil"/>
              <w:left w:val="nil"/>
              <w:bottom w:val="single" w:sz="8" w:space="0" w:color="000000"/>
              <w:right w:val="single" w:sz="8" w:space="0" w:color="000000"/>
            </w:tcBorders>
            <w:shd w:val="clear" w:color="000000" w:fill="FFFFFF"/>
            <w:vAlign w:val="center"/>
            <w:hideMark/>
          </w:tcPr>
          <w:p w14:paraId="4A4C1928"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w:t>
            </w:r>
          </w:p>
        </w:tc>
        <w:tc>
          <w:tcPr>
            <w:tcW w:w="1005" w:type="dxa"/>
            <w:tcBorders>
              <w:top w:val="nil"/>
              <w:left w:val="nil"/>
              <w:bottom w:val="single" w:sz="8" w:space="0" w:color="000000"/>
              <w:right w:val="single" w:sz="8" w:space="0" w:color="000000"/>
            </w:tcBorders>
            <w:shd w:val="clear" w:color="000000" w:fill="FFFFFF"/>
            <w:vAlign w:val="center"/>
            <w:hideMark/>
          </w:tcPr>
          <w:p w14:paraId="646E02DF"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8655.00</w:t>
            </w:r>
          </w:p>
        </w:tc>
        <w:tc>
          <w:tcPr>
            <w:tcW w:w="1141" w:type="dxa"/>
            <w:tcBorders>
              <w:top w:val="nil"/>
              <w:left w:val="nil"/>
              <w:bottom w:val="single" w:sz="8" w:space="0" w:color="000000"/>
              <w:right w:val="single" w:sz="8" w:space="0" w:color="000000"/>
            </w:tcBorders>
            <w:shd w:val="clear" w:color="000000" w:fill="FFFFFF"/>
            <w:vAlign w:val="center"/>
            <w:hideMark/>
          </w:tcPr>
          <w:p w14:paraId="6B712211"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10299.45</w:t>
            </w:r>
          </w:p>
        </w:tc>
      </w:tr>
      <w:tr w:rsidR="00B92818" w:rsidRPr="00F63967" w14:paraId="6081FAC8" w14:textId="77777777" w:rsidTr="00E74A32">
        <w:trPr>
          <w:trHeight w:val="655"/>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79A000A5"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4. Cheltuieli cu achiziția de active fixe corporale (altele decât terenuri și imobile), obiecte de </w:t>
            </w:r>
            <w:r w:rsidRPr="00F63967">
              <w:rPr>
                <w:rFonts w:eastAsia="Times New Roman"/>
                <w:color w:val="000000"/>
                <w:sz w:val="24"/>
                <w:szCs w:val="24"/>
                <w:lang w:val="ro-RO" w:eastAsia="ro-RO"/>
              </w:rPr>
              <w:lastRenderedPageBreak/>
              <w:t>inventar, materii prime și materiale, inclusiv materiale consumabile, alte cheltuieli pentru 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14:paraId="0A45C53D"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lastRenderedPageBreak/>
              <w:t>Masina de brodat</w:t>
            </w:r>
          </w:p>
        </w:tc>
        <w:tc>
          <w:tcPr>
            <w:tcW w:w="1612" w:type="dxa"/>
            <w:tcBorders>
              <w:top w:val="nil"/>
              <w:left w:val="nil"/>
              <w:bottom w:val="single" w:sz="8" w:space="0" w:color="000000"/>
              <w:right w:val="single" w:sz="8" w:space="0" w:color="000000"/>
            </w:tcBorders>
            <w:shd w:val="clear" w:color="000000" w:fill="FFFFFF"/>
            <w:vAlign w:val="center"/>
            <w:hideMark/>
          </w:tcPr>
          <w:p w14:paraId="31AC5C0D"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Masina de brodat necesară personalizării produselor textile care fac obiectul productiei si </w:t>
            </w:r>
            <w:r w:rsidRPr="00F63967">
              <w:rPr>
                <w:rFonts w:eastAsia="Times New Roman"/>
                <w:color w:val="000000"/>
                <w:sz w:val="24"/>
                <w:szCs w:val="24"/>
                <w:lang w:val="ro-RO" w:eastAsia="ro-RO"/>
              </w:rPr>
              <w:lastRenderedPageBreak/>
              <w:t>diversificarii acestor.</w:t>
            </w:r>
          </w:p>
        </w:tc>
        <w:tc>
          <w:tcPr>
            <w:tcW w:w="1099" w:type="dxa"/>
            <w:tcBorders>
              <w:top w:val="nil"/>
              <w:left w:val="nil"/>
              <w:bottom w:val="single" w:sz="8" w:space="0" w:color="000000"/>
              <w:right w:val="single" w:sz="8" w:space="0" w:color="000000"/>
            </w:tcBorders>
            <w:shd w:val="clear" w:color="000000" w:fill="FFFFFF"/>
            <w:vAlign w:val="center"/>
            <w:hideMark/>
          </w:tcPr>
          <w:p w14:paraId="3C541C9D"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lastRenderedPageBreak/>
              <w:t>1</w:t>
            </w:r>
          </w:p>
        </w:tc>
        <w:tc>
          <w:tcPr>
            <w:tcW w:w="1005" w:type="dxa"/>
            <w:tcBorders>
              <w:top w:val="nil"/>
              <w:left w:val="nil"/>
              <w:bottom w:val="single" w:sz="8" w:space="0" w:color="000000"/>
              <w:right w:val="single" w:sz="8" w:space="0" w:color="000000"/>
            </w:tcBorders>
            <w:shd w:val="clear" w:color="000000" w:fill="FFFFFF"/>
            <w:vAlign w:val="center"/>
            <w:hideMark/>
          </w:tcPr>
          <w:p w14:paraId="01DA8E3A"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28978.00</w:t>
            </w:r>
          </w:p>
        </w:tc>
        <w:tc>
          <w:tcPr>
            <w:tcW w:w="1141" w:type="dxa"/>
            <w:tcBorders>
              <w:top w:val="nil"/>
              <w:left w:val="nil"/>
              <w:bottom w:val="single" w:sz="8" w:space="0" w:color="000000"/>
              <w:right w:val="single" w:sz="8" w:space="0" w:color="000000"/>
            </w:tcBorders>
            <w:shd w:val="clear" w:color="000000" w:fill="FFFFFF"/>
            <w:vAlign w:val="center"/>
            <w:hideMark/>
          </w:tcPr>
          <w:p w14:paraId="388EFCB8"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34483.82</w:t>
            </w:r>
          </w:p>
        </w:tc>
      </w:tr>
      <w:tr w:rsidR="00B92818" w:rsidRPr="00F63967" w14:paraId="0E70EE08" w14:textId="77777777" w:rsidTr="00B92818">
        <w:trPr>
          <w:trHeight w:val="3444"/>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757EB6A0"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4. Cheltuieli cu achiziția de active fixe corporale (altele decât terenuri și imobile), obiecte de inventar, materii prime și materiale, inclusiv materiale consumabile, alte cheltuieli pentru </w:t>
            </w:r>
            <w:r w:rsidRPr="00F63967">
              <w:rPr>
                <w:rFonts w:eastAsia="Times New Roman"/>
                <w:color w:val="000000"/>
                <w:sz w:val="24"/>
                <w:szCs w:val="24"/>
                <w:lang w:val="ro-RO" w:eastAsia="ro-RO"/>
              </w:rPr>
              <w:lastRenderedPageBreak/>
              <w:t>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14:paraId="19310E84"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lastRenderedPageBreak/>
              <w:t>Masina de cusut</w:t>
            </w:r>
          </w:p>
        </w:tc>
        <w:tc>
          <w:tcPr>
            <w:tcW w:w="1612" w:type="dxa"/>
            <w:tcBorders>
              <w:top w:val="nil"/>
              <w:left w:val="nil"/>
              <w:bottom w:val="single" w:sz="8" w:space="0" w:color="000000"/>
              <w:right w:val="single" w:sz="8" w:space="0" w:color="000000"/>
            </w:tcBorders>
            <w:shd w:val="clear" w:color="000000" w:fill="FFFFFF"/>
            <w:vAlign w:val="center"/>
            <w:hideMark/>
          </w:tcPr>
          <w:p w14:paraId="0A069122"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Masina de cusut pentru productia de haine cu o gama variata de cusaturi si cu mai multe tipuri alfabet.</w:t>
            </w:r>
          </w:p>
        </w:tc>
        <w:tc>
          <w:tcPr>
            <w:tcW w:w="1099" w:type="dxa"/>
            <w:tcBorders>
              <w:top w:val="nil"/>
              <w:left w:val="nil"/>
              <w:bottom w:val="single" w:sz="8" w:space="0" w:color="000000"/>
              <w:right w:val="single" w:sz="8" w:space="0" w:color="000000"/>
            </w:tcBorders>
            <w:shd w:val="clear" w:color="000000" w:fill="FFFFFF"/>
            <w:vAlign w:val="center"/>
            <w:hideMark/>
          </w:tcPr>
          <w:p w14:paraId="38FA7B27"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w:t>
            </w:r>
          </w:p>
        </w:tc>
        <w:tc>
          <w:tcPr>
            <w:tcW w:w="1005" w:type="dxa"/>
            <w:tcBorders>
              <w:top w:val="nil"/>
              <w:left w:val="nil"/>
              <w:bottom w:val="single" w:sz="8" w:space="0" w:color="000000"/>
              <w:right w:val="single" w:sz="8" w:space="0" w:color="000000"/>
            </w:tcBorders>
            <w:shd w:val="clear" w:color="000000" w:fill="FFFFFF"/>
            <w:vAlign w:val="center"/>
            <w:hideMark/>
          </w:tcPr>
          <w:p w14:paraId="7C534AAD"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18700.00</w:t>
            </w:r>
          </w:p>
        </w:tc>
        <w:tc>
          <w:tcPr>
            <w:tcW w:w="1141" w:type="dxa"/>
            <w:tcBorders>
              <w:top w:val="nil"/>
              <w:left w:val="nil"/>
              <w:bottom w:val="single" w:sz="8" w:space="0" w:color="000000"/>
              <w:right w:val="single" w:sz="8" w:space="0" w:color="000000"/>
            </w:tcBorders>
            <w:shd w:val="clear" w:color="000000" w:fill="FFFFFF"/>
            <w:vAlign w:val="center"/>
            <w:hideMark/>
          </w:tcPr>
          <w:p w14:paraId="2264C1F1"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22253</w:t>
            </w:r>
          </w:p>
        </w:tc>
      </w:tr>
      <w:tr w:rsidR="00B92818" w:rsidRPr="00F63967" w14:paraId="0527DCFC" w14:textId="77777777" w:rsidTr="00E74A32">
        <w:trPr>
          <w:trHeight w:val="2608"/>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1D685438"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7. Utilităţi aferente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14:paraId="46739B5F"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Utilitati</w:t>
            </w:r>
          </w:p>
        </w:tc>
        <w:tc>
          <w:tcPr>
            <w:tcW w:w="1612" w:type="dxa"/>
            <w:tcBorders>
              <w:top w:val="nil"/>
              <w:left w:val="nil"/>
              <w:bottom w:val="single" w:sz="8" w:space="0" w:color="000000"/>
              <w:right w:val="single" w:sz="8" w:space="0" w:color="000000"/>
            </w:tcBorders>
            <w:shd w:val="clear" w:color="000000" w:fill="FFFFFF"/>
            <w:vAlign w:val="center"/>
            <w:hideMark/>
          </w:tcPr>
          <w:p w14:paraId="5C1C59BC"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Utilitati necesare desfasurarii activitatii energie electrica, apa apa, telecomunicatii, internet</w:t>
            </w:r>
          </w:p>
        </w:tc>
        <w:tc>
          <w:tcPr>
            <w:tcW w:w="1099" w:type="dxa"/>
            <w:tcBorders>
              <w:top w:val="nil"/>
              <w:left w:val="nil"/>
              <w:bottom w:val="single" w:sz="8" w:space="0" w:color="000000"/>
              <w:right w:val="single" w:sz="8" w:space="0" w:color="000000"/>
            </w:tcBorders>
            <w:shd w:val="clear" w:color="000000" w:fill="FFFFFF"/>
            <w:vAlign w:val="center"/>
            <w:hideMark/>
          </w:tcPr>
          <w:p w14:paraId="46AB736A"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12</w:t>
            </w:r>
          </w:p>
        </w:tc>
        <w:tc>
          <w:tcPr>
            <w:tcW w:w="1005" w:type="dxa"/>
            <w:tcBorders>
              <w:top w:val="nil"/>
              <w:left w:val="nil"/>
              <w:bottom w:val="single" w:sz="8" w:space="0" w:color="000000"/>
              <w:right w:val="single" w:sz="8" w:space="0" w:color="000000"/>
            </w:tcBorders>
            <w:shd w:val="clear" w:color="000000" w:fill="FFFFFF"/>
            <w:vAlign w:val="center"/>
            <w:hideMark/>
          </w:tcPr>
          <w:p w14:paraId="3A77757C"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1000.00</w:t>
            </w:r>
          </w:p>
        </w:tc>
        <w:tc>
          <w:tcPr>
            <w:tcW w:w="1141" w:type="dxa"/>
            <w:tcBorders>
              <w:top w:val="nil"/>
              <w:left w:val="nil"/>
              <w:bottom w:val="single" w:sz="8" w:space="0" w:color="000000"/>
              <w:right w:val="single" w:sz="8" w:space="0" w:color="000000"/>
            </w:tcBorders>
            <w:shd w:val="clear" w:color="000000" w:fill="FFFFFF"/>
            <w:vAlign w:val="center"/>
            <w:hideMark/>
          </w:tcPr>
          <w:p w14:paraId="13E2F6EF"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12000</w:t>
            </w:r>
          </w:p>
        </w:tc>
      </w:tr>
      <w:tr w:rsidR="00B92818" w:rsidRPr="00F63967" w14:paraId="3F328B2F" w14:textId="77777777" w:rsidTr="00B92818">
        <w:trPr>
          <w:trHeight w:val="2820"/>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65555ED3"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 xml:space="preserve">5. Cheltuieli cu închirierea de sedii (inclusiv depozite), spații pentru desfășurarea diverselor activițăți ale întreprinderii, echipamente, vehicule, </w:t>
            </w:r>
            <w:r w:rsidRPr="00F63967">
              <w:rPr>
                <w:rFonts w:eastAsia="Times New Roman"/>
                <w:color w:val="000000"/>
                <w:sz w:val="24"/>
                <w:szCs w:val="24"/>
                <w:lang w:val="ro-RO" w:eastAsia="ro-RO"/>
              </w:rPr>
              <w:lastRenderedPageBreak/>
              <w:t>diverse bunuri</w:t>
            </w:r>
          </w:p>
        </w:tc>
        <w:tc>
          <w:tcPr>
            <w:tcW w:w="1632" w:type="dxa"/>
            <w:tcBorders>
              <w:top w:val="nil"/>
              <w:left w:val="nil"/>
              <w:bottom w:val="single" w:sz="8" w:space="0" w:color="000000"/>
              <w:right w:val="single" w:sz="8" w:space="0" w:color="000000"/>
            </w:tcBorders>
            <w:shd w:val="clear" w:color="000000" w:fill="FFFFFF"/>
            <w:vAlign w:val="center"/>
            <w:hideMark/>
          </w:tcPr>
          <w:p w14:paraId="1723B619"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lastRenderedPageBreak/>
              <w:t>Chirie sediu si punct de lucru</w:t>
            </w:r>
          </w:p>
        </w:tc>
        <w:tc>
          <w:tcPr>
            <w:tcW w:w="1612" w:type="dxa"/>
            <w:tcBorders>
              <w:top w:val="nil"/>
              <w:left w:val="nil"/>
              <w:bottom w:val="single" w:sz="8" w:space="0" w:color="000000"/>
              <w:right w:val="single" w:sz="8" w:space="0" w:color="000000"/>
            </w:tcBorders>
            <w:shd w:val="clear" w:color="000000" w:fill="FFFFFF"/>
            <w:vAlign w:val="center"/>
            <w:hideMark/>
          </w:tcPr>
          <w:p w14:paraId="500D90B5"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Chirie necesara desfasurarii activitatii de productie, impachetare, depozitare a produdui</w:t>
            </w:r>
          </w:p>
        </w:tc>
        <w:tc>
          <w:tcPr>
            <w:tcW w:w="1099" w:type="dxa"/>
            <w:tcBorders>
              <w:top w:val="nil"/>
              <w:left w:val="nil"/>
              <w:bottom w:val="single" w:sz="8" w:space="0" w:color="000000"/>
              <w:right w:val="single" w:sz="8" w:space="0" w:color="000000"/>
            </w:tcBorders>
            <w:shd w:val="clear" w:color="000000" w:fill="FFFFFF"/>
            <w:vAlign w:val="center"/>
            <w:hideMark/>
          </w:tcPr>
          <w:p w14:paraId="33754F5D"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15</w:t>
            </w:r>
          </w:p>
        </w:tc>
        <w:tc>
          <w:tcPr>
            <w:tcW w:w="1005" w:type="dxa"/>
            <w:tcBorders>
              <w:top w:val="nil"/>
              <w:left w:val="nil"/>
              <w:bottom w:val="single" w:sz="8" w:space="0" w:color="000000"/>
              <w:right w:val="single" w:sz="8" w:space="0" w:color="000000"/>
            </w:tcBorders>
            <w:shd w:val="clear" w:color="000000" w:fill="FFFFFF"/>
            <w:vAlign w:val="center"/>
            <w:hideMark/>
          </w:tcPr>
          <w:p w14:paraId="367273EF"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2000.00</w:t>
            </w:r>
          </w:p>
        </w:tc>
        <w:tc>
          <w:tcPr>
            <w:tcW w:w="1141" w:type="dxa"/>
            <w:tcBorders>
              <w:top w:val="nil"/>
              <w:left w:val="nil"/>
              <w:bottom w:val="single" w:sz="8" w:space="0" w:color="000000"/>
              <w:right w:val="single" w:sz="8" w:space="0" w:color="000000"/>
            </w:tcBorders>
            <w:shd w:val="clear" w:color="000000" w:fill="FFFFFF"/>
            <w:vAlign w:val="center"/>
            <w:hideMark/>
          </w:tcPr>
          <w:p w14:paraId="5FD666CC"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30000</w:t>
            </w:r>
          </w:p>
        </w:tc>
      </w:tr>
      <w:tr w:rsidR="00B92818" w:rsidRPr="00F63967" w14:paraId="714B87A7" w14:textId="77777777" w:rsidTr="00E74A32">
        <w:trPr>
          <w:trHeight w:val="835"/>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14:paraId="11125335"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1.3. Contribuţii sociale aferente cheltuielilor salariale şi cheltuielilor asimilate acestora (contribuţii angajaţi şi angajatori)</w:t>
            </w:r>
          </w:p>
        </w:tc>
        <w:tc>
          <w:tcPr>
            <w:tcW w:w="1632" w:type="dxa"/>
            <w:tcBorders>
              <w:top w:val="nil"/>
              <w:left w:val="nil"/>
              <w:bottom w:val="single" w:sz="8" w:space="0" w:color="000000"/>
              <w:right w:val="single" w:sz="8" w:space="0" w:color="000000"/>
            </w:tcBorders>
            <w:shd w:val="clear" w:color="000000" w:fill="FFFFFF"/>
            <w:vAlign w:val="center"/>
            <w:hideMark/>
          </w:tcPr>
          <w:p w14:paraId="070ED686"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Contributii angajat si angajator</w:t>
            </w:r>
          </w:p>
        </w:tc>
        <w:tc>
          <w:tcPr>
            <w:tcW w:w="1612" w:type="dxa"/>
            <w:tcBorders>
              <w:top w:val="nil"/>
              <w:left w:val="nil"/>
              <w:bottom w:val="single" w:sz="8" w:space="0" w:color="000000"/>
              <w:right w:val="single" w:sz="8" w:space="0" w:color="000000"/>
            </w:tcBorders>
            <w:shd w:val="clear" w:color="000000" w:fill="FFFFFF"/>
            <w:vAlign w:val="center"/>
            <w:hideMark/>
          </w:tcPr>
          <w:p w14:paraId="5F4883FB" w14:textId="77777777" w:rsidR="00B92818" w:rsidRPr="00F63967" w:rsidRDefault="00B92818"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Contributie angajat 2 si angajator pe perioada de implementare (18 luni)</w:t>
            </w:r>
          </w:p>
        </w:tc>
        <w:tc>
          <w:tcPr>
            <w:tcW w:w="1099" w:type="dxa"/>
            <w:tcBorders>
              <w:top w:val="nil"/>
              <w:left w:val="nil"/>
              <w:bottom w:val="single" w:sz="8" w:space="0" w:color="000000"/>
              <w:right w:val="single" w:sz="8" w:space="0" w:color="000000"/>
            </w:tcBorders>
            <w:shd w:val="clear" w:color="000000" w:fill="FFFFFF"/>
            <w:vAlign w:val="center"/>
            <w:hideMark/>
          </w:tcPr>
          <w:p w14:paraId="7BFC21F3"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18</w:t>
            </w:r>
          </w:p>
        </w:tc>
        <w:tc>
          <w:tcPr>
            <w:tcW w:w="1005" w:type="dxa"/>
            <w:tcBorders>
              <w:top w:val="nil"/>
              <w:left w:val="nil"/>
              <w:bottom w:val="single" w:sz="8" w:space="0" w:color="000000"/>
              <w:right w:val="single" w:sz="8" w:space="0" w:color="000000"/>
            </w:tcBorders>
            <w:shd w:val="clear" w:color="000000" w:fill="FFFFFF"/>
            <w:vAlign w:val="center"/>
            <w:hideMark/>
          </w:tcPr>
          <w:p w14:paraId="12AF6B74"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966.00</w:t>
            </w:r>
          </w:p>
        </w:tc>
        <w:tc>
          <w:tcPr>
            <w:tcW w:w="1141" w:type="dxa"/>
            <w:tcBorders>
              <w:top w:val="nil"/>
              <w:left w:val="nil"/>
              <w:bottom w:val="single" w:sz="8" w:space="0" w:color="000000"/>
              <w:right w:val="single" w:sz="8" w:space="0" w:color="000000"/>
            </w:tcBorders>
            <w:shd w:val="clear" w:color="000000" w:fill="FFFFFF"/>
            <w:vAlign w:val="center"/>
            <w:hideMark/>
          </w:tcPr>
          <w:p w14:paraId="6EBA0480" w14:textId="77777777" w:rsidR="00B92818" w:rsidRPr="00F63967" w:rsidRDefault="00B92818"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17388</w:t>
            </w:r>
          </w:p>
        </w:tc>
      </w:tr>
      <w:tr w:rsidR="00B92818" w:rsidRPr="00F63967" w14:paraId="6412A3A4" w14:textId="77777777" w:rsidTr="00B92818">
        <w:trPr>
          <w:trHeight w:val="636"/>
        </w:trPr>
        <w:tc>
          <w:tcPr>
            <w:tcW w:w="7219"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99FF3E5" w14:textId="77777777" w:rsidR="00B92818" w:rsidRPr="00F63967" w:rsidRDefault="00B92818"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TOTAL</w:t>
            </w:r>
          </w:p>
        </w:tc>
        <w:tc>
          <w:tcPr>
            <w:tcW w:w="1141" w:type="dxa"/>
            <w:tcBorders>
              <w:top w:val="nil"/>
              <w:left w:val="nil"/>
              <w:bottom w:val="single" w:sz="8" w:space="0" w:color="000000"/>
              <w:right w:val="single" w:sz="8" w:space="0" w:color="000000"/>
            </w:tcBorders>
            <w:shd w:val="clear" w:color="000000" w:fill="FFFFFF"/>
            <w:vAlign w:val="center"/>
            <w:hideMark/>
          </w:tcPr>
          <w:p w14:paraId="085C9D7E" w14:textId="77777777" w:rsidR="00B92818" w:rsidRPr="00F63967" w:rsidRDefault="00B92818"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252968.27</w:t>
            </w:r>
          </w:p>
        </w:tc>
      </w:tr>
    </w:tbl>
    <w:p w14:paraId="3A1CC59C" w14:textId="77777777" w:rsidR="00B92818" w:rsidRPr="00F63967" w:rsidRDefault="00B92818" w:rsidP="00F63967">
      <w:pPr>
        <w:spacing w:line="360" w:lineRule="auto"/>
        <w:jc w:val="both"/>
        <w:rPr>
          <w:i/>
          <w:sz w:val="24"/>
          <w:szCs w:val="24"/>
          <w:u w:val="single"/>
        </w:rPr>
      </w:pPr>
    </w:p>
    <w:p w14:paraId="7CD5D540" w14:textId="77777777" w:rsidR="002823EE" w:rsidRPr="00F63967" w:rsidRDefault="002823EE" w:rsidP="00F63967">
      <w:pPr>
        <w:autoSpaceDE w:val="0"/>
        <w:autoSpaceDN w:val="0"/>
        <w:adjustRightInd w:val="0"/>
        <w:spacing w:after="0" w:line="360" w:lineRule="auto"/>
        <w:jc w:val="both"/>
        <w:rPr>
          <w:b/>
          <w:i/>
          <w:sz w:val="24"/>
          <w:szCs w:val="24"/>
          <w:u w:val="single"/>
        </w:rPr>
      </w:pPr>
      <w:r w:rsidRPr="00F63967">
        <w:rPr>
          <w:b/>
          <w:i/>
          <w:sz w:val="24"/>
          <w:szCs w:val="24"/>
          <w:u w:val="single"/>
        </w:rPr>
        <w:t xml:space="preserve">3. </w:t>
      </w:r>
      <w:proofErr w:type="spellStart"/>
      <w:r w:rsidRPr="00F63967">
        <w:rPr>
          <w:b/>
          <w:i/>
          <w:sz w:val="24"/>
          <w:szCs w:val="24"/>
          <w:u w:val="single"/>
        </w:rPr>
        <w:t>Produsul</w:t>
      </w:r>
      <w:proofErr w:type="spellEnd"/>
      <w:r w:rsidRPr="00F63967">
        <w:rPr>
          <w:b/>
          <w:i/>
          <w:sz w:val="24"/>
          <w:szCs w:val="24"/>
          <w:u w:val="single"/>
        </w:rPr>
        <w:t xml:space="preserve"> /</w:t>
      </w:r>
      <w:proofErr w:type="spellStart"/>
      <w:r w:rsidRPr="00F63967">
        <w:rPr>
          <w:b/>
          <w:i/>
          <w:sz w:val="24"/>
          <w:szCs w:val="24"/>
          <w:u w:val="single"/>
        </w:rPr>
        <w:t>serviciul</w:t>
      </w:r>
      <w:proofErr w:type="spellEnd"/>
    </w:p>
    <w:p w14:paraId="3262E173" w14:textId="77777777" w:rsidR="002823EE" w:rsidRPr="00F63967" w:rsidRDefault="002823EE" w:rsidP="00F63967">
      <w:pPr>
        <w:autoSpaceDE w:val="0"/>
        <w:autoSpaceDN w:val="0"/>
        <w:adjustRightInd w:val="0"/>
        <w:spacing w:after="0" w:line="360" w:lineRule="auto"/>
        <w:jc w:val="both"/>
        <w:rPr>
          <w:rFonts w:eastAsia="Wingdings-Regular"/>
          <w:sz w:val="24"/>
          <w:szCs w:val="24"/>
          <w:lang w:val="es-ES_tradnl"/>
        </w:rPr>
      </w:pPr>
    </w:p>
    <w:p w14:paraId="166FD385" w14:textId="77777777" w:rsidR="00DE44F5" w:rsidRPr="00F63967" w:rsidRDefault="00DE44F5" w:rsidP="00F63967">
      <w:pPr>
        <w:autoSpaceDE w:val="0"/>
        <w:autoSpaceDN w:val="0"/>
        <w:adjustRightInd w:val="0"/>
        <w:spacing w:after="0" w:line="360" w:lineRule="auto"/>
        <w:jc w:val="both"/>
        <w:rPr>
          <w:rFonts w:eastAsia="Wingdings-Regular"/>
          <w:sz w:val="24"/>
          <w:szCs w:val="24"/>
          <w:lang w:val="es-ES_tradnl"/>
        </w:rPr>
      </w:pPr>
      <w:r w:rsidRPr="00F63967">
        <w:rPr>
          <w:rFonts w:eastAsia="Wingdings-Regular"/>
          <w:sz w:val="24"/>
          <w:szCs w:val="24"/>
          <w:lang w:val="es-ES_tradnl"/>
        </w:rPr>
        <w:t xml:space="preserve">3.1 </w:t>
      </w:r>
      <w:proofErr w:type="spellStart"/>
      <w:r w:rsidRPr="00F63967">
        <w:rPr>
          <w:rFonts w:eastAsia="Wingdings-Regular"/>
          <w:sz w:val="24"/>
          <w:szCs w:val="24"/>
          <w:lang w:val="es-ES_tradnl"/>
        </w:rPr>
        <w:t>Descrierea</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exactă</w:t>
      </w:r>
      <w:proofErr w:type="spellEnd"/>
      <w:r w:rsidRPr="00F63967">
        <w:rPr>
          <w:rFonts w:eastAsia="Wingdings-Regular"/>
          <w:sz w:val="24"/>
          <w:szCs w:val="24"/>
          <w:lang w:val="es-ES_tradnl"/>
        </w:rPr>
        <w:t xml:space="preserve"> a </w:t>
      </w:r>
      <w:proofErr w:type="spellStart"/>
      <w:r w:rsidRPr="00F63967">
        <w:rPr>
          <w:rFonts w:eastAsia="Wingdings-Regular"/>
          <w:sz w:val="24"/>
          <w:szCs w:val="24"/>
          <w:lang w:val="es-ES_tradnl"/>
        </w:rPr>
        <w:t>produsului</w:t>
      </w:r>
      <w:proofErr w:type="spellEnd"/>
      <w:r w:rsidRPr="00F63967">
        <w:rPr>
          <w:rFonts w:eastAsia="Wingdings-Regular"/>
          <w:sz w:val="24"/>
          <w:szCs w:val="24"/>
          <w:lang w:val="es-ES_tradnl"/>
        </w:rPr>
        <w:t>/</w:t>
      </w:r>
      <w:proofErr w:type="spellStart"/>
      <w:r w:rsidRPr="00F63967">
        <w:rPr>
          <w:rFonts w:eastAsia="Wingdings-Regular"/>
          <w:sz w:val="24"/>
          <w:szCs w:val="24"/>
          <w:lang w:val="es-ES_tradnl"/>
        </w:rPr>
        <w:t>serviciului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oferit</w:t>
      </w:r>
      <w:proofErr w:type="spellEnd"/>
    </w:p>
    <w:p w14:paraId="5B124784" w14:textId="77777777" w:rsidR="00F63967" w:rsidRPr="00F63967" w:rsidRDefault="00DE44F5" w:rsidP="00F63967">
      <w:pPr>
        <w:autoSpaceDE w:val="0"/>
        <w:autoSpaceDN w:val="0"/>
        <w:adjustRightInd w:val="0"/>
        <w:spacing w:after="0" w:line="360" w:lineRule="auto"/>
        <w:ind w:firstLine="720"/>
        <w:jc w:val="both"/>
        <w:rPr>
          <w:rFonts w:eastAsia="Wingdings-Regular"/>
          <w:sz w:val="24"/>
          <w:szCs w:val="24"/>
          <w:lang w:val="es-ES_tradnl"/>
        </w:rPr>
      </w:pPr>
      <w:proofErr w:type="spellStart"/>
      <w:r w:rsidRPr="00F63967">
        <w:rPr>
          <w:rFonts w:eastAsia="Wingdings-Regular"/>
          <w:sz w:val="24"/>
          <w:szCs w:val="24"/>
          <w:lang w:val="es-ES_tradnl"/>
        </w:rPr>
        <w:t>Îmbrăcămintea</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organică</w:t>
      </w:r>
      <w:proofErr w:type="spellEnd"/>
      <w:r w:rsidRPr="00F63967">
        <w:rPr>
          <w:rFonts w:eastAsia="Wingdings-Regular"/>
          <w:sz w:val="24"/>
          <w:szCs w:val="24"/>
          <w:lang w:val="es-ES_tradnl"/>
        </w:rPr>
        <w:t xml:space="preserve"> va fi </w:t>
      </w:r>
      <w:proofErr w:type="spellStart"/>
      <w:r w:rsidRPr="00F63967">
        <w:rPr>
          <w:rFonts w:eastAsia="Wingdings-Regular"/>
          <w:sz w:val="24"/>
          <w:szCs w:val="24"/>
          <w:lang w:val="es-ES_tradnl"/>
        </w:rPr>
        <w:t>fabricată</w:t>
      </w:r>
      <w:proofErr w:type="spellEnd"/>
      <w:r w:rsidRPr="00F63967">
        <w:rPr>
          <w:rFonts w:eastAsia="Wingdings-Regular"/>
          <w:sz w:val="24"/>
          <w:szCs w:val="24"/>
          <w:lang w:val="es-ES_tradnl"/>
        </w:rPr>
        <w:t xml:space="preserve"> din </w:t>
      </w:r>
      <w:proofErr w:type="spellStart"/>
      <w:r w:rsidRPr="00F63967">
        <w:rPr>
          <w:rFonts w:eastAsia="Wingdings-Regular"/>
          <w:sz w:val="24"/>
          <w:szCs w:val="24"/>
          <w:lang w:val="es-ES_tradnl"/>
        </w:rPr>
        <w:t>fibre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naturale</w:t>
      </w:r>
      <w:proofErr w:type="spellEnd"/>
      <w:r w:rsidRPr="00F63967">
        <w:rPr>
          <w:rFonts w:eastAsia="Wingdings-Regular"/>
          <w:sz w:val="24"/>
          <w:szCs w:val="24"/>
          <w:lang w:val="es-ES_tradnl"/>
        </w:rPr>
        <w:t xml:space="preserve"> din </w:t>
      </w:r>
      <w:proofErr w:type="spellStart"/>
      <w:r w:rsidRPr="00F63967">
        <w:rPr>
          <w:rFonts w:eastAsia="Wingdings-Regular"/>
          <w:sz w:val="24"/>
          <w:szCs w:val="24"/>
          <w:lang w:val="es-ES_tradnl"/>
        </w:rPr>
        <w:t>surse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în</w:t>
      </w:r>
      <w:proofErr w:type="spellEnd"/>
      <w:r w:rsidRPr="00F63967">
        <w:rPr>
          <w:rFonts w:eastAsia="Wingdings-Regular"/>
          <w:sz w:val="24"/>
          <w:szCs w:val="24"/>
          <w:lang w:val="es-ES_tradnl"/>
        </w:rPr>
        <w:t xml:space="preserve"> care </w:t>
      </w:r>
      <w:proofErr w:type="spellStart"/>
      <w:r w:rsidRPr="00F63967">
        <w:rPr>
          <w:rFonts w:eastAsia="Wingdings-Regular"/>
          <w:sz w:val="24"/>
          <w:szCs w:val="24"/>
          <w:lang w:val="es-ES_tradnl"/>
        </w:rPr>
        <w:t>nu</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au</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fost</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utilizate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pesticide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și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substanțe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chimice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otrăvitoare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Îngrășămintele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naturale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și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procesele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biologice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controlate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și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cu</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impact</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redus</w:t>
      </w:r>
      <w:proofErr w:type="spellEnd"/>
      <w:r w:rsidRPr="00F63967">
        <w:rPr>
          <w:rFonts w:eastAsia="Wingdings-Regular"/>
          <w:sz w:val="24"/>
          <w:szCs w:val="24"/>
          <w:lang w:val="es-ES_tradnl"/>
        </w:rPr>
        <w:t xml:space="preserve"> sunt </w:t>
      </w:r>
      <w:proofErr w:type="spellStart"/>
      <w:r w:rsidRPr="00F63967">
        <w:rPr>
          <w:rFonts w:eastAsia="Wingdings-Regular"/>
          <w:sz w:val="24"/>
          <w:szCs w:val="24"/>
          <w:lang w:val="es-ES_tradnl"/>
        </w:rPr>
        <w:t>adesea</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folosite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pentru</w:t>
      </w:r>
      <w:proofErr w:type="spellEnd"/>
      <w:r w:rsidRPr="00F63967">
        <w:rPr>
          <w:rFonts w:eastAsia="Wingdings-Regular"/>
          <w:sz w:val="24"/>
          <w:szCs w:val="24"/>
          <w:lang w:val="es-ES_tradnl"/>
        </w:rPr>
        <w:t xml:space="preserve"> a </w:t>
      </w:r>
      <w:proofErr w:type="spellStart"/>
      <w:r w:rsidRPr="00F63967">
        <w:rPr>
          <w:rFonts w:eastAsia="Wingdings-Regular"/>
          <w:sz w:val="24"/>
          <w:szCs w:val="24"/>
          <w:lang w:val="es-ES_tradnl"/>
        </w:rPr>
        <w:t>economisi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apă</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pentru</w:t>
      </w:r>
      <w:proofErr w:type="spellEnd"/>
      <w:r w:rsidRPr="00F63967">
        <w:rPr>
          <w:rFonts w:eastAsia="Wingdings-Regular"/>
          <w:sz w:val="24"/>
          <w:szCs w:val="24"/>
          <w:lang w:val="es-ES_tradnl"/>
        </w:rPr>
        <w:t xml:space="preserve"> a </w:t>
      </w:r>
      <w:proofErr w:type="spellStart"/>
      <w:r w:rsidRPr="00F63967">
        <w:rPr>
          <w:rFonts w:eastAsia="Wingdings-Regular"/>
          <w:sz w:val="24"/>
          <w:szCs w:val="24"/>
          <w:lang w:val="es-ES_tradnl"/>
        </w:rPr>
        <w:t>rafina</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țesăturile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și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pentru</w:t>
      </w:r>
      <w:proofErr w:type="spellEnd"/>
      <w:r w:rsidRPr="00F63967">
        <w:rPr>
          <w:rFonts w:eastAsia="Wingdings-Regular"/>
          <w:sz w:val="24"/>
          <w:szCs w:val="24"/>
          <w:lang w:val="es-ES_tradnl"/>
        </w:rPr>
        <w:t xml:space="preserve"> a termina </w:t>
      </w:r>
      <w:proofErr w:type="spellStart"/>
      <w:r w:rsidRPr="00F63967">
        <w:rPr>
          <w:rFonts w:eastAsia="Wingdings-Regular"/>
          <w:sz w:val="24"/>
          <w:szCs w:val="24"/>
          <w:lang w:val="es-ES_tradnl"/>
        </w:rPr>
        <w:t>îmbrăcămintea</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Câteva</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exemple</w:t>
      </w:r>
      <w:proofErr w:type="spellEnd"/>
      <w:r w:rsidRPr="00F63967">
        <w:rPr>
          <w:rFonts w:eastAsia="Wingdings-Regular"/>
          <w:sz w:val="24"/>
          <w:szCs w:val="24"/>
          <w:lang w:val="es-ES_tradnl"/>
        </w:rPr>
        <w:t xml:space="preserve"> de </w:t>
      </w:r>
      <w:proofErr w:type="spellStart"/>
      <w:r w:rsidRPr="00F63967">
        <w:rPr>
          <w:rFonts w:eastAsia="Wingdings-Regular"/>
          <w:sz w:val="24"/>
          <w:szCs w:val="24"/>
          <w:lang w:val="es-ES_tradnl"/>
        </w:rPr>
        <w:t>fibre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naturale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includ</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cânepă</w:t>
      </w:r>
      <w:proofErr w:type="spellEnd"/>
      <w:r w:rsidRPr="00F63967">
        <w:rPr>
          <w:rFonts w:eastAsia="Wingdings-Regular"/>
          <w:sz w:val="24"/>
          <w:szCs w:val="24"/>
          <w:lang w:val="es-ES_tradnl"/>
        </w:rPr>
        <w:t xml:space="preserve">, in, </w:t>
      </w:r>
      <w:proofErr w:type="spellStart"/>
      <w:r w:rsidRPr="00F63967">
        <w:rPr>
          <w:rFonts w:eastAsia="Wingdings-Regular"/>
          <w:sz w:val="24"/>
          <w:szCs w:val="24"/>
          <w:lang w:val="es-ES_tradnl"/>
        </w:rPr>
        <w:t>bambus</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și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bumbac</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Imbrăcămintea</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hipoalergenică</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și</w:t>
      </w:r>
      <w:proofErr w:type="spellEnd"/>
      <w:r w:rsidRPr="00F63967">
        <w:rPr>
          <w:rFonts w:eastAsia="Wingdings-Regular"/>
          <w:sz w:val="24"/>
          <w:szCs w:val="24"/>
          <w:lang w:val="es-ES_tradnl"/>
        </w:rPr>
        <w:t xml:space="preserve"> se va </w:t>
      </w:r>
      <w:proofErr w:type="spellStart"/>
      <w:r w:rsidRPr="00F63967">
        <w:rPr>
          <w:rFonts w:eastAsia="Wingdings-Regular"/>
          <w:sz w:val="24"/>
          <w:szCs w:val="24"/>
          <w:lang w:val="es-ES_tradnl"/>
        </w:rPr>
        <w:t>înmuia</w:t>
      </w:r>
      <w:proofErr w:type="spellEnd"/>
      <w:r w:rsidRPr="00F63967">
        <w:rPr>
          <w:rFonts w:eastAsia="Wingdings-Regular"/>
          <w:sz w:val="24"/>
          <w:szCs w:val="24"/>
          <w:lang w:val="es-ES_tradnl"/>
        </w:rPr>
        <w:t xml:space="preserve"> de </w:t>
      </w:r>
      <w:proofErr w:type="spellStart"/>
      <w:r w:rsidRPr="00F63967">
        <w:rPr>
          <w:rFonts w:eastAsia="Wingdings-Regular"/>
          <w:sz w:val="24"/>
          <w:szCs w:val="24"/>
          <w:lang w:val="es-ES_tradnl"/>
        </w:rPr>
        <w:t>fiecare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dată</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când</w:t>
      </w:r>
      <w:proofErr w:type="spellEnd"/>
      <w:r w:rsidRPr="00F63967">
        <w:rPr>
          <w:rFonts w:eastAsia="Wingdings-Regular"/>
          <w:sz w:val="24"/>
          <w:szCs w:val="24"/>
          <w:lang w:val="es-ES_tradnl"/>
        </w:rPr>
        <w:t xml:space="preserve"> este </w:t>
      </w:r>
      <w:proofErr w:type="spellStart"/>
      <w:r w:rsidRPr="00F63967">
        <w:rPr>
          <w:rFonts w:eastAsia="Wingdings-Regular"/>
          <w:sz w:val="24"/>
          <w:szCs w:val="24"/>
          <w:lang w:val="es-ES_tradnl"/>
        </w:rPr>
        <w:t>spălată</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iar</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pielea</w:t>
      </w:r>
      <w:proofErr w:type="spellEnd"/>
      <w:r w:rsidRPr="00F63967">
        <w:rPr>
          <w:rFonts w:eastAsia="Wingdings-Regular"/>
          <w:sz w:val="24"/>
          <w:szCs w:val="24"/>
          <w:lang w:val="es-ES_tradnl"/>
        </w:rPr>
        <w:t xml:space="preserve"> va putea </w:t>
      </w:r>
      <w:proofErr w:type="spellStart"/>
      <w:r w:rsidRPr="00F63967">
        <w:rPr>
          <w:rFonts w:eastAsia="Wingdings-Regular"/>
          <w:sz w:val="24"/>
          <w:szCs w:val="24"/>
          <w:lang w:val="es-ES_tradnl"/>
        </w:rPr>
        <w:t>repira</w:t>
      </w:r>
      <w:proofErr w:type="spellEnd"/>
      <w:r w:rsidRPr="00F63967">
        <w:rPr>
          <w:rFonts w:eastAsia="Wingdings-Regular"/>
          <w:sz w:val="24"/>
          <w:szCs w:val="24"/>
          <w:lang w:val="es-ES_tradnl"/>
        </w:rPr>
        <w:t>.</w:t>
      </w:r>
    </w:p>
    <w:p w14:paraId="674E879D" w14:textId="77777777" w:rsidR="00F63967" w:rsidRPr="00F63967"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F63967">
        <w:rPr>
          <w:rFonts w:eastAsia="Wingdings-Regular"/>
          <w:sz w:val="24"/>
          <w:szCs w:val="24"/>
          <w:lang w:val="es-ES_tradnl"/>
        </w:rPr>
        <w:lastRenderedPageBreak/>
        <w:t xml:space="preserve"> De </w:t>
      </w:r>
      <w:proofErr w:type="spellStart"/>
      <w:r w:rsidRPr="00F63967">
        <w:rPr>
          <w:rFonts w:eastAsia="Wingdings-Regular"/>
          <w:sz w:val="24"/>
          <w:szCs w:val="24"/>
          <w:lang w:val="es-ES_tradnl"/>
        </w:rPr>
        <w:t>asemenea</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nu</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vor</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mai</w:t>
      </w:r>
      <w:proofErr w:type="spellEnd"/>
      <w:r w:rsidRPr="00F63967">
        <w:rPr>
          <w:rFonts w:eastAsia="Wingdings-Regular"/>
          <w:sz w:val="24"/>
          <w:szCs w:val="24"/>
          <w:lang w:val="es-ES_tradnl"/>
        </w:rPr>
        <w:t xml:space="preserve"> exista </w:t>
      </w:r>
      <w:proofErr w:type="spellStart"/>
      <w:r w:rsidRPr="00F63967">
        <w:rPr>
          <w:rFonts w:eastAsia="Wingdings-Regular"/>
          <w:sz w:val="24"/>
          <w:szCs w:val="24"/>
          <w:lang w:val="es-ES_tradnl"/>
        </w:rPr>
        <w:t>microfibrele</w:t>
      </w:r>
      <w:proofErr w:type="spellEnd"/>
      <w:r w:rsidRPr="00F63967">
        <w:rPr>
          <w:rFonts w:eastAsia="Wingdings-Regular"/>
          <w:sz w:val="24"/>
          <w:szCs w:val="24"/>
          <w:lang w:val="es-ES_tradnl"/>
        </w:rPr>
        <w:t xml:space="preserve"> de </w:t>
      </w:r>
      <w:proofErr w:type="spellStart"/>
      <w:r w:rsidRPr="00F63967">
        <w:rPr>
          <w:rFonts w:eastAsia="Wingdings-Regular"/>
          <w:sz w:val="24"/>
          <w:szCs w:val="24"/>
          <w:lang w:val="es-ES_tradnl"/>
        </w:rPr>
        <w:t>plastic</w:t>
      </w:r>
      <w:proofErr w:type="spellEnd"/>
      <w:r w:rsidRPr="00F63967">
        <w:rPr>
          <w:rFonts w:eastAsia="Wingdings-Regular"/>
          <w:sz w:val="24"/>
          <w:szCs w:val="24"/>
          <w:lang w:val="es-ES_tradnl"/>
        </w:rPr>
        <w:t xml:space="preserve"> care se </w:t>
      </w:r>
      <w:proofErr w:type="spellStart"/>
      <w:r w:rsidRPr="00F63967">
        <w:rPr>
          <w:rFonts w:eastAsia="Wingdings-Regular"/>
          <w:sz w:val="24"/>
          <w:szCs w:val="24"/>
          <w:lang w:val="es-ES_tradnl"/>
        </w:rPr>
        <w:t>îndreaptă</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spre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sursele</w:t>
      </w:r>
      <w:proofErr w:type="spellEnd"/>
      <w:r w:rsidRPr="00F63967">
        <w:rPr>
          <w:rFonts w:eastAsia="Wingdings-Regular"/>
          <w:sz w:val="24"/>
          <w:szCs w:val="24"/>
          <w:lang w:val="es-ES_tradnl"/>
        </w:rPr>
        <w:t xml:space="preserve"> de </w:t>
      </w:r>
      <w:proofErr w:type="spellStart"/>
      <w:r w:rsidRPr="00F63967">
        <w:rPr>
          <w:rFonts w:eastAsia="Wingdings-Regular"/>
          <w:sz w:val="24"/>
          <w:szCs w:val="24"/>
          <w:lang w:val="es-ES_tradnl"/>
        </w:rPr>
        <w:t>apă</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după</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fiecare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spălare</w:t>
      </w:r>
      <w:proofErr w:type="spellEnd"/>
      <w:r w:rsidRPr="00F63967">
        <w:rPr>
          <w:rFonts w:eastAsia="Wingdings-Regular"/>
          <w:sz w:val="24"/>
          <w:szCs w:val="24"/>
          <w:lang w:val="es-ES_tradnl"/>
        </w:rPr>
        <w:t>.</w:t>
      </w:r>
    </w:p>
    <w:p w14:paraId="4AB58B1E" w14:textId="77777777" w:rsidR="00F63967" w:rsidRPr="00F63967"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F63967">
        <w:rPr>
          <w:rFonts w:eastAsia="Wingdings-Regular"/>
          <w:sz w:val="24"/>
          <w:szCs w:val="24"/>
          <w:lang w:val="es-ES_tradnl"/>
        </w:rPr>
        <w:t xml:space="preserve"> </w:t>
      </w:r>
      <w:proofErr w:type="spellStart"/>
      <w:r w:rsidRPr="00F63967">
        <w:rPr>
          <w:rFonts w:eastAsia="Wingdings-Regular"/>
          <w:sz w:val="24"/>
          <w:szCs w:val="24"/>
          <w:lang w:val="es-ES_tradnl"/>
        </w:rPr>
        <w:t>Principalele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linii</w:t>
      </w:r>
      <w:proofErr w:type="spellEnd"/>
      <w:r w:rsidRPr="00F63967">
        <w:rPr>
          <w:rFonts w:eastAsia="Wingdings-Regular"/>
          <w:sz w:val="24"/>
          <w:szCs w:val="24"/>
          <w:lang w:val="es-ES_tradnl"/>
        </w:rPr>
        <w:t xml:space="preserve"> de </w:t>
      </w:r>
      <w:proofErr w:type="spellStart"/>
      <w:r w:rsidRPr="00F63967">
        <w:rPr>
          <w:rFonts w:eastAsia="Wingdings-Regular"/>
          <w:sz w:val="24"/>
          <w:szCs w:val="24"/>
          <w:lang w:val="es-ES_tradnl"/>
        </w:rPr>
        <w:t>produse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oferite</w:t>
      </w:r>
      <w:proofErr w:type="spellEnd"/>
      <w:r w:rsidRPr="00F63967">
        <w:rPr>
          <w:rFonts w:eastAsia="Wingdings-Regular"/>
          <w:sz w:val="24"/>
          <w:szCs w:val="24"/>
          <w:lang w:val="es-ES_tradnl"/>
        </w:rPr>
        <w:t xml:space="preserve"> de </w:t>
      </w:r>
      <w:proofErr w:type="spellStart"/>
      <w:r w:rsidRPr="00F63967">
        <w:rPr>
          <w:rFonts w:eastAsia="Wingdings-Regular"/>
          <w:sz w:val="24"/>
          <w:szCs w:val="24"/>
          <w:lang w:val="es-ES_tradnl"/>
        </w:rPr>
        <w:t>intreprindere</w:t>
      </w:r>
      <w:proofErr w:type="spellEnd"/>
      <w:r w:rsidRPr="00F63967">
        <w:rPr>
          <w:rFonts w:eastAsia="Wingdings-Regular"/>
          <w:sz w:val="24"/>
          <w:szCs w:val="24"/>
          <w:lang w:val="es-ES_tradnl"/>
        </w:rPr>
        <w:t xml:space="preserve"> sunt: </w:t>
      </w:r>
    </w:p>
    <w:p w14:paraId="31A6EC1F" w14:textId="77777777" w:rsidR="00F63967" w:rsidRPr="00F63967"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F63967">
        <w:rPr>
          <w:rFonts w:eastAsia="Wingdings-Regular"/>
          <w:sz w:val="24"/>
          <w:szCs w:val="24"/>
          <w:lang w:val="es-ES_tradnl"/>
        </w:rPr>
        <w:t>-</w:t>
      </w:r>
      <w:proofErr w:type="spellStart"/>
      <w:r w:rsidRPr="00F63967">
        <w:rPr>
          <w:rFonts w:eastAsia="Wingdings-Regular"/>
          <w:sz w:val="24"/>
          <w:szCs w:val="24"/>
          <w:lang w:val="es-ES_tradnl"/>
        </w:rPr>
        <w:t>Haine</w:t>
      </w:r>
      <w:proofErr w:type="spellEnd"/>
      <w:r w:rsidRPr="00F63967">
        <w:rPr>
          <w:rFonts w:eastAsia="Wingdings-Regular"/>
          <w:sz w:val="24"/>
          <w:szCs w:val="24"/>
          <w:lang w:val="es-ES_tradnl"/>
        </w:rPr>
        <w:t xml:space="preserve"> dama– diverse </w:t>
      </w:r>
      <w:proofErr w:type="spellStart"/>
      <w:r w:rsidRPr="00F63967">
        <w:rPr>
          <w:rFonts w:eastAsia="Wingdings-Regular"/>
          <w:sz w:val="24"/>
          <w:szCs w:val="24"/>
          <w:lang w:val="es-ES_tradnl"/>
        </w:rPr>
        <w:t>sortimente</w:t>
      </w:r>
      <w:proofErr w:type="spellEnd"/>
      <w:r w:rsidRPr="00F63967">
        <w:rPr>
          <w:rFonts w:eastAsia="Wingdings-Regular"/>
          <w:sz w:val="24"/>
          <w:szCs w:val="24"/>
          <w:lang w:val="es-ES_tradnl"/>
        </w:rPr>
        <w:t xml:space="preserve">; </w:t>
      </w:r>
    </w:p>
    <w:p w14:paraId="6BBD1C27" w14:textId="77777777" w:rsidR="00F63967" w:rsidRPr="00F63967"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F63967">
        <w:rPr>
          <w:rFonts w:eastAsia="Wingdings-Regular"/>
          <w:sz w:val="24"/>
          <w:szCs w:val="24"/>
          <w:lang w:val="es-ES_tradnl"/>
        </w:rPr>
        <w:t>-</w:t>
      </w:r>
      <w:proofErr w:type="spellStart"/>
      <w:r w:rsidRPr="00F63967">
        <w:rPr>
          <w:rFonts w:eastAsia="Wingdings-Regular"/>
          <w:sz w:val="24"/>
          <w:szCs w:val="24"/>
          <w:lang w:val="es-ES_tradnl"/>
        </w:rPr>
        <w:t>Haine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barbati</w:t>
      </w:r>
      <w:proofErr w:type="spellEnd"/>
      <w:r w:rsidRPr="00F63967">
        <w:rPr>
          <w:rFonts w:eastAsia="Wingdings-Regular"/>
          <w:sz w:val="24"/>
          <w:szCs w:val="24"/>
          <w:lang w:val="es-ES_tradnl"/>
        </w:rPr>
        <w:t xml:space="preserve"> – diverse </w:t>
      </w:r>
      <w:proofErr w:type="spellStart"/>
      <w:r w:rsidRPr="00F63967">
        <w:rPr>
          <w:rFonts w:eastAsia="Wingdings-Regular"/>
          <w:sz w:val="24"/>
          <w:szCs w:val="24"/>
          <w:lang w:val="es-ES_tradnl"/>
        </w:rPr>
        <w:t>sortimente</w:t>
      </w:r>
      <w:proofErr w:type="spellEnd"/>
      <w:r w:rsidRPr="00F63967">
        <w:rPr>
          <w:rFonts w:eastAsia="Wingdings-Regular"/>
          <w:sz w:val="24"/>
          <w:szCs w:val="24"/>
          <w:lang w:val="es-ES_tradnl"/>
        </w:rPr>
        <w:t xml:space="preserve">; </w:t>
      </w:r>
    </w:p>
    <w:p w14:paraId="50EDFB87" w14:textId="77777777" w:rsidR="00F63967" w:rsidRPr="00F63967"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F63967">
        <w:rPr>
          <w:rFonts w:eastAsia="Wingdings-Regular"/>
          <w:sz w:val="24"/>
          <w:szCs w:val="24"/>
          <w:lang w:val="es-ES_tradnl"/>
        </w:rPr>
        <w:t>-</w:t>
      </w:r>
      <w:proofErr w:type="spellStart"/>
      <w:r w:rsidRPr="00F63967">
        <w:rPr>
          <w:rFonts w:eastAsia="Wingdings-Regular"/>
          <w:sz w:val="24"/>
          <w:szCs w:val="24"/>
          <w:lang w:val="es-ES_tradnl"/>
        </w:rPr>
        <w:t>Haine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copii</w:t>
      </w:r>
      <w:proofErr w:type="spellEnd"/>
      <w:r w:rsidRPr="00F63967">
        <w:rPr>
          <w:rFonts w:eastAsia="Wingdings-Regular"/>
          <w:sz w:val="24"/>
          <w:szCs w:val="24"/>
          <w:lang w:val="es-ES_tradnl"/>
        </w:rPr>
        <w:t xml:space="preserve"> - diverse </w:t>
      </w:r>
      <w:proofErr w:type="spellStart"/>
      <w:r w:rsidRPr="00F63967">
        <w:rPr>
          <w:rFonts w:eastAsia="Wingdings-Regular"/>
          <w:sz w:val="24"/>
          <w:szCs w:val="24"/>
          <w:lang w:val="es-ES_tradnl"/>
        </w:rPr>
        <w:t>sorimente</w:t>
      </w:r>
      <w:proofErr w:type="spellEnd"/>
      <w:r w:rsidRPr="00F63967">
        <w:rPr>
          <w:rFonts w:eastAsia="Wingdings-Regular"/>
          <w:sz w:val="24"/>
          <w:szCs w:val="24"/>
          <w:lang w:val="es-ES_tradnl"/>
        </w:rPr>
        <w:t xml:space="preserve"> </w:t>
      </w:r>
    </w:p>
    <w:p w14:paraId="54D75185" w14:textId="77777777" w:rsidR="00F63967" w:rsidRPr="00F63967" w:rsidRDefault="00DE44F5" w:rsidP="00F63967">
      <w:pPr>
        <w:autoSpaceDE w:val="0"/>
        <w:autoSpaceDN w:val="0"/>
        <w:adjustRightInd w:val="0"/>
        <w:spacing w:after="0" w:line="360" w:lineRule="auto"/>
        <w:ind w:firstLine="720"/>
        <w:jc w:val="both"/>
        <w:rPr>
          <w:rFonts w:eastAsia="Wingdings-Regular"/>
          <w:sz w:val="24"/>
          <w:szCs w:val="24"/>
          <w:lang w:val="es-ES_tradnl"/>
        </w:rPr>
      </w:pPr>
      <w:proofErr w:type="spellStart"/>
      <w:r w:rsidRPr="00F63967">
        <w:rPr>
          <w:rFonts w:eastAsia="Wingdings-Regular"/>
          <w:sz w:val="24"/>
          <w:szCs w:val="24"/>
          <w:lang w:val="es-ES_tradnl"/>
        </w:rPr>
        <w:t>Principalele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servicii</w:t>
      </w:r>
      <w:proofErr w:type="spellEnd"/>
      <w:r w:rsidRPr="00F63967">
        <w:rPr>
          <w:rFonts w:eastAsia="Wingdings-Regular"/>
          <w:sz w:val="24"/>
          <w:szCs w:val="24"/>
          <w:lang w:val="es-ES_tradnl"/>
        </w:rPr>
        <w:t xml:space="preserve"> conexe sunt: </w:t>
      </w:r>
    </w:p>
    <w:p w14:paraId="635F2F3C" w14:textId="77777777" w:rsidR="00F63967" w:rsidRPr="00F63967"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F63967">
        <w:rPr>
          <w:rFonts w:eastAsia="Wingdings-Regular"/>
          <w:sz w:val="24"/>
          <w:szCs w:val="24"/>
          <w:lang w:val="es-ES_tradnl"/>
        </w:rPr>
        <w:t xml:space="preserve">- </w:t>
      </w:r>
      <w:proofErr w:type="spellStart"/>
      <w:r w:rsidRPr="00F63967">
        <w:rPr>
          <w:rFonts w:eastAsia="Wingdings-Regular"/>
          <w:sz w:val="24"/>
          <w:szCs w:val="24"/>
          <w:lang w:val="es-ES_tradnl"/>
        </w:rPr>
        <w:t>Livrari</w:t>
      </w:r>
      <w:proofErr w:type="spellEnd"/>
      <w:r w:rsidRPr="00F63967">
        <w:rPr>
          <w:rFonts w:eastAsia="Wingdings-Regular"/>
          <w:sz w:val="24"/>
          <w:szCs w:val="24"/>
          <w:lang w:val="es-ES_tradnl"/>
        </w:rPr>
        <w:t xml:space="preserve"> la </w:t>
      </w:r>
      <w:proofErr w:type="spellStart"/>
      <w:r w:rsidRPr="00F63967">
        <w:rPr>
          <w:rFonts w:eastAsia="Wingdings-Regular"/>
          <w:sz w:val="24"/>
          <w:szCs w:val="24"/>
          <w:lang w:val="es-ES_tradnl"/>
        </w:rPr>
        <w:t>domiciliu</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sau</w:t>
      </w:r>
      <w:proofErr w:type="spellEnd"/>
      <w:r w:rsidRPr="00F63967">
        <w:rPr>
          <w:rFonts w:eastAsia="Wingdings-Regular"/>
          <w:sz w:val="24"/>
          <w:szCs w:val="24"/>
          <w:lang w:val="es-ES_tradnl"/>
        </w:rPr>
        <w:t xml:space="preserve"> la </w:t>
      </w:r>
      <w:proofErr w:type="spellStart"/>
      <w:r w:rsidRPr="00F63967">
        <w:rPr>
          <w:rFonts w:eastAsia="Wingdings-Regular"/>
          <w:sz w:val="24"/>
          <w:szCs w:val="24"/>
          <w:lang w:val="es-ES_tradnl"/>
        </w:rPr>
        <w:t>adresele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indicate</w:t>
      </w:r>
      <w:proofErr w:type="spellEnd"/>
      <w:r w:rsidRPr="00F63967">
        <w:rPr>
          <w:rFonts w:eastAsia="Wingdings-Regular"/>
          <w:sz w:val="24"/>
          <w:szCs w:val="24"/>
          <w:lang w:val="es-ES_tradnl"/>
        </w:rPr>
        <w:t xml:space="preserve"> de </w:t>
      </w:r>
      <w:proofErr w:type="spellStart"/>
      <w:r w:rsidRPr="00F63967">
        <w:rPr>
          <w:rFonts w:eastAsia="Wingdings-Regular"/>
          <w:sz w:val="24"/>
          <w:szCs w:val="24"/>
          <w:lang w:val="es-ES_tradnl"/>
        </w:rPr>
        <w:t>clienti</w:t>
      </w:r>
      <w:proofErr w:type="spellEnd"/>
      <w:r w:rsidRPr="00F63967">
        <w:rPr>
          <w:rFonts w:eastAsia="Wingdings-Regular"/>
          <w:sz w:val="24"/>
          <w:szCs w:val="24"/>
          <w:lang w:val="es-ES_tradnl"/>
        </w:rPr>
        <w:t xml:space="preserve">; </w:t>
      </w:r>
    </w:p>
    <w:p w14:paraId="55A3FB6B" w14:textId="77777777" w:rsidR="00F63967" w:rsidRPr="00F63967"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F63967">
        <w:rPr>
          <w:rFonts w:eastAsia="Wingdings-Regular"/>
          <w:sz w:val="24"/>
          <w:szCs w:val="24"/>
          <w:lang w:val="es-ES_tradnl"/>
        </w:rPr>
        <w:t xml:space="preserve">- </w:t>
      </w:r>
      <w:proofErr w:type="spellStart"/>
      <w:r w:rsidRPr="00F63967">
        <w:rPr>
          <w:rFonts w:eastAsia="Wingdings-Regular"/>
          <w:sz w:val="24"/>
          <w:szCs w:val="24"/>
          <w:lang w:val="es-ES_tradnl"/>
        </w:rPr>
        <w:t>Servicii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personalizate</w:t>
      </w:r>
      <w:proofErr w:type="spellEnd"/>
      <w:r w:rsidRPr="00F63967">
        <w:rPr>
          <w:rFonts w:eastAsia="Wingdings-Regular"/>
          <w:sz w:val="24"/>
          <w:szCs w:val="24"/>
          <w:lang w:val="es-ES_tradnl"/>
        </w:rPr>
        <w:t xml:space="preserve"> de realizare </w:t>
      </w:r>
      <w:proofErr w:type="spellStart"/>
      <w:r w:rsidRPr="00F63967">
        <w:rPr>
          <w:rFonts w:eastAsia="Wingdings-Regular"/>
          <w:sz w:val="24"/>
          <w:szCs w:val="24"/>
          <w:lang w:val="es-ES_tradnl"/>
        </w:rPr>
        <w:t>produse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textile</w:t>
      </w:r>
      <w:proofErr w:type="spellEnd"/>
      <w:r w:rsidRPr="00F63967">
        <w:rPr>
          <w:rFonts w:eastAsia="Wingdings-Regular"/>
          <w:sz w:val="24"/>
          <w:szCs w:val="24"/>
          <w:lang w:val="es-ES_tradnl"/>
        </w:rPr>
        <w:t xml:space="preserve"> la comanda; </w:t>
      </w:r>
    </w:p>
    <w:p w14:paraId="0EF123EC" w14:textId="77777777" w:rsidR="00DE44F5" w:rsidRPr="00F63967"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F63967">
        <w:rPr>
          <w:rFonts w:eastAsia="Wingdings-Regular"/>
          <w:sz w:val="24"/>
          <w:szCs w:val="24"/>
          <w:lang w:val="es-ES_tradnl"/>
        </w:rPr>
        <w:t xml:space="preserve">- </w:t>
      </w:r>
      <w:proofErr w:type="spellStart"/>
      <w:r w:rsidRPr="00F63967">
        <w:rPr>
          <w:rFonts w:eastAsia="Wingdings-Regular"/>
          <w:sz w:val="24"/>
          <w:szCs w:val="24"/>
          <w:lang w:val="es-ES_tradnl"/>
        </w:rPr>
        <w:t>Servicii</w:t>
      </w:r>
      <w:proofErr w:type="spellEnd"/>
      <w:r w:rsidRPr="00F63967">
        <w:rPr>
          <w:rFonts w:eastAsia="Wingdings-Regular"/>
          <w:sz w:val="24"/>
          <w:szCs w:val="24"/>
          <w:lang w:val="es-ES_tradnl"/>
        </w:rPr>
        <w:t xml:space="preserve"> online – configurare </w:t>
      </w:r>
      <w:proofErr w:type="spellStart"/>
      <w:r w:rsidRPr="00F63967">
        <w:rPr>
          <w:rFonts w:eastAsia="Wingdings-Regular"/>
          <w:sz w:val="24"/>
          <w:szCs w:val="24"/>
          <w:lang w:val="es-ES_tradnl"/>
        </w:rPr>
        <w:t>produs</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comenzi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plati</w:t>
      </w:r>
      <w:proofErr w:type="spellEnd"/>
      <w:r w:rsidRPr="00F63967">
        <w:rPr>
          <w:rFonts w:eastAsia="Wingdings-Regular"/>
          <w:sz w:val="24"/>
          <w:szCs w:val="24"/>
          <w:lang w:val="es-ES_tradnl"/>
        </w:rPr>
        <w:t xml:space="preserve">, s.a. </w:t>
      </w:r>
      <w:proofErr w:type="spellStart"/>
      <w:r w:rsidRPr="00F63967">
        <w:rPr>
          <w:rFonts w:eastAsia="Wingdings-Regular"/>
          <w:sz w:val="24"/>
          <w:szCs w:val="24"/>
          <w:lang w:val="es-ES_tradnl"/>
        </w:rPr>
        <w:t>Serviciile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oferite</w:t>
      </w:r>
      <w:proofErr w:type="spellEnd"/>
      <w:r w:rsidRPr="00F63967">
        <w:rPr>
          <w:rFonts w:eastAsia="Wingdings-Regular"/>
          <w:sz w:val="24"/>
          <w:szCs w:val="24"/>
          <w:lang w:val="es-ES_tradnl"/>
        </w:rPr>
        <w:t xml:space="preserve"> de </w:t>
      </w:r>
      <w:proofErr w:type="spellStart"/>
      <w:r w:rsidRPr="00F63967">
        <w:rPr>
          <w:rFonts w:eastAsia="Wingdings-Regular"/>
          <w:sz w:val="24"/>
          <w:szCs w:val="24"/>
          <w:lang w:val="es-ES_tradnl"/>
        </w:rPr>
        <w:t>intreprindere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vin</w:t>
      </w:r>
      <w:proofErr w:type="spellEnd"/>
      <w:r w:rsidRPr="00F63967">
        <w:rPr>
          <w:rFonts w:eastAsia="Wingdings-Regular"/>
          <w:sz w:val="24"/>
          <w:szCs w:val="24"/>
          <w:lang w:val="es-ES_tradnl"/>
        </w:rPr>
        <w:t xml:space="preserve"> in </w:t>
      </w:r>
      <w:proofErr w:type="spellStart"/>
      <w:r w:rsidRPr="00F63967">
        <w:rPr>
          <w:rFonts w:eastAsia="Wingdings-Regular"/>
          <w:sz w:val="24"/>
          <w:szCs w:val="24"/>
          <w:lang w:val="es-ES_tradnl"/>
        </w:rPr>
        <w:t>sprijinul</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realizarii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produselor</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companiei</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sau</w:t>
      </w:r>
      <w:proofErr w:type="spellEnd"/>
      <w:r w:rsidRPr="00F63967">
        <w:rPr>
          <w:rFonts w:eastAsia="Wingdings-Regular"/>
          <w:sz w:val="24"/>
          <w:szCs w:val="24"/>
          <w:lang w:val="es-ES_tradnl"/>
        </w:rPr>
        <w:t xml:space="preserve"> in </w:t>
      </w:r>
      <w:proofErr w:type="spellStart"/>
      <w:r w:rsidRPr="00F63967">
        <w:rPr>
          <w:rFonts w:eastAsia="Wingdings-Regular"/>
          <w:sz w:val="24"/>
          <w:szCs w:val="24"/>
          <w:lang w:val="es-ES_tradnl"/>
        </w:rPr>
        <w:t>completarea</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acestora</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pentru</w:t>
      </w:r>
      <w:proofErr w:type="spellEnd"/>
      <w:r w:rsidRPr="00F63967">
        <w:rPr>
          <w:rFonts w:eastAsia="Wingdings-Regular"/>
          <w:sz w:val="24"/>
          <w:szCs w:val="24"/>
          <w:lang w:val="es-ES_tradnl"/>
        </w:rPr>
        <w:t xml:space="preserve"> a aduce plus </w:t>
      </w:r>
      <w:proofErr w:type="spellStart"/>
      <w:r w:rsidRPr="00F63967">
        <w:rPr>
          <w:rFonts w:eastAsia="Wingdings-Regular"/>
          <w:sz w:val="24"/>
          <w:szCs w:val="24"/>
          <w:lang w:val="es-ES_tradnl"/>
        </w:rPr>
        <w:t>valoare</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clientilor</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finali</w:t>
      </w:r>
      <w:proofErr w:type="spellEnd"/>
      <w:r w:rsidRPr="00F63967">
        <w:rPr>
          <w:rFonts w:eastAsia="Wingdings-Regular"/>
          <w:sz w:val="24"/>
          <w:szCs w:val="24"/>
          <w:lang w:val="es-ES_tradnl"/>
        </w:rPr>
        <w:t>.</w:t>
      </w:r>
    </w:p>
    <w:p w14:paraId="53FBC55D" w14:textId="77777777" w:rsidR="00DE44F5" w:rsidRPr="00F63967" w:rsidRDefault="00DE44F5" w:rsidP="00F63967">
      <w:pPr>
        <w:autoSpaceDE w:val="0"/>
        <w:autoSpaceDN w:val="0"/>
        <w:adjustRightInd w:val="0"/>
        <w:spacing w:after="0" w:line="360" w:lineRule="auto"/>
        <w:jc w:val="both"/>
        <w:rPr>
          <w:rFonts w:eastAsia="Wingdings-Regular"/>
          <w:sz w:val="24"/>
          <w:szCs w:val="24"/>
          <w:lang w:val="es-ES_tradnl"/>
        </w:rPr>
      </w:pPr>
    </w:p>
    <w:p w14:paraId="7CCF5633" w14:textId="77777777" w:rsidR="00DE44F5" w:rsidRPr="00F63967" w:rsidRDefault="00DE44F5" w:rsidP="00F63967">
      <w:pPr>
        <w:autoSpaceDE w:val="0"/>
        <w:autoSpaceDN w:val="0"/>
        <w:adjustRightInd w:val="0"/>
        <w:spacing w:after="0" w:line="360" w:lineRule="auto"/>
        <w:jc w:val="both"/>
        <w:rPr>
          <w:rFonts w:eastAsia="Wingdings-Regular"/>
          <w:sz w:val="24"/>
          <w:szCs w:val="24"/>
          <w:lang w:val="es-ES_tradnl"/>
        </w:rPr>
      </w:pPr>
    </w:p>
    <w:p w14:paraId="392AE56E" w14:textId="77777777" w:rsidR="002823EE" w:rsidRPr="00F63967" w:rsidRDefault="002823EE" w:rsidP="00F63967">
      <w:pPr>
        <w:autoSpaceDE w:val="0"/>
        <w:autoSpaceDN w:val="0"/>
        <w:adjustRightInd w:val="0"/>
        <w:spacing w:after="0" w:line="360" w:lineRule="auto"/>
        <w:jc w:val="both"/>
        <w:rPr>
          <w:rFonts w:eastAsia="Wingdings-Regular"/>
          <w:i/>
          <w:sz w:val="24"/>
          <w:szCs w:val="24"/>
          <w:u w:val="single"/>
          <w:lang w:val="es-ES_tradnl"/>
        </w:rPr>
      </w:pPr>
      <w:r w:rsidRPr="00F63967">
        <w:rPr>
          <w:rFonts w:eastAsia="Wingdings-Regular"/>
          <w:i/>
          <w:sz w:val="24"/>
          <w:szCs w:val="24"/>
          <w:u w:val="single"/>
          <w:lang w:val="es-ES_tradnl"/>
        </w:rPr>
        <w:t xml:space="preserve">4. </w:t>
      </w:r>
      <w:proofErr w:type="spellStart"/>
      <w:r w:rsidRPr="00F63967">
        <w:rPr>
          <w:rFonts w:eastAsia="Wingdings-Regular"/>
          <w:i/>
          <w:sz w:val="24"/>
          <w:szCs w:val="24"/>
          <w:u w:val="single"/>
          <w:lang w:val="es-ES_tradnl"/>
        </w:rPr>
        <w:t>Strategia</w:t>
      </w:r>
      <w:proofErr w:type="spellEnd"/>
      <w:r w:rsidRPr="00F63967">
        <w:rPr>
          <w:rFonts w:eastAsia="Wingdings-Regular"/>
          <w:i/>
          <w:sz w:val="24"/>
          <w:szCs w:val="24"/>
          <w:u w:val="single"/>
          <w:lang w:val="es-ES_tradnl"/>
        </w:rPr>
        <w:t xml:space="preserve"> de marketing</w:t>
      </w:r>
    </w:p>
    <w:p w14:paraId="3DB06D06" w14:textId="77777777" w:rsidR="002823EE" w:rsidRPr="00F63967" w:rsidRDefault="002823EE" w:rsidP="00F63967">
      <w:pPr>
        <w:autoSpaceDE w:val="0"/>
        <w:autoSpaceDN w:val="0"/>
        <w:adjustRightInd w:val="0"/>
        <w:spacing w:after="0" w:line="360" w:lineRule="auto"/>
        <w:jc w:val="both"/>
        <w:rPr>
          <w:rFonts w:eastAsia="Wingdings-Regular"/>
          <w:sz w:val="24"/>
          <w:szCs w:val="24"/>
          <w:lang w:val="es-ES_tradnl"/>
        </w:rPr>
      </w:pPr>
      <w:r w:rsidRPr="00F63967">
        <w:rPr>
          <w:rFonts w:eastAsia="Wingdings-Regular"/>
          <w:sz w:val="24"/>
          <w:szCs w:val="24"/>
          <w:lang w:val="es-ES_tradnl"/>
        </w:rPr>
        <w:t xml:space="preserve">Va fi </w:t>
      </w:r>
      <w:proofErr w:type="spellStart"/>
      <w:r w:rsidRPr="00F63967">
        <w:rPr>
          <w:rFonts w:eastAsia="Wingdings-Regular"/>
          <w:sz w:val="24"/>
          <w:szCs w:val="24"/>
          <w:lang w:val="es-ES_tradnl"/>
        </w:rPr>
        <w:t>dezvoltata</w:t>
      </w:r>
      <w:proofErr w:type="spellEnd"/>
      <w:r w:rsidRPr="00F63967">
        <w:rPr>
          <w:rFonts w:eastAsia="Wingdings-Regular"/>
          <w:sz w:val="24"/>
          <w:szCs w:val="24"/>
          <w:lang w:val="es-ES_tradnl"/>
        </w:rPr>
        <w:t xml:space="preserve"> la </w:t>
      </w:r>
      <w:proofErr w:type="spellStart"/>
      <w:r w:rsidRPr="00F63967">
        <w:rPr>
          <w:rFonts w:eastAsia="Wingdings-Regular"/>
          <w:sz w:val="24"/>
          <w:szCs w:val="24"/>
          <w:lang w:val="es-ES_tradnl"/>
        </w:rPr>
        <w:t>modulul</w:t>
      </w:r>
      <w:proofErr w:type="spellEnd"/>
      <w:r w:rsidRPr="00F63967">
        <w:rPr>
          <w:rFonts w:eastAsia="Wingdings-Regular"/>
          <w:sz w:val="24"/>
          <w:szCs w:val="24"/>
          <w:lang w:val="es-ES_tradnl"/>
        </w:rPr>
        <w:t xml:space="preserve"> </w:t>
      </w:r>
      <w:proofErr w:type="spellStart"/>
      <w:r w:rsidRPr="00F63967">
        <w:rPr>
          <w:rFonts w:eastAsia="Wingdings-Regular"/>
          <w:sz w:val="24"/>
          <w:szCs w:val="24"/>
          <w:lang w:val="es-ES_tradnl"/>
        </w:rPr>
        <w:t>dedicat</w:t>
      </w:r>
      <w:proofErr w:type="spellEnd"/>
      <w:r w:rsidRPr="00F63967">
        <w:rPr>
          <w:rFonts w:eastAsia="Wingdings-Regular"/>
          <w:sz w:val="24"/>
          <w:szCs w:val="24"/>
          <w:lang w:val="es-ES_tradnl"/>
        </w:rPr>
        <w:t>.</w:t>
      </w:r>
    </w:p>
    <w:p w14:paraId="345364A2" w14:textId="77777777" w:rsidR="00F35247" w:rsidRPr="00F63967" w:rsidRDefault="00F35247" w:rsidP="00F63967">
      <w:pPr>
        <w:autoSpaceDE w:val="0"/>
        <w:autoSpaceDN w:val="0"/>
        <w:adjustRightInd w:val="0"/>
        <w:spacing w:after="0" w:line="360" w:lineRule="auto"/>
        <w:jc w:val="both"/>
        <w:rPr>
          <w:sz w:val="24"/>
          <w:szCs w:val="24"/>
          <w:lang w:val="ro-RO"/>
        </w:rPr>
      </w:pPr>
      <w:r w:rsidRPr="00F63967">
        <w:rPr>
          <w:sz w:val="24"/>
          <w:szCs w:val="24"/>
          <w:lang w:val="ro-RO"/>
        </w:rPr>
        <w:t>4.1. Politica produsului</w:t>
      </w:r>
    </w:p>
    <w:p w14:paraId="7E487270"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Firma ofera o gama variata de produse si servicii conexe prin intermediul platformei online. Gama de produse oferite de firma este variata si flexibila. </w:t>
      </w:r>
    </w:p>
    <w:p w14:paraId="3C5B3FDA"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In portofoliul de produse ale companiei exista doua categorii principale de produse: </w:t>
      </w:r>
    </w:p>
    <w:p w14:paraId="13AD7021"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produse standard </w:t>
      </w:r>
    </w:p>
    <w:p w14:paraId="7FB364F8"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produse individuale sau deja configurate, disponibile pe site </w:t>
      </w:r>
    </w:p>
    <w:p w14:paraId="20358D22"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produse configurate la comanda – online– forma de prezentare a acestora fiind diferita de la un produs la altul.</w:t>
      </w:r>
    </w:p>
    <w:p w14:paraId="417421C0"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Principalele linii de produse oferite de firma sunt: </w:t>
      </w:r>
    </w:p>
    <w:p w14:paraId="1F3F98C5"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haine femei – diverse sortimente; </w:t>
      </w:r>
    </w:p>
    <w:p w14:paraId="65D4851F"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haine barbati – diverse sortimente; </w:t>
      </w:r>
    </w:p>
    <w:p w14:paraId="2503E203"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haine copii– diverse sortimente;</w:t>
      </w:r>
    </w:p>
    <w:p w14:paraId="21024836"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lastRenderedPageBreak/>
        <w:t xml:space="preserve"> Produsele din oferta nostra si platforma online prezinta o serie de avantaje ce diferentiaza compania de concurenta, cum ar fi: </w:t>
      </w:r>
    </w:p>
    <w:p w14:paraId="6F98FF27"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-posibilitatea configurarii produselor in functie de preferintele clientilor si livrarea unor produse personalizare, configurate la comanda, in functie de preferintele acestora; </w:t>
      </w:r>
    </w:p>
    <w:p w14:paraId="5B817C91"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-flexibilitatea fata de client – posibilitatea de a achizitiona produse personalizate sau unicat; </w:t>
      </w:r>
    </w:p>
    <w:p w14:paraId="1194BB31"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-implicarea cliectilor in procesul de productie – realizarea produselor textile /personalizarea acestora; -calitatea produselor finale; </w:t>
      </w:r>
    </w:p>
    <w:p w14:paraId="11DE0B97"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-simplu si rapid de comandat datorita serviciilor online – de la configurarea produsului pana la plata comenzii, totul se intampla online. </w:t>
      </w:r>
    </w:p>
    <w:p w14:paraId="0E6F4998"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In completarea portofoliului de produse ofera o serie de servicii complementare, pentru a asigura clientilor un nivel ridicat de calitate in livrarea produselor dorite, precum: </w:t>
      </w:r>
    </w:p>
    <w:p w14:paraId="5E67065D"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Livrari la domiciliu sau la adresele indicate de clienti; </w:t>
      </w:r>
    </w:p>
    <w:p w14:paraId="316BF5D4"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Servicii personalizate de realizare la comanda; </w:t>
      </w:r>
    </w:p>
    <w:p w14:paraId="15C289E7" w14:textId="77777777" w:rsidR="00F3524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Servicii online – configurare produs, comenzi, plati, s.a. Practic firma ofera servicii integrate clientilor sai, de la configurarea / alegerea produsului, pana cand acesta este livrat la client.</w:t>
      </w:r>
    </w:p>
    <w:p w14:paraId="63312C1F" w14:textId="77777777" w:rsidR="00F63967" w:rsidRPr="00F63967" w:rsidRDefault="00F63967" w:rsidP="00F63967">
      <w:pPr>
        <w:autoSpaceDE w:val="0"/>
        <w:autoSpaceDN w:val="0"/>
        <w:adjustRightInd w:val="0"/>
        <w:spacing w:after="0" w:line="360" w:lineRule="auto"/>
        <w:jc w:val="both"/>
        <w:rPr>
          <w:sz w:val="24"/>
          <w:szCs w:val="24"/>
          <w:lang w:val="ro-RO"/>
        </w:rPr>
      </w:pPr>
    </w:p>
    <w:p w14:paraId="70768CDB" w14:textId="77777777" w:rsidR="00F35247" w:rsidRPr="00F63967" w:rsidRDefault="00F35247" w:rsidP="00F63967">
      <w:pPr>
        <w:autoSpaceDE w:val="0"/>
        <w:autoSpaceDN w:val="0"/>
        <w:adjustRightInd w:val="0"/>
        <w:spacing w:after="0" w:line="360" w:lineRule="auto"/>
        <w:jc w:val="both"/>
        <w:rPr>
          <w:sz w:val="24"/>
          <w:szCs w:val="24"/>
          <w:lang w:val="ro-RO"/>
        </w:rPr>
      </w:pPr>
      <w:r w:rsidRPr="00F63967">
        <w:rPr>
          <w:sz w:val="24"/>
          <w:szCs w:val="24"/>
          <w:lang w:val="ro-RO"/>
        </w:rPr>
        <w:t>4.2. Politica de preţuri</w:t>
      </w:r>
    </w:p>
    <w:p w14:paraId="0F06A778"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Gama de produse oferite este variată și flexibilă. În portofoliu de produse ale companiei exista doua categorii principale de produse: </w:t>
      </w:r>
    </w:p>
    <w:p w14:paraId="0D536E74"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produse standard - care au pret fix disponibil pe site; </w:t>
      </w:r>
    </w:p>
    <w:p w14:paraId="54C11309"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produse configurate la comanda, al caror pret difera in functie de elementele componentei ale acestora, pretul acestor produse fiind disponibil doar in momentul configurarii produsului si se compune din pretul elementelor individuale, componente ale acestor produse. </w:t>
      </w:r>
    </w:p>
    <w:p w14:paraId="0E041145"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Pricipala metoda de stabilire a preturilor produselor finale utilizata este metoda pe baza costurilor, pretul final al produsului incluzand costurile materiilor prime, materialelor, amortizarea echipamentelor necesare productiei, manopera si alte elemente componente ale produsului final sau auxiliare. </w:t>
      </w:r>
    </w:p>
    <w:p w14:paraId="4D17451B" w14:textId="77777777" w:rsidR="00F3524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De asemenea acoperirea discounturilor oferite prin activitatea de donare de haine va fi acoperita din profitul firmei, care va fi utilizat in aceasta cauza sociala si reinvestit in permanenta.</w:t>
      </w:r>
    </w:p>
    <w:p w14:paraId="10C2E9C3" w14:textId="77777777" w:rsidR="00F63967" w:rsidRPr="00F63967" w:rsidRDefault="00F63967" w:rsidP="00F63967">
      <w:pPr>
        <w:autoSpaceDE w:val="0"/>
        <w:autoSpaceDN w:val="0"/>
        <w:adjustRightInd w:val="0"/>
        <w:spacing w:after="0" w:line="360" w:lineRule="auto"/>
        <w:jc w:val="both"/>
        <w:rPr>
          <w:sz w:val="24"/>
          <w:szCs w:val="24"/>
          <w:lang w:val="ro-RO"/>
        </w:rPr>
      </w:pPr>
    </w:p>
    <w:p w14:paraId="208EA639" w14:textId="77777777" w:rsidR="00F35247" w:rsidRPr="00F63967" w:rsidRDefault="00F35247" w:rsidP="00F63967">
      <w:pPr>
        <w:autoSpaceDE w:val="0"/>
        <w:autoSpaceDN w:val="0"/>
        <w:adjustRightInd w:val="0"/>
        <w:spacing w:after="0" w:line="360" w:lineRule="auto"/>
        <w:jc w:val="both"/>
        <w:rPr>
          <w:sz w:val="24"/>
          <w:szCs w:val="24"/>
          <w:lang w:val="ro-RO"/>
        </w:rPr>
      </w:pPr>
      <w:r w:rsidRPr="00F63967">
        <w:rPr>
          <w:sz w:val="24"/>
          <w:szCs w:val="24"/>
          <w:lang w:val="ro-RO"/>
        </w:rPr>
        <w:lastRenderedPageBreak/>
        <w:t>4.3. Politica de distribuţie</w:t>
      </w:r>
    </w:p>
    <w:p w14:paraId="1B8B9E05"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Politica de distributie in cadrul firmei este foarte importanta intrucat influenteaza semnificativ calitatea produselor livrate catre clientii finali, iar procesele trebuie monitorizate atent de-a lungul canalului aprovizionare – livrare. </w:t>
      </w:r>
    </w:p>
    <w:p w14:paraId="5639D9F7" w14:textId="77777777" w:rsidR="00F3524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Distributia si livrarea produelor catre clientii finali se va realiza utilizand urmatoarele canale de distributie: - reteaua online proprie de vanzari: - prin intermediul partenerilor (firme specializate in curierat si livrare)</w:t>
      </w:r>
    </w:p>
    <w:p w14:paraId="046BC2C2" w14:textId="77777777" w:rsidR="00F63967" w:rsidRPr="00F63967" w:rsidRDefault="00F63967" w:rsidP="00F63967">
      <w:pPr>
        <w:autoSpaceDE w:val="0"/>
        <w:autoSpaceDN w:val="0"/>
        <w:adjustRightInd w:val="0"/>
        <w:spacing w:after="0" w:line="360" w:lineRule="auto"/>
        <w:jc w:val="both"/>
        <w:rPr>
          <w:sz w:val="24"/>
          <w:szCs w:val="24"/>
          <w:lang w:val="ro-RO"/>
        </w:rPr>
      </w:pPr>
    </w:p>
    <w:p w14:paraId="351B40C7" w14:textId="77777777" w:rsidR="00F35247" w:rsidRPr="00F63967" w:rsidRDefault="00F35247" w:rsidP="00F63967">
      <w:pPr>
        <w:autoSpaceDE w:val="0"/>
        <w:autoSpaceDN w:val="0"/>
        <w:adjustRightInd w:val="0"/>
        <w:spacing w:after="0" w:line="360" w:lineRule="auto"/>
        <w:jc w:val="both"/>
        <w:rPr>
          <w:sz w:val="24"/>
          <w:szCs w:val="24"/>
          <w:lang w:val="ro-RO"/>
        </w:rPr>
      </w:pPr>
      <w:r w:rsidRPr="00F63967">
        <w:rPr>
          <w:sz w:val="24"/>
          <w:szCs w:val="24"/>
          <w:lang w:val="ro-RO"/>
        </w:rPr>
        <w:t>4.4. Politica de promovare</w:t>
      </w:r>
    </w:p>
    <w:p w14:paraId="7190E3E3"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Politica de promovare este foarte importanta pentru companie datorita concurentei crescute pe piata si noutatii produselor. Astfel ca principalele obiective avute in vedere in cadrul strategiei de marketing vor fi: </w:t>
      </w:r>
    </w:p>
    <w:p w14:paraId="5E83743F"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dobandirea notorietatii la nivel local si la nivel national, atat in mediul offline, cat si in mediul online</w:t>
      </w:r>
    </w:p>
    <w:p w14:paraId="740F8D98"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 educarea pietei in ceea ce priveste achizitia online a produselor organice si alegerea produselor personalizate / unicat / diferite de cele ale concurentilor. </w:t>
      </w:r>
    </w:p>
    <w:p w14:paraId="13B7F1F7"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Pentru realizarea obiectivelor propuse in strategia de marketing principalele canale si instrumente de promovare ce vor fi utilizate de firma se impart in 2 categorii:</w:t>
      </w:r>
    </w:p>
    <w:p w14:paraId="12CA3A05"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in mediul online: - platforma online , inclusiv buget de promovare in Google AdWords (ambele retele – Search si Display); </w:t>
      </w:r>
    </w:p>
    <w:p w14:paraId="73208883"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pagina de Facebook, incluisv buget de promovare a paginii si produselor, campanii directionate catre publicul tinta; unde vor fi distribuite informatii relevante pentru publicul tinta, vor fi incarcate poze cu pordusele realizate, etc.</w:t>
      </w:r>
    </w:p>
    <w:p w14:paraId="4221FA5B"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 pagina proprie de Instagram, alocarea unui buget de postari sponsorizate si incheierea unor contracte cu creatorii de continut locali si nationali.</w:t>
      </w:r>
    </w:p>
    <w:p w14:paraId="2C8E5D23"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 canal de youtube propriu, unde vor fi incarcate filmulete de prezentare a produselor realizate, tehnica de realizare, etc.</w:t>
      </w:r>
    </w:p>
    <w:p w14:paraId="6C97C6A7"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 bannere online pe site-urile partenerilor si pe diverse site-uri;</w:t>
      </w:r>
    </w:p>
    <w:p w14:paraId="15ACE4B0"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 articole online pe blogul inclus in platforma, bloguri de specialitate; </w:t>
      </w:r>
    </w:p>
    <w:p w14:paraId="24CDFCB2"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lastRenderedPageBreak/>
        <w:t>- advertoriale online de prezentare; - comunicate de presa pe site-uri gratuite sau contra cost;</w:t>
      </w:r>
    </w:p>
    <w:p w14:paraId="0D63FA74"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 Newsletter / Buletin informativ transmis clientilor si potentialilor clienti care isi fac cont pe platforma. </w:t>
      </w:r>
    </w:p>
    <w:p w14:paraId="4F8BFA0C" w14:textId="77777777" w:rsidR="00F63967" w:rsidRPr="00F63967" w:rsidRDefault="00F63967" w:rsidP="00F63967">
      <w:pPr>
        <w:autoSpaceDE w:val="0"/>
        <w:autoSpaceDN w:val="0"/>
        <w:adjustRightInd w:val="0"/>
        <w:spacing w:after="0" w:line="360" w:lineRule="auto"/>
        <w:ind w:firstLine="720"/>
        <w:jc w:val="both"/>
        <w:rPr>
          <w:sz w:val="24"/>
          <w:szCs w:val="24"/>
          <w:lang w:val="ro-RO"/>
        </w:rPr>
      </w:pPr>
      <w:r w:rsidRPr="00F63967">
        <w:rPr>
          <w:sz w:val="24"/>
          <w:szCs w:val="24"/>
          <w:lang w:val="ro-RO"/>
        </w:rPr>
        <w:t>I</w:t>
      </w:r>
      <w:r w:rsidR="00F35247" w:rsidRPr="00F63967">
        <w:rPr>
          <w:sz w:val="24"/>
          <w:szCs w:val="24"/>
          <w:lang w:val="ro-RO"/>
        </w:rPr>
        <w:t xml:space="preserve">n mediul offline: </w:t>
      </w:r>
      <w:r w:rsidRPr="00F63967">
        <w:rPr>
          <w:sz w:val="24"/>
          <w:szCs w:val="24"/>
          <w:lang w:val="ro-RO"/>
        </w:rPr>
        <w:t>-</w:t>
      </w:r>
    </w:p>
    <w:p w14:paraId="48048A42" w14:textId="77777777" w:rsidR="00F63967" w:rsidRPr="00F63967" w:rsidRDefault="00F63967" w:rsidP="00F63967">
      <w:pPr>
        <w:autoSpaceDE w:val="0"/>
        <w:autoSpaceDN w:val="0"/>
        <w:adjustRightInd w:val="0"/>
        <w:spacing w:after="0" w:line="360" w:lineRule="auto"/>
        <w:ind w:firstLine="720"/>
        <w:jc w:val="both"/>
        <w:rPr>
          <w:sz w:val="24"/>
          <w:szCs w:val="24"/>
          <w:lang w:val="ro-RO"/>
        </w:rPr>
      </w:pPr>
      <w:r w:rsidRPr="00F63967">
        <w:rPr>
          <w:sz w:val="24"/>
          <w:szCs w:val="24"/>
          <w:lang w:val="ro-RO"/>
        </w:rPr>
        <w:t>-</w:t>
      </w:r>
      <w:r w:rsidR="00F35247" w:rsidRPr="00F63967">
        <w:rPr>
          <w:sz w:val="24"/>
          <w:szCs w:val="24"/>
          <w:lang w:val="ro-RO"/>
        </w:rPr>
        <w:t xml:space="preserve"> realizarea unor materiale de promovare in format fizic: brosuri, flyere, carti de vizita, etc. </w:t>
      </w:r>
    </w:p>
    <w:p w14:paraId="7138CF07"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organizarea de evenimente, precum ateliere creative pentru adulti si copii, workshopuri, etc. si participarea la evenimente organizate de parteneri, evenimente de networking, etc. </w:t>
      </w:r>
    </w:p>
    <w:p w14:paraId="2B6B4391"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participarea la targuri si expozitii de profil organizate in tara si in strainatate, in calitate de expozant sau participant. </w:t>
      </w:r>
    </w:p>
    <w:p w14:paraId="4D0BED9D"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Principalele tehnici de promovarea a vanzarilor ce vor fi utilizate sunt: </w:t>
      </w:r>
    </w:p>
    <w:p w14:paraId="5DA77501"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Reducerile de pret, acordare pe termen scurt pentru a impulsiona vanzarile imediate sau la cumpararea celui de al doilea/al treila produs, incluse in campanii de promovare a vanzarilor; </w:t>
      </w:r>
    </w:p>
    <w:p w14:paraId="7C408073"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Discounturile – acordate fie in functie donatiile de haine facute</w:t>
      </w:r>
    </w:p>
    <w:p w14:paraId="518CBADB"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Vanzarile grupate – acordarea de reduceri de pret sau discounturi pentru achizitia pachetelor de produse si servicii oferite in cadrul companiei. </w:t>
      </w:r>
    </w:p>
    <w:p w14:paraId="1EE93FCC"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Acordarea de mostre si cadouri clientilor fideli, cu ocazia unor momente importante/evenimente; </w:t>
      </w:r>
    </w:p>
    <w:p w14:paraId="75413F96" w14:textId="77777777" w:rsidR="00F6396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xml:space="preserve">- Organizarea unor concursuri cu premii imediate sau prin tragere la sorti; </w:t>
      </w:r>
    </w:p>
    <w:p w14:paraId="63314C76" w14:textId="77777777" w:rsidR="00F35247" w:rsidRPr="00F63967" w:rsidRDefault="00F35247" w:rsidP="00F63967">
      <w:pPr>
        <w:autoSpaceDE w:val="0"/>
        <w:autoSpaceDN w:val="0"/>
        <w:adjustRightInd w:val="0"/>
        <w:spacing w:after="0" w:line="360" w:lineRule="auto"/>
        <w:ind w:firstLine="720"/>
        <w:jc w:val="both"/>
        <w:rPr>
          <w:sz w:val="24"/>
          <w:szCs w:val="24"/>
          <w:lang w:val="ro-RO"/>
        </w:rPr>
      </w:pPr>
      <w:r w:rsidRPr="00F63967">
        <w:rPr>
          <w:sz w:val="24"/>
          <w:szCs w:val="24"/>
          <w:lang w:val="ro-RO"/>
        </w:rPr>
        <w:t>- Realizarea de carduri de fidelitate sau carduri cadou, ce pot fi oferite clientilor drept recompensa sau pot fi cumparate de clienti si acordare angajatilor sau altor persoane</w:t>
      </w:r>
    </w:p>
    <w:p w14:paraId="754F2527" w14:textId="77777777" w:rsidR="002823EE" w:rsidRPr="00F63967" w:rsidRDefault="002823EE" w:rsidP="00F63967">
      <w:pPr>
        <w:autoSpaceDE w:val="0"/>
        <w:autoSpaceDN w:val="0"/>
        <w:adjustRightInd w:val="0"/>
        <w:spacing w:after="0" w:line="360" w:lineRule="auto"/>
        <w:jc w:val="both"/>
        <w:rPr>
          <w:sz w:val="24"/>
          <w:szCs w:val="24"/>
          <w:lang w:val="es-ES_tradnl"/>
        </w:rPr>
      </w:pPr>
    </w:p>
    <w:p w14:paraId="785144A6"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60C37B54"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465F3C6D"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4E9E058D"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1F47D7E7"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22327F0E" w14:textId="77777777" w:rsidR="00F63967" w:rsidRPr="00F63967" w:rsidRDefault="00F63967" w:rsidP="00F63967">
      <w:pPr>
        <w:autoSpaceDE w:val="0"/>
        <w:autoSpaceDN w:val="0"/>
        <w:adjustRightInd w:val="0"/>
        <w:spacing w:after="0" w:line="360" w:lineRule="auto"/>
        <w:jc w:val="both"/>
        <w:rPr>
          <w:i/>
          <w:sz w:val="24"/>
          <w:szCs w:val="24"/>
          <w:u w:val="single"/>
          <w:lang w:val="es-ES_tradnl"/>
        </w:rPr>
      </w:pPr>
    </w:p>
    <w:p w14:paraId="0640F02A" w14:textId="77777777" w:rsidR="00F63967" w:rsidRPr="00F63967" w:rsidRDefault="00F63967" w:rsidP="00F63967">
      <w:pPr>
        <w:autoSpaceDE w:val="0"/>
        <w:autoSpaceDN w:val="0"/>
        <w:adjustRightInd w:val="0"/>
        <w:spacing w:after="0" w:line="360" w:lineRule="auto"/>
        <w:jc w:val="both"/>
        <w:rPr>
          <w:i/>
          <w:sz w:val="24"/>
          <w:szCs w:val="24"/>
          <w:u w:val="single"/>
          <w:lang w:val="es-ES_tradnl"/>
        </w:rPr>
      </w:pPr>
    </w:p>
    <w:p w14:paraId="044A37F4" w14:textId="77777777" w:rsidR="00F63967" w:rsidRPr="00F63967" w:rsidRDefault="00F63967" w:rsidP="00F63967">
      <w:pPr>
        <w:autoSpaceDE w:val="0"/>
        <w:autoSpaceDN w:val="0"/>
        <w:adjustRightInd w:val="0"/>
        <w:spacing w:after="0" w:line="360" w:lineRule="auto"/>
        <w:jc w:val="both"/>
        <w:rPr>
          <w:i/>
          <w:sz w:val="24"/>
          <w:szCs w:val="24"/>
          <w:u w:val="single"/>
          <w:lang w:val="es-ES_tradnl"/>
        </w:rPr>
      </w:pPr>
    </w:p>
    <w:p w14:paraId="2E514410"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7EACEB08"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4AC18E36"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7E7994A4"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19484E6B"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05F515A6" w14:textId="77777777" w:rsidR="00F35247" w:rsidRPr="00F63967" w:rsidRDefault="00F35247" w:rsidP="00F63967">
      <w:pPr>
        <w:autoSpaceDE w:val="0"/>
        <w:autoSpaceDN w:val="0"/>
        <w:adjustRightInd w:val="0"/>
        <w:spacing w:after="0" w:line="360" w:lineRule="auto"/>
        <w:jc w:val="both"/>
        <w:rPr>
          <w:i/>
          <w:sz w:val="24"/>
          <w:szCs w:val="24"/>
          <w:u w:val="single"/>
          <w:lang w:val="es-ES_tradnl"/>
        </w:rPr>
      </w:pPr>
    </w:p>
    <w:p w14:paraId="264C2C51" w14:textId="77777777" w:rsidR="002823EE" w:rsidRPr="00F63967" w:rsidRDefault="002823EE" w:rsidP="00F63967">
      <w:pPr>
        <w:autoSpaceDE w:val="0"/>
        <w:autoSpaceDN w:val="0"/>
        <w:adjustRightInd w:val="0"/>
        <w:spacing w:after="0" w:line="360" w:lineRule="auto"/>
        <w:jc w:val="both"/>
        <w:rPr>
          <w:i/>
          <w:sz w:val="24"/>
          <w:szCs w:val="24"/>
          <w:u w:val="single"/>
          <w:lang w:val="es-ES_tradnl"/>
        </w:rPr>
      </w:pPr>
      <w:r w:rsidRPr="00F63967">
        <w:rPr>
          <w:i/>
          <w:sz w:val="24"/>
          <w:szCs w:val="24"/>
          <w:u w:val="single"/>
          <w:lang w:val="es-ES_tradnl"/>
        </w:rPr>
        <w:t xml:space="preserve">5. Analiza </w:t>
      </w:r>
      <w:proofErr w:type="spellStart"/>
      <w:r w:rsidRPr="00F63967">
        <w:rPr>
          <w:i/>
          <w:sz w:val="24"/>
          <w:szCs w:val="24"/>
          <w:u w:val="single"/>
          <w:lang w:val="es-ES_tradnl"/>
        </w:rPr>
        <w:t>și</w:t>
      </w:r>
      <w:proofErr w:type="spellEnd"/>
      <w:r w:rsidRPr="00F63967">
        <w:rPr>
          <w:i/>
          <w:sz w:val="24"/>
          <w:szCs w:val="24"/>
          <w:u w:val="single"/>
          <w:lang w:val="es-ES_tradnl"/>
        </w:rPr>
        <w:t xml:space="preserve"> </w:t>
      </w:r>
      <w:proofErr w:type="spellStart"/>
      <w:r w:rsidRPr="00F63967">
        <w:rPr>
          <w:i/>
          <w:sz w:val="24"/>
          <w:szCs w:val="24"/>
          <w:u w:val="single"/>
          <w:lang w:val="es-ES_tradnl"/>
        </w:rPr>
        <w:t>previziunea</w:t>
      </w:r>
      <w:proofErr w:type="spellEnd"/>
      <w:r w:rsidRPr="00F63967">
        <w:rPr>
          <w:i/>
          <w:sz w:val="24"/>
          <w:szCs w:val="24"/>
          <w:u w:val="single"/>
          <w:lang w:val="es-ES_tradnl"/>
        </w:rPr>
        <w:t xml:space="preserve"> </w:t>
      </w:r>
      <w:proofErr w:type="spellStart"/>
      <w:r w:rsidRPr="00F63967">
        <w:rPr>
          <w:i/>
          <w:sz w:val="24"/>
          <w:szCs w:val="24"/>
          <w:u w:val="single"/>
          <w:lang w:val="es-ES_tradnl"/>
        </w:rPr>
        <w:t>financiară</w:t>
      </w:r>
      <w:proofErr w:type="spellEnd"/>
    </w:p>
    <w:tbl>
      <w:tblPr>
        <w:tblW w:w="8677" w:type="dxa"/>
        <w:tblInd w:w="108" w:type="dxa"/>
        <w:tblLook w:val="04A0" w:firstRow="1" w:lastRow="0" w:firstColumn="1" w:lastColumn="0" w:noHBand="0" w:noVBand="1"/>
      </w:tblPr>
      <w:tblGrid>
        <w:gridCol w:w="1129"/>
        <w:gridCol w:w="3208"/>
        <w:gridCol w:w="1254"/>
        <w:gridCol w:w="1327"/>
        <w:gridCol w:w="1327"/>
        <w:gridCol w:w="1327"/>
      </w:tblGrid>
      <w:tr w:rsidR="00DE44F5" w:rsidRPr="00F63967" w14:paraId="4C8EE580" w14:textId="77777777" w:rsidTr="00DE44F5">
        <w:trPr>
          <w:trHeight w:val="948"/>
        </w:trPr>
        <w:tc>
          <w:tcPr>
            <w:tcW w:w="1187" w:type="dxa"/>
            <w:tcBorders>
              <w:top w:val="nil"/>
              <w:left w:val="nil"/>
              <w:bottom w:val="nil"/>
              <w:right w:val="nil"/>
            </w:tcBorders>
            <w:shd w:val="clear" w:color="auto" w:fill="auto"/>
            <w:vAlign w:val="center"/>
            <w:hideMark/>
          </w:tcPr>
          <w:p w14:paraId="534CDCF1"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Cashflow</w:t>
            </w:r>
          </w:p>
        </w:tc>
        <w:tc>
          <w:tcPr>
            <w:tcW w:w="3208" w:type="dxa"/>
            <w:tcBorders>
              <w:top w:val="nil"/>
              <w:left w:val="nil"/>
              <w:bottom w:val="nil"/>
              <w:right w:val="nil"/>
            </w:tcBorders>
            <w:shd w:val="clear" w:color="auto" w:fill="auto"/>
            <w:noWrap/>
            <w:vAlign w:val="bottom"/>
            <w:hideMark/>
          </w:tcPr>
          <w:p w14:paraId="46C4E843" w14:textId="77777777" w:rsidR="00DE44F5" w:rsidRPr="00F63967" w:rsidRDefault="00DE44F5" w:rsidP="00F63967">
            <w:pPr>
              <w:spacing w:after="0" w:line="360" w:lineRule="auto"/>
              <w:rPr>
                <w:rFonts w:eastAsia="Times New Roman"/>
                <w:b/>
                <w:bCs/>
                <w:color w:val="000000"/>
                <w:sz w:val="24"/>
                <w:szCs w:val="24"/>
                <w:lang w:val="ro-RO" w:eastAsia="ro-RO"/>
              </w:rPr>
            </w:pPr>
          </w:p>
        </w:tc>
        <w:tc>
          <w:tcPr>
            <w:tcW w:w="301" w:type="dxa"/>
            <w:tcBorders>
              <w:top w:val="nil"/>
              <w:left w:val="nil"/>
              <w:bottom w:val="nil"/>
              <w:right w:val="nil"/>
            </w:tcBorders>
            <w:shd w:val="clear" w:color="auto" w:fill="auto"/>
            <w:noWrap/>
            <w:vAlign w:val="bottom"/>
            <w:hideMark/>
          </w:tcPr>
          <w:p w14:paraId="0B0F1C99" w14:textId="77777777" w:rsidR="00DE44F5" w:rsidRPr="00F63967" w:rsidRDefault="00DE44F5" w:rsidP="00F63967">
            <w:pPr>
              <w:spacing w:after="0" w:line="360" w:lineRule="auto"/>
              <w:rPr>
                <w:rFonts w:eastAsia="Times New Roman"/>
                <w:sz w:val="24"/>
                <w:szCs w:val="24"/>
                <w:lang w:val="ro-RO" w:eastAsia="ro-RO"/>
              </w:rPr>
            </w:pPr>
          </w:p>
        </w:tc>
        <w:tc>
          <w:tcPr>
            <w:tcW w:w="1327" w:type="dxa"/>
            <w:tcBorders>
              <w:top w:val="nil"/>
              <w:left w:val="nil"/>
              <w:bottom w:val="nil"/>
              <w:right w:val="nil"/>
            </w:tcBorders>
            <w:shd w:val="clear" w:color="auto" w:fill="auto"/>
            <w:noWrap/>
            <w:vAlign w:val="bottom"/>
            <w:hideMark/>
          </w:tcPr>
          <w:p w14:paraId="5DC8CD48" w14:textId="77777777" w:rsidR="00DE44F5" w:rsidRPr="00F63967" w:rsidRDefault="00DE44F5" w:rsidP="00F63967">
            <w:pPr>
              <w:spacing w:after="0" w:line="360" w:lineRule="auto"/>
              <w:rPr>
                <w:rFonts w:eastAsia="Times New Roman"/>
                <w:sz w:val="24"/>
                <w:szCs w:val="24"/>
                <w:lang w:val="ro-RO" w:eastAsia="ro-RO"/>
              </w:rPr>
            </w:pPr>
          </w:p>
        </w:tc>
        <w:tc>
          <w:tcPr>
            <w:tcW w:w="1327" w:type="dxa"/>
            <w:tcBorders>
              <w:top w:val="nil"/>
              <w:left w:val="nil"/>
              <w:bottom w:val="nil"/>
              <w:right w:val="nil"/>
            </w:tcBorders>
            <w:shd w:val="clear" w:color="auto" w:fill="auto"/>
            <w:noWrap/>
            <w:vAlign w:val="bottom"/>
            <w:hideMark/>
          </w:tcPr>
          <w:p w14:paraId="7B7829BB" w14:textId="77777777" w:rsidR="00DE44F5" w:rsidRPr="00F63967" w:rsidRDefault="00DE44F5" w:rsidP="00F63967">
            <w:pPr>
              <w:spacing w:after="0" w:line="360" w:lineRule="auto"/>
              <w:rPr>
                <w:rFonts w:eastAsia="Times New Roman"/>
                <w:sz w:val="24"/>
                <w:szCs w:val="24"/>
                <w:lang w:val="ro-RO" w:eastAsia="ro-RO"/>
              </w:rPr>
            </w:pPr>
          </w:p>
        </w:tc>
        <w:tc>
          <w:tcPr>
            <w:tcW w:w="1327" w:type="dxa"/>
            <w:tcBorders>
              <w:top w:val="nil"/>
              <w:left w:val="nil"/>
              <w:bottom w:val="nil"/>
              <w:right w:val="nil"/>
            </w:tcBorders>
            <w:shd w:val="clear" w:color="auto" w:fill="auto"/>
            <w:noWrap/>
            <w:vAlign w:val="bottom"/>
            <w:hideMark/>
          </w:tcPr>
          <w:p w14:paraId="4BE5DE53" w14:textId="77777777" w:rsidR="00DE44F5" w:rsidRPr="00F63967" w:rsidRDefault="00DE44F5" w:rsidP="00F63967">
            <w:pPr>
              <w:spacing w:after="0" w:line="360" w:lineRule="auto"/>
              <w:rPr>
                <w:rFonts w:eastAsia="Times New Roman"/>
                <w:sz w:val="24"/>
                <w:szCs w:val="24"/>
                <w:lang w:val="ro-RO" w:eastAsia="ro-RO"/>
              </w:rPr>
            </w:pPr>
          </w:p>
        </w:tc>
      </w:tr>
      <w:tr w:rsidR="00DE44F5" w:rsidRPr="00F63967" w14:paraId="5E26AE01" w14:textId="77777777" w:rsidTr="00DE44F5">
        <w:trPr>
          <w:trHeight w:val="636"/>
        </w:trPr>
        <w:tc>
          <w:tcPr>
            <w:tcW w:w="1187" w:type="dxa"/>
            <w:tcBorders>
              <w:top w:val="single" w:sz="8" w:space="0" w:color="000000"/>
              <w:left w:val="single" w:sz="8" w:space="0" w:color="000000"/>
              <w:bottom w:val="single" w:sz="8" w:space="0" w:color="000000"/>
              <w:right w:val="single" w:sz="8" w:space="0" w:color="000000"/>
            </w:tcBorders>
            <w:shd w:val="clear" w:color="000000" w:fill="90CDF4"/>
            <w:vAlign w:val="center"/>
            <w:hideMark/>
          </w:tcPr>
          <w:p w14:paraId="2107470E"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Nr. crt.</w:t>
            </w:r>
          </w:p>
        </w:tc>
        <w:tc>
          <w:tcPr>
            <w:tcW w:w="3208" w:type="dxa"/>
            <w:tcBorders>
              <w:top w:val="single" w:sz="8" w:space="0" w:color="000000"/>
              <w:left w:val="nil"/>
              <w:bottom w:val="single" w:sz="8" w:space="0" w:color="000000"/>
              <w:right w:val="single" w:sz="8" w:space="0" w:color="000000"/>
            </w:tcBorders>
            <w:shd w:val="clear" w:color="000000" w:fill="90CDF4"/>
            <w:vAlign w:val="center"/>
            <w:hideMark/>
          </w:tcPr>
          <w:p w14:paraId="2F3D989D"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Explicații</w:t>
            </w:r>
          </w:p>
        </w:tc>
        <w:tc>
          <w:tcPr>
            <w:tcW w:w="301" w:type="dxa"/>
            <w:tcBorders>
              <w:top w:val="single" w:sz="8" w:space="0" w:color="000000"/>
              <w:left w:val="nil"/>
              <w:bottom w:val="single" w:sz="8" w:space="0" w:color="000000"/>
              <w:right w:val="single" w:sz="8" w:space="0" w:color="000000"/>
            </w:tcBorders>
            <w:shd w:val="clear" w:color="000000" w:fill="90CDF4"/>
            <w:vAlign w:val="center"/>
            <w:hideMark/>
          </w:tcPr>
          <w:p w14:paraId="69147F2C"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ANUL I</w:t>
            </w:r>
          </w:p>
        </w:tc>
        <w:tc>
          <w:tcPr>
            <w:tcW w:w="1327" w:type="dxa"/>
            <w:tcBorders>
              <w:top w:val="single" w:sz="8" w:space="0" w:color="000000"/>
              <w:left w:val="nil"/>
              <w:bottom w:val="single" w:sz="8" w:space="0" w:color="000000"/>
              <w:right w:val="single" w:sz="8" w:space="0" w:color="000000"/>
            </w:tcBorders>
            <w:shd w:val="clear" w:color="000000" w:fill="90CDF4"/>
            <w:vAlign w:val="center"/>
            <w:hideMark/>
          </w:tcPr>
          <w:p w14:paraId="525FA768"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ANUL II</w:t>
            </w:r>
          </w:p>
        </w:tc>
        <w:tc>
          <w:tcPr>
            <w:tcW w:w="1327" w:type="dxa"/>
            <w:tcBorders>
              <w:top w:val="single" w:sz="8" w:space="0" w:color="000000"/>
              <w:left w:val="nil"/>
              <w:bottom w:val="single" w:sz="8" w:space="0" w:color="000000"/>
              <w:right w:val="single" w:sz="8" w:space="0" w:color="000000"/>
            </w:tcBorders>
            <w:shd w:val="clear" w:color="000000" w:fill="90CDF4"/>
            <w:vAlign w:val="center"/>
            <w:hideMark/>
          </w:tcPr>
          <w:p w14:paraId="3AA61441"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ANUL III</w:t>
            </w:r>
          </w:p>
        </w:tc>
        <w:tc>
          <w:tcPr>
            <w:tcW w:w="1327" w:type="dxa"/>
            <w:tcBorders>
              <w:top w:val="single" w:sz="8" w:space="0" w:color="000000"/>
              <w:left w:val="nil"/>
              <w:bottom w:val="single" w:sz="8" w:space="0" w:color="000000"/>
              <w:right w:val="single" w:sz="8" w:space="0" w:color="000000"/>
            </w:tcBorders>
            <w:shd w:val="clear" w:color="000000" w:fill="90CDF4"/>
            <w:vAlign w:val="center"/>
            <w:hideMark/>
          </w:tcPr>
          <w:p w14:paraId="1063C26E"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ANUL IV</w:t>
            </w:r>
          </w:p>
        </w:tc>
      </w:tr>
      <w:tr w:rsidR="00DE44F5" w:rsidRPr="00F63967" w14:paraId="0C21D7E8" w14:textId="77777777" w:rsidTr="00F63967">
        <w:trPr>
          <w:trHeight w:val="1123"/>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14:paraId="0CEE5779"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I</w:t>
            </w:r>
          </w:p>
        </w:tc>
        <w:tc>
          <w:tcPr>
            <w:tcW w:w="3208" w:type="dxa"/>
            <w:tcBorders>
              <w:top w:val="nil"/>
              <w:left w:val="nil"/>
              <w:bottom w:val="single" w:sz="8" w:space="0" w:color="000000"/>
              <w:right w:val="single" w:sz="8" w:space="0" w:color="000000"/>
            </w:tcBorders>
            <w:shd w:val="clear" w:color="000000" w:fill="90CDF4"/>
            <w:vAlign w:val="center"/>
            <w:hideMark/>
          </w:tcPr>
          <w:p w14:paraId="2E9E8125"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Sold iniţial disponibil (casă şi bancă)</w:t>
            </w:r>
          </w:p>
        </w:tc>
        <w:tc>
          <w:tcPr>
            <w:tcW w:w="301" w:type="dxa"/>
            <w:tcBorders>
              <w:top w:val="nil"/>
              <w:left w:val="nil"/>
              <w:bottom w:val="single" w:sz="8" w:space="0" w:color="000000"/>
              <w:right w:val="single" w:sz="8" w:space="0" w:color="000000"/>
            </w:tcBorders>
            <w:shd w:val="clear" w:color="000000" w:fill="90CDF4"/>
            <w:vAlign w:val="center"/>
            <w:hideMark/>
          </w:tcPr>
          <w:p w14:paraId="11CD2729"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000000" w:fill="90CDF4"/>
            <w:vAlign w:val="center"/>
            <w:hideMark/>
          </w:tcPr>
          <w:p w14:paraId="066404A6"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51878.35</w:t>
            </w:r>
          </w:p>
        </w:tc>
        <w:tc>
          <w:tcPr>
            <w:tcW w:w="1327" w:type="dxa"/>
            <w:tcBorders>
              <w:top w:val="nil"/>
              <w:left w:val="nil"/>
              <w:bottom w:val="single" w:sz="8" w:space="0" w:color="000000"/>
              <w:right w:val="single" w:sz="8" w:space="0" w:color="000000"/>
            </w:tcBorders>
            <w:shd w:val="clear" w:color="000000" w:fill="90CDF4"/>
            <w:vAlign w:val="center"/>
            <w:hideMark/>
          </w:tcPr>
          <w:p w14:paraId="461302FC"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51974.00</w:t>
            </w:r>
          </w:p>
        </w:tc>
        <w:tc>
          <w:tcPr>
            <w:tcW w:w="1327" w:type="dxa"/>
            <w:tcBorders>
              <w:top w:val="nil"/>
              <w:left w:val="nil"/>
              <w:bottom w:val="single" w:sz="8" w:space="0" w:color="000000"/>
              <w:right w:val="single" w:sz="8" w:space="0" w:color="000000"/>
            </w:tcBorders>
            <w:shd w:val="clear" w:color="000000" w:fill="90CDF4"/>
            <w:vAlign w:val="center"/>
            <w:hideMark/>
          </w:tcPr>
          <w:p w14:paraId="62665D9A"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54256.00</w:t>
            </w:r>
          </w:p>
        </w:tc>
      </w:tr>
      <w:tr w:rsidR="00DE44F5" w:rsidRPr="00F63967" w14:paraId="7545634F" w14:textId="77777777" w:rsidTr="00F63967">
        <w:trPr>
          <w:trHeight w:val="961"/>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14:paraId="09649588"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A</w:t>
            </w:r>
          </w:p>
        </w:tc>
        <w:tc>
          <w:tcPr>
            <w:tcW w:w="3208" w:type="dxa"/>
            <w:tcBorders>
              <w:top w:val="nil"/>
              <w:left w:val="nil"/>
              <w:bottom w:val="single" w:sz="8" w:space="0" w:color="000000"/>
              <w:right w:val="single" w:sz="8" w:space="0" w:color="000000"/>
            </w:tcBorders>
            <w:shd w:val="clear" w:color="000000" w:fill="90CDF4"/>
            <w:vAlign w:val="center"/>
            <w:hideMark/>
          </w:tcPr>
          <w:p w14:paraId="72C9495C"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Intrări de lichidităţi (1+2+3+4)</w:t>
            </w:r>
          </w:p>
        </w:tc>
        <w:tc>
          <w:tcPr>
            <w:tcW w:w="301" w:type="dxa"/>
            <w:tcBorders>
              <w:top w:val="nil"/>
              <w:left w:val="nil"/>
              <w:bottom w:val="single" w:sz="8" w:space="0" w:color="000000"/>
              <w:right w:val="single" w:sz="8" w:space="0" w:color="000000"/>
            </w:tcBorders>
            <w:shd w:val="clear" w:color="000000" w:fill="90CDF4"/>
            <w:vAlign w:val="center"/>
            <w:hideMark/>
          </w:tcPr>
          <w:p w14:paraId="2F104F26"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229374.62</w:t>
            </w:r>
          </w:p>
        </w:tc>
        <w:tc>
          <w:tcPr>
            <w:tcW w:w="1327" w:type="dxa"/>
            <w:tcBorders>
              <w:top w:val="nil"/>
              <w:left w:val="nil"/>
              <w:bottom w:val="single" w:sz="8" w:space="0" w:color="000000"/>
              <w:right w:val="single" w:sz="8" w:space="0" w:color="000000"/>
            </w:tcBorders>
            <w:shd w:val="clear" w:color="000000" w:fill="90CDF4"/>
            <w:vAlign w:val="center"/>
            <w:hideMark/>
          </w:tcPr>
          <w:p w14:paraId="1FB9410B"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161593.65</w:t>
            </w:r>
          </w:p>
        </w:tc>
        <w:tc>
          <w:tcPr>
            <w:tcW w:w="1327" w:type="dxa"/>
            <w:tcBorders>
              <w:top w:val="nil"/>
              <w:left w:val="nil"/>
              <w:bottom w:val="single" w:sz="8" w:space="0" w:color="000000"/>
              <w:right w:val="single" w:sz="8" w:space="0" w:color="000000"/>
            </w:tcBorders>
            <w:shd w:val="clear" w:color="000000" w:fill="90CDF4"/>
            <w:vAlign w:val="center"/>
            <w:hideMark/>
          </w:tcPr>
          <w:p w14:paraId="21010D7A"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157000.00</w:t>
            </w:r>
          </w:p>
        </w:tc>
        <w:tc>
          <w:tcPr>
            <w:tcW w:w="1327" w:type="dxa"/>
            <w:tcBorders>
              <w:top w:val="nil"/>
              <w:left w:val="nil"/>
              <w:bottom w:val="single" w:sz="8" w:space="0" w:color="000000"/>
              <w:right w:val="single" w:sz="8" w:space="0" w:color="000000"/>
            </w:tcBorders>
            <w:shd w:val="clear" w:color="000000" w:fill="90CDF4"/>
            <w:vAlign w:val="center"/>
            <w:hideMark/>
          </w:tcPr>
          <w:p w14:paraId="406EC9ED"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236000.00</w:t>
            </w:r>
          </w:p>
        </w:tc>
      </w:tr>
      <w:tr w:rsidR="00DE44F5" w:rsidRPr="00F63967" w14:paraId="7E622CDD" w14:textId="77777777" w:rsidTr="00DE44F5">
        <w:trPr>
          <w:trHeight w:val="636"/>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01FFC238"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1</w:t>
            </w:r>
          </w:p>
        </w:tc>
        <w:tc>
          <w:tcPr>
            <w:tcW w:w="3208" w:type="dxa"/>
            <w:tcBorders>
              <w:top w:val="nil"/>
              <w:left w:val="nil"/>
              <w:bottom w:val="single" w:sz="8" w:space="0" w:color="000000"/>
              <w:right w:val="single" w:sz="8" w:space="0" w:color="000000"/>
            </w:tcBorders>
            <w:shd w:val="clear" w:color="auto" w:fill="auto"/>
            <w:vAlign w:val="center"/>
            <w:hideMark/>
          </w:tcPr>
          <w:p w14:paraId="4BCA7CD7"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din vânzări</w:t>
            </w:r>
          </w:p>
        </w:tc>
        <w:tc>
          <w:tcPr>
            <w:tcW w:w="301" w:type="dxa"/>
            <w:tcBorders>
              <w:top w:val="nil"/>
              <w:left w:val="nil"/>
              <w:bottom w:val="single" w:sz="8" w:space="0" w:color="000000"/>
              <w:right w:val="single" w:sz="8" w:space="0" w:color="000000"/>
            </w:tcBorders>
            <w:shd w:val="clear" w:color="auto" w:fill="auto"/>
            <w:vAlign w:val="center"/>
            <w:hideMark/>
          </w:tcPr>
          <w:p w14:paraId="32241B2D"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22000.00</w:t>
            </w:r>
          </w:p>
        </w:tc>
        <w:tc>
          <w:tcPr>
            <w:tcW w:w="1327" w:type="dxa"/>
            <w:tcBorders>
              <w:top w:val="nil"/>
              <w:left w:val="nil"/>
              <w:bottom w:val="single" w:sz="8" w:space="0" w:color="000000"/>
              <w:right w:val="single" w:sz="8" w:space="0" w:color="000000"/>
            </w:tcBorders>
            <w:shd w:val="clear" w:color="auto" w:fill="auto"/>
            <w:vAlign w:val="center"/>
            <w:hideMark/>
          </w:tcPr>
          <w:p w14:paraId="2E335A60"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99000.00</w:t>
            </w:r>
          </w:p>
        </w:tc>
        <w:tc>
          <w:tcPr>
            <w:tcW w:w="1327" w:type="dxa"/>
            <w:tcBorders>
              <w:top w:val="nil"/>
              <w:left w:val="nil"/>
              <w:bottom w:val="single" w:sz="8" w:space="0" w:color="000000"/>
              <w:right w:val="single" w:sz="8" w:space="0" w:color="000000"/>
            </w:tcBorders>
            <w:shd w:val="clear" w:color="auto" w:fill="auto"/>
            <w:vAlign w:val="center"/>
            <w:hideMark/>
          </w:tcPr>
          <w:p w14:paraId="031EE43A"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157000.00</w:t>
            </w:r>
          </w:p>
        </w:tc>
        <w:tc>
          <w:tcPr>
            <w:tcW w:w="1327" w:type="dxa"/>
            <w:tcBorders>
              <w:top w:val="nil"/>
              <w:left w:val="nil"/>
              <w:bottom w:val="single" w:sz="8" w:space="0" w:color="000000"/>
              <w:right w:val="single" w:sz="8" w:space="0" w:color="000000"/>
            </w:tcBorders>
            <w:shd w:val="clear" w:color="auto" w:fill="auto"/>
            <w:vAlign w:val="center"/>
            <w:hideMark/>
          </w:tcPr>
          <w:p w14:paraId="53264642"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236000.00</w:t>
            </w:r>
          </w:p>
        </w:tc>
      </w:tr>
      <w:tr w:rsidR="00DE44F5" w:rsidRPr="00F63967" w14:paraId="62276BCC" w14:textId="77777777" w:rsidTr="00DE44F5">
        <w:trPr>
          <w:trHeight w:val="94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176017CB"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2</w:t>
            </w:r>
          </w:p>
        </w:tc>
        <w:tc>
          <w:tcPr>
            <w:tcW w:w="3208" w:type="dxa"/>
            <w:tcBorders>
              <w:top w:val="nil"/>
              <w:left w:val="nil"/>
              <w:bottom w:val="single" w:sz="8" w:space="0" w:color="000000"/>
              <w:right w:val="single" w:sz="8" w:space="0" w:color="000000"/>
            </w:tcBorders>
            <w:shd w:val="clear" w:color="auto" w:fill="auto"/>
            <w:vAlign w:val="center"/>
            <w:hideMark/>
          </w:tcPr>
          <w:p w14:paraId="5C7D83D0"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din credite primite</w:t>
            </w:r>
          </w:p>
        </w:tc>
        <w:tc>
          <w:tcPr>
            <w:tcW w:w="301" w:type="dxa"/>
            <w:tcBorders>
              <w:top w:val="nil"/>
              <w:left w:val="nil"/>
              <w:bottom w:val="single" w:sz="8" w:space="0" w:color="000000"/>
              <w:right w:val="single" w:sz="8" w:space="0" w:color="000000"/>
            </w:tcBorders>
            <w:shd w:val="clear" w:color="auto" w:fill="auto"/>
            <w:vAlign w:val="center"/>
            <w:hideMark/>
          </w:tcPr>
          <w:p w14:paraId="56369DD3"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08518AA3"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3B4040AB"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2AFDB577"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r>
      <w:tr w:rsidR="00DE44F5" w:rsidRPr="00F63967" w14:paraId="4A90BC78" w14:textId="77777777" w:rsidTr="00F63967">
        <w:trPr>
          <w:trHeight w:val="970"/>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1D5F5B96"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3</w:t>
            </w:r>
          </w:p>
        </w:tc>
        <w:tc>
          <w:tcPr>
            <w:tcW w:w="3208" w:type="dxa"/>
            <w:tcBorders>
              <w:top w:val="nil"/>
              <w:left w:val="nil"/>
              <w:bottom w:val="single" w:sz="8" w:space="0" w:color="000000"/>
              <w:right w:val="single" w:sz="8" w:space="0" w:color="000000"/>
            </w:tcBorders>
            <w:shd w:val="clear" w:color="auto" w:fill="auto"/>
            <w:vAlign w:val="center"/>
            <w:hideMark/>
          </w:tcPr>
          <w:p w14:paraId="6E49413D"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alte intrări de numerar (aport propriu, etc.)</w:t>
            </w:r>
          </w:p>
        </w:tc>
        <w:tc>
          <w:tcPr>
            <w:tcW w:w="301" w:type="dxa"/>
            <w:tcBorders>
              <w:top w:val="nil"/>
              <w:left w:val="nil"/>
              <w:bottom w:val="single" w:sz="8" w:space="0" w:color="000000"/>
              <w:right w:val="single" w:sz="8" w:space="0" w:color="000000"/>
            </w:tcBorders>
            <w:shd w:val="clear" w:color="auto" w:fill="auto"/>
            <w:vAlign w:val="center"/>
            <w:hideMark/>
          </w:tcPr>
          <w:p w14:paraId="0B58A066"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5000.00</w:t>
            </w:r>
          </w:p>
        </w:tc>
        <w:tc>
          <w:tcPr>
            <w:tcW w:w="1327" w:type="dxa"/>
            <w:tcBorders>
              <w:top w:val="nil"/>
              <w:left w:val="nil"/>
              <w:bottom w:val="single" w:sz="8" w:space="0" w:color="000000"/>
              <w:right w:val="single" w:sz="8" w:space="0" w:color="000000"/>
            </w:tcBorders>
            <w:shd w:val="clear" w:color="auto" w:fill="auto"/>
            <w:vAlign w:val="center"/>
            <w:hideMark/>
          </w:tcPr>
          <w:p w14:paraId="620E176F"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12000.00</w:t>
            </w:r>
          </w:p>
        </w:tc>
        <w:tc>
          <w:tcPr>
            <w:tcW w:w="1327" w:type="dxa"/>
            <w:tcBorders>
              <w:top w:val="nil"/>
              <w:left w:val="nil"/>
              <w:bottom w:val="single" w:sz="8" w:space="0" w:color="000000"/>
              <w:right w:val="single" w:sz="8" w:space="0" w:color="000000"/>
            </w:tcBorders>
            <w:shd w:val="clear" w:color="auto" w:fill="auto"/>
            <w:vAlign w:val="center"/>
            <w:hideMark/>
          </w:tcPr>
          <w:p w14:paraId="51A5E7DF"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64BD3B17"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r>
      <w:tr w:rsidR="00DE44F5" w:rsidRPr="00F63967" w14:paraId="389E725A" w14:textId="77777777" w:rsidTr="00F63967">
        <w:trPr>
          <w:trHeight w:val="880"/>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2D9B1CA4"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4</w:t>
            </w:r>
          </w:p>
        </w:tc>
        <w:tc>
          <w:tcPr>
            <w:tcW w:w="3208" w:type="dxa"/>
            <w:tcBorders>
              <w:top w:val="nil"/>
              <w:left w:val="nil"/>
              <w:bottom w:val="single" w:sz="8" w:space="0" w:color="000000"/>
              <w:right w:val="single" w:sz="8" w:space="0" w:color="000000"/>
            </w:tcBorders>
            <w:shd w:val="clear" w:color="auto" w:fill="auto"/>
            <w:vAlign w:val="center"/>
            <w:hideMark/>
          </w:tcPr>
          <w:p w14:paraId="32A67946"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Subventie schema de minimis</w:t>
            </w:r>
          </w:p>
        </w:tc>
        <w:tc>
          <w:tcPr>
            <w:tcW w:w="301" w:type="dxa"/>
            <w:tcBorders>
              <w:top w:val="nil"/>
              <w:left w:val="nil"/>
              <w:bottom w:val="single" w:sz="8" w:space="0" w:color="000000"/>
              <w:right w:val="single" w:sz="8" w:space="0" w:color="000000"/>
            </w:tcBorders>
            <w:shd w:val="clear" w:color="auto" w:fill="auto"/>
            <w:vAlign w:val="center"/>
            <w:hideMark/>
          </w:tcPr>
          <w:p w14:paraId="37874706"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202374.62</w:t>
            </w:r>
          </w:p>
        </w:tc>
        <w:tc>
          <w:tcPr>
            <w:tcW w:w="1327" w:type="dxa"/>
            <w:tcBorders>
              <w:top w:val="nil"/>
              <w:left w:val="nil"/>
              <w:bottom w:val="single" w:sz="8" w:space="0" w:color="000000"/>
              <w:right w:val="single" w:sz="8" w:space="0" w:color="000000"/>
            </w:tcBorders>
            <w:shd w:val="clear" w:color="auto" w:fill="auto"/>
            <w:vAlign w:val="center"/>
            <w:hideMark/>
          </w:tcPr>
          <w:p w14:paraId="5BBC8DCA"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50593.65</w:t>
            </w:r>
          </w:p>
        </w:tc>
        <w:tc>
          <w:tcPr>
            <w:tcW w:w="1327" w:type="dxa"/>
            <w:tcBorders>
              <w:top w:val="nil"/>
              <w:left w:val="nil"/>
              <w:bottom w:val="single" w:sz="8" w:space="0" w:color="000000"/>
              <w:right w:val="single" w:sz="8" w:space="0" w:color="000000"/>
            </w:tcBorders>
            <w:shd w:val="clear" w:color="auto" w:fill="auto"/>
            <w:vAlign w:val="center"/>
            <w:hideMark/>
          </w:tcPr>
          <w:p w14:paraId="6B986BB3"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5168B2C1"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r>
      <w:tr w:rsidR="00DE44F5" w:rsidRPr="00F63967" w14:paraId="537145F6" w14:textId="77777777" w:rsidTr="00DE44F5">
        <w:trPr>
          <w:trHeight w:val="948"/>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14:paraId="3195B12D"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 </w:t>
            </w:r>
          </w:p>
        </w:tc>
        <w:tc>
          <w:tcPr>
            <w:tcW w:w="3208" w:type="dxa"/>
            <w:tcBorders>
              <w:top w:val="nil"/>
              <w:left w:val="nil"/>
              <w:bottom w:val="single" w:sz="8" w:space="0" w:color="000000"/>
              <w:right w:val="single" w:sz="8" w:space="0" w:color="000000"/>
            </w:tcBorders>
            <w:shd w:val="clear" w:color="000000" w:fill="90CDF4"/>
            <w:vAlign w:val="center"/>
            <w:hideMark/>
          </w:tcPr>
          <w:p w14:paraId="56BAD3F4"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Total disponibil (I+A)</w:t>
            </w:r>
          </w:p>
        </w:tc>
        <w:tc>
          <w:tcPr>
            <w:tcW w:w="301" w:type="dxa"/>
            <w:tcBorders>
              <w:top w:val="nil"/>
              <w:left w:val="nil"/>
              <w:bottom w:val="single" w:sz="8" w:space="0" w:color="000000"/>
              <w:right w:val="single" w:sz="8" w:space="0" w:color="000000"/>
            </w:tcBorders>
            <w:shd w:val="clear" w:color="000000" w:fill="90CDF4"/>
            <w:vAlign w:val="center"/>
            <w:hideMark/>
          </w:tcPr>
          <w:p w14:paraId="586211DA"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229374.62</w:t>
            </w:r>
          </w:p>
        </w:tc>
        <w:tc>
          <w:tcPr>
            <w:tcW w:w="1327" w:type="dxa"/>
            <w:tcBorders>
              <w:top w:val="nil"/>
              <w:left w:val="nil"/>
              <w:bottom w:val="single" w:sz="8" w:space="0" w:color="000000"/>
              <w:right w:val="single" w:sz="8" w:space="0" w:color="000000"/>
            </w:tcBorders>
            <w:shd w:val="clear" w:color="000000" w:fill="90CDF4"/>
            <w:vAlign w:val="center"/>
            <w:hideMark/>
          </w:tcPr>
          <w:p w14:paraId="4553CCB5"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213472.00</w:t>
            </w:r>
          </w:p>
        </w:tc>
        <w:tc>
          <w:tcPr>
            <w:tcW w:w="1327" w:type="dxa"/>
            <w:tcBorders>
              <w:top w:val="nil"/>
              <w:left w:val="nil"/>
              <w:bottom w:val="single" w:sz="8" w:space="0" w:color="000000"/>
              <w:right w:val="single" w:sz="8" w:space="0" w:color="000000"/>
            </w:tcBorders>
            <w:shd w:val="clear" w:color="000000" w:fill="90CDF4"/>
            <w:vAlign w:val="center"/>
            <w:hideMark/>
          </w:tcPr>
          <w:p w14:paraId="3AE126E7"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208974.00</w:t>
            </w:r>
          </w:p>
        </w:tc>
        <w:tc>
          <w:tcPr>
            <w:tcW w:w="1327" w:type="dxa"/>
            <w:tcBorders>
              <w:top w:val="nil"/>
              <w:left w:val="nil"/>
              <w:bottom w:val="single" w:sz="8" w:space="0" w:color="000000"/>
              <w:right w:val="single" w:sz="8" w:space="0" w:color="000000"/>
            </w:tcBorders>
            <w:shd w:val="clear" w:color="000000" w:fill="90CDF4"/>
            <w:vAlign w:val="center"/>
            <w:hideMark/>
          </w:tcPr>
          <w:p w14:paraId="6A9E3C04"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290256.00</w:t>
            </w:r>
          </w:p>
        </w:tc>
      </w:tr>
      <w:tr w:rsidR="00DE44F5" w:rsidRPr="00F63967" w14:paraId="6901F1EB" w14:textId="77777777" w:rsidTr="00DE44F5">
        <w:trPr>
          <w:trHeight w:val="636"/>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14:paraId="3B95C669"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B</w:t>
            </w:r>
          </w:p>
        </w:tc>
        <w:tc>
          <w:tcPr>
            <w:tcW w:w="3208" w:type="dxa"/>
            <w:tcBorders>
              <w:top w:val="nil"/>
              <w:left w:val="nil"/>
              <w:bottom w:val="single" w:sz="8" w:space="0" w:color="000000"/>
              <w:right w:val="single" w:sz="8" w:space="0" w:color="000000"/>
            </w:tcBorders>
            <w:shd w:val="clear" w:color="000000" w:fill="90CDF4"/>
            <w:vAlign w:val="center"/>
            <w:hideMark/>
          </w:tcPr>
          <w:p w14:paraId="7BE96E07"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Cheltuieli</w:t>
            </w:r>
          </w:p>
        </w:tc>
        <w:tc>
          <w:tcPr>
            <w:tcW w:w="301" w:type="dxa"/>
            <w:tcBorders>
              <w:top w:val="nil"/>
              <w:left w:val="nil"/>
              <w:bottom w:val="single" w:sz="8" w:space="0" w:color="000000"/>
              <w:right w:val="single" w:sz="8" w:space="0" w:color="000000"/>
            </w:tcBorders>
            <w:shd w:val="clear" w:color="000000" w:fill="90CDF4"/>
            <w:vAlign w:val="center"/>
            <w:hideMark/>
          </w:tcPr>
          <w:p w14:paraId="452EF21C"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177276.27</w:t>
            </w:r>
          </w:p>
        </w:tc>
        <w:tc>
          <w:tcPr>
            <w:tcW w:w="1327" w:type="dxa"/>
            <w:tcBorders>
              <w:top w:val="nil"/>
              <w:left w:val="nil"/>
              <w:bottom w:val="single" w:sz="8" w:space="0" w:color="000000"/>
              <w:right w:val="single" w:sz="8" w:space="0" w:color="000000"/>
            </w:tcBorders>
            <w:shd w:val="clear" w:color="000000" w:fill="90CDF4"/>
            <w:vAlign w:val="center"/>
            <w:hideMark/>
          </w:tcPr>
          <w:p w14:paraId="350B07D8"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160508.00</w:t>
            </w:r>
          </w:p>
        </w:tc>
        <w:tc>
          <w:tcPr>
            <w:tcW w:w="1327" w:type="dxa"/>
            <w:tcBorders>
              <w:top w:val="nil"/>
              <w:left w:val="nil"/>
              <w:bottom w:val="single" w:sz="8" w:space="0" w:color="000000"/>
              <w:right w:val="single" w:sz="8" w:space="0" w:color="000000"/>
            </w:tcBorders>
            <w:shd w:val="clear" w:color="000000" w:fill="90CDF4"/>
            <w:vAlign w:val="center"/>
            <w:hideMark/>
          </w:tcPr>
          <w:p w14:paraId="0338C3FC"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153248.00</w:t>
            </w:r>
          </w:p>
        </w:tc>
        <w:tc>
          <w:tcPr>
            <w:tcW w:w="1327" w:type="dxa"/>
            <w:tcBorders>
              <w:top w:val="nil"/>
              <w:left w:val="nil"/>
              <w:bottom w:val="single" w:sz="8" w:space="0" w:color="000000"/>
              <w:right w:val="single" w:sz="8" w:space="0" w:color="000000"/>
            </w:tcBorders>
            <w:shd w:val="clear" w:color="000000" w:fill="90CDF4"/>
            <w:vAlign w:val="center"/>
            <w:hideMark/>
          </w:tcPr>
          <w:p w14:paraId="33C35E35"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206472.00</w:t>
            </w:r>
          </w:p>
        </w:tc>
      </w:tr>
      <w:tr w:rsidR="00DE44F5" w:rsidRPr="00F63967" w14:paraId="480E39F2" w14:textId="77777777" w:rsidTr="00DE44F5">
        <w:trPr>
          <w:trHeight w:val="94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0AAAACF9"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lastRenderedPageBreak/>
              <w:t>1</w:t>
            </w:r>
          </w:p>
        </w:tc>
        <w:tc>
          <w:tcPr>
            <w:tcW w:w="3208" w:type="dxa"/>
            <w:tcBorders>
              <w:top w:val="nil"/>
              <w:left w:val="nil"/>
              <w:bottom w:val="single" w:sz="8" w:space="0" w:color="000000"/>
              <w:right w:val="single" w:sz="8" w:space="0" w:color="000000"/>
            </w:tcBorders>
            <w:shd w:val="clear" w:color="auto" w:fill="auto"/>
            <w:vAlign w:val="center"/>
            <w:hideMark/>
          </w:tcPr>
          <w:p w14:paraId="50BA95D0"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Cheltuieli pentru investitii</w:t>
            </w:r>
          </w:p>
        </w:tc>
        <w:tc>
          <w:tcPr>
            <w:tcW w:w="301" w:type="dxa"/>
            <w:tcBorders>
              <w:top w:val="nil"/>
              <w:left w:val="nil"/>
              <w:bottom w:val="single" w:sz="8" w:space="0" w:color="000000"/>
              <w:right w:val="single" w:sz="8" w:space="0" w:color="000000"/>
            </w:tcBorders>
            <w:shd w:val="clear" w:color="auto" w:fill="auto"/>
            <w:vAlign w:val="center"/>
            <w:hideMark/>
          </w:tcPr>
          <w:p w14:paraId="21121FBC"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69536.27</w:t>
            </w:r>
          </w:p>
        </w:tc>
        <w:tc>
          <w:tcPr>
            <w:tcW w:w="1327" w:type="dxa"/>
            <w:tcBorders>
              <w:top w:val="nil"/>
              <w:left w:val="nil"/>
              <w:bottom w:val="single" w:sz="8" w:space="0" w:color="000000"/>
              <w:right w:val="single" w:sz="8" w:space="0" w:color="000000"/>
            </w:tcBorders>
            <w:shd w:val="clear" w:color="auto" w:fill="auto"/>
            <w:vAlign w:val="center"/>
            <w:hideMark/>
          </w:tcPr>
          <w:p w14:paraId="4F583A99"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10000.00</w:t>
            </w:r>
          </w:p>
        </w:tc>
        <w:tc>
          <w:tcPr>
            <w:tcW w:w="1327" w:type="dxa"/>
            <w:tcBorders>
              <w:top w:val="nil"/>
              <w:left w:val="nil"/>
              <w:bottom w:val="single" w:sz="8" w:space="0" w:color="000000"/>
              <w:right w:val="single" w:sz="8" w:space="0" w:color="000000"/>
            </w:tcBorders>
            <w:shd w:val="clear" w:color="auto" w:fill="auto"/>
            <w:vAlign w:val="center"/>
            <w:hideMark/>
          </w:tcPr>
          <w:p w14:paraId="06CCEE7B"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7EE59190"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r>
      <w:tr w:rsidR="00DE44F5" w:rsidRPr="00F63967" w14:paraId="6850702E" w14:textId="77777777" w:rsidTr="00F63967">
        <w:trPr>
          <w:trHeight w:val="161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64D1E3D6"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2</w:t>
            </w:r>
          </w:p>
        </w:tc>
        <w:tc>
          <w:tcPr>
            <w:tcW w:w="3208" w:type="dxa"/>
            <w:tcBorders>
              <w:top w:val="nil"/>
              <w:left w:val="nil"/>
              <w:bottom w:val="single" w:sz="8" w:space="0" w:color="000000"/>
              <w:right w:val="single" w:sz="8" w:space="0" w:color="000000"/>
            </w:tcBorders>
            <w:shd w:val="clear" w:color="auto" w:fill="auto"/>
            <w:vAlign w:val="center"/>
            <w:hideMark/>
          </w:tcPr>
          <w:p w14:paraId="631E6A4C"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Cheltuieli cu materii prime şi materiale consumabile aferente activităţii desfaşurate</w:t>
            </w:r>
          </w:p>
        </w:tc>
        <w:tc>
          <w:tcPr>
            <w:tcW w:w="301" w:type="dxa"/>
            <w:tcBorders>
              <w:top w:val="nil"/>
              <w:left w:val="nil"/>
              <w:bottom w:val="single" w:sz="8" w:space="0" w:color="000000"/>
              <w:right w:val="single" w:sz="8" w:space="0" w:color="000000"/>
            </w:tcBorders>
            <w:shd w:val="clear" w:color="auto" w:fill="auto"/>
            <w:vAlign w:val="center"/>
            <w:hideMark/>
          </w:tcPr>
          <w:p w14:paraId="20E0D27B"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13900.00</w:t>
            </w:r>
          </w:p>
        </w:tc>
        <w:tc>
          <w:tcPr>
            <w:tcW w:w="1327" w:type="dxa"/>
            <w:tcBorders>
              <w:top w:val="nil"/>
              <w:left w:val="nil"/>
              <w:bottom w:val="single" w:sz="8" w:space="0" w:color="000000"/>
              <w:right w:val="single" w:sz="8" w:space="0" w:color="000000"/>
            </w:tcBorders>
            <w:shd w:val="clear" w:color="auto" w:fill="auto"/>
            <w:vAlign w:val="center"/>
            <w:hideMark/>
          </w:tcPr>
          <w:p w14:paraId="6BF78F99"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39260.00</w:t>
            </w:r>
          </w:p>
        </w:tc>
        <w:tc>
          <w:tcPr>
            <w:tcW w:w="1327" w:type="dxa"/>
            <w:tcBorders>
              <w:top w:val="nil"/>
              <w:left w:val="nil"/>
              <w:bottom w:val="single" w:sz="8" w:space="0" w:color="000000"/>
              <w:right w:val="single" w:sz="8" w:space="0" w:color="000000"/>
            </w:tcBorders>
            <w:shd w:val="clear" w:color="auto" w:fill="auto"/>
            <w:vAlign w:val="center"/>
            <w:hideMark/>
          </w:tcPr>
          <w:p w14:paraId="134CD566"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45000.00</w:t>
            </w:r>
          </w:p>
        </w:tc>
        <w:tc>
          <w:tcPr>
            <w:tcW w:w="1327" w:type="dxa"/>
            <w:tcBorders>
              <w:top w:val="nil"/>
              <w:left w:val="nil"/>
              <w:bottom w:val="single" w:sz="8" w:space="0" w:color="000000"/>
              <w:right w:val="single" w:sz="8" w:space="0" w:color="000000"/>
            </w:tcBorders>
            <w:shd w:val="clear" w:color="auto" w:fill="auto"/>
            <w:vAlign w:val="center"/>
            <w:hideMark/>
          </w:tcPr>
          <w:p w14:paraId="05A3646D"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70000.00</w:t>
            </w:r>
          </w:p>
        </w:tc>
      </w:tr>
      <w:tr w:rsidR="00DE44F5" w:rsidRPr="00F63967" w14:paraId="0E5DEC5C" w14:textId="77777777" w:rsidTr="00F63967">
        <w:trPr>
          <w:trHeight w:val="1105"/>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70EC7298"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3</w:t>
            </w:r>
          </w:p>
        </w:tc>
        <w:tc>
          <w:tcPr>
            <w:tcW w:w="3208" w:type="dxa"/>
            <w:tcBorders>
              <w:top w:val="nil"/>
              <w:left w:val="nil"/>
              <w:bottom w:val="single" w:sz="8" w:space="0" w:color="000000"/>
              <w:right w:val="single" w:sz="8" w:space="0" w:color="000000"/>
            </w:tcBorders>
            <w:shd w:val="clear" w:color="auto" w:fill="auto"/>
            <w:vAlign w:val="center"/>
            <w:hideMark/>
          </w:tcPr>
          <w:p w14:paraId="39F521E9"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Salarii (inclusiv contributiile aferente)</w:t>
            </w:r>
          </w:p>
        </w:tc>
        <w:tc>
          <w:tcPr>
            <w:tcW w:w="301" w:type="dxa"/>
            <w:tcBorders>
              <w:top w:val="nil"/>
              <w:left w:val="nil"/>
              <w:bottom w:val="single" w:sz="8" w:space="0" w:color="000000"/>
              <w:right w:val="single" w:sz="8" w:space="0" w:color="000000"/>
            </w:tcBorders>
            <w:shd w:val="clear" w:color="auto" w:fill="auto"/>
            <w:vAlign w:val="center"/>
            <w:hideMark/>
          </w:tcPr>
          <w:p w14:paraId="0C22C8AE"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47040.00</w:t>
            </w:r>
          </w:p>
        </w:tc>
        <w:tc>
          <w:tcPr>
            <w:tcW w:w="1327" w:type="dxa"/>
            <w:tcBorders>
              <w:top w:val="nil"/>
              <w:left w:val="nil"/>
              <w:bottom w:val="single" w:sz="8" w:space="0" w:color="000000"/>
              <w:right w:val="single" w:sz="8" w:space="0" w:color="000000"/>
            </w:tcBorders>
            <w:shd w:val="clear" w:color="auto" w:fill="auto"/>
            <w:vAlign w:val="center"/>
            <w:hideMark/>
          </w:tcPr>
          <w:p w14:paraId="2D79774E"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56448.00</w:t>
            </w:r>
          </w:p>
        </w:tc>
        <w:tc>
          <w:tcPr>
            <w:tcW w:w="1327" w:type="dxa"/>
            <w:tcBorders>
              <w:top w:val="nil"/>
              <w:left w:val="nil"/>
              <w:bottom w:val="single" w:sz="8" w:space="0" w:color="000000"/>
              <w:right w:val="single" w:sz="8" w:space="0" w:color="000000"/>
            </w:tcBorders>
            <w:shd w:val="clear" w:color="auto" w:fill="auto"/>
            <w:vAlign w:val="center"/>
            <w:hideMark/>
          </w:tcPr>
          <w:p w14:paraId="27E2B8BD"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56448.00</w:t>
            </w:r>
          </w:p>
        </w:tc>
        <w:tc>
          <w:tcPr>
            <w:tcW w:w="1327" w:type="dxa"/>
            <w:tcBorders>
              <w:top w:val="nil"/>
              <w:left w:val="nil"/>
              <w:bottom w:val="single" w:sz="8" w:space="0" w:color="000000"/>
              <w:right w:val="single" w:sz="8" w:space="0" w:color="000000"/>
            </w:tcBorders>
            <w:shd w:val="clear" w:color="auto" w:fill="auto"/>
            <w:vAlign w:val="center"/>
            <w:hideMark/>
          </w:tcPr>
          <w:p w14:paraId="3FD5F67D"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84672.00</w:t>
            </w:r>
          </w:p>
        </w:tc>
      </w:tr>
      <w:tr w:rsidR="00DE44F5" w:rsidRPr="00F63967" w14:paraId="6C13BCBA" w14:textId="77777777" w:rsidTr="00DE44F5">
        <w:trPr>
          <w:trHeight w:val="636"/>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44413BD2"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4</w:t>
            </w:r>
          </w:p>
        </w:tc>
        <w:tc>
          <w:tcPr>
            <w:tcW w:w="3208" w:type="dxa"/>
            <w:tcBorders>
              <w:top w:val="nil"/>
              <w:left w:val="nil"/>
              <w:bottom w:val="single" w:sz="8" w:space="0" w:color="000000"/>
              <w:right w:val="single" w:sz="8" w:space="0" w:color="000000"/>
            </w:tcBorders>
            <w:shd w:val="clear" w:color="auto" w:fill="auto"/>
            <w:vAlign w:val="center"/>
            <w:hideMark/>
          </w:tcPr>
          <w:p w14:paraId="15A0BC30"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Chirii</w:t>
            </w:r>
          </w:p>
        </w:tc>
        <w:tc>
          <w:tcPr>
            <w:tcW w:w="301" w:type="dxa"/>
            <w:tcBorders>
              <w:top w:val="nil"/>
              <w:left w:val="nil"/>
              <w:bottom w:val="single" w:sz="8" w:space="0" w:color="000000"/>
              <w:right w:val="single" w:sz="8" w:space="0" w:color="000000"/>
            </w:tcBorders>
            <w:shd w:val="clear" w:color="auto" w:fill="auto"/>
            <w:vAlign w:val="center"/>
            <w:hideMark/>
          </w:tcPr>
          <w:p w14:paraId="52602932"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18000.00</w:t>
            </w:r>
          </w:p>
        </w:tc>
        <w:tc>
          <w:tcPr>
            <w:tcW w:w="1327" w:type="dxa"/>
            <w:tcBorders>
              <w:top w:val="nil"/>
              <w:left w:val="nil"/>
              <w:bottom w:val="single" w:sz="8" w:space="0" w:color="000000"/>
              <w:right w:val="single" w:sz="8" w:space="0" w:color="000000"/>
            </w:tcBorders>
            <w:shd w:val="clear" w:color="auto" w:fill="auto"/>
            <w:vAlign w:val="center"/>
            <w:hideMark/>
          </w:tcPr>
          <w:p w14:paraId="4E194000"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24000.00</w:t>
            </w:r>
          </w:p>
        </w:tc>
        <w:tc>
          <w:tcPr>
            <w:tcW w:w="1327" w:type="dxa"/>
            <w:tcBorders>
              <w:top w:val="nil"/>
              <w:left w:val="nil"/>
              <w:bottom w:val="single" w:sz="8" w:space="0" w:color="000000"/>
              <w:right w:val="single" w:sz="8" w:space="0" w:color="000000"/>
            </w:tcBorders>
            <w:shd w:val="clear" w:color="auto" w:fill="auto"/>
            <w:vAlign w:val="center"/>
            <w:hideMark/>
          </w:tcPr>
          <w:p w14:paraId="39B91BDD"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24000.00</w:t>
            </w:r>
          </w:p>
        </w:tc>
        <w:tc>
          <w:tcPr>
            <w:tcW w:w="1327" w:type="dxa"/>
            <w:tcBorders>
              <w:top w:val="nil"/>
              <w:left w:val="nil"/>
              <w:bottom w:val="single" w:sz="8" w:space="0" w:color="000000"/>
              <w:right w:val="single" w:sz="8" w:space="0" w:color="000000"/>
            </w:tcBorders>
            <w:shd w:val="clear" w:color="auto" w:fill="auto"/>
            <w:vAlign w:val="center"/>
            <w:hideMark/>
          </w:tcPr>
          <w:p w14:paraId="0D6EBB4A"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24000.00</w:t>
            </w:r>
          </w:p>
        </w:tc>
      </w:tr>
      <w:tr w:rsidR="00DE44F5" w:rsidRPr="00F63967" w14:paraId="31E96E7A" w14:textId="77777777" w:rsidTr="00DE44F5">
        <w:trPr>
          <w:trHeight w:val="636"/>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4C3C2A46"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5</w:t>
            </w:r>
          </w:p>
        </w:tc>
        <w:tc>
          <w:tcPr>
            <w:tcW w:w="3208" w:type="dxa"/>
            <w:tcBorders>
              <w:top w:val="nil"/>
              <w:left w:val="nil"/>
              <w:bottom w:val="single" w:sz="8" w:space="0" w:color="000000"/>
              <w:right w:val="single" w:sz="8" w:space="0" w:color="000000"/>
            </w:tcBorders>
            <w:shd w:val="clear" w:color="auto" w:fill="auto"/>
            <w:vAlign w:val="center"/>
            <w:hideMark/>
          </w:tcPr>
          <w:p w14:paraId="3B2E9F43"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Utilităţi</w:t>
            </w:r>
          </w:p>
        </w:tc>
        <w:tc>
          <w:tcPr>
            <w:tcW w:w="301" w:type="dxa"/>
            <w:tcBorders>
              <w:top w:val="nil"/>
              <w:left w:val="nil"/>
              <w:bottom w:val="single" w:sz="8" w:space="0" w:color="000000"/>
              <w:right w:val="single" w:sz="8" w:space="0" w:color="000000"/>
            </w:tcBorders>
            <w:shd w:val="clear" w:color="auto" w:fill="auto"/>
            <w:vAlign w:val="center"/>
            <w:hideMark/>
          </w:tcPr>
          <w:p w14:paraId="06A0B365"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9000.00</w:t>
            </w:r>
          </w:p>
        </w:tc>
        <w:tc>
          <w:tcPr>
            <w:tcW w:w="1327" w:type="dxa"/>
            <w:tcBorders>
              <w:top w:val="nil"/>
              <w:left w:val="nil"/>
              <w:bottom w:val="single" w:sz="8" w:space="0" w:color="000000"/>
              <w:right w:val="single" w:sz="8" w:space="0" w:color="000000"/>
            </w:tcBorders>
            <w:shd w:val="clear" w:color="auto" w:fill="auto"/>
            <w:vAlign w:val="center"/>
            <w:hideMark/>
          </w:tcPr>
          <w:p w14:paraId="5E0EEC4D"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12000.00</w:t>
            </w:r>
          </w:p>
        </w:tc>
        <w:tc>
          <w:tcPr>
            <w:tcW w:w="1327" w:type="dxa"/>
            <w:tcBorders>
              <w:top w:val="nil"/>
              <w:left w:val="nil"/>
              <w:bottom w:val="single" w:sz="8" w:space="0" w:color="000000"/>
              <w:right w:val="single" w:sz="8" w:space="0" w:color="000000"/>
            </w:tcBorders>
            <w:shd w:val="clear" w:color="auto" w:fill="auto"/>
            <w:vAlign w:val="center"/>
            <w:hideMark/>
          </w:tcPr>
          <w:p w14:paraId="7D8C322A"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12000.00</w:t>
            </w:r>
          </w:p>
        </w:tc>
        <w:tc>
          <w:tcPr>
            <w:tcW w:w="1327" w:type="dxa"/>
            <w:tcBorders>
              <w:top w:val="nil"/>
              <w:left w:val="nil"/>
              <w:bottom w:val="single" w:sz="8" w:space="0" w:color="000000"/>
              <w:right w:val="single" w:sz="8" w:space="0" w:color="000000"/>
            </w:tcBorders>
            <w:shd w:val="clear" w:color="auto" w:fill="auto"/>
            <w:vAlign w:val="center"/>
            <w:hideMark/>
          </w:tcPr>
          <w:p w14:paraId="066D808E"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12000.00</w:t>
            </w:r>
          </w:p>
        </w:tc>
      </w:tr>
      <w:tr w:rsidR="00DE44F5" w:rsidRPr="00F63967" w14:paraId="54C7BAA3" w14:textId="77777777" w:rsidTr="00F63967">
        <w:trPr>
          <w:trHeight w:val="763"/>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633FFC36"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6</w:t>
            </w:r>
          </w:p>
        </w:tc>
        <w:tc>
          <w:tcPr>
            <w:tcW w:w="3208" w:type="dxa"/>
            <w:tcBorders>
              <w:top w:val="nil"/>
              <w:left w:val="nil"/>
              <w:bottom w:val="single" w:sz="8" w:space="0" w:color="000000"/>
              <w:right w:val="single" w:sz="8" w:space="0" w:color="000000"/>
            </w:tcBorders>
            <w:shd w:val="clear" w:color="auto" w:fill="auto"/>
            <w:vAlign w:val="center"/>
            <w:hideMark/>
          </w:tcPr>
          <w:p w14:paraId="28BB7ECF"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Costuri funcţionare birou</w:t>
            </w:r>
          </w:p>
        </w:tc>
        <w:tc>
          <w:tcPr>
            <w:tcW w:w="301" w:type="dxa"/>
            <w:tcBorders>
              <w:top w:val="nil"/>
              <w:left w:val="nil"/>
              <w:bottom w:val="single" w:sz="8" w:space="0" w:color="000000"/>
              <w:right w:val="single" w:sz="8" w:space="0" w:color="000000"/>
            </w:tcBorders>
            <w:shd w:val="clear" w:color="auto" w:fill="auto"/>
            <w:vAlign w:val="center"/>
            <w:hideMark/>
          </w:tcPr>
          <w:p w14:paraId="3BFC80D9"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60E7E0C4"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3AA6BA89"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294EF2DC"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r>
      <w:tr w:rsidR="00DE44F5" w:rsidRPr="00F63967" w14:paraId="27DB7F81" w14:textId="77777777" w:rsidTr="00F63967">
        <w:trPr>
          <w:trHeight w:val="880"/>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0D4FDB74"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7</w:t>
            </w:r>
          </w:p>
        </w:tc>
        <w:tc>
          <w:tcPr>
            <w:tcW w:w="3208" w:type="dxa"/>
            <w:tcBorders>
              <w:top w:val="nil"/>
              <w:left w:val="nil"/>
              <w:bottom w:val="single" w:sz="8" w:space="0" w:color="000000"/>
              <w:right w:val="single" w:sz="8" w:space="0" w:color="000000"/>
            </w:tcBorders>
            <w:shd w:val="clear" w:color="auto" w:fill="auto"/>
            <w:vAlign w:val="center"/>
            <w:hideMark/>
          </w:tcPr>
          <w:p w14:paraId="4BA2BB9E"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Cheltuieli de marketing</w:t>
            </w:r>
          </w:p>
        </w:tc>
        <w:tc>
          <w:tcPr>
            <w:tcW w:w="301" w:type="dxa"/>
            <w:tcBorders>
              <w:top w:val="nil"/>
              <w:left w:val="nil"/>
              <w:bottom w:val="single" w:sz="8" w:space="0" w:color="000000"/>
              <w:right w:val="single" w:sz="8" w:space="0" w:color="000000"/>
            </w:tcBorders>
            <w:shd w:val="clear" w:color="auto" w:fill="auto"/>
            <w:vAlign w:val="center"/>
            <w:hideMark/>
          </w:tcPr>
          <w:p w14:paraId="3D048B5E"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6000.00</w:t>
            </w:r>
          </w:p>
        </w:tc>
        <w:tc>
          <w:tcPr>
            <w:tcW w:w="1327" w:type="dxa"/>
            <w:tcBorders>
              <w:top w:val="nil"/>
              <w:left w:val="nil"/>
              <w:bottom w:val="single" w:sz="8" w:space="0" w:color="000000"/>
              <w:right w:val="single" w:sz="8" w:space="0" w:color="000000"/>
            </w:tcBorders>
            <w:shd w:val="clear" w:color="auto" w:fill="auto"/>
            <w:vAlign w:val="center"/>
            <w:hideMark/>
          </w:tcPr>
          <w:p w14:paraId="72636F5C"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12000.00</w:t>
            </w:r>
          </w:p>
        </w:tc>
        <w:tc>
          <w:tcPr>
            <w:tcW w:w="1327" w:type="dxa"/>
            <w:tcBorders>
              <w:top w:val="nil"/>
              <w:left w:val="nil"/>
              <w:bottom w:val="single" w:sz="8" w:space="0" w:color="000000"/>
              <w:right w:val="single" w:sz="8" w:space="0" w:color="000000"/>
            </w:tcBorders>
            <w:shd w:val="clear" w:color="auto" w:fill="auto"/>
            <w:vAlign w:val="center"/>
            <w:hideMark/>
          </w:tcPr>
          <w:p w14:paraId="6BB410EF"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6000.00</w:t>
            </w:r>
          </w:p>
        </w:tc>
        <w:tc>
          <w:tcPr>
            <w:tcW w:w="1327" w:type="dxa"/>
            <w:tcBorders>
              <w:top w:val="nil"/>
              <w:left w:val="nil"/>
              <w:bottom w:val="single" w:sz="8" w:space="0" w:color="000000"/>
              <w:right w:val="single" w:sz="8" w:space="0" w:color="000000"/>
            </w:tcBorders>
            <w:shd w:val="clear" w:color="auto" w:fill="auto"/>
            <w:vAlign w:val="center"/>
            <w:hideMark/>
          </w:tcPr>
          <w:p w14:paraId="75FA8C0B"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6000.00</w:t>
            </w:r>
          </w:p>
        </w:tc>
      </w:tr>
      <w:tr w:rsidR="00DE44F5" w:rsidRPr="00F63967" w14:paraId="0D800784" w14:textId="77777777" w:rsidTr="00DE44F5">
        <w:trPr>
          <w:trHeight w:val="94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2AB734EE"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8</w:t>
            </w:r>
          </w:p>
        </w:tc>
        <w:tc>
          <w:tcPr>
            <w:tcW w:w="3208" w:type="dxa"/>
            <w:tcBorders>
              <w:top w:val="nil"/>
              <w:left w:val="nil"/>
              <w:bottom w:val="single" w:sz="8" w:space="0" w:color="000000"/>
              <w:right w:val="single" w:sz="8" w:space="0" w:color="000000"/>
            </w:tcBorders>
            <w:shd w:val="clear" w:color="auto" w:fill="auto"/>
            <w:vAlign w:val="center"/>
            <w:hideMark/>
          </w:tcPr>
          <w:p w14:paraId="517669B9"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Reparaţii/Întreţinere</w:t>
            </w:r>
          </w:p>
        </w:tc>
        <w:tc>
          <w:tcPr>
            <w:tcW w:w="301" w:type="dxa"/>
            <w:tcBorders>
              <w:top w:val="nil"/>
              <w:left w:val="nil"/>
              <w:bottom w:val="single" w:sz="8" w:space="0" w:color="000000"/>
              <w:right w:val="single" w:sz="8" w:space="0" w:color="000000"/>
            </w:tcBorders>
            <w:shd w:val="clear" w:color="auto" w:fill="auto"/>
            <w:vAlign w:val="center"/>
            <w:hideMark/>
          </w:tcPr>
          <w:p w14:paraId="46C2C130"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387A2641"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411A60F5"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2C066C93"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r>
      <w:tr w:rsidR="00DE44F5" w:rsidRPr="00F63967" w14:paraId="71FD3BAE" w14:textId="77777777" w:rsidTr="00F63967">
        <w:trPr>
          <w:trHeight w:val="107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03AD0AB4"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9</w:t>
            </w:r>
          </w:p>
        </w:tc>
        <w:tc>
          <w:tcPr>
            <w:tcW w:w="3208" w:type="dxa"/>
            <w:tcBorders>
              <w:top w:val="nil"/>
              <w:left w:val="nil"/>
              <w:bottom w:val="single" w:sz="8" w:space="0" w:color="000000"/>
              <w:right w:val="single" w:sz="8" w:space="0" w:color="000000"/>
            </w:tcBorders>
            <w:shd w:val="clear" w:color="auto" w:fill="auto"/>
            <w:vAlign w:val="center"/>
            <w:hideMark/>
          </w:tcPr>
          <w:p w14:paraId="20805443"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Servicii cu terţii (contabilitate, expertiza juridica, etc)</w:t>
            </w:r>
          </w:p>
        </w:tc>
        <w:tc>
          <w:tcPr>
            <w:tcW w:w="301" w:type="dxa"/>
            <w:tcBorders>
              <w:top w:val="nil"/>
              <w:left w:val="nil"/>
              <w:bottom w:val="single" w:sz="8" w:space="0" w:color="000000"/>
              <w:right w:val="single" w:sz="8" w:space="0" w:color="000000"/>
            </w:tcBorders>
            <w:shd w:val="clear" w:color="auto" w:fill="auto"/>
            <w:vAlign w:val="center"/>
            <w:hideMark/>
          </w:tcPr>
          <w:p w14:paraId="762D6301"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4000.00</w:t>
            </w:r>
          </w:p>
        </w:tc>
        <w:tc>
          <w:tcPr>
            <w:tcW w:w="1327" w:type="dxa"/>
            <w:tcBorders>
              <w:top w:val="nil"/>
              <w:left w:val="nil"/>
              <w:bottom w:val="single" w:sz="8" w:space="0" w:color="000000"/>
              <w:right w:val="single" w:sz="8" w:space="0" w:color="000000"/>
            </w:tcBorders>
            <w:shd w:val="clear" w:color="auto" w:fill="auto"/>
            <w:vAlign w:val="center"/>
            <w:hideMark/>
          </w:tcPr>
          <w:p w14:paraId="463C274E"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4800.00</w:t>
            </w:r>
          </w:p>
        </w:tc>
        <w:tc>
          <w:tcPr>
            <w:tcW w:w="1327" w:type="dxa"/>
            <w:tcBorders>
              <w:top w:val="nil"/>
              <w:left w:val="nil"/>
              <w:bottom w:val="single" w:sz="8" w:space="0" w:color="000000"/>
              <w:right w:val="single" w:sz="8" w:space="0" w:color="000000"/>
            </w:tcBorders>
            <w:shd w:val="clear" w:color="auto" w:fill="auto"/>
            <w:vAlign w:val="center"/>
            <w:hideMark/>
          </w:tcPr>
          <w:p w14:paraId="0CBCC49D"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4800.00</w:t>
            </w:r>
          </w:p>
        </w:tc>
        <w:tc>
          <w:tcPr>
            <w:tcW w:w="1327" w:type="dxa"/>
            <w:tcBorders>
              <w:top w:val="nil"/>
              <w:left w:val="nil"/>
              <w:bottom w:val="single" w:sz="8" w:space="0" w:color="000000"/>
              <w:right w:val="single" w:sz="8" w:space="0" w:color="000000"/>
            </w:tcBorders>
            <w:shd w:val="clear" w:color="auto" w:fill="auto"/>
            <w:vAlign w:val="center"/>
            <w:hideMark/>
          </w:tcPr>
          <w:p w14:paraId="40CF7661"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4800.00</w:t>
            </w:r>
          </w:p>
        </w:tc>
      </w:tr>
      <w:tr w:rsidR="00DE44F5" w:rsidRPr="00F63967" w14:paraId="0D2F9366" w14:textId="77777777" w:rsidTr="00DE44F5">
        <w:trPr>
          <w:trHeight w:val="94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1AE77740"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10</w:t>
            </w:r>
          </w:p>
        </w:tc>
        <w:tc>
          <w:tcPr>
            <w:tcW w:w="3208" w:type="dxa"/>
            <w:tcBorders>
              <w:top w:val="nil"/>
              <w:left w:val="nil"/>
              <w:bottom w:val="single" w:sz="8" w:space="0" w:color="000000"/>
              <w:right w:val="single" w:sz="8" w:space="0" w:color="000000"/>
            </w:tcBorders>
            <w:shd w:val="clear" w:color="auto" w:fill="auto"/>
            <w:vAlign w:val="center"/>
            <w:hideMark/>
          </w:tcPr>
          <w:p w14:paraId="3CD6A199"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Alte cheltuieli</w:t>
            </w:r>
          </w:p>
        </w:tc>
        <w:tc>
          <w:tcPr>
            <w:tcW w:w="301" w:type="dxa"/>
            <w:tcBorders>
              <w:top w:val="nil"/>
              <w:left w:val="nil"/>
              <w:bottom w:val="single" w:sz="8" w:space="0" w:color="000000"/>
              <w:right w:val="single" w:sz="8" w:space="0" w:color="000000"/>
            </w:tcBorders>
            <w:shd w:val="clear" w:color="auto" w:fill="auto"/>
            <w:vAlign w:val="center"/>
            <w:hideMark/>
          </w:tcPr>
          <w:p w14:paraId="11025223"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9800.00</w:t>
            </w:r>
          </w:p>
        </w:tc>
        <w:tc>
          <w:tcPr>
            <w:tcW w:w="1327" w:type="dxa"/>
            <w:tcBorders>
              <w:top w:val="nil"/>
              <w:left w:val="nil"/>
              <w:bottom w:val="single" w:sz="8" w:space="0" w:color="000000"/>
              <w:right w:val="single" w:sz="8" w:space="0" w:color="000000"/>
            </w:tcBorders>
            <w:shd w:val="clear" w:color="auto" w:fill="auto"/>
            <w:vAlign w:val="center"/>
            <w:hideMark/>
          </w:tcPr>
          <w:p w14:paraId="2115BD3E"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2000.00</w:t>
            </w:r>
          </w:p>
        </w:tc>
        <w:tc>
          <w:tcPr>
            <w:tcW w:w="1327" w:type="dxa"/>
            <w:tcBorders>
              <w:top w:val="nil"/>
              <w:left w:val="nil"/>
              <w:bottom w:val="single" w:sz="8" w:space="0" w:color="000000"/>
              <w:right w:val="single" w:sz="8" w:space="0" w:color="000000"/>
            </w:tcBorders>
            <w:shd w:val="clear" w:color="auto" w:fill="auto"/>
            <w:vAlign w:val="center"/>
            <w:hideMark/>
          </w:tcPr>
          <w:p w14:paraId="5A09B3A9"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5000.00</w:t>
            </w:r>
          </w:p>
        </w:tc>
        <w:tc>
          <w:tcPr>
            <w:tcW w:w="1327" w:type="dxa"/>
            <w:tcBorders>
              <w:top w:val="nil"/>
              <w:left w:val="nil"/>
              <w:bottom w:val="single" w:sz="8" w:space="0" w:color="000000"/>
              <w:right w:val="single" w:sz="8" w:space="0" w:color="000000"/>
            </w:tcBorders>
            <w:shd w:val="clear" w:color="auto" w:fill="auto"/>
            <w:vAlign w:val="center"/>
            <w:hideMark/>
          </w:tcPr>
          <w:p w14:paraId="413E46D1"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5000.00</w:t>
            </w:r>
          </w:p>
        </w:tc>
      </w:tr>
      <w:tr w:rsidR="00DE44F5" w:rsidRPr="00F63967" w14:paraId="7916DC04" w14:textId="77777777" w:rsidTr="00DE44F5">
        <w:trPr>
          <w:trHeight w:val="636"/>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14:paraId="753670DD"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C</w:t>
            </w:r>
          </w:p>
        </w:tc>
        <w:tc>
          <w:tcPr>
            <w:tcW w:w="3208" w:type="dxa"/>
            <w:tcBorders>
              <w:top w:val="nil"/>
              <w:left w:val="nil"/>
              <w:bottom w:val="single" w:sz="8" w:space="0" w:color="000000"/>
              <w:right w:val="single" w:sz="8" w:space="0" w:color="000000"/>
            </w:tcBorders>
            <w:shd w:val="clear" w:color="000000" w:fill="90CDF4"/>
            <w:vAlign w:val="center"/>
            <w:hideMark/>
          </w:tcPr>
          <w:p w14:paraId="4494D30F"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Credite (1+2)</w:t>
            </w:r>
          </w:p>
        </w:tc>
        <w:tc>
          <w:tcPr>
            <w:tcW w:w="301" w:type="dxa"/>
            <w:tcBorders>
              <w:top w:val="nil"/>
              <w:left w:val="nil"/>
              <w:bottom w:val="single" w:sz="8" w:space="0" w:color="000000"/>
              <w:right w:val="single" w:sz="8" w:space="0" w:color="000000"/>
            </w:tcBorders>
            <w:shd w:val="clear" w:color="000000" w:fill="90CDF4"/>
            <w:vAlign w:val="center"/>
            <w:hideMark/>
          </w:tcPr>
          <w:p w14:paraId="1C71BB32"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000000" w:fill="90CDF4"/>
            <w:vAlign w:val="center"/>
            <w:hideMark/>
          </w:tcPr>
          <w:p w14:paraId="52273159"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000000" w:fill="90CDF4"/>
            <w:vAlign w:val="center"/>
            <w:hideMark/>
          </w:tcPr>
          <w:p w14:paraId="449D0869"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000000" w:fill="90CDF4"/>
            <w:vAlign w:val="center"/>
            <w:hideMark/>
          </w:tcPr>
          <w:p w14:paraId="57587F42"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0.00</w:t>
            </w:r>
          </w:p>
        </w:tc>
      </w:tr>
      <w:tr w:rsidR="00DE44F5" w:rsidRPr="00F63967" w14:paraId="0D361F9A" w14:textId="77777777" w:rsidTr="00F63967">
        <w:trPr>
          <w:trHeight w:val="880"/>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7D038BDF"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1</w:t>
            </w:r>
          </w:p>
        </w:tc>
        <w:tc>
          <w:tcPr>
            <w:tcW w:w="3208" w:type="dxa"/>
            <w:tcBorders>
              <w:top w:val="nil"/>
              <w:left w:val="nil"/>
              <w:bottom w:val="single" w:sz="8" w:space="0" w:color="000000"/>
              <w:right w:val="single" w:sz="8" w:space="0" w:color="000000"/>
            </w:tcBorders>
            <w:shd w:val="clear" w:color="auto" w:fill="auto"/>
            <w:vAlign w:val="center"/>
            <w:hideMark/>
          </w:tcPr>
          <w:p w14:paraId="0C19E51F"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rambursări rate de credit scadente</w:t>
            </w:r>
          </w:p>
        </w:tc>
        <w:tc>
          <w:tcPr>
            <w:tcW w:w="301" w:type="dxa"/>
            <w:tcBorders>
              <w:top w:val="nil"/>
              <w:left w:val="nil"/>
              <w:bottom w:val="single" w:sz="8" w:space="0" w:color="000000"/>
              <w:right w:val="single" w:sz="8" w:space="0" w:color="000000"/>
            </w:tcBorders>
            <w:shd w:val="clear" w:color="auto" w:fill="auto"/>
            <w:vAlign w:val="center"/>
            <w:hideMark/>
          </w:tcPr>
          <w:p w14:paraId="58779A85"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7F6FCC5C"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7EFFE2C6"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39ABC1C9"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r>
      <w:tr w:rsidR="00DE44F5" w:rsidRPr="00F63967" w14:paraId="6EB583D3" w14:textId="77777777" w:rsidTr="00F63967">
        <w:trPr>
          <w:trHeight w:val="790"/>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706719C7"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2</w:t>
            </w:r>
          </w:p>
        </w:tc>
        <w:tc>
          <w:tcPr>
            <w:tcW w:w="3208" w:type="dxa"/>
            <w:tcBorders>
              <w:top w:val="nil"/>
              <w:left w:val="nil"/>
              <w:bottom w:val="single" w:sz="8" w:space="0" w:color="000000"/>
              <w:right w:val="single" w:sz="8" w:space="0" w:color="000000"/>
            </w:tcBorders>
            <w:shd w:val="clear" w:color="auto" w:fill="auto"/>
            <w:vAlign w:val="center"/>
            <w:hideMark/>
          </w:tcPr>
          <w:p w14:paraId="3E54E865"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dobânzi şi comisioane</w:t>
            </w:r>
          </w:p>
        </w:tc>
        <w:tc>
          <w:tcPr>
            <w:tcW w:w="301" w:type="dxa"/>
            <w:tcBorders>
              <w:top w:val="nil"/>
              <w:left w:val="nil"/>
              <w:bottom w:val="single" w:sz="8" w:space="0" w:color="000000"/>
              <w:right w:val="single" w:sz="8" w:space="0" w:color="000000"/>
            </w:tcBorders>
            <w:shd w:val="clear" w:color="auto" w:fill="auto"/>
            <w:vAlign w:val="center"/>
            <w:hideMark/>
          </w:tcPr>
          <w:p w14:paraId="5A644355"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5377E925"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3A382568"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16FFCF04"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r>
      <w:tr w:rsidR="00DE44F5" w:rsidRPr="00F63967" w14:paraId="5649DABF" w14:textId="77777777" w:rsidTr="00F63967">
        <w:trPr>
          <w:trHeight w:val="1330"/>
        </w:trPr>
        <w:tc>
          <w:tcPr>
            <w:tcW w:w="1187" w:type="dxa"/>
            <w:tcBorders>
              <w:top w:val="nil"/>
              <w:left w:val="single" w:sz="8" w:space="0" w:color="000000"/>
              <w:bottom w:val="single" w:sz="8" w:space="0" w:color="000000"/>
              <w:right w:val="single" w:sz="8" w:space="0" w:color="000000"/>
            </w:tcBorders>
            <w:shd w:val="clear" w:color="000000" w:fill="68D391"/>
            <w:vAlign w:val="center"/>
            <w:hideMark/>
          </w:tcPr>
          <w:p w14:paraId="448F1868"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lastRenderedPageBreak/>
              <w:t>D</w:t>
            </w:r>
          </w:p>
        </w:tc>
        <w:tc>
          <w:tcPr>
            <w:tcW w:w="3208" w:type="dxa"/>
            <w:tcBorders>
              <w:top w:val="nil"/>
              <w:left w:val="nil"/>
              <w:bottom w:val="single" w:sz="8" w:space="0" w:color="000000"/>
              <w:right w:val="single" w:sz="8" w:space="0" w:color="000000"/>
            </w:tcBorders>
            <w:shd w:val="clear" w:color="000000" w:fill="68D391"/>
            <w:vAlign w:val="center"/>
            <w:hideMark/>
          </w:tcPr>
          <w:p w14:paraId="40A83735"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Plăţi/încasări pentru impozite şi taxe (1-2+3)</w:t>
            </w:r>
          </w:p>
        </w:tc>
        <w:tc>
          <w:tcPr>
            <w:tcW w:w="301" w:type="dxa"/>
            <w:tcBorders>
              <w:top w:val="nil"/>
              <w:left w:val="nil"/>
              <w:bottom w:val="single" w:sz="8" w:space="0" w:color="000000"/>
              <w:right w:val="single" w:sz="8" w:space="0" w:color="000000"/>
            </w:tcBorders>
            <w:shd w:val="clear" w:color="000000" w:fill="68D391"/>
            <w:vAlign w:val="center"/>
            <w:hideMark/>
          </w:tcPr>
          <w:p w14:paraId="105AB589"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220.00</w:t>
            </w:r>
          </w:p>
        </w:tc>
        <w:tc>
          <w:tcPr>
            <w:tcW w:w="1327" w:type="dxa"/>
            <w:tcBorders>
              <w:top w:val="nil"/>
              <w:left w:val="nil"/>
              <w:bottom w:val="single" w:sz="8" w:space="0" w:color="000000"/>
              <w:right w:val="single" w:sz="8" w:space="0" w:color="000000"/>
            </w:tcBorders>
            <w:shd w:val="clear" w:color="000000" w:fill="68D391"/>
            <w:vAlign w:val="center"/>
            <w:hideMark/>
          </w:tcPr>
          <w:p w14:paraId="02F314FA"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990.00</w:t>
            </w:r>
          </w:p>
        </w:tc>
        <w:tc>
          <w:tcPr>
            <w:tcW w:w="1327" w:type="dxa"/>
            <w:tcBorders>
              <w:top w:val="nil"/>
              <w:left w:val="nil"/>
              <w:bottom w:val="single" w:sz="8" w:space="0" w:color="000000"/>
              <w:right w:val="single" w:sz="8" w:space="0" w:color="000000"/>
            </w:tcBorders>
            <w:shd w:val="clear" w:color="000000" w:fill="68D391"/>
            <w:vAlign w:val="center"/>
            <w:hideMark/>
          </w:tcPr>
          <w:p w14:paraId="427863E2"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1470.00</w:t>
            </w:r>
          </w:p>
        </w:tc>
        <w:tc>
          <w:tcPr>
            <w:tcW w:w="1327" w:type="dxa"/>
            <w:tcBorders>
              <w:top w:val="nil"/>
              <w:left w:val="nil"/>
              <w:bottom w:val="single" w:sz="8" w:space="0" w:color="000000"/>
              <w:right w:val="single" w:sz="8" w:space="0" w:color="000000"/>
            </w:tcBorders>
            <w:shd w:val="clear" w:color="000000" w:fill="68D391"/>
            <w:vAlign w:val="center"/>
            <w:hideMark/>
          </w:tcPr>
          <w:p w14:paraId="1F9C9D43"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2330.00</w:t>
            </w:r>
          </w:p>
        </w:tc>
      </w:tr>
      <w:tr w:rsidR="00DE44F5" w:rsidRPr="00F63967" w14:paraId="1221A919" w14:textId="77777777" w:rsidTr="00DE44F5">
        <w:trPr>
          <w:trHeight w:val="636"/>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6A59AF32"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1</w:t>
            </w:r>
          </w:p>
        </w:tc>
        <w:tc>
          <w:tcPr>
            <w:tcW w:w="3208" w:type="dxa"/>
            <w:tcBorders>
              <w:top w:val="nil"/>
              <w:left w:val="nil"/>
              <w:bottom w:val="single" w:sz="8" w:space="0" w:color="000000"/>
              <w:right w:val="single" w:sz="8" w:space="0" w:color="000000"/>
            </w:tcBorders>
            <w:shd w:val="clear" w:color="auto" w:fill="auto"/>
            <w:vAlign w:val="center"/>
            <w:hideMark/>
          </w:tcPr>
          <w:p w14:paraId="0DA2FAE4"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Plăţi TVA</w:t>
            </w:r>
          </w:p>
        </w:tc>
        <w:tc>
          <w:tcPr>
            <w:tcW w:w="301" w:type="dxa"/>
            <w:tcBorders>
              <w:top w:val="nil"/>
              <w:left w:val="nil"/>
              <w:bottom w:val="single" w:sz="8" w:space="0" w:color="000000"/>
              <w:right w:val="single" w:sz="8" w:space="0" w:color="000000"/>
            </w:tcBorders>
            <w:shd w:val="clear" w:color="auto" w:fill="auto"/>
            <w:vAlign w:val="center"/>
            <w:hideMark/>
          </w:tcPr>
          <w:p w14:paraId="407FBB9E"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7F4D7E7A"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5AFA059B"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44B5EBBE"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r>
      <w:tr w:rsidR="00DE44F5" w:rsidRPr="00F63967" w14:paraId="1E79C351" w14:textId="77777777" w:rsidTr="00DE44F5">
        <w:trPr>
          <w:trHeight w:val="636"/>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3060EC17"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2</w:t>
            </w:r>
          </w:p>
        </w:tc>
        <w:tc>
          <w:tcPr>
            <w:tcW w:w="3208" w:type="dxa"/>
            <w:tcBorders>
              <w:top w:val="nil"/>
              <w:left w:val="nil"/>
              <w:bottom w:val="single" w:sz="8" w:space="0" w:color="000000"/>
              <w:right w:val="single" w:sz="8" w:space="0" w:color="000000"/>
            </w:tcBorders>
            <w:shd w:val="clear" w:color="auto" w:fill="auto"/>
            <w:vAlign w:val="center"/>
            <w:hideMark/>
          </w:tcPr>
          <w:p w14:paraId="114DF730"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Rambursări TVA</w:t>
            </w:r>
          </w:p>
        </w:tc>
        <w:tc>
          <w:tcPr>
            <w:tcW w:w="301" w:type="dxa"/>
            <w:tcBorders>
              <w:top w:val="nil"/>
              <w:left w:val="nil"/>
              <w:bottom w:val="single" w:sz="8" w:space="0" w:color="000000"/>
              <w:right w:val="single" w:sz="8" w:space="0" w:color="000000"/>
            </w:tcBorders>
            <w:shd w:val="clear" w:color="auto" w:fill="auto"/>
            <w:vAlign w:val="center"/>
            <w:hideMark/>
          </w:tcPr>
          <w:p w14:paraId="7710B531"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570400F3"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4FA556B3"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14:paraId="14FBE480"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0.00</w:t>
            </w:r>
          </w:p>
        </w:tc>
      </w:tr>
      <w:tr w:rsidR="00DE44F5" w:rsidRPr="00F63967" w14:paraId="27931DB5" w14:textId="77777777" w:rsidTr="00DE44F5">
        <w:trPr>
          <w:trHeight w:val="1572"/>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14:paraId="4046B279"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3</w:t>
            </w:r>
          </w:p>
        </w:tc>
        <w:tc>
          <w:tcPr>
            <w:tcW w:w="3208" w:type="dxa"/>
            <w:tcBorders>
              <w:top w:val="nil"/>
              <w:left w:val="nil"/>
              <w:bottom w:val="single" w:sz="8" w:space="0" w:color="000000"/>
              <w:right w:val="single" w:sz="8" w:space="0" w:color="000000"/>
            </w:tcBorders>
            <w:shd w:val="clear" w:color="auto" w:fill="auto"/>
            <w:vAlign w:val="center"/>
            <w:hideMark/>
          </w:tcPr>
          <w:p w14:paraId="7339A0B3" w14:textId="77777777" w:rsidR="00DE44F5" w:rsidRPr="00F63967" w:rsidRDefault="00DE44F5" w:rsidP="00F63967">
            <w:pPr>
              <w:spacing w:after="0" w:line="360" w:lineRule="auto"/>
              <w:rPr>
                <w:rFonts w:eastAsia="Times New Roman"/>
                <w:color w:val="000000"/>
                <w:sz w:val="24"/>
                <w:szCs w:val="24"/>
                <w:lang w:val="ro-RO" w:eastAsia="ro-RO"/>
              </w:rPr>
            </w:pPr>
            <w:r w:rsidRPr="00F63967">
              <w:rPr>
                <w:rFonts w:eastAsia="Times New Roman"/>
                <w:color w:val="000000"/>
                <w:sz w:val="24"/>
                <w:szCs w:val="24"/>
                <w:lang w:val="ro-RO" w:eastAsia="ro-RO"/>
              </w:rPr>
              <w:t>Impozit pe profit/cifră de afaceri</w:t>
            </w:r>
          </w:p>
        </w:tc>
        <w:tc>
          <w:tcPr>
            <w:tcW w:w="301" w:type="dxa"/>
            <w:tcBorders>
              <w:top w:val="nil"/>
              <w:left w:val="nil"/>
              <w:bottom w:val="single" w:sz="8" w:space="0" w:color="000000"/>
              <w:right w:val="single" w:sz="8" w:space="0" w:color="000000"/>
            </w:tcBorders>
            <w:shd w:val="clear" w:color="auto" w:fill="auto"/>
            <w:vAlign w:val="center"/>
            <w:hideMark/>
          </w:tcPr>
          <w:p w14:paraId="04D6DD94"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220.00</w:t>
            </w:r>
          </w:p>
        </w:tc>
        <w:tc>
          <w:tcPr>
            <w:tcW w:w="1327" w:type="dxa"/>
            <w:tcBorders>
              <w:top w:val="nil"/>
              <w:left w:val="nil"/>
              <w:bottom w:val="single" w:sz="8" w:space="0" w:color="000000"/>
              <w:right w:val="single" w:sz="8" w:space="0" w:color="000000"/>
            </w:tcBorders>
            <w:shd w:val="clear" w:color="auto" w:fill="auto"/>
            <w:vAlign w:val="center"/>
            <w:hideMark/>
          </w:tcPr>
          <w:p w14:paraId="41FF35A1"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990.00</w:t>
            </w:r>
          </w:p>
        </w:tc>
        <w:tc>
          <w:tcPr>
            <w:tcW w:w="1327" w:type="dxa"/>
            <w:tcBorders>
              <w:top w:val="nil"/>
              <w:left w:val="nil"/>
              <w:bottom w:val="single" w:sz="8" w:space="0" w:color="000000"/>
              <w:right w:val="single" w:sz="8" w:space="0" w:color="000000"/>
            </w:tcBorders>
            <w:shd w:val="clear" w:color="auto" w:fill="auto"/>
            <w:vAlign w:val="center"/>
            <w:hideMark/>
          </w:tcPr>
          <w:p w14:paraId="76B94A89"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1470.00</w:t>
            </w:r>
          </w:p>
        </w:tc>
        <w:tc>
          <w:tcPr>
            <w:tcW w:w="1327" w:type="dxa"/>
            <w:tcBorders>
              <w:top w:val="nil"/>
              <w:left w:val="nil"/>
              <w:bottom w:val="single" w:sz="8" w:space="0" w:color="000000"/>
              <w:right w:val="single" w:sz="8" w:space="0" w:color="000000"/>
            </w:tcBorders>
            <w:shd w:val="clear" w:color="auto" w:fill="auto"/>
            <w:vAlign w:val="center"/>
            <w:hideMark/>
          </w:tcPr>
          <w:p w14:paraId="3D6D5CEF" w14:textId="77777777" w:rsidR="00DE44F5" w:rsidRPr="00F63967" w:rsidRDefault="00DE44F5" w:rsidP="00F63967">
            <w:pPr>
              <w:spacing w:after="0" w:line="360" w:lineRule="auto"/>
              <w:jc w:val="right"/>
              <w:rPr>
                <w:rFonts w:eastAsia="Times New Roman"/>
                <w:color w:val="000000"/>
                <w:sz w:val="24"/>
                <w:szCs w:val="24"/>
                <w:lang w:val="ro-RO" w:eastAsia="ro-RO"/>
              </w:rPr>
            </w:pPr>
            <w:r w:rsidRPr="00F63967">
              <w:rPr>
                <w:rFonts w:eastAsia="Times New Roman"/>
                <w:color w:val="000000"/>
                <w:sz w:val="24"/>
                <w:szCs w:val="24"/>
                <w:lang w:val="ro-RO" w:eastAsia="ro-RO"/>
              </w:rPr>
              <w:t>2330.00</w:t>
            </w:r>
          </w:p>
        </w:tc>
      </w:tr>
      <w:tr w:rsidR="00DE44F5" w:rsidRPr="00F63967" w14:paraId="1BC0FE20" w14:textId="77777777" w:rsidTr="00DE44F5">
        <w:trPr>
          <w:trHeight w:val="636"/>
        </w:trPr>
        <w:tc>
          <w:tcPr>
            <w:tcW w:w="1187" w:type="dxa"/>
            <w:tcBorders>
              <w:top w:val="nil"/>
              <w:left w:val="single" w:sz="8" w:space="0" w:color="000000"/>
              <w:bottom w:val="single" w:sz="8" w:space="0" w:color="000000"/>
              <w:right w:val="single" w:sz="8" w:space="0" w:color="000000"/>
            </w:tcBorders>
            <w:shd w:val="clear" w:color="000000" w:fill="68D391"/>
            <w:vAlign w:val="center"/>
            <w:hideMark/>
          </w:tcPr>
          <w:p w14:paraId="51E77D46"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E</w:t>
            </w:r>
          </w:p>
        </w:tc>
        <w:tc>
          <w:tcPr>
            <w:tcW w:w="3208" w:type="dxa"/>
            <w:tcBorders>
              <w:top w:val="nil"/>
              <w:left w:val="nil"/>
              <w:bottom w:val="single" w:sz="8" w:space="0" w:color="000000"/>
              <w:right w:val="single" w:sz="8" w:space="0" w:color="000000"/>
            </w:tcBorders>
            <w:shd w:val="clear" w:color="000000" w:fill="68D391"/>
            <w:vAlign w:val="center"/>
            <w:hideMark/>
          </w:tcPr>
          <w:p w14:paraId="38BDBC13"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Dividende</w:t>
            </w:r>
          </w:p>
        </w:tc>
        <w:tc>
          <w:tcPr>
            <w:tcW w:w="301" w:type="dxa"/>
            <w:tcBorders>
              <w:top w:val="nil"/>
              <w:left w:val="nil"/>
              <w:bottom w:val="single" w:sz="8" w:space="0" w:color="000000"/>
              <w:right w:val="single" w:sz="8" w:space="0" w:color="000000"/>
            </w:tcBorders>
            <w:shd w:val="clear" w:color="000000" w:fill="68D391"/>
            <w:vAlign w:val="center"/>
            <w:hideMark/>
          </w:tcPr>
          <w:p w14:paraId="61E4EFFB"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000000" w:fill="68D391"/>
            <w:vAlign w:val="center"/>
            <w:hideMark/>
          </w:tcPr>
          <w:p w14:paraId="26D74A2D"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000000" w:fill="68D391"/>
            <w:vAlign w:val="center"/>
            <w:hideMark/>
          </w:tcPr>
          <w:p w14:paraId="2C455998"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0.00</w:t>
            </w:r>
          </w:p>
        </w:tc>
        <w:tc>
          <w:tcPr>
            <w:tcW w:w="1327" w:type="dxa"/>
            <w:tcBorders>
              <w:top w:val="nil"/>
              <w:left w:val="nil"/>
              <w:bottom w:val="single" w:sz="8" w:space="0" w:color="000000"/>
              <w:right w:val="single" w:sz="8" w:space="0" w:color="000000"/>
            </w:tcBorders>
            <w:shd w:val="clear" w:color="000000" w:fill="68D391"/>
            <w:vAlign w:val="center"/>
            <w:hideMark/>
          </w:tcPr>
          <w:p w14:paraId="7B8AED5D"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0.00</w:t>
            </w:r>
          </w:p>
        </w:tc>
      </w:tr>
      <w:tr w:rsidR="00DE44F5" w:rsidRPr="00F63967" w14:paraId="28548B9F" w14:textId="77777777" w:rsidTr="00DE44F5">
        <w:trPr>
          <w:trHeight w:val="1572"/>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14:paraId="55E1D67C"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F</w:t>
            </w:r>
          </w:p>
        </w:tc>
        <w:tc>
          <w:tcPr>
            <w:tcW w:w="3208" w:type="dxa"/>
            <w:tcBorders>
              <w:top w:val="nil"/>
              <w:left w:val="nil"/>
              <w:bottom w:val="single" w:sz="8" w:space="0" w:color="000000"/>
              <w:right w:val="single" w:sz="8" w:space="0" w:color="000000"/>
            </w:tcBorders>
            <w:shd w:val="clear" w:color="000000" w:fill="90CDF4"/>
            <w:vAlign w:val="center"/>
            <w:hideMark/>
          </w:tcPr>
          <w:p w14:paraId="53EE2A1D"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Total utilizări numerar (B+C+D+E)</w:t>
            </w:r>
          </w:p>
        </w:tc>
        <w:tc>
          <w:tcPr>
            <w:tcW w:w="301" w:type="dxa"/>
            <w:tcBorders>
              <w:top w:val="nil"/>
              <w:left w:val="nil"/>
              <w:bottom w:val="single" w:sz="8" w:space="0" w:color="000000"/>
              <w:right w:val="single" w:sz="8" w:space="0" w:color="000000"/>
            </w:tcBorders>
            <w:shd w:val="clear" w:color="000000" w:fill="90CDF4"/>
            <w:vAlign w:val="center"/>
            <w:hideMark/>
          </w:tcPr>
          <w:p w14:paraId="72D276EB"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177496.27</w:t>
            </w:r>
          </w:p>
        </w:tc>
        <w:tc>
          <w:tcPr>
            <w:tcW w:w="1327" w:type="dxa"/>
            <w:tcBorders>
              <w:top w:val="nil"/>
              <w:left w:val="nil"/>
              <w:bottom w:val="single" w:sz="8" w:space="0" w:color="000000"/>
              <w:right w:val="single" w:sz="8" w:space="0" w:color="000000"/>
            </w:tcBorders>
            <w:shd w:val="clear" w:color="000000" w:fill="90CDF4"/>
            <w:vAlign w:val="center"/>
            <w:hideMark/>
          </w:tcPr>
          <w:p w14:paraId="0F291427"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161498.00</w:t>
            </w:r>
          </w:p>
        </w:tc>
        <w:tc>
          <w:tcPr>
            <w:tcW w:w="1327" w:type="dxa"/>
            <w:tcBorders>
              <w:top w:val="nil"/>
              <w:left w:val="nil"/>
              <w:bottom w:val="single" w:sz="8" w:space="0" w:color="000000"/>
              <w:right w:val="single" w:sz="8" w:space="0" w:color="000000"/>
            </w:tcBorders>
            <w:shd w:val="clear" w:color="000000" w:fill="90CDF4"/>
            <w:vAlign w:val="center"/>
            <w:hideMark/>
          </w:tcPr>
          <w:p w14:paraId="35F6DC88"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154718.00</w:t>
            </w:r>
          </w:p>
        </w:tc>
        <w:tc>
          <w:tcPr>
            <w:tcW w:w="1327" w:type="dxa"/>
            <w:tcBorders>
              <w:top w:val="nil"/>
              <w:left w:val="nil"/>
              <w:bottom w:val="single" w:sz="8" w:space="0" w:color="000000"/>
              <w:right w:val="single" w:sz="8" w:space="0" w:color="000000"/>
            </w:tcBorders>
            <w:shd w:val="clear" w:color="000000" w:fill="90CDF4"/>
            <w:vAlign w:val="center"/>
            <w:hideMark/>
          </w:tcPr>
          <w:p w14:paraId="5A77285E"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208802.00</w:t>
            </w:r>
          </w:p>
        </w:tc>
      </w:tr>
      <w:tr w:rsidR="00DE44F5" w:rsidRPr="00F63967" w14:paraId="0F701204" w14:textId="77777777" w:rsidTr="00DE44F5">
        <w:trPr>
          <w:trHeight w:val="1260"/>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14:paraId="4E7D14B3"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G</w:t>
            </w:r>
          </w:p>
        </w:tc>
        <w:tc>
          <w:tcPr>
            <w:tcW w:w="3208" w:type="dxa"/>
            <w:tcBorders>
              <w:top w:val="nil"/>
              <w:left w:val="nil"/>
              <w:bottom w:val="single" w:sz="8" w:space="0" w:color="000000"/>
              <w:right w:val="single" w:sz="8" w:space="0" w:color="000000"/>
            </w:tcBorders>
            <w:shd w:val="clear" w:color="000000" w:fill="90CDF4"/>
            <w:vAlign w:val="center"/>
            <w:hideMark/>
          </w:tcPr>
          <w:p w14:paraId="2F8FEAE0"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Flux net de lichidităţi (A-F)</w:t>
            </w:r>
          </w:p>
        </w:tc>
        <w:tc>
          <w:tcPr>
            <w:tcW w:w="301" w:type="dxa"/>
            <w:tcBorders>
              <w:top w:val="nil"/>
              <w:left w:val="nil"/>
              <w:bottom w:val="single" w:sz="8" w:space="0" w:color="000000"/>
              <w:right w:val="single" w:sz="8" w:space="0" w:color="000000"/>
            </w:tcBorders>
            <w:shd w:val="clear" w:color="000000" w:fill="90CDF4"/>
            <w:vAlign w:val="center"/>
            <w:hideMark/>
          </w:tcPr>
          <w:p w14:paraId="3F3250AB"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51878.35</w:t>
            </w:r>
          </w:p>
        </w:tc>
        <w:tc>
          <w:tcPr>
            <w:tcW w:w="1327" w:type="dxa"/>
            <w:tcBorders>
              <w:top w:val="nil"/>
              <w:left w:val="nil"/>
              <w:bottom w:val="single" w:sz="8" w:space="0" w:color="000000"/>
              <w:right w:val="single" w:sz="8" w:space="0" w:color="000000"/>
            </w:tcBorders>
            <w:shd w:val="clear" w:color="000000" w:fill="90CDF4"/>
            <w:vAlign w:val="center"/>
            <w:hideMark/>
          </w:tcPr>
          <w:p w14:paraId="084D79EE"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95.65</w:t>
            </w:r>
          </w:p>
        </w:tc>
        <w:tc>
          <w:tcPr>
            <w:tcW w:w="1327" w:type="dxa"/>
            <w:tcBorders>
              <w:top w:val="nil"/>
              <w:left w:val="nil"/>
              <w:bottom w:val="single" w:sz="8" w:space="0" w:color="000000"/>
              <w:right w:val="single" w:sz="8" w:space="0" w:color="000000"/>
            </w:tcBorders>
            <w:shd w:val="clear" w:color="000000" w:fill="90CDF4"/>
            <w:vAlign w:val="center"/>
            <w:hideMark/>
          </w:tcPr>
          <w:p w14:paraId="1F4B4FB8"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2282.00</w:t>
            </w:r>
          </w:p>
        </w:tc>
        <w:tc>
          <w:tcPr>
            <w:tcW w:w="1327" w:type="dxa"/>
            <w:tcBorders>
              <w:top w:val="nil"/>
              <w:left w:val="nil"/>
              <w:bottom w:val="single" w:sz="8" w:space="0" w:color="000000"/>
              <w:right w:val="single" w:sz="8" w:space="0" w:color="000000"/>
            </w:tcBorders>
            <w:shd w:val="clear" w:color="000000" w:fill="90CDF4"/>
            <w:vAlign w:val="center"/>
            <w:hideMark/>
          </w:tcPr>
          <w:p w14:paraId="273DF86C"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27198.00</w:t>
            </w:r>
          </w:p>
        </w:tc>
      </w:tr>
      <w:tr w:rsidR="00DE44F5" w:rsidRPr="00F63967" w14:paraId="5D88FB6B" w14:textId="77777777" w:rsidTr="00DE44F5">
        <w:trPr>
          <w:trHeight w:val="1260"/>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14:paraId="596FE191" w14:textId="77777777" w:rsidR="00DE44F5" w:rsidRPr="00F63967" w:rsidRDefault="00DE44F5" w:rsidP="00F63967">
            <w:pPr>
              <w:spacing w:after="0" w:line="360" w:lineRule="auto"/>
              <w:jc w:val="center"/>
              <w:rPr>
                <w:rFonts w:eastAsia="Times New Roman"/>
                <w:b/>
                <w:bCs/>
                <w:color w:val="000000"/>
                <w:sz w:val="24"/>
                <w:szCs w:val="24"/>
                <w:lang w:val="ro-RO" w:eastAsia="ro-RO"/>
              </w:rPr>
            </w:pPr>
            <w:r w:rsidRPr="00F63967">
              <w:rPr>
                <w:rFonts w:eastAsia="Times New Roman"/>
                <w:b/>
                <w:bCs/>
                <w:color w:val="000000"/>
                <w:sz w:val="24"/>
                <w:szCs w:val="24"/>
                <w:lang w:val="ro-RO" w:eastAsia="ro-RO"/>
              </w:rPr>
              <w:t>II</w:t>
            </w:r>
          </w:p>
        </w:tc>
        <w:tc>
          <w:tcPr>
            <w:tcW w:w="3208" w:type="dxa"/>
            <w:tcBorders>
              <w:top w:val="nil"/>
              <w:left w:val="nil"/>
              <w:bottom w:val="single" w:sz="8" w:space="0" w:color="000000"/>
              <w:right w:val="single" w:sz="8" w:space="0" w:color="000000"/>
            </w:tcBorders>
            <w:shd w:val="clear" w:color="000000" w:fill="90CDF4"/>
            <w:vAlign w:val="center"/>
            <w:hideMark/>
          </w:tcPr>
          <w:p w14:paraId="342D67C5" w14:textId="77777777" w:rsidR="00DE44F5" w:rsidRPr="00F63967" w:rsidRDefault="00DE44F5" w:rsidP="00F63967">
            <w:pPr>
              <w:spacing w:after="0" w:line="360" w:lineRule="auto"/>
              <w:rPr>
                <w:rFonts w:eastAsia="Times New Roman"/>
                <w:b/>
                <w:bCs/>
                <w:color w:val="000000"/>
                <w:sz w:val="24"/>
                <w:szCs w:val="24"/>
                <w:lang w:val="ro-RO" w:eastAsia="ro-RO"/>
              </w:rPr>
            </w:pPr>
            <w:r w:rsidRPr="00F63967">
              <w:rPr>
                <w:rFonts w:eastAsia="Times New Roman"/>
                <w:b/>
                <w:bCs/>
                <w:color w:val="000000"/>
                <w:sz w:val="24"/>
                <w:szCs w:val="24"/>
                <w:lang w:val="ro-RO" w:eastAsia="ro-RO"/>
              </w:rPr>
              <w:t>Sold final disponibil (I+G)</w:t>
            </w:r>
          </w:p>
        </w:tc>
        <w:tc>
          <w:tcPr>
            <w:tcW w:w="301" w:type="dxa"/>
            <w:tcBorders>
              <w:top w:val="nil"/>
              <w:left w:val="nil"/>
              <w:bottom w:val="single" w:sz="8" w:space="0" w:color="000000"/>
              <w:right w:val="single" w:sz="8" w:space="0" w:color="000000"/>
            </w:tcBorders>
            <w:shd w:val="clear" w:color="000000" w:fill="90CDF4"/>
            <w:vAlign w:val="center"/>
            <w:hideMark/>
          </w:tcPr>
          <w:p w14:paraId="4CF2C037"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51878.35</w:t>
            </w:r>
          </w:p>
        </w:tc>
        <w:tc>
          <w:tcPr>
            <w:tcW w:w="1327" w:type="dxa"/>
            <w:tcBorders>
              <w:top w:val="nil"/>
              <w:left w:val="nil"/>
              <w:bottom w:val="single" w:sz="8" w:space="0" w:color="000000"/>
              <w:right w:val="single" w:sz="8" w:space="0" w:color="000000"/>
            </w:tcBorders>
            <w:shd w:val="clear" w:color="000000" w:fill="90CDF4"/>
            <w:vAlign w:val="center"/>
            <w:hideMark/>
          </w:tcPr>
          <w:p w14:paraId="17C4DB0B"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51974.00</w:t>
            </w:r>
          </w:p>
        </w:tc>
        <w:tc>
          <w:tcPr>
            <w:tcW w:w="1327" w:type="dxa"/>
            <w:tcBorders>
              <w:top w:val="nil"/>
              <w:left w:val="nil"/>
              <w:bottom w:val="single" w:sz="8" w:space="0" w:color="000000"/>
              <w:right w:val="single" w:sz="8" w:space="0" w:color="000000"/>
            </w:tcBorders>
            <w:shd w:val="clear" w:color="000000" w:fill="90CDF4"/>
            <w:vAlign w:val="center"/>
            <w:hideMark/>
          </w:tcPr>
          <w:p w14:paraId="7613FF66"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54256.00</w:t>
            </w:r>
          </w:p>
        </w:tc>
        <w:tc>
          <w:tcPr>
            <w:tcW w:w="1327" w:type="dxa"/>
            <w:tcBorders>
              <w:top w:val="nil"/>
              <w:left w:val="nil"/>
              <w:bottom w:val="single" w:sz="8" w:space="0" w:color="000000"/>
              <w:right w:val="single" w:sz="8" w:space="0" w:color="000000"/>
            </w:tcBorders>
            <w:shd w:val="clear" w:color="000000" w:fill="90CDF4"/>
            <w:vAlign w:val="center"/>
            <w:hideMark/>
          </w:tcPr>
          <w:p w14:paraId="7839D40D" w14:textId="77777777" w:rsidR="00DE44F5" w:rsidRPr="00F63967" w:rsidRDefault="00DE44F5" w:rsidP="00F63967">
            <w:pPr>
              <w:spacing w:after="0" w:line="360" w:lineRule="auto"/>
              <w:jc w:val="right"/>
              <w:rPr>
                <w:rFonts w:eastAsia="Times New Roman"/>
                <w:b/>
                <w:bCs/>
                <w:color w:val="000000"/>
                <w:sz w:val="24"/>
                <w:szCs w:val="24"/>
                <w:lang w:val="ro-RO" w:eastAsia="ro-RO"/>
              </w:rPr>
            </w:pPr>
            <w:r w:rsidRPr="00F63967">
              <w:rPr>
                <w:rFonts w:eastAsia="Times New Roman"/>
                <w:b/>
                <w:bCs/>
                <w:color w:val="000000"/>
                <w:sz w:val="24"/>
                <w:szCs w:val="24"/>
                <w:lang w:val="ro-RO" w:eastAsia="ro-RO"/>
              </w:rPr>
              <w:t>81454.00</w:t>
            </w:r>
          </w:p>
        </w:tc>
      </w:tr>
    </w:tbl>
    <w:p w14:paraId="6B222C15" w14:textId="77777777" w:rsidR="00F63967" w:rsidRPr="00F63967" w:rsidRDefault="00F63967" w:rsidP="00F63967">
      <w:pPr>
        <w:autoSpaceDE w:val="0"/>
        <w:autoSpaceDN w:val="0"/>
        <w:adjustRightInd w:val="0"/>
        <w:spacing w:after="0" w:line="360" w:lineRule="auto"/>
        <w:jc w:val="both"/>
        <w:rPr>
          <w:color w:val="000000"/>
          <w:sz w:val="24"/>
          <w:szCs w:val="24"/>
          <w:shd w:val="clear" w:color="auto" w:fill="FFFFFF"/>
        </w:rPr>
      </w:pPr>
    </w:p>
    <w:p w14:paraId="19021745" w14:textId="77777777" w:rsidR="00DE44F5"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Anul</w:t>
      </w:r>
      <w:proofErr w:type="spellEnd"/>
      <w:r w:rsidRPr="00F63967">
        <w:rPr>
          <w:color w:val="000000"/>
          <w:sz w:val="24"/>
          <w:szCs w:val="24"/>
          <w:shd w:val="clear" w:color="auto" w:fill="FFFFFF"/>
        </w:rPr>
        <w:t xml:space="preserve"> 1: </w:t>
      </w:r>
    </w:p>
    <w:p w14:paraId="00436C71" w14:textId="77777777" w:rsidR="00F63967"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Intrari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lichiditati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Avand</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vedere</w:t>
      </w:r>
      <w:proofErr w:type="spellEnd"/>
      <w:r w:rsidRPr="00F63967">
        <w:rPr>
          <w:color w:val="000000"/>
          <w:sz w:val="24"/>
          <w:szCs w:val="24"/>
          <w:shd w:val="clear" w:color="auto" w:fill="FFFFFF"/>
        </w:rPr>
        <w:t xml:space="preserve"> ne </w:t>
      </w:r>
      <w:proofErr w:type="spellStart"/>
      <w:r w:rsidRPr="00F63967">
        <w:rPr>
          <w:color w:val="000000"/>
          <w:sz w:val="24"/>
          <w:szCs w:val="24"/>
          <w:shd w:val="clear" w:color="auto" w:fill="FFFFFF"/>
        </w:rPr>
        <w:t>propunem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cheltuirea</w:t>
      </w:r>
      <w:proofErr w:type="spellEnd"/>
      <w:r w:rsidRPr="00F63967">
        <w:rPr>
          <w:color w:val="000000"/>
          <w:sz w:val="24"/>
          <w:szCs w:val="24"/>
          <w:shd w:val="clear" w:color="auto" w:fill="FFFFFF"/>
        </w:rPr>
        <w:t xml:space="preserve"> a 80% din prima </w:t>
      </w:r>
      <w:proofErr w:type="spellStart"/>
      <w:r w:rsidRPr="00F63967">
        <w:rPr>
          <w:color w:val="000000"/>
          <w:sz w:val="24"/>
          <w:szCs w:val="24"/>
          <w:shd w:val="clear" w:color="auto" w:fill="FFFFFF"/>
        </w:rPr>
        <w:t>tranșă</w:t>
      </w:r>
      <w:proofErr w:type="spellEnd"/>
      <w:r w:rsidRPr="00F63967">
        <w:rPr>
          <w:color w:val="000000"/>
          <w:sz w:val="24"/>
          <w:szCs w:val="24"/>
          <w:shd w:val="clear" w:color="auto" w:fill="FFFFFF"/>
        </w:rPr>
        <w:t xml:space="preserve">, am </w:t>
      </w:r>
      <w:proofErr w:type="spellStart"/>
      <w:r w:rsidRPr="00F63967">
        <w:rPr>
          <w:color w:val="000000"/>
          <w:sz w:val="24"/>
          <w:szCs w:val="24"/>
          <w:shd w:val="clear" w:color="auto" w:fill="FFFFFF"/>
        </w:rPr>
        <w:t>considerat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primul</w:t>
      </w:r>
      <w:proofErr w:type="spellEnd"/>
      <w:r w:rsidRPr="00F63967">
        <w:rPr>
          <w:color w:val="000000"/>
          <w:sz w:val="24"/>
          <w:szCs w:val="24"/>
          <w:shd w:val="clear" w:color="auto" w:fill="FFFFFF"/>
        </w:rPr>
        <w:t xml:space="preserve"> an de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se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incasa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doua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tranșa</w:t>
      </w:r>
      <w:proofErr w:type="spellEnd"/>
      <w:r w:rsidRPr="00F63967">
        <w:rPr>
          <w:color w:val="000000"/>
          <w:sz w:val="24"/>
          <w:szCs w:val="24"/>
          <w:shd w:val="clear" w:color="auto" w:fill="FFFFFF"/>
        </w:rPr>
        <w:t xml:space="preserve"> </w:t>
      </w:r>
      <w:proofErr w:type="gramStart"/>
      <w:r w:rsidRPr="00F63967">
        <w:rPr>
          <w:color w:val="000000"/>
          <w:sz w:val="24"/>
          <w:szCs w:val="24"/>
          <w:shd w:val="clear" w:color="auto" w:fill="FFFFFF"/>
        </w:rPr>
        <w:t>( total</w:t>
      </w:r>
      <w:proofErr w:type="gramEnd"/>
      <w:r w:rsidRPr="00F63967">
        <w:rPr>
          <w:color w:val="000000"/>
          <w:sz w:val="24"/>
          <w:szCs w:val="24"/>
          <w:shd w:val="clear" w:color="auto" w:fill="FFFFFF"/>
        </w:rPr>
        <w:t xml:space="preserve"> </w:t>
      </w:r>
      <w:proofErr w:type="spellStart"/>
      <w:r w:rsidRPr="00F63967">
        <w:rPr>
          <w:color w:val="000000"/>
          <w:sz w:val="24"/>
          <w:szCs w:val="24"/>
          <w:shd w:val="clear" w:color="auto" w:fill="FFFFFF"/>
        </w:rPr>
        <w:t>subventie</w:t>
      </w:r>
      <w:proofErr w:type="spellEnd"/>
      <w:r w:rsidRPr="00F63967">
        <w:rPr>
          <w:color w:val="000000"/>
          <w:sz w:val="24"/>
          <w:szCs w:val="24"/>
          <w:shd w:val="clear" w:color="auto" w:fill="FFFFFF"/>
        </w:rPr>
        <w:t xml:space="preserve"> schema de minimis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primul</w:t>
      </w:r>
      <w:proofErr w:type="spellEnd"/>
      <w:r w:rsidRPr="00F63967">
        <w:rPr>
          <w:color w:val="000000"/>
          <w:sz w:val="24"/>
          <w:szCs w:val="24"/>
          <w:shd w:val="clear" w:color="auto" w:fill="FFFFFF"/>
        </w:rPr>
        <w:t xml:space="preserve"> an (202374.616 lei) Se </w:t>
      </w:r>
      <w:proofErr w:type="spellStart"/>
      <w:r w:rsidRPr="00F63967">
        <w:rPr>
          <w:color w:val="000000"/>
          <w:sz w:val="24"/>
          <w:szCs w:val="24"/>
          <w:shd w:val="clear" w:color="auto" w:fill="FFFFFF"/>
        </w:rPr>
        <w:t>aduce</w:t>
      </w:r>
      <w:proofErr w:type="spellEnd"/>
      <w:r w:rsidRPr="00F63967">
        <w:rPr>
          <w:color w:val="000000"/>
          <w:sz w:val="24"/>
          <w:szCs w:val="24"/>
          <w:shd w:val="clear" w:color="auto" w:fill="FFFFFF"/>
        </w:rPr>
        <w:t xml:space="preserve"> un </w:t>
      </w:r>
      <w:proofErr w:type="spellStart"/>
      <w:r w:rsidRPr="00F63967">
        <w:rPr>
          <w:color w:val="000000"/>
          <w:sz w:val="24"/>
          <w:szCs w:val="24"/>
          <w:shd w:val="clear" w:color="auto" w:fill="FFFFFF"/>
        </w:rPr>
        <w:t>aport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propriu</w:t>
      </w:r>
      <w:proofErr w:type="spellEnd"/>
      <w:r w:rsidRPr="00F63967">
        <w:rPr>
          <w:color w:val="000000"/>
          <w:sz w:val="24"/>
          <w:szCs w:val="24"/>
          <w:shd w:val="clear" w:color="auto" w:fill="FFFFFF"/>
        </w:rPr>
        <w:t xml:space="preserve"> de 5000 de lei, </w:t>
      </w:r>
      <w:proofErr w:type="spellStart"/>
      <w:r w:rsidRPr="00F63967">
        <w:rPr>
          <w:color w:val="000000"/>
          <w:sz w:val="24"/>
          <w:szCs w:val="24"/>
          <w:shd w:val="clear" w:color="auto" w:fill="FFFFFF"/>
        </w:rPr>
        <w:t>pentru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cheltuili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inființare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alte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cheltuieli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operaționale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Începând</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iulie</w:t>
      </w:r>
      <w:proofErr w:type="spellEnd"/>
      <w:r w:rsidRPr="00F63967">
        <w:rPr>
          <w:color w:val="000000"/>
          <w:sz w:val="24"/>
          <w:szCs w:val="24"/>
          <w:shd w:val="clear" w:color="auto" w:fill="FFFFFF"/>
        </w:rPr>
        <w:t xml:space="preserve"> ne </w:t>
      </w:r>
      <w:proofErr w:type="spellStart"/>
      <w:r w:rsidRPr="00F63967">
        <w:rPr>
          <w:color w:val="000000"/>
          <w:sz w:val="24"/>
          <w:szCs w:val="24"/>
          <w:shd w:val="clear" w:color="auto" w:fill="FFFFFF"/>
        </w:rPr>
        <w:t>propunem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generarea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venituri</w:t>
      </w:r>
      <w:proofErr w:type="spellEnd"/>
      <w:r w:rsidRPr="00F63967">
        <w:rPr>
          <w:color w:val="000000"/>
          <w:sz w:val="24"/>
          <w:szCs w:val="24"/>
          <w:shd w:val="clear" w:color="auto" w:fill="FFFFFF"/>
        </w:rPr>
        <w:t>.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6 </w:t>
      </w:r>
      <w:proofErr w:type="spellStart"/>
      <w:r w:rsidRPr="00F63967">
        <w:rPr>
          <w:color w:val="000000"/>
          <w:sz w:val="24"/>
          <w:szCs w:val="24"/>
          <w:shd w:val="clear" w:color="auto" w:fill="FFFFFF"/>
        </w:rPr>
        <w:t>luni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aproximativ</w:t>
      </w:r>
      <w:proofErr w:type="spellEnd"/>
      <w:r w:rsidRPr="00F63967">
        <w:rPr>
          <w:color w:val="000000"/>
          <w:sz w:val="24"/>
          <w:szCs w:val="24"/>
          <w:shd w:val="clear" w:color="auto" w:fill="FFFFFF"/>
        </w:rPr>
        <w:t xml:space="preserve"> 77 de </w:t>
      </w:r>
      <w:proofErr w:type="spellStart"/>
      <w:r w:rsidRPr="00F63967">
        <w:rPr>
          <w:color w:val="000000"/>
          <w:sz w:val="24"/>
          <w:szCs w:val="24"/>
          <w:shd w:val="clear" w:color="auto" w:fill="FFFFFF"/>
        </w:rPr>
        <w:t>clienți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primul</w:t>
      </w:r>
      <w:proofErr w:type="spellEnd"/>
      <w:r w:rsidRPr="00F63967">
        <w:rPr>
          <w:color w:val="000000"/>
          <w:sz w:val="24"/>
          <w:szCs w:val="24"/>
          <w:shd w:val="clear" w:color="auto" w:fill="FFFFFF"/>
        </w:rPr>
        <w:t xml:space="preserve"> an cu </w:t>
      </w:r>
      <w:proofErr w:type="spellStart"/>
      <w:r w:rsidRPr="00F63967">
        <w:rPr>
          <w:color w:val="000000"/>
          <w:sz w:val="24"/>
          <w:szCs w:val="24"/>
          <w:shd w:val="clear" w:color="auto" w:fill="FFFFFF"/>
        </w:rPr>
        <w:t>încasări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medie</w:t>
      </w:r>
      <w:proofErr w:type="spellEnd"/>
      <w:r w:rsidRPr="00F63967">
        <w:rPr>
          <w:color w:val="000000"/>
          <w:sz w:val="24"/>
          <w:szCs w:val="24"/>
          <w:shd w:val="clear" w:color="auto" w:fill="FFFFFF"/>
        </w:rPr>
        <w:t xml:space="preserve"> de 300 lei/client).</w:t>
      </w:r>
    </w:p>
    <w:p w14:paraId="35A3CB45" w14:textId="77777777" w:rsidR="00F63967" w:rsidRPr="00F63967" w:rsidRDefault="00DE44F5" w:rsidP="00F63967">
      <w:pPr>
        <w:autoSpaceDE w:val="0"/>
        <w:autoSpaceDN w:val="0"/>
        <w:adjustRightInd w:val="0"/>
        <w:spacing w:after="0" w:line="360" w:lineRule="auto"/>
        <w:jc w:val="both"/>
        <w:rPr>
          <w:color w:val="000000"/>
          <w:sz w:val="24"/>
          <w:szCs w:val="24"/>
          <w:shd w:val="clear" w:color="auto" w:fill="FFFFFF"/>
        </w:rPr>
      </w:pPr>
      <w:r w:rsidRPr="00F63967">
        <w:rPr>
          <w:color w:val="000000"/>
          <w:sz w:val="24"/>
          <w:szCs w:val="24"/>
          <w:shd w:val="clear" w:color="auto" w:fill="FFFFFF"/>
        </w:rPr>
        <w:lastRenderedPageBreak/>
        <w:t xml:space="preserve"> </w:t>
      </w:r>
      <w:proofErr w:type="spellStart"/>
      <w:r w:rsidRPr="00F63967">
        <w:rPr>
          <w:color w:val="000000"/>
          <w:sz w:val="24"/>
          <w:szCs w:val="24"/>
          <w:shd w:val="clear" w:color="auto" w:fill="FFFFFF"/>
        </w:rPr>
        <w:t>Cheltuieli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Angajarea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personalului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incepand</w:t>
      </w:r>
      <w:proofErr w:type="spellEnd"/>
      <w:r w:rsidRPr="00F63967">
        <w:rPr>
          <w:color w:val="000000"/>
          <w:sz w:val="24"/>
          <w:szCs w:val="24"/>
          <w:shd w:val="clear" w:color="auto" w:fill="FFFFFF"/>
        </w:rPr>
        <w:t xml:space="preserve"> cu 1 </w:t>
      </w:r>
      <w:proofErr w:type="spellStart"/>
      <w:r w:rsidRPr="00F63967">
        <w:rPr>
          <w:color w:val="000000"/>
          <w:sz w:val="24"/>
          <w:szCs w:val="24"/>
          <w:shd w:val="clear" w:color="auto" w:fill="FFFFFF"/>
        </w:rPr>
        <w:t>februarie</w:t>
      </w:r>
      <w:proofErr w:type="spellEnd"/>
      <w:r w:rsidRPr="00F63967">
        <w:rPr>
          <w:color w:val="000000"/>
          <w:sz w:val="24"/>
          <w:szCs w:val="24"/>
          <w:shd w:val="clear" w:color="auto" w:fill="FFFFFF"/>
        </w:rPr>
        <w:t xml:space="preserve"> 2022.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primul</w:t>
      </w:r>
      <w:proofErr w:type="spellEnd"/>
      <w:r w:rsidRPr="00F63967">
        <w:rPr>
          <w:color w:val="000000"/>
          <w:sz w:val="24"/>
          <w:szCs w:val="24"/>
          <w:shd w:val="clear" w:color="auto" w:fill="FFFFFF"/>
        </w:rPr>
        <w:t xml:space="preserve"> an se </w:t>
      </w:r>
      <w:proofErr w:type="spellStart"/>
      <w:r w:rsidRPr="00F63967">
        <w:rPr>
          <w:color w:val="000000"/>
          <w:sz w:val="24"/>
          <w:szCs w:val="24"/>
          <w:shd w:val="clear" w:color="auto" w:fill="FFFFFF"/>
        </w:rPr>
        <w:t>platesc</w:t>
      </w:r>
      <w:proofErr w:type="spellEnd"/>
      <w:r w:rsidRPr="00F63967">
        <w:rPr>
          <w:color w:val="000000"/>
          <w:sz w:val="24"/>
          <w:szCs w:val="24"/>
          <w:shd w:val="clear" w:color="auto" w:fill="FFFFFF"/>
        </w:rPr>
        <w:t xml:space="preserve"> 10 </w:t>
      </w:r>
      <w:proofErr w:type="spellStart"/>
      <w:r w:rsidRPr="00F63967">
        <w:rPr>
          <w:color w:val="000000"/>
          <w:sz w:val="24"/>
          <w:szCs w:val="24"/>
          <w:shd w:val="clear" w:color="auto" w:fill="FFFFFF"/>
        </w:rPr>
        <w:t>luni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salarizare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contributii</w:t>
      </w:r>
      <w:proofErr w:type="spellEnd"/>
      <w:r w:rsidRPr="00F63967">
        <w:rPr>
          <w:color w:val="000000"/>
          <w:sz w:val="24"/>
          <w:szCs w:val="24"/>
          <w:shd w:val="clear" w:color="auto" w:fill="FFFFFF"/>
        </w:rPr>
        <w:t xml:space="preserve"> (10 x 2352 lei x 2 </w:t>
      </w:r>
      <w:proofErr w:type="spellStart"/>
      <w:r w:rsidRPr="00F63967">
        <w:rPr>
          <w:color w:val="000000"/>
          <w:sz w:val="24"/>
          <w:szCs w:val="24"/>
          <w:shd w:val="clear" w:color="auto" w:fill="FFFFFF"/>
        </w:rPr>
        <w:t>angajați</w:t>
      </w:r>
      <w:proofErr w:type="spellEnd"/>
      <w:r w:rsidRPr="00F63967">
        <w:rPr>
          <w:color w:val="000000"/>
          <w:sz w:val="24"/>
          <w:szCs w:val="24"/>
          <w:shd w:val="clear" w:color="auto" w:fill="FFFFFF"/>
        </w:rPr>
        <w:t xml:space="preserve">). </w:t>
      </w:r>
    </w:p>
    <w:p w14:paraId="67B9F3F3" w14:textId="77777777" w:rsidR="00F63967"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Investitii</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echipamente</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aprilie</w:t>
      </w:r>
      <w:proofErr w:type="spellEnd"/>
      <w:r w:rsidRPr="00F63967">
        <w:rPr>
          <w:color w:val="000000"/>
          <w:sz w:val="24"/>
          <w:szCs w:val="24"/>
          <w:shd w:val="clear" w:color="auto" w:fill="FFFFFF"/>
        </w:rPr>
        <w:t xml:space="preserve"> 2022 </w:t>
      </w:r>
      <w:proofErr w:type="gramStart"/>
      <w:r w:rsidRPr="00F63967">
        <w:rPr>
          <w:color w:val="000000"/>
          <w:sz w:val="24"/>
          <w:szCs w:val="24"/>
          <w:shd w:val="clear" w:color="auto" w:fill="FFFFFF"/>
        </w:rPr>
        <w:t>( 69536</w:t>
      </w:r>
      <w:proofErr w:type="gramEnd"/>
      <w:r w:rsidRPr="00F63967">
        <w:rPr>
          <w:color w:val="000000"/>
          <w:sz w:val="24"/>
          <w:szCs w:val="24"/>
          <w:shd w:val="clear" w:color="auto" w:fill="FFFFFF"/>
        </w:rPr>
        <w:t>,27 lei)</w:t>
      </w:r>
    </w:p>
    <w:p w14:paraId="63D0B05B" w14:textId="77777777" w:rsidR="00F63967" w:rsidRPr="00F63967" w:rsidRDefault="00DE44F5" w:rsidP="00F63967">
      <w:pPr>
        <w:autoSpaceDE w:val="0"/>
        <w:autoSpaceDN w:val="0"/>
        <w:adjustRightInd w:val="0"/>
        <w:spacing w:after="0" w:line="360" w:lineRule="auto"/>
        <w:jc w:val="both"/>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Materii</w:t>
      </w:r>
      <w:proofErr w:type="spellEnd"/>
      <w:r w:rsidRPr="00F63967">
        <w:rPr>
          <w:color w:val="000000"/>
          <w:sz w:val="24"/>
          <w:szCs w:val="24"/>
          <w:shd w:val="clear" w:color="auto" w:fill="FFFFFF"/>
        </w:rPr>
        <w:t xml:space="preserve"> prime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aprilie</w:t>
      </w:r>
      <w:proofErr w:type="spellEnd"/>
      <w:r w:rsidRPr="00F63967">
        <w:rPr>
          <w:color w:val="000000"/>
          <w:sz w:val="24"/>
          <w:szCs w:val="24"/>
          <w:shd w:val="clear" w:color="auto" w:fill="FFFFFF"/>
        </w:rPr>
        <w:t xml:space="preserve"> 2022 (13900 lei) </w:t>
      </w:r>
      <w:proofErr w:type="spellStart"/>
      <w:r w:rsidRPr="00F63967">
        <w:rPr>
          <w:color w:val="000000"/>
          <w:sz w:val="24"/>
          <w:szCs w:val="24"/>
          <w:shd w:val="clear" w:color="auto" w:fill="FFFFFF"/>
        </w:rPr>
        <w:t>Chirie</w:t>
      </w:r>
      <w:proofErr w:type="spellEnd"/>
      <w:r w:rsidRPr="00F63967">
        <w:rPr>
          <w:color w:val="000000"/>
          <w:sz w:val="24"/>
          <w:szCs w:val="24"/>
          <w:shd w:val="clear" w:color="auto" w:fill="FFFFFF"/>
        </w:rPr>
        <w:t xml:space="preserve"> 8 </w:t>
      </w:r>
      <w:proofErr w:type="spellStart"/>
      <w:r w:rsidRPr="00F63967">
        <w:rPr>
          <w:color w:val="000000"/>
          <w:sz w:val="24"/>
          <w:szCs w:val="24"/>
          <w:shd w:val="clear" w:color="auto" w:fill="FFFFFF"/>
        </w:rPr>
        <w:t>luni</w:t>
      </w:r>
      <w:proofErr w:type="spellEnd"/>
      <w:r w:rsidRPr="00F63967">
        <w:rPr>
          <w:color w:val="000000"/>
          <w:sz w:val="24"/>
          <w:szCs w:val="24"/>
          <w:shd w:val="clear" w:color="auto" w:fill="FFFFFF"/>
        </w:rPr>
        <w:t xml:space="preserve"> x 2000 lei (</w:t>
      </w:r>
      <w:proofErr w:type="spellStart"/>
      <w:r w:rsidRPr="00F63967">
        <w:rPr>
          <w:color w:val="000000"/>
          <w:sz w:val="24"/>
          <w:szCs w:val="24"/>
          <w:shd w:val="clear" w:color="auto" w:fill="FFFFFF"/>
        </w:rPr>
        <w:t>incepand</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aprilie</w:t>
      </w:r>
      <w:proofErr w:type="spellEnd"/>
      <w:r w:rsidRPr="00F63967">
        <w:rPr>
          <w:color w:val="000000"/>
          <w:sz w:val="24"/>
          <w:szCs w:val="24"/>
          <w:shd w:val="clear" w:color="auto" w:fill="FFFFFF"/>
        </w:rPr>
        <w:t xml:space="preserve"> 2022) </w:t>
      </w:r>
      <w:proofErr w:type="spellStart"/>
      <w:r w:rsidRPr="00F63967">
        <w:rPr>
          <w:color w:val="000000"/>
          <w:sz w:val="24"/>
          <w:szCs w:val="24"/>
          <w:shd w:val="clear" w:color="auto" w:fill="FFFFFF"/>
        </w:rPr>
        <w:t>Utilitati</w:t>
      </w:r>
      <w:proofErr w:type="spellEnd"/>
      <w:r w:rsidRPr="00F63967">
        <w:rPr>
          <w:color w:val="000000"/>
          <w:sz w:val="24"/>
          <w:szCs w:val="24"/>
          <w:shd w:val="clear" w:color="auto" w:fill="FFFFFF"/>
        </w:rPr>
        <w:t xml:space="preserve"> 8 </w:t>
      </w:r>
      <w:proofErr w:type="spellStart"/>
      <w:r w:rsidRPr="00F63967">
        <w:rPr>
          <w:color w:val="000000"/>
          <w:sz w:val="24"/>
          <w:szCs w:val="24"/>
          <w:shd w:val="clear" w:color="auto" w:fill="FFFFFF"/>
        </w:rPr>
        <w:t>luni</w:t>
      </w:r>
      <w:proofErr w:type="spellEnd"/>
      <w:r w:rsidRPr="00F63967">
        <w:rPr>
          <w:color w:val="000000"/>
          <w:sz w:val="24"/>
          <w:szCs w:val="24"/>
          <w:shd w:val="clear" w:color="auto" w:fill="FFFFFF"/>
        </w:rPr>
        <w:t xml:space="preserve"> x 1000 lei (</w:t>
      </w:r>
      <w:proofErr w:type="spellStart"/>
      <w:r w:rsidRPr="00F63967">
        <w:rPr>
          <w:color w:val="000000"/>
          <w:sz w:val="24"/>
          <w:szCs w:val="24"/>
          <w:shd w:val="clear" w:color="auto" w:fill="FFFFFF"/>
        </w:rPr>
        <w:t>incepand</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aprilie</w:t>
      </w:r>
      <w:proofErr w:type="spellEnd"/>
      <w:r w:rsidRPr="00F63967">
        <w:rPr>
          <w:color w:val="000000"/>
          <w:sz w:val="24"/>
          <w:szCs w:val="24"/>
          <w:shd w:val="clear" w:color="auto" w:fill="FFFFFF"/>
        </w:rPr>
        <w:t xml:space="preserve"> 2022) Marketing 6 </w:t>
      </w:r>
      <w:proofErr w:type="spellStart"/>
      <w:r w:rsidRPr="00F63967">
        <w:rPr>
          <w:color w:val="000000"/>
          <w:sz w:val="24"/>
          <w:szCs w:val="24"/>
          <w:shd w:val="clear" w:color="auto" w:fill="FFFFFF"/>
        </w:rPr>
        <w:t>luni</w:t>
      </w:r>
      <w:proofErr w:type="spellEnd"/>
      <w:r w:rsidRPr="00F63967">
        <w:rPr>
          <w:color w:val="000000"/>
          <w:sz w:val="24"/>
          <w:szCs w:val="24"/>
          <w:shd w:val="clear" w:color="auto" w:fill="FFFFFF"/>
        </w:rPr>
        <w:t xml:space="preserve"> x 1000 lei (</w:t>
      </w:r>
      <w:proofErr w:type="spellStart"/>
      <w:r w:rsidRPr="00F63967">
        <w:rPr>
          <w:color w:val="000000"/>
          <w:sz w:val="24"/>
          <w:szCs w:val="24"/>
          <w:shd w:val="clear" w:color="auto" w:fill="FFFFFF"/>
        </w:rPr>
        <w:t>incepand</w:t>
      </w:r>
      <w:proofErr w:type="spellEnd"/>
      <w:r w:rsidRPr="00F63967">
        <w:rPr>
          <w:color w:val="000000"/>
          <w:sz w:val="24"/>
          <w:szCs w:val="24"/>
          <w:shd w:val="clear" w:color="auto" w:fill="FFFFFF"/>
        </w:rPr>
        <w:t xml:space="preserve"> cu 1 </w:t>
      </w:r>
      <w:proofErr w:type="spellStart"/>
      <w:proofErr w:type="gramStart"/>
      <w:r w:rsidRPr="00F63967">
        <w:rPr>
          <w:color w:val="000000"/>
          <w:sz w:val="24"/>
          <w:szCs w:val="24"/>
          <w:shd w:val="clear" w:color="auto" w:fill="FFFFFF"/>
        </w:rPr>
        <w:t>iulie</w:t>
      </w:r>
      <w:proofErr w:type="spellEnd"/>
      <w:r w:rsidRPr="00F63967">
        <w:rPr>
          <w:color w:val="000000"/>
          <w:sz w:val="24"/>
          <w:szCs w:val="24"/>
          <w:shd w:val="clear" w:color="auto" w:fill="FFFFFF"/>
        </w:rPr>
        <w:t xml:space="preserve"> )</w:t>
      </w:r>
      <w:proofErr w:type="gram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Contabilitate</w:t>
      </w:r>
      <w:proofErr w:type="spellEnd"/>
      <w:r w:rsidRPr="00F63967">
        <w:rPr>
          <w:color w:val="000000"/>
          <w:sz w:val="24"/>
          <w:szCs w:val="24"/>
          <w:shd w:val="clear" w:color="auto" w:fill="FFFFFF"/>
        </w:rPr>
        <w:t xml:space="preserve"> 10 </w:t>
      </w:r>
      <w:proofErr w:type="spellStart"/>
      <w:r w:rsidRPr="00F63967">
        <w:rPr>
          <w:color w:val="000000"/>
          <w:sz w:val="24"/>
          <w:szCs w:val="24"/>
          <w:shd w:val="clear" w:color="auto" w:fill="FFFFFF"/>
        </w:rPr>
        <w:t>luni</w:t>
      </w:r>
      <w:proofErr w:type="spellEnd"/>
      <w:r w:rsidRPr="00F63967">
        <w:rPr>
          <w:color w:val="000000"/>
          <w:sz w:val="24"/>
          <w:szCs w:val="24"/>
          <w:shd w:val="clear" w:color="auto" w:fill="FFFFFF"/>
        </w:rPr>
        <w:t xml:space="preserve"> x 400 de lei (</w:t>
      </w:r>
      <w:proofErr w:type="spellStart"/>
      <w:r w:rsidRPr="00F63967">
        <w:rPr>
          <w:color w:val="000000"/>
          <w:sz w:val="24"/>
          <w:szCs w:val="24"/>
          <w:shd w:val="clear" w:color="auto" w:fill="FFFFFF"/>
        </w:rPr>
        <w:t>începând</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luna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martie</w:t>
      </w:r>
      <w:proofErr w:type="spellEnd"/>
      <w:r w:rsidRPr="00F63967">
        <w:rPr>
          <w:color w:val="000000"/>
          <w:sz w:val="24"/>
          <w:szCs w:val="24"/>
          <w:shd w:val="clear" w:color="auto" w:fill="FFFFFF"/>
        </w:rPr>
        <w:t xml:space="preserve"> 2022) </w:t>
      </w:r>
    </w:p>
    <w:p w14:paraId="580A6F4B" w14:textId="77777777" w:rsidR="00DE44F5" w:rsidRPr="00F63967" w:rsidRDefault="00DE44F5" w:rsidP="00F63967">
      <w:pPr>
        <w:autoSpaceDE w:val="0"/>
        <w:autoSpaceDN w:val="0"/>
        <w:adjustRightInd w:val="0"/>
        <w:spacing w:after="0" w:line="360" w:lineRule="auto"/>
        <w:jc w:val="both"/>
        <w:rPr>
          <w:color w:val="000000"/>
          <w:sz w:val="24"/>
          <w:szCs w:val="24"/>
          <w:shd w:val="clear" w:color="auto" w:fill="FFFFFF"/>
        </w:rPr>
      </w:pPr>
      <w:r w:rsidRPr="00F63967">
        <w:rPr>
          <w:color w:val="000000"/>
          <w:sz w:val="24"/>
          <w:szCs w:val="24"/>
          <w:shd w:val="clear" w:color="auto" w:fill="FFFFFF"/>
        </w:rPr>
        <w:t xml:space="preserve">Alte </w:t>
      </w:r>
      <w:proofErr w:type="spellStart"/>
      <w:r w:rsidRPr="00F63967">
        <w:rPr>
          <w:color w:val="000000"/>
          <w:sz w:val="24"/>
          <w:szCs w:val="24"/>
          <w:shd w:val="clear" w:color="auto" w:fill="FFFFFF"/>
        </w:rPr>
        <w:t>cheltuieli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Înființare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platforma</w:t>
      </w:r>
      <w:proofErr w:type="spellEnd"/>
      <w:r w:rsidRPr="00F63967">
        <w:rPr>
          <w:color w:val="000000"/>
          <w:sz w:val="24"/>
          <w:szCs w:val="24"/>
          <w:shd w:val="clear" w:color="auto" w:fill="FFFFFF"/>
        </w:rPr>
        <w:t xml:space="preserve"> online de </w:t>
      </w:r>
      <w:proofErr w:type="spellStart"/>
      <w:r w:rsidRPr="00F63967">
        <w:rPr>
          <w:color w:val="000000"/>
          <w:sz w:val="24"/>
          <w:szCs w:val="24"/>
          <w:shd w:val="clear" w:color="auto" w:fill="FFFFFF"/>
        </w:rPr>
        <w:t>vanzari</w:t>
      </w:r>
      <w:proofErr w:type="spellEnd"/>
      <w:r w:rsidRPr="00F63967">
        <w:rPr>
          <w:color w:val="000000"/>
          <w:sz w:val="24"/>
          <w:szCs w:val="24"/>
          <w:shd w:val="clear" w:color="auto" w:fill="FFFFFF"/>
        </w:rPr>
        <w:t xml:space="preserve"> 7800 de lei + </w:t>
      </w:r>
      <w:proofErr w:type="spellStart"/>
      <w:r w:rsidRPr="00F63967">
        <w:rPr>
          <w:color w:val="000000"/>
          <w:sz w:val="24"/>
          <w:szCs w:val="24"/>
          <w:shd w:val="clear" w:color="auto" w:fill="FFFFFF"/>
        </w:rPr>
        <w:t>sercivii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livrare</w:t>
      </w:r>
      <w:proofErr w:type="spellEnd"/>
      <w:r w:rsidRPr="00F63967">
        <w:rPr>
          <w:color w:val="000000"/>
          <w:sz w:val="24"/>
          <w:szCs w:val="24"/>
          <w:shd w:val="clear" w:color="auto" w:fill="FFFFFF"/>
        </w:rPr>
        <w:t xml:space="preserve"> 2000 lei </w:t>
      </w:r>
    </w:p>
    <w:p w14:paraId="235C8117" w14:textId="77777777" w:rsidR="00F63967" w:rsidRPr="00F63967" w:rsidRDefault="00F63967" w:rsidP="00F63967">
      <w:pPr>
        <w:autoSpaceDE w:val="0"/>
        <w:autoSpaceDN w:val="0"/>
        <w:adjustRightInd w:val="0"/>
        <w:spacing w:after="0" w:line="360" w:lineRule="auto"/>
        <w:jc w:val="both"/>
        <w:rPr>
          <w:color w:val="000000"/>
          <w:sz w:val="24"/>
          <w:szCs w:val="24"/>
          <w:shd w:val="clear" w:color="auto" w:fill="FFFFFF"/>
        </w:rPr>
      </w:pPr>
    </w:p>
    <w:p w14:paraId="2ED117F6" w14:textId="77777777" w:rsidR="00DE44F5"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Anul</w:t>
      </w:r>
      <w:proofErr w:type="spellEnd"/>
      <w:r w:rsidRPr="00F63967">
        <w:rPr>
          <w:color w:val="000000"/>
          <w:sz w:val="24"/>
          <w:szCs w:val="24"/>
          <w:shd w:val="clear" w:color="auto" w:fill="FFFFFF"/>
        </w:rPr>
        <w:t xml:space="preserve"> 2: </w:t>
      </w:r>
    </w:p>
    <w:p w14:paraId="26911295" w14:textId="77777777" w:rsidR="00F63967"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Intrari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lichiditati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Avand</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vedere</w:t>
      </w:r>
      <w:proofErr w:type="spellEnd"/>
      <w:r w:rsidRPr="00F63967">
        <w:rPr>
          <w:color w:val="000000"/>
          <w:sz w:val="24"/>
          <w:szCs w:val="24"/>
          <w:shd w:val="clear" w:color="auto" w:fill="FFFFFF"/>
        </w:rPr>
        <w:t xml:space="preserve"> ne </w:t>
      </w:r>
      <w:proofErr w:type="spellStart"/>
      <w:r w:rsidRPr="00F63967">
        <w:rPr>
          <w:color w:val="000000"/>
          <w:sz w:val="24"/>
          <w:szCs w:val="24"/>
          <w:shd w:val="clear" w:color="auto" w:fill="FFFFFF"/>
        </w:rPr>
        <w:t>propunem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cheltuirea</w:t>
      </w:r>
      <w:proofErr w:type="spellEnd"/>
      <w:r w:rsidRPr="00F63967">
        <w:rPr>
          <w:color w:val="000000"/>
          <w:sz w:val="24"/>
          <w:szCs w:val="24"/>
          <w:shd w:val="clear" w:color="auto" w:fill="FFFFFF"/>
        </w:rPr>
        <w:t xml:space="preserve"> a 80% din </w:t>
      </w:r>
      <w:proofErr w:type="spellStart"/>
      <w:r w:rsidRPr="00F63967">
        <w:rPr>
          <w:color w:val="000000"/>
          <w:sz w:val="24"/>
          <w:szCs w:val="24"/>
          <w:shd w:val="clear" w:color="auto" w:fill="FFFFFF"/>
        </w:rPr>
        <w:t>primele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două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tranșe</w:t>
      </w:r>
      <w:proofErr w:type="spellEnd"/>
      <w:r w:rsidRPr="00F63967">
        <w:rPr>
          <w:color w:val="000000"/>
          <w:sz w:val="24"/>
          <w:szCs w:val="24"/>
          <w:shd w:val="clear" w:color="auto" w:fill="FFFFFF"/>
        </w:rPr>
        <w:t xml:space="preserve">, am </w:t>
      </w:r>
      <w:proofErr w:type="spellStart"/>
      <w:r w:rsidRPr="00F63967">
        <w:rPr>
          <w:color w:val="000000"/>
          <w:sz w:val="24"/>
          <w:szCs w:val="24"/>
          <w:shd w:val="clear" w:color="auto" w:fill="FFFFFF"/>
        </w:rPr>
        <w:t>considerat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că</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al </w:t>
      </w:r>
      <w:proofErr w:type="spellStart"/>
      <w:r w:rsidRPr="00F63967">
        <w:rPr>
          <w:color w:val="000000"/>
          <w:sz w:val="24"/>
          <w:szCs w:val="24"/>
          <w:shd w:val="clear" w:color="auto" w:fill="FFFFFF"/>
        </w:rPr>
        <w:t>doilea</w:t>
      </w:r>
      <w:proofErr w:type="spellEnd"/>
      <w:r w:rsidRPr="00F63967">
        <w:rPr>
          <w:color w:val="000000"/>
          <w:sz w:val="24"/>
          <w:szCs w:val="24"/>
          <w:shd w:val="clear" w:color="auto" w:fill="FFFFFF"/>
        </w:rPr>
        <w:t xml:space="preserve"> an de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se </w:t>
      </w:r>
      <w:proofErr w:type="spellStart"/>
      <w:r w:rsidRPr="00F63967">
        <w:rPr>
          <w:color w:val="000000"/>
          <w:sz w:val="24"/>
          <w:szCs w:val="24"/>
          <w:shd w:val="clear" w:color="auto" w:fill="FFFFFF"/>
        </w:rPr>
        <w:t>va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incasa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și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treia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tranșa</w:t>
      </w:r>
      <w:proofErr w:type="spellEnd"/>
      <w:r w:rsidRPr="00F63967">
        <w:rPr>
          <w:color w:val="000000"/>
          <w:sz w:val="24"/>
          <w:szCs w:val="24"/>
          <w:shd w:val="clear" w:color="auto" w:fill="FFFFFF"/>
        </w:rPr>
        <w:t xml:space="preserve"> </w:t>
      </w:r>
      <w:proofErr w:type="gramStart"/>
      <w:r w:rsidRPr="00F63967">
        <w:rPr>
          <w:color w:val="000000"/>
          <w:sz w:val="24"/>
          <w:szCs w:val="24"/>
          <w:shd w:val="clear" w:color="auto" w:fill="FFFFFF"/>
        </w:rPr>
        <w:t>( total</w:t>
      </w:r>
      <w:proofErr w:type="gramEnd"/>
      <w:r w:rsidRPr="00F63967">
        <w:rPr>
          <w:color w:val="000000"/>
          <w:sz w:val="24"/>
          <w:szCs w:val="24"/>
          <w:shd w:val="clear" w:color="auto" w:fill="FFFFFF"/>
        </w:rPr>
        <w:t xml:space="preserve"> </w:t>
      </w:r>
      <w:proofErr w:type="spellStart"/>
      <w:r w:rsidRPr="00F63967">
        <w:rPr>
          <w:color w:val="000000"/>
          <w:sz w:val="24"/>
          <w:szCs w:val="24"/>
          <w:shd w:val="clear" w:color="auto" w:fill="FFFFFF"/>
        </w:rPr>
        <w:t>subventie</w:t>
      </w:r>
      <w:proofErr w:type="spellEnd"/>
      <w:r w:rsidRPr="00F63967">
        <w:rPr>
          <w:color w:val="000000"/>
          <w:sz w:val="24"/>
          <w:szCs w:val="24"/>
          <w:shd w:val="clear" w:color="auto" w:fill="FFFFFF"/>
        </w:rPr>
        <w:t xml:space="preserve"> schema de minimis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al </w:t>
      </w:r>
      <w:proofErr w:type="spellStart"/>
      <w:r w:rsidRPr="00F63967">
        <w:rPr>
          <w:color w:val="000000"/>
          <w:sz w:val="24"/>
          <w:szCs w:val="24"/>
          <w:shd w:val="clear" w:color="auto" w:fill="FFFFFF"/>
        </w:rPr>
        <w:t>doilea</w:t>
      </w:r>
      <w:proofErr w:type="spellEnd"/>
      <w:r w:rsidRPr="00F63967">
        <w:rPr>
          <w:color w:val="000000"/>
          <w:sz w:val="24"/>
          <w:szCs w:val="24"/>
          <w:shd w:val="clear" w:color="auto" w:fill="FFFFFF"/>
        </w:rPr>
        <w:t xml:space="preserve"> an 50593.654 lei) Se </w:t>
      </w:r>
      <w:proofErr w:type="spellStart"/>
      <w:r w:rsidRPr="00F63967">
        <w:rPr>
          <w:color w:val="000000"/>
          <w:sz w:val="24"/>
          <w:szCs w:val="24"/>
          <w:shd w:val="clear" w:color="auto" w:fill="FFFFFF"/>
        </w:rPr>
        <w:t>aduce</w:t>
      </w:r>
      <w:proofErr w:type="spellEnd"/>
      <w:r w:rsidRPr="00F63967">
        <w:rPr>
          <w:color w:val="000000"/>
          <w:sz w:val="24"/>
          <w:szCs w:val="24"/>
          <w:shd w:val="clear" w:color="auto" w:fill="FFFFFF"/>
        </w:rPr>
        <w:t xml:space="preserve"> un </w:t>
      </w:r>
      <w:proofErr w:type="spellStart"/>
      <w:r w:rsidRPr="00F63967">
        <w:rPr>
          <w:color w:val="000000"/>
          <w:sz w:val="24"/>
          <w:szCs w:val="24"/>
          <w:shd w:val="clear" w:color="auto" w:fill="FFFFFF"/>
        </w:rPr>
        <w:t>aport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propriu</w:t>
      </w:r>
      <w:proofErr w:type="spellEnd"/>
      <w:r w:rsidRPr="00F63967">
        <w:rPr>
          <w:color w:val="000000"/>
          <w:sz w:val="24"/>
          <w:szCs w:val="24"/>
          <w:shd w:val="clear" w:color="auto" w:fill="FFFFFF"/>
        </w:rPr>
        <w:t xml:space="preserve"> de 12000 de lei, </w:t>
      </w:r>
      <w:proofErr w:type="spellStart"/>
      <w:r w:rsidRPr="00F63967">
        <w:rPr>
          <w:color w:val="000000"/>
          <w:sz w:val="24"/>
          <w:szCs w:val="24"/>
          <w:shd w:val="clear" w:color="auto" w:fill="FFFFFF"/>
        </w:rPr>
        <w:t>pentru</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investitii</w:t>
      </w:r>
      <w:proofErr w:type="spellEnd"/>
      <w:r w:rsidRPr="00F63967">
        <w:rPr>
          <w:color w:val="000000"/>
          <w:sz w:val="24"/>
          <w:szCs w:val="24"/>
          <w:shd w:val="clear" w:color="auto" w:fill="FFFFFF"/>
        </w:rPr>
        <w:t xml:space="preserve"> in </w:t>
      </w:r>
      <w:proofErr w:type="spellStart"/>
      <w:r w:rsidRPr="00F63967">
        <w:rPr>
          <w:color w:val="000000"/>
          <w:sz w:val="24"/>
          <w:szCs w:val="24"/>
          <w:shd w:val="clear" w:color="auto" w:fill="FFFFFF"/>
        </w:rPr>
        <w:t>echipamente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alte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cheltuieli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curente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Consideram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al </w:t>
      </w:r>
      <w:proofErr w:type="spellStart"/>
      <w:r w:rsidRPr="00F63967">
        <w:rPr>
          <w:color w:val="000000"/>
          <w:sz w:val="24"/>
          <w:szCs w:val="24"/>
          <w:shd w:val="clear" w:color="auto" w:fill="FFFFFF"/>
        </w:rPr>
        <w:t>doilea</w:t>
      </w:r>
      <w:proofErr w:type="spellEnd"/>
      <w:r w:rsidRPr="00F63967">
        <w:rPr>
          <w:color w:val="000000"/>
          <w:sz w:val="24"/>
          <w:szCs w:val="24"/>
          <w:shd w:val="clear" w:color="auto" w:fill="FFFFFF"/>
        </w:rPr>
        <w:t xml:space="preserve"> an de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aproximativ</w:t>
      </w:r>
      <w:proofErr w:type="spellEnd"/>
      <w:r w:rsidRPr="00F63967">
        <w:rPr>
          <w:color w:val="000000"/>
          <w:sz w:val="24"/>
          <w:szCs w:val="24"/>
          <w:shd w:val="clear" w:color="auto" w:fill="FFFFFF"/>
        </w:rPr>
        <w:t xml:space="preserve"> 330 de </w:t>
      </w:r>
      <w:proofErr w:type="spellStart"/>
      <w:r w:rsidRPr="00F63967">
        <w:rPr>
          <w:color w:val="000000"/>
          <w:sz w:val="24"/>
          <w:szCs w:val="24"/>
          <w:shd w:val="clear" w:color="auto" w:fill="FFFFFF"/>
        </w:rPr>
        <w:t>clienți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încasări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medie</w:t>
      </w:r>
      <w:proofErr w:type="spellEnd"/>
      <w:r w:rsidRPr="00F63967">
        <w:rPr>
          <w:color w:val="000000"/>
          <w:sz w:val="24"/>
          <w:szCs w:val="24"/>
          <w:shd w:val="clear" w:color="auto" w:fill="FFFFFF"/>
        </w:rPr>
        <w:t xml:space="preserve"> de 300 lei/client).</w:t>
      </w:r>
    </w:p>
    <w:p w14:paraId="2682AC48" w14:textId="77777777" w:rsidR="00F63967" w:rsidRPr="00F63967" w:rsidRDefault="00DE44F5" w:rsidP="00F63967">
      <w:pPr>
        <w:autoSpaceDE w:val="0"/>
        <w:autoSpaceDN w:val="0"/>
        <w:adjustRightInd w:val="0"/>
        <w:spacing w:after="0" w:line="360" w:lineRule="auto"/>
        <w:jc w:val="both"/>
        <w:rPr>
          <w:color w:val="000000"/>
          <w:sz w:val="24"/>
          <w:szCs w:val="24"/>
          <w:shd w:val="clear" w:color="auto" w:fill="FFFFFF"/>
        </w:rPr>
      </w:pPr>
      <w:r w:rsidRPr="00F63967">
        <w:rPr>
          <w:color w:val="000000"/>
          <w:sz w:val="24"/>
          <w:szCs w:val="24"/>
          <w:shd w:val="clear" w:color="auto" w:fill="FFFFFF"/>
        </w:rPr>
        <w:t xml:space="preserve"> </w:t>
      </w:r>
      <w:proofErr w:type="spellStart"/>
      <w:r w:rsidRPr="00F63967">
        <w:rPr>
          <w:color w:val="000000"/>
          <w:sz w:val="24"/>
          <w:szCs w:val="24"/>
          <w:shd w:val="clear" w:color="auto" w:fill="FFFFFF"/>
        </w:rPr>
        <w:t>Cheltuieli</w:t>
      </w:r>
      <w:proofErr w:type="spellEnd"/>
      <w:r w:rsidRPr="00F63967">
        <w:rPr>
          <w:color w:val="000000"/>
          <w:sz w:val="24"/>
          <w:szCs w:val="24"/>
          <w:shd w:val="clear" w:color="auto" w:fill="FFFFFF"/>
        </w:rPr>
        <w:t xml:space="preserve">: Se </w:t>
      </w:r>
      <w:proofErr w:type="spellStart"/>
      <w:r w:rsidRPr="00F63967">
        <w:rPr>
          <w:color w:val="000000"/>
          <w:sz w:val="24"/>
          <w:szCs w:val="24"/>
          <w:shd w:val="clear" w:color="auto" w:fill="FFFFFF"/>
        </w:rPr>
        <w:t>realizează</w:t>
      </w:r>
      <w:proofErr w:type="spellEnd"/>
      <w:r w:rsidRPr="00F63967">
        <w:rPr>
          <w:color w:val="000000"/>
          <w:sz w:val="24"/>
          <w:szCs w:val="24"/>
          <w:shd w:val="clear" w:color="auto" w:fill="FFFFFF"/>
        </w:rPr>
        <w:t xml:space="preserve"> o </w:t>
      </w:r>
      <w:proofErr w:type="spellStart"/>
      <w:r w:rsidRPr="00F63967">
        <w:rPr>
          <w:color w:val="000000"/>
          <w:sz w:val="24"/>
          <w:szCs w:val="24"/>
          <w:shd w:val="clear" w:color="auto" w:fill="FFFFFF"/>
        </w:rPr>
        <w:t>investiție</w:t>
      </w:r>
      <w:proofErr w:type="spellEnd"/>
      <w:r w:rsidRPr="00F63967">
        <w:rPr>
          <w:color w:val="000000"/>
          <w:sz w:val="24"/>
          <w:szCs w:val="24"/>
          <w:shd w:val="clear" w:color="auto" w:fill="FFFFFF"/>
        </w:rPr>
        <w:t xml:space="preserve"> din </w:t>
      </w:r>
      <w:proofErr w:type="spellStart"/>
      <w:r w:rsidRPr="00F63967">
        <w:rPr>
          <w:color w:val="000000"/>
          <w:sz w:val="24"/>
          <w:szCs w:val="24"/>
          <w:shd w:val="clear" w:color="auto" w:fill="FFFFFF"/>
        </w:rPr>
        <w:t>aport</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propriu</w:t>
      </w:r>
      <w:proofErr w:type="spellEnd"/>
      <w:r w:rsidRPr="00F63967">
        <w:rPr>
          <w:color w:val="000000"/>
          <w:sz w:val="24"/>
          <w:szCs w:val="24"/>
          <w:shd w:val="clear" w:color="auto" w:fill="FFFFFF"/>
        </w:rPr>
        <w:t xml:space="preserve"> de 10000 in </w:t>
      </w:r>
      <w:proofErr w:type="spellStart"/>
      <w:r w:rsidRPr="00F63967">
        <w:rPr>
          <w:color w:val="000000"/>
          <w:sz w:val="24"/>
          <w:szCs w:val="24"/>
          <w:shd w:val="clear" w:color="auto" w:fill="FFFFFF"/>
        </w:rPr>
        <w:t>echipamente</w:t>
      </w:r>
      <w:proofErr w:type="spellEnd"/>
      <w:r w:rsidRPr="00F63967">
        <w:rPr>
          <w:color w:val="000000"/>
          <w:sz w:val="24"/>
          <w:szCs w:val="24"/>
          <w:shd w:val="clear" w:color="auto" w:fill="FFFFFF"/>
        </w:rPr>
        <w:t xml:space="preserve">. </w:t>
      </w:r>
    </w:p>
    <w:p w14:paraId="7E180AF0" w14:textId="77777777" w:rsidR="00F63967"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Salarii</w:t>
      </w:r>
      <w:proofErr w:type="spellEnd"/>
      <w:r w:rsidRPr="00F63967">
        <w:rPr>
          <w:color w:val="000000"/>
          <w:sz w:val="24"/>
          <w:szCs w:val="24"/>
          <w:shd w:val="clear" w:color="auto" w:fill="FFFFFF"/>
        </w:rPr>
        <w:t xml:space="preserve">: 12 </w:t>
      </w:r>
      <w:proofErr w:type="spellStart"/>
      <w:r w:rsidRPr="00F63967">
        <w:rPr>
          <w:color w:val="000000"/>
          <w:sz w:val="24"/>
          <w:szCs w:val="24"/>
          <w:shd w:val="clear" w:color="auto" w:fill="FFFFFF"/>
        </w:rPr>
        <w:t>luni</w:t>
      </w:r>
      <w:proofErr w:type="spellEnd"/>
      <w:r w:rsidRPr="00F63967">
        <w:rPr>
          <w:color w:val="000000"/>
          <w:sz w:val="24"/>
          <w:szCs w:val="24"/>
          <w:shd w:val="clear" w:color="auto" w:fill="FFFFFF"/>
        </w:rPr>
        <w:t xml:space="preserve"> x 2352 lei x 2 </w:t>
      </w:r>
      <w:proofErr w:type="spellStart"/>
      <w:r w:rsidRPr="00F63967">
        <w:rPr>
          <w:color w:val="000000"/>
          <w:sz w:val="24"/>
          <w:szCs w:val="24"/>
          <w:shd w:val="clear" w:color="auto" w:fill="FFFFFF"/>
        </w:rPr>
        <w:t>angajați</w:t>
      </w:r>
      <w:proofErr w:type="spellEnd"/>
      <w:r w:rsidRPr="00F63967">
        <w:rPr>
          <w:color w:val="000000"/>
          <w:sz w:val="24"/>
          <w:szCs w:val="24"/>
          <w:shd w:val="clear" w:color="auto" w:fill="FFFFFF"/>
        </w:rPr>
        <w:t xml:space="preserve"> </w:t>
      </w:r>
    </w:p>
    <w:p w14:paraId="7B688FA5" w14:textId="77777777" w:rsidR="00F63967"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Cheltuielile</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materiile</w:t>
      </w:r>
      <w:proofErr w:type="spellEnd"/>
      <w:r w:rsidRPr="00F63967">
        <w:rPr>
          <w:color w:val="000000"/>
          <w:sz w:val="24"/>
          <w:szCs w:val="24"/>
          <w:shd w:val="clear" w:color="auto" w:fill="FFFFFF"/>
        </w:rPr>
        <w:t xml:space="preserve"> prime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consumabilele</w:t>
      </w:r>
      <w:proofErr w:type="spellEnd"/>
      <w:r w:rsidRPr="00F63967">
        <w:rPr>
          <w:color w:val="000000"/>
          <w:sz w:val="24"/>
          <w:szCs w:val="24"/>
          <w:shd w:val="clear" w:color="auto" w:fill="FFFFFF"/>
        </w:rPr>
        <w:t xml:space="preserve"> 39260 lei. </w:t>
      </w:r>
    </w:p>
    <w:p w14:paraId="755BB3E2" w14:textId="77777777" w:rsidR="00DE44F5"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Chiria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utilitatile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marketingul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contabilitatea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cheltuielile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livrare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pastreaza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aceiasi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ipoteza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calcul</w:t>
      </w:r>
      <w:proofErr w:type="spellEnd"/>
      <w:r w:rsidRPr="00F63967">
        <w:rPr>
          <w:color w:val="000000"/>
          <w:sz w:val="24"/>
          <w:szCs w:val="24"/>
          <w:shd w:val="clear" w:color="auto" w:fill="FFFFFF"/>
        </w:rPr>
        <w:t xml:space="preserve"> ca in </w:t>
      </w:r>
      <w:proofErr w:type="spellStart"/>
      <w:r w:rsidRPr="00F63967">
        <w:rPr>
          <w:color w:val="000000"/>
          <w:sz w:val="24"/>
          <w:szCs w:val="24"/>
          <w:shd w:val="clear" w:color="auto" w:fill="FFFFFF"/>
        </w:rPr>
        <w:t>primul</w:t>
      </w:r>
      <w:proofErr w:type="spellEnd"/>
      <w:r w:rsidRPr="00F63967">
        <w:rPr>
          <w:color w:val="000000"/>
          <w:sz w:val="24"/>
          <w:szCs w:val="24"/>
          <w:shd w:val="clear" w:color="auto" w:fill="FFFFFF"/>
        </w:rPr>
        <w:t xml:space="preserve"> an de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pentru</w:t>
      </w:r>
      <w:proofErr w:type="spellEnd"/>
      <w:r w:rsidRPr="00F63967">
        <w:rPr>
          <w:color w:val="000000"/>
          <w:sz w:val="24"/>
          <w:szCs w:val="24"/>
          <w:shd w:val="clear" w:color="auto" w:fill="FFFFFF"/>
        </w:rPr>
        <w:t xml:space="preserve"> o </w:t>
      </w:r>
      <w:proofErr w:type="spellStart"/>
      <w:r w:rsidRPr="00F63967">
        <w:rPr>
          <w:color w:val="000000"/>
          <w:sz w:val="24"/>
          <w:szCs w:val="24"/>
          <w:shd w:val="clear" w:color="auto" w:fill="FFFFFF"/>
        </w:rPr>
        <w:t>perioada</w:t>
      </w:r>
      <w:proofErr w:type="spellEnd"/>
      <w:r w:rsidRPr="00F63967">
        <w:rPr>
          <w:color w:val="000000"/>
          <w:sz w:val="24"/>
          <w:szCs w:val="24"/>
          <w:shd w:val="clear" w:color="auto" w:fill="FFFFFF"/>
        </w:rPr>
        <w:t xml:space="preserve"> de 12 </w:t>
      </w:r>
      <w:proofErr w:type="spellStart"/>
      <w:r w:rsidRPr="00F63967">
        <w:rPr>
          <w:color w:val="000000"/>
          <w:sz w:val="24"/>
          <w:szCs w:val="24"/>
          <w:shd w:val="clear" w:color="auto" w:fill="FFFFFF"/>
        </w:rPr>
        <w:t>luni</w:t>
      </w:r>
      <w:proofErr w:type="spellEnd"/>
      <w:r w:rsidRPr="00F63967">
        <w:rPr>
          <w:color w:val="000000"/>
          <w:sz w:val="24"/>
          <w:szCs w:val="24"/>
          <w:shd w:val="clear" w:color="auto" w:fill="FFFFFF"/>
        </w:rPr>
        <w:t xml:space="preserve">. </w:t>
      </w:r>
    </w:p>
    <w:p w14:paraId="5A10EA8C" w14:textId="77777777" w:rsidR="00F63967" w:rsidRPr="00F63967" w:rsidRDefault="00F63967" w:rsidP="00F63967">
      <w:pPr>
        <w:autoSpaceDE w:val="0"/>
        <w:autoSpaceDN w:val="0"/>
        <w:adjustRightInd w:val="0"/>
        <w:spacing w:after="0" w:line="360" w:lineRule="auto"/>
        <w:jc w:val="both"/>
        <w:rPr>
          <w:color w:val="000000"/>
          <w:sz w:val="24"/>
          <w:szCs w:val="24"/>
          <w:shd w:val="clear" w:color="auto" w:fill="FFFFFF"/>
        </w:rPr>
      </w:pPr>
    </w:p>
    <w:p w14:paraId="5602EA07" w14:textId="77777777" w:rsidR="00DE44F5"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Anul</w:t>
      </w:r>
      <w:proofErr w:type="spellEnd"/>
      <w:r w:rsidRPr="00F63967">
        <w:rPr>
          <w:color w:val="000000"/>
          <w:sz w:val="24"/>
          <w:szCs w:val="24"/>
          <w:shd w:val="clear" w:color="auto" w:fill="FFFFFF"/>
        </w:rPr>
        <w:t xml:space="preserve"> 3: </w:t>
      </w:r>
    </w:p>
    <w:p w14:paraId="48D90155" w14:textId="77777777" w:rsidR="00F63967"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Intrari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lichiditati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Consideram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al </w:t>
      </w:r>
      <w:proofErr w:type="spellStart"/>
      <w:r w:rsidRPr="00F63967">
        <w:rPr>
          <w:color w:val="000000"/>
          <w:sz w:val="24"/>
          <w:szCs w:val="24"/>
          <w:shd w:val="clear" w:color="auto" w:fill="FFFFFF"/>
        </w:rPr>
        <w:t>treilea</w:t>
      </w:r>
      <w:proofErr w:type="spellEnd"/>
      <w:r w:rsidRPr="00F63967">
        <w:rPr>
          <w:color w:val="000000"/>
          <w:sz w:val="24"/>
          <w:szCs w:val="24"/>
          <w:shd w:val="clear" w:color="auto" w:fill="FFFFFF"/>
        </w:rPr>
        <w:t xml:space="preserve"> an de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aproximativ</w:t>
      </w:r>
      <w:proofErr w:type="spellEnd"/>
      <w:r w:rsidRPr="00F63967">
        <w:rPr>
          <w:color w:val="000000"/>
          <w:sz w:val="24"/>
          <w:szCs w:val="24"/>
          <w:shd w:val="clear" w:color="auto" w:fill="FFFFFF"/>
        </w:rPr>
        <w:t xml:space="preserve"> 523 de </w:t>
      </w:r>
      <w:proofErr w:type="spellStart"/>
      <w:r w:rsidRPr="00F63967">
        <w:rPr>
          <w:color w:val="000000"/>
          <w:sz w:val="24"/>
          <w:szCs w:val="24"/>
          <w:shd w:val="clear" w:color="auto" w:fill="FFFFFF"/>
        </w:rPr>
        <w:t>clienți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încasări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medie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aproximativ</w:t>
      </w:r>
      <w:proofErr w:type="spellEnd"/>
      <w:r w:rsidRPr="00F63967">
        <w:rPr>
          <w:color w:val="000000"/>
          <w:sz w:val="24"/>
          <w:szCs w:val="24"/>
          <w:shd w:val="clear" w:color="auto" w:fill="FFFFFF"/>
        </w:rPr>
        <w:t xml:space="preserve"> 300 lei/client). </w:t>
      </w:r>
    </w:p>
    <w:p w14:paraId="4814FE35" w14:textId="77777777" w:rsidR="00DE44F5"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Cheltuieli</w:t>
      </w:r>
      <w:proofErr w:type="spellEnd"/>
      <w:r w:rsidRPr="00F63967">
        <w:rPr>
          <w:color w:val="000000"/>
          <w:sz w:val="24"/>
          <w:szCs w:val="24"/>
          <w:shd w:val="clear" w:color="auto" w:fill="FFFFFF"/>
        </w:rPr>
        <w:t xml:space="preserve">: Se </w:t>
      </w:r>
      <w:proofErr w:type="spellStart"/>
      <w:r w:rsidRPr="00F63967">
        <w:rPr>
          <w:color w:val="000000"/>
          <w:sz w:val="24"/>
          <w:szCs w:val="24"/>
          <w:shd w:val="clear" w:color="auto" w:fill="FFFFFF"/>
        </w:rPr>
        <w:t>pastreaza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aceiasi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ipoteza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calcul</w:t>
      </w:r>
      <w:proofErr w:type="spellEnd"/>
      <w:r w:rsidRPr="00F63967">
        <w:rPr>
          <w:color w:val="000000"/>
          <w:sz w:val="24"/>
          <w:szCs w:val="24"/>
          <w:shd w:val="clear" w:color="auto" w:fill="FFFFFF"/>
        </w:rPr>
        <w:t xml:space="preserve"> ca in </w:t>
      </w:r>
      <w:proofErr w:type="spellStart"/>
      <w:r w:rsidRPr="00F63967">
        <w:rPr>
          <w:color w:val="000000"/>
          <w:sz w:val="24"/>
          <w:szCs w:val="24"/>
          <w:shd w:val="clear" w:color="auto" w:fill="FFFFFF"/>
        </w:rPr>
        <w:t>anii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anteriori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exceptand</w:t>
      </w:r>
      <w:proofErr w:type="spellEnd"/>
      <w:r w:rsidRPr="00F63967">
        <w:rPr>
          <w:color w:val="000000"/>
          <w:sz w:val="24"/>
          <w:szCs w:val="24"/>
          <w:shd w:val="clear" w:color="auto" w:fill="FFFFFF"/>
        </w:rPr>
        <w:t>: -</w:t>
      </w:r>
      <w:proofErr w:type="spellStart"/>
      <w:r w:rsidRPr="00F63967">
        <w:rPr>
          <w:color w:val="000000"/>
          <w:sz w:val="24"/>
          <w:szCs w:val="24"/>
          <w:shd w:val="clear" w:color="auto" w:fill="FFFFFF"/>
        </w:rPr>
        <w:t>cresc</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costurile</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materia</w:t>
      </w:r>
      <w:proofErr w:type="spellEnd"/>
      <w:r w:rsidRPr="00F63967">
        <w:rPr>
          <w:color w:val="000000"/>
          <w:sz w:val="24"/>
          <w:szCs w:val="24"/>
          <w:shd w:val="clear" w:color="auto" w:fill="FFFFFF"/>
        </w:rPr>
        <w:t xml:space="preserve"> prima </w:t>
      </w:r>
      <w:proofErr w:type="spellStart"/>
      <w:r w:rsidRPr="00F63967">
        <w:rPr>
          <w:color w:val="000000"/>
          <w:sz w:val="24"/>
          <w:szCs w:val="24"/>
          <w:shd w:val="clear" w:color="auto" w:fill="FFFFFF"/>
        </w:rPr>
        <w:t>deoarece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consideram</w:t>
      </w:r>
      <w:proofErr w:type="spellEnd"/>
      <w:r w:rsidRPr="00F63967">
        <w:rPr>
          <w:color w:val="000000"/>
          <w:sz w:val="24"/>
          <w:szCs w:val="24"/>
          <w:shd w:val="clear" w:color="auto" w:fill="FFFFFF"/>
        </w:rPr>
        <w:t xml:space="preserve"> ca o </w:t>
      </w:r>
      <w:proofErr w:type="spellStart"/>
      <w:r w:rsidRPr="00F63967">
        <w:rPr>
          <w:color w:val="000000"/>
          <w:sz w:val="24"/>
          <w:szCs w:val="24"/>
          <w:shd w:val="clear" w:color="auto" w:fill="FFFFFF"/>
        </w:rPr>
        <w:t>sa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creasca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cererea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produse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scad</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costurile</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marketingul</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deoarece</w:t>
      </w:r>
      <w:proofErr w:type="spellEnd"/>
      <w:r w:rsidRPr="00F63967">
        <w:rPr>
          <w:color w:val="000000"/>
          <w:sz w:val="24"/>
          <w:szCs w:val="24"/>
          <w:shd w:val="clear" w:color="auto" w:fill="FFFFFF"/>
        </w:rPr>
        <w:t xml:space="preserve"> se </w:t>
      </w:r>
      <w:proofErr w:type="spellStart"/>
      <w:r w:rsidRPr="00F63967">
        <w:rPr>
          <w:color w:val="000000"/>
          <w:sz w:val="24"/>
          <w:szCs w:val="24"/>
          <w:shd w:val="clear" w:color="auto" w:fill="FFFFFF"/>
        </w:rPr>
        <w:t>creeaza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deja</w:t>
      </w:r>
      <w:proofErr w:type="spellEnd"/>
      <w:r w:rsidRPr="00F63967">
        <w:rPr>
          <w:color w:val="000000"/>
          <w:sz w:val="24"/>
          <w:szCs w:val="24"/>
          <w:shd w:val="clear" w:color="auto" w:fill="FFFFFF"/>
        </w:rPr>
        <w:t xml:space="preserve"> un brand -</w:t>
      </w:r>
      <w:proofErr w:type="spellStart"/>
      <w:r w:rsidRPr="00F63967">
        <w:rPr>
          <w:color w:val="000000"/>
          <w:sz w:val="24"/>
          <w:szCs w:val="24"/>
          <w:shd w:val="clear" w:color="auto" w:fill="FFFFFF"/>
        </w:rPr>
        <w:t>cresc</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costurile</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livrarea</w:t>
      </w:r>
      <w:proofErr w:type="spellEnd"/>
      <w:r w:rsidRPr="00F63967">
        <w:rPr>
          <w:color w:val="000000"/>
          <w:sz w:val="24"/>
          <w:szCs w:val="24"/>
          <w:shd w:val="clear" w:color="auto" w:fill="FFFFFF"/>
        </w:rPr>
        <w:t xml:space="preserve"> - 5000 de lei </w:t>
      </w:r>
    </w:p>
    <w:p w14:paraId="68691968" w14:textId="77777777" w:rsidR="00F63967" w:rsidRPr="00F63967" w:rsidRDefault="00F63967" w:rsidP="00F63967">
      <w:pPr>
        <w:autoSpaceDE w:val="0"/>
        <w:autoSpaceDN w:val="0"/>
        <w:adjustRightInd w:val="0"/>
        <w:spacing w:after="0" w:line="360" w:lineRule="auto"/>
        <w:jc w:val="both"/>
        <w:rPr>
          <w:color w:val="000000"/>
          <w:sz w:val="24"/>
          <w:szCs w:val="24"/>
          <w:shd w:val="clear" w:color="auto" w:fill="FFFFFF"/>
        </w:rPr>
      </w:pPr>
    </w:p>
    <w:p w14:paraId="2300A90A" w14:textId="77777777" w:rsidR="00DE44F5" w:rsidRPr="00F63967" w:rsidRDefault="00DE44F5" w:rsidP="00F63967">
      <w:pPr>
        <w:autoSpaceDE w:val="0"/>
        <w:autoSpaceDN w:val="0"/>
        <w:adjustRightInd w:val="0"/>
        <w:spacing w:after="0" w:line="360" w:lineRule="auto"/>
        <w:jc w:val="both"/>
        <w:rPr>
          <w:color w:val="000000"/>
          <w:sz w:val="24"/>
          <w:szCs w:val="24"/>
          <w:shd w:val="clear" w:color="auto" w:fill="FFFFFF"/>
        </w:rPr>
      </w:pPr>
      <w:proofErr w:type="spellStart"/>
      <w:r w:rsidRPr="00F63967">
        <w:rPr>
          <w:color w:val="000000"/>
          <w:sz w:val="24"/>
          <w:szCs w:val="24"/>
          <w:shd w:val="clear" w:color="auto" w:fill="FFFFFF"/>
        </w:rPr>
        <w:t>Anul</w:t>
      </w:r>
      <w:proofErr w:type="spellEnd"/>
      <w:r w:rsidRPr="00F63967">
        <w:rPr>
          <w:color w:val="000000"/>
          <w:sz w:val="24"/>
          <w:szCs w:val="24"/>
          <w:shd w:val="clear" w:color="auto" w:fill="FFFFFF"/>
        </w:rPr>
        <w:t xml:space="preserve"> 4: </w:t>
      </w:r>
    </w:p>
    <w:p w14:paraId="6B619A94" w14:textId="77777777" w:rsidR="00F35247" w:rsidRPr="00F63967" w:rsidRDefault="00DE44F5" w:rsidP="00F63967">
      <w:pPr>
        <w:autoSpaceDE w:val="0"/>
        <w:autoSpaceDN w:val="0"/>
        <w:adjustRightInd w:val="0"/>
        <w:spacing w:after="0" w:line="360" w:lineRule="auto"/>
        <w:jc w:val="both"/>
        <w:rPr>
          <w:rFonts w:eastAsia="Wingdings-Regular"/>
          <w:sz w:val="24"/>
          <w:szCs w:val="24"/>
          <w:lang w:val="es-ES_tradnl"/>
        </w:rPr>
      </w:pPr>
      <w:proofErr w:type="spellStart"/>
      <w:r w:rsidRPr="00F63967">
        <w:rPr>
          <w:color w:val="000000"/>
          <w:sz w:val="24"/>
          <w:szCs w:val="24"/>
          <w:shd w:val="clear" w:color="auto" w:fill="FFFFFF"/>
        </w:rPr>
        <w:lastRenderedPageBreak/>
        <w:t>Intrari</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lichiditati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Consideram</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al </w:t>
      </w:r>
      <w:proofErr w:type="spellStart"/>
      <w:r w:rsidRPr="00F63967">
        <w:rPr>
          <w:color w:val="000000"/>
          <w:sz w:val="24"/>
          <w:szCs w:val="24"/>
          <w:shd w:val="clear" w:color="auto" w:fill="FFFFFF"/>
        </w:rPr>
        <w:t>patrulea</w:t>
      </w:r>
      <w:proofErr w:type="spellEnd"/>
      <w:r w:rsidRPr="00F63967">
        <w:rPr>
          <w:color w:val="000000"/>
          <w:sz w:val="24"/>
          <w:szCs w:val="24"/>
          <w:shd w:val="clear" w:color="auto" w:fill="FFFFFF"/>
        </w:rPr>
        <w:t xml:space="preserve"> an de </w:t>
      </w:r>
      <w:proofErr w:type="spellStart"/>
      <w:r w:rsidRPr="00F63967">
        <w:rPr>
          <w:color w:val="000000"/>
          <w:sz w:val="24"/>
          <w:szCs w:val="24"/>
          <w:shd w:val="clear" w:color="auto" w:fill="FFFFFF"/>
        </w:rPr>
        <w:t>activitate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aproximativ</w:t>
      </w:r>
      <w:proofErr w:type="spellEnd"/>
      <w:r w:rsidRPr="00F63967">
        <w:rPr>
          <w:color w:val="000000"/>
          <w:sz w:val="24"/>
          <w:szCs w:val="24"/>
          <w:shd w:val="clear" w:color="auto" w:fill="FFFFFF"/>
        </w:rPr>
        <w:t xml:space="preserve"> 590 de </w:t>
      </w:r>
      <w:proofErr w:type="spellStart"/>
      <w:r w:rsidRPr="00F63967">
        <w:rPr>
          <w:color w:val="000000"/>
          <w:sz w:val="24"/>
          <w:szCs w:val="24"/>
          <w:shd w:val="clear" w:color="auto" w:fill="FFFFFF"/>
        </w:rPr>
        <w:t>clienți</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încasări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în</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medie</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aproximativ</w:t>
      </w:r>
      <w:proofErr w:type="spellEnd"/>
      <w:r w:rsidRPr="00F63967">
        <w:rPr>
          <w:color w:val="000000"/>
          <w:sz w:val="24"/>
          <w:szCs w:val="24"/>
          <w:shd w:val="clear" w:color="auto" w:fill="FFFFFF"/>
        </w:rPr>
        <w:t xml:space="preserve"> 400 lei/client). Se </w:t>
      </w:r>
      <w:proofErr w:type="spellStart"/>
      <w:r w:rsidRPr="00F63967">
        <w:rPr>
          <w:color w:val="000000"/>
          <w:sz w:val="24"/>
          <w:szCs w:val="24"/>
          <w:shd w:val="clear" w:color="auto" w:fill="FFFFFF"/>
        </w:rPr>
        <w:t>pastreaza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aceiasi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ipoteza</w:t>
      </w:r>
      <w:proofErr w:type="spellEnd"/>
      <w:r w:rsidRPr="00F63967">
        <w:rPr>
          <w:color w:val="000000"/>
          <w:sz w:val="24"/>
          <w:szCs w:val="24"/>
          <w:shd w:val="clear" w:color="auto" w:fill="FFFFFF"/>
        </w:rPr>
        <w:t xml:space="preserve"> de </w:t>
      </w:r>
      <w:proofErr w:type="spellStart"/>
      <w:r w:rsidRPr="00F63967">
        <w:rPr>
          <w:color w:val="000000"/>
          <w:sz w:val="24"/>
          <w:szCs w:val="24"/>
          <w:shd w:val="clear" w:color="auto" w:fill="FFFFFF"/>
        </w:rPr>
        <w:t>calcul</w:t>
      </w:r>
      <w:proofErr w:type="spellEnd"/>
      <w:r w:rsidRPr="00F63967">
        <w:rPr>
          <w:color w:val="000000"/>
          <w:sz w:val="24"/>
          <w:szCs w:val="24"/>
          <w:shd w:val="clear" w:color="auto" w:fill="FFFFFF"/>
        </w:rPr>
        <w:t xml:space="preserve"> ca in </w:t>
      </w:r>
      <w:proofErr w:type="spellStart"/>
      <w:r w:rsidRPr="00F63967">
        <w:rPr>
          <w:color w:val="000000"/>
          <w:sz w:val="24"/>
          <w:szCs w:val="24"/>
          <w:shd w:val="clear" w:color="auto" w:fill="FFFFFF"/>
        </w:rPr>
        <w:t>anii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anteriori</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exceptand</w:t>
      </w:r>
      <w:proofErr w:type="spellEnd"/>
      <w:r w:rsidRPr="00F63967">
        <w:rPr>
          <w:color w:val="000000"/>
          <w:sz w:val="24"/>
          <w:szCs w:val="24"/>
          <w:shd w:val="clear" w:color="auto" w:fill="FFFFFF"/>
        </w:rPr>
        <w:t>: -</w:t>
      </w:r>
      <w:proofErr w:type="spellStart"/>
      <w:r w:rsidRPr="00F63967">
        <w:rPr>
          <w:color w:val="000000"/>
          <w:sz w:val="24"/>
          <w:szCs w:val="24"/>
          <w:shd w:val="clear" w:color="auto" w:fill="FFFFFF"/>
        </w:rPr>
        <w:t>cresc</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costurile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salariale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angajarea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inca</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unui</w:t>
      </w:r>
      <w:proofErr w:type="spellEnd"/>
      <w:r w:rsidRPr="00F63967">
        <w:rPr>
          <w:color w:val="000000"/>
          <w:sz w:val="24"/>
          <w:szCs w:val="24"/>
          <w:shd w:val="clear" w:color="auto" w:fill="FFFFFF"/>
        </w:rPr>
        <w:t xml:space="preserve"> salariat) -</w:t>
      </w:r>
      <w:proofErr w:type="spellStart"/>
      <w:r w:rsidRPr="00F63967">
        <w:rPr>
          <w:color w:val="000000"/>
          <w:sz w:val="24"/>
          <w:szCs w:val="24"/>
          <w:shd w:val="clear" w:color="auto" w:fill="FFFFFF"/>
        </w:rPr>
        <w:t>cresc</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costurile</w:t>
      </w:r>
      <w:proofErr w:type="spellEnd"/>
      <w:r w:rsidRPr="00F63967">
        <w:rPr>
          <w:color w:val="000000"/>
          <w:sz w:val="24"/>
          <w:szCs w:val="24"/>
          <w:shd w:val="clear" w:color="auto" w:fill="FFFFFF"/>
        </w:rPr>
        <w:t xml:space="preserve"> cu </w:t>
      </w:r>
      <w:proofErr w:type="spellStart"/>
      <w:r w:rsidRPr="00F63967">
        <w:rPr>
          <w:color w:val="000000"/>
          <w:sz w:val="24"/>
          <w:szCs w:val="24"/>
          <w:shd w:val="clear" w:color="auto" w:fill="FFFFFF"/>
        </w:rPr>
        <w:t>materiile</w:t>
      </w:r>
      <w:proofErr w:type="spellEnd"/>
      <w:r w:rsidRPr="00F63967">
        <w:rPr>
          <w:color w:val="000000"/>
          <w:sz w:val="24"/>
          <w:szCs w:val="24"/>
          <w:shd w:val="clear" w:color="auto" w:fill="FFFFFF"/>
        </w:rPr>
        <w:t xml:space="preserve"> prime </w:t>
      </w:r>
      <w:proofErr w:type="spellStart"/>
      <w:r w:rsidRPr="00F63967">
        <w:rPr>
          <w:color w:val="000000"/>
          <w:sz w:val="24"/>
          <w:szCs w:val="24"/>
          <w:shd w:val="clear" w:color="auto" w:fill="FFFFFF"/>
        </w:rPr>
        <w:t>deoarece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creste</w:t>
      </w:r>
      <w:proofErr w:type="spellEnd"/>
      <w:r w:rsidRPr="00F63967">
        <w:rPr>
          <w:color w:val="000000"/>
          <w:sz w:val="24"/>
          <w:szCs w:val="24"/>
          <w:shd w:val="clear" w:color="auto" w:fill="FFFFFF"/>
        </w:rPr>
        <w:t xml:space="preserve"> </w:t>
      </w:r>
      <w:proofErr w:type="spellStart"/>
      <w:r w:rsidRPr="00F63967">
        <w:rPr>
          <w:color w:val="000000"/>
          <w:sz w:val="24"/>
          <w:szCs w:val="24"/>
          <w:shd w:val="clear" w:color="auto" w:fill="FFFFFF"/>
        </w:rPr>
        <w:t>productia</w:t>
      </w:r>
      <w:proofErr w:type="spellEnd"/>
    </w:p>
    <w:p w14:paraId="1A741794" w14:textId="77777777" w:rsidR="00B92818" w:rsidRPr="00F63967" w:rsidRDefault="00B92818" w:rsidP="00F63967">
      <w:pPr>
        <w:autoSpaceDE w:val="0"/>
        <w:autoSpaceDN w:val="0"/>
        <w:adjustRightInd w:val="0"/>
        <w:spacing w:after="0" w:line="360" w:lineRule="auto"/>
        <w:jc w:val="both"/>
        <w:rPr>
          <w:i/>
          <w:sz w:val="24"/>
          <w:szCs w:val="24"/>
          <w:u w:val="single"/>
          <w:lang w:val="es-ES_tradnl"/>
        </w:rPr>
      </w:pPr>
    </w:p>
    <w:p w14:paraId="72B94D52" w14:textId="77777777" w:rsidR="002823EE" w:rsidRPr="00F63967" w:rsidRDefault="002823EE" w:rsidP="00F63967">
      <w:pPr>
        <w:spacing w:line="360" w:lineRule="auto"/>
        <w:rPr>
          <w:rStyle w:val="tlid-translation"/>
          <w:b/>
          <w:sz w:val="24"/>
          <w:szCs w:val="24"/>
        </w:rPr>
      </w:pPr>
    </w:p>
    <w:p w14:paraId="49D84AB5" w14:textId="77777777" w:rsidR="002823EE" w:rsidRPr="00F63967" w:rsidRDefault="002823EE" w:rsidP="00F63967">
      <w:pPr>
        <w:spacing w:after="0" w:line="360" w:lineRule="auto"/>
        <w:contextualSpacing/>
        <w:jc w:val="both"/>
        <w:rPr>
          <w:b/>
          <w:sz w:val="24"/>
          <w:szCs w:val="24"/>
        </w:rPr>
      </w:pPr>
    </w:p>
    <w:sectPr w:rsidR="002823EE" w:rsidRPr="00F63967" w:rsidSect="00F35247">
      <w:headerReference w:type="default" r:id="rId8"/>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F1C41" w14:textId="77777777" w:rsidR="0062604F" w:rsidRDefault="0062604F" w:rsidP="00960B27">
      <w:pPr>
        <w:spacing w:after="0" w:line="240" w:lineRule="auto"/>
      </w:pPr>
      <w:r>
        <w:separator/>
      </w:r>
    </w:p>
  </w:endnote>
  <w:endnote w:type="continuationSeparator" w:id="0">
    <w:p w14:paraId="7BD221A1" w14:textId="77777777" w:rsidR="0062604F" w:rsidRDefault="0062604F"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6EEC7" w14:textId="77777777" w:rsidR="0062604F" w:rsidRDefault="0062604F" w:rsidP="00960B27">
      <w:pPr>
        <w:spacing w:after="0" w:line="240" w:lineRule="auto"/>
      </w:pPr>
      <w:r>
        <w:separator/>
      </w:r>
    </w:p>
  </w:footnote>
  <w:footnote w:type="continuationSeparator" w:id="0">
    <w:p w14:paraId="0B58133B" w14:textId="77777777" w:rsidR="0062604F" w:rsidRDefault="0062604F"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7D2C29" w14:paraId="2DB533D3" w14:textId="77777777" w:rsidTr="00DC05AE">
      <w:trPr>
        <w:trHeight w:val="1267"/>
        <w:jc w:val="center"/>
      </w:trPr>
      <w:tc>
        <w:tcPr>
          <w:tcW w:w="1841" w:type="dxa"/>
          <w:vAlign w:val="center"/>
        </w:tcPr>
        <w:p w14:paraId="52F1A399" w14:textId="77777777" w:rsidR="007D2C29" w:rsidRDefault="007D2C29" w:rsidP="007D2C29">
          <w:pPr>
            <w:jc w:val="center"/>
          </w:pPr>
          <w:r>
            <w:rPr>
              <w:noProof/>
            </w:rPr>
            <w:drawing>
              <wp:inline distT="0" distB="0" distL="0" distR="0" wp14:anchorId="1B91E63E" wp14:editId="473AA207">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1B1DFF06" w14:textId="77777777" w:rsidR="007D2C29" w:rsidRDefault="007D2C29" w:rsidP="007D2C29">
          <w:pPr>
            <w:jc w:val="center"/>
          </w:pPr>
        </w:p>
      </w:tc>
      <w:tc>
        <w:tcPr>
          <w:tcW w:w="1843" w:type="dxa"/>
          <w:vAlign w:val="center"/>
        </w:tcPr>
        <w:p w14:paraId="68CD45DF" w14:textId="77777777" w:rsidR="007D2C29" w:rsidRDefault="007D2C29" w:rsidP="007D2C29">
          <w:pPr>
            <w:jc w:val="center"/>
          </w:pPr>
          <w:r>
            <w:rPr>
              <w:noProof/>
            </w:rPr>
            <w:drawing>
              <wp:inline distT="0" distB="0" distL="0" distR="0" wp14:anchorId="2F66C7A7" wp14:editId="150614BB">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25FE5ACC" w14:textId="77777777" w:rsidR="007D2C29" w:rsidRDefault="007D2C29" w:rsidP="007D2C29">
          <w:pPr>
            <w:jc w:val="center"/>
          </w:pPr>
        </w:p>
      </w:tc>
      <w:tc>
        <w:tcPr>
          <w:tcW w:w="1844" w:type="dxa"/>
          <w:vAlign w:val="center"/>
        </w:tcPr>
        <w:p w14:paraId="29EE1555" w14:textId="77777777" w:rsidR="007D2C29" w:rsidRDefault="007D2C29" w:rsidP="007D2C29">
          <w:pPr>
            <w:jc w:val="center"/>
          </w:pPr>
          <w:r>
            <w:rPr>
              <w:noProof/>
            </w:rPr>
            <w:drawing>
              <wp:inline distT="0" distB="0" distL="0" distR="0" wp14:anchorId="25561337" wp14:editId="722BF12E">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547AEC6E" w14:textId="2066CDFF" w:rsidR="00674B9E" w:rsidRDefault="007D2C29">
    <w:pPr>
      <w:pStyle w:val="Header"/>
    </w:pPr>
    <w:r>
      <w:rPr>
        <w:noProof/>
      </w:rPr>
      <w:pict w14:anchorId="7E482458">
        <v:rect id="Rectangle 12" o:spid="_x0000_s2050" style="position:absolute;margin-left:56.7pt;margin-top:-9051.65pt;width:593.55pt;height:2.8pt;z-index:251654144;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" fillcolor="#0070c0" stroked="f" strokeweight="1pt">
          <v:fill rotate="t" focusposition=".5,.5" focussize="" colors="0 #0070c0;64881f white;1 white" focus="100%" type="gradientRadial"/>
          <w10:wrap anchorx="page" anchory="page"/>
        </v:rect>
      </w:pict>
    </w:r>
  </w:p>
  <w:p w14:paraId="0ACD08D0" w14:textId="77777777" w:rsidR="00084951" w:rsidRPr="002B6F99" w:rsidRDefault="00084951">
    <w:pPr>
      <w:pStyle w:val="Header"/>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28.8pt;height:14.4pt;mso-position-horizontal-relative:char;mso-position-vertical-relative:line" o:bullet="t">
        <v:imagedata r:id="rId1" o:title=""/>
      </v:shape>
    </w:pict>
  </w:numPicBullet>
  <w:abstractNum w:abstractNumId="0"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15:restartNumberingAfterBreak="0">
    <w:nsid w:val="02620F9A"/>
    <w:multiLevelType w:val="hybridMultilevel"/>
    <w:tmpl w:val="9912D2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2E12E1B"/>
    <w:multiLevelType w:val="hybridMultilevel"/>
    <w:tmpl w:val="EA0085C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1B48A3"/>
    <w:multiLevelType w:val="hybridMultilevel"/>
    <w:tmpl w:val="D7D83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0620B"/>
    <w:multiLevelType w:val="hybridMultilevel"/>
    <w:tmpl w:val="3A9E2F9C"/>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7964174"/>
    <w:multiLevelType w:val="hybridMultilevel"/>
    <w:tmpl w:val="74E4B6E0"/>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B503F13"/>
    <w:multiLevelType w:val="hybridMultilevel"/>
    <w:tmpl w:val="E9A86EAC"/>
    <w:lvl w:ilvl="0" w:tplc="0409000B">
      <w:start w:val="1"/>
      <w:numFmt w:val="bullet"/>
      <w:lvlText w:val=""/>
      <w:lvlJc w:val="left"/>
      <w:pPr>
        <w:ind w:left="1080" w:hanging="360"/>
      </w:pPr>
      <w:rPr>
        <w:rFonts w:ascii="Wingdings" w:hAnsi="Wingdings"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DB205B4"/>
    <w:multiLevelType w:val="hybridMultilevel"/>
    <w:tmpl w:val="F41A397C"/>
    <w:lvl w:ilvl="0" w:tplc="D7DEE6AC">
      <w:start w:val="1"/>
      <w:numFmt w:val="bullet"/>
      <w:lvlText w:val="•"/>
      <w:lvlJc w:val="left"/>
      <w:pPr>
        <w:tabs>
          <w:tab w:val="num" w:pos="720"/>
        </w:tabs>
        <w:ind w:left="720" w:hanging="360"/>
      </w:pPr>
      <w:rPr>
        <w:rFonts w:ascii="Arial" w:hAnsi="Arial" w:hint="default"/>
      </w:rPr>
    </w:lvl>
    <w:lvl w:ilvl="1" w:tplc="02CCC91A" w:tentative="1">
      <w:start w:val="1"/>
      <w:numFmt w:val="bullet"/>
      <w:lvlText w:val="•"/>
      <w:lvlJc w:val="left"/>
      <w:pPr>
        <w:tabs>
          <w:tab w:val="num" w:pos="1440"/>
        </w:tabs>
        <w:ind w:left="1440" w:hanging="360"/>
      </w:pPr>
      <w:rPr>
        <w:rFonts w:ascii="Arial" w:hAnsi="Arial" w:hint="default"/>
      </w:rPr>
    </w:lvl>
    <w:lvl w:ilvl="2" w:tplc="771E1520" w:tentative="1">
      <w:start w:val="1"/>
      <w:numFmt w:val="bullet"/>
      <w:lvlText w:val="•"/>
      <w:lvlJc w:val="left"/>
      <w:pPr>
        <w:tabs>
          <w:tab w:val="num" w:pos="2160"/>
        </w:tabs>
        <w:ind w:left="2160" w:hanging="360"/>
      </w:pPr>
      <w:rPr>
        <w:rFonts w:ascii="Arial" w:hAnsi="Arial" w:hint="default"/>
      </w:rPr>
    </w:lvl>
    <w:lvl w:ilvl="3" w:tplc="B18E3BCE" w:tentative="1">
      <w:start w:val="1"/>
      <w:numFmt w:val="bullet"/>
      <w:lvlText w:val="•"/>
      <w:lvlJc w:val="left"/>
      <w:pPr>
        <w:tabs>
          <w:tab w:val="num" w:pos="2880"/>
        </w:tabs>
        <w:ind w:left="2880" w:hanging="360"/>
      </w:pPr>
      <w:rPr>
        <w:rFonts w:ascii="Arial" w:hAnsi="Arial" w:hint="default"/>
      </w:rPr>
    </w:lvl>
    <w:lvl w:ilvl="4" w:tplc="A104A494" w:tentative="1">
      <w:start w:val="1"/>
      <w:numFmt w:val="bullet"/>
      <w:lvlText w:val="•"/>
      <w:lvlJc w:val="left"/>
      <w:pPr>
        <w:tabs>
          <w:tab w:val="num" w:pos="3600"/>
        </w:tabs>
        <w:ind w:left="3600" w:hanging="360"/>
      </w:pPr>
      <w:rPr>
        <w:rFonts w:ascii="Arial" w:hAnsi="Arial" w:hint="default"/>
      </w:rPr>
    </w:lvl>
    <w:lvl w:ilvl="5" w:tplc="694283F4" w:tentative="1">
      <w:start w:val="1"/>
      <w:numFmt w:val="bullet"/>
      <w:lvlText w:val="•"/>
      <w:lvlJc w:val="left"/>
      <w:pPr>
        <w:tabs>
          <w:tab w:val="num" w:pos="4320"/>
        </w:tabs>
        <w:ind w:left="4320" w:hanging="360"/>
      </w:pPr>
      <w:rPr>
        <w:rFonts w:ascii="Arial" w:hAnsi="Arial" w:hint="default"/>
      </w:rPr>
    </w:lvl>
    <w:lvl w:ilvl="6" w:tplc="94C60F86" w:tentative="1">
      <w:start w:val="1"/>
      <w:numFmt w:val="bullet"/>
      <w:lvlText w:val="•"/>
      <w:lvlJc w:val="left"/>
      <w:pPr>
        <w:tabs>
          <w:tab w:val="num" w:pos="5040"/>
        </w:tabs>
        <w:ind w:left="5040" w:hanging="360"/>
      </w:pPr>
      <w:rPr>
        <w:rFonts w:ascii="Arial" w:hAnsi="Arial" w:hint="default"/>
      </w:rPr>
    </w:lvl>
    <w:lvl w:ilvl="7" w:tplc="FD5AF750" w:tentative="1">
      <w:start w:val="1"/>
      <w:numFmt w:val="bullet"/>
      <w:lvlText w:val="•"/>
      <w:lvlJc w:val="left"/>
      <w:pPr>
        <w:tabs>
          <w:tab w:val="num" w:pos="5760"/>
        </w:tabs>
        <w:ind w:left="5760" w:hanging="360"/>
      </w:pPr>
      <w:rPr>
        <w:rFonts w:ascii="Arial" w:hAnsi="Arial" w:hint="default"/>
      </w:rPr>
    </w:lvl>
    <w:lvl w:ilvl="8" w:tplc="580C379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E1E5630"/>
    <w:multiLevelType w:val="hybridMultilevel"/>
    <w:tmpl w:val="5D5E5F5E"/>
    <w:lvl w:ilvl="0" w:tplc="2EFCD186">
      <w:start w:val="1"/>
      <w:numFmt w:val="bullet"/>
      <w:lvlText w:val="•"/>
      <w:lvlJc w:val="left"/>
      <w:pPr>
        <w:tabs>
          <w:tab w:val="num" w:pos="720"/>
        </w:tabs>
        <w:ind w:left="720" w:hanging="360"/>
      </w:pPr>
      <w:rPr>
        <w:rFonts w:ascii="Arial" w:hAnsi="Arial" w:hint="default"/>
      </w:rPr>
    </w:lvl>
    <w:lvl w:ilvl="1" w:tplc="B4C203B4" w:tentative="1">
      <w:start w:val="1"/>
      <w:numFmt w:val="bullet"/>
      <w:lvlText w:val="•"/>
      <w:lvlJc w:val="left"/>
      <w:pPr>
        <w:tabs>
          <w:tab w:val="num" w:pos="1440"/>
        </w:tabs>
        <w:ind w:left="1440" w:hanging="360"/>
      </w:pPr>
      <w:rPr>
        <w:rFonts w:ascii="Arial" w:hAnsi="Arial" w:hint="default"/>
      </w:rPr>
    </w:lvl>
    <w:lvl w:ilvl="2" w:tplc="8264B680" w:tentative="1">
      <w:start w:val="1"/>
      <w:numFmt w:val="bullet"/>
      <w:lvlText w:val="•"/>
      <w:lvlJc w:val="left"/>
      <w:pPr>
        <w:tabs>
          <w:tab w:val="num" w:pos="2160"/>
        </w:tabs>
        <w:ind w:left="2160" w:hanging="360"/>
      </w:pPr>
      <w:rPr>
        <w:rFonts w:ascii="Arial" w:hAnsi="Arial" w:hint="default"/>
      </w:rPr>
    </w:lvl>
    <w:lvl w:ilvl="3" w:tplc="EB5A5980" w:tentative="1">
      <w:start w:val="1"/>
      <w:numFmt w:val="bullet"/>
      <w:lvlText w:val="•"/>
      <w:lvlJc w:val="left"/>
      <w:pPr>
        <w:tabs>
          <w:tab w:val="num" w:pos="2880"/>
        </w:tabs>
        <w:ind w:left="2880" w:hanging="360"/>
      </w:pPr>
      <w:rPr>
        <w:rFonts w:ascii="Arial" w:hAnsi="Arial" w:hint="default"/>
      </w:rPr>
    </w:lvl>
    <w:lvl w:ilvl="4" w:tplc="FB28DCB0" w:tentative="1">
      <w:start w:val="1"/>
      <w:numFmt w:val="bullet"/>
      <w:lvlText w:val="•"/>
      <w:lvlJc w:val="left"/>
      <w:pPr>
        <w:tabs>
          <w:tab w:val="num" w:pos="3600"/>
        </w:tabs>
        <w:ind w:left="3600" w:hanging="360"/>
      </w:pPr>
      <w:rPr>
        <w:rFonts w:ascii="Arial" w:hAnsi="Arial" w:hint="default"/>
      </w:rPr>
    </w:lvl>
    <w:lvl w:ilvl="5" w:tplc="0D1E9918" w:tentative="1">
      <w:start w:val="1"/>
      <w:numFmt w:val="bullet"/>
      <w:lvlText w:val="•"/>
      <w:lvlJc w:val="left"/>
      <w:pPr>
        <w:tabs>
          <w:tab w:val="num" w:pos="4320"/>
        </w:tabs>
        <w:ind w:left="4320" w:hanging="360"/>
      </w:pPr>
      <w:rPr>
        <w:rFonts w:ascii="Arial" w:hAnsi="Arial" w:hint="default"/>
      </w:rPr>
    </w:lvl>
    <w:lvl w:ilvl="6" w:tplc="AE9E804C" w:tentative="1">
      <w:start w:val="1"/>
      <w:numFmt w:val="bullet"/>
      <w:lvlText w:val="•"/>
      <w:lvlJc w:val="left"/>
      <w:pPr>
        <w:tabs>
          <w:tab w:val="num" w:pos="5040"/>
        </w:tabs>
        <w:ind w:left="5040" w:hanging="360"/>
      </w:pPr>
      <w:rPr>
        <w:rFonts w:ascii="Arial" w:hAnsi="Arial" w:hint="default"/>
      </w:rPr>
    </w:lvl>
    <w:lvl w:ilvl="7" w:tplc="79505392" w:tentative="1">
      <w:start w:val="1"/>
      <w:numFmt w:val="bullet"/>
      <w:lvlText w:val="•"/>
      <w:lvlJc w:val="left"/>
      <w:pPr>
        <w:tabs>
          <w:tab w:val="num" w:pos="5760"/>
        </w:tabs>
        <w:ind w:left="5760" w:hanging="360"/>
      </w:pPr>
      <w:rPr>
        <w:rFonts w:ascii="Arial" w:hAnsi="Arial" w:hint="default"/>
      </w:rPr>
    </w:lvl>
    <w:lvl w:ilvl="8" w:tplc="8B5E047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EC126C3"/>
    <w:multiLevelType w:val="hybridMultilevel"/>
    <w:tmpl w:val="8F600252"/>
    <w:lvl w:ilvl="0" w:tplc="0409000B">
      <w:start w:val="1"/>
      <w:numFmt w:val="bullet"/>
      <w:lvlText w:val=""/>
      <w:lvlJc w:val="left"/>
      <w:pPr>
        <w:ind w:left="1080" w:hanging="360"/>
      </w:pPr>
      <w:rPr>
        <w:rFonts w:ascii="Wingdings" w:hAnsi="Wingdings" w:hint="default"/>
      </w:rPr>
    </w:lvl>
    <w:lvl w:ilvl="1" w:tplc="F7B0A466">
      <w:start w:val="1"/>
      <w:numFmt w:val="bullet"/>
      <w:lvlText w:val="-"/>
      <w:lvlJc w:val="left"/>
      <w:pPr>
        <w:ind w:left="1800" w:hanging="360"/>
      </w:pPr>
      <w:rPr>
        <w:rFonts w:ascii="Calibri" w:eastAsia="Calibri" w:hAnsi="Calibri" w:cs="Calibri" w:hint="default"/>
        <w:color w:val="auto"/>
        <w:sz w:val="22"/>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2A03E6E"/>
    <w:multiLevelType w:val="hybridMultilevel"/>
    <w:tmpl w:val="A8D22DD2"/>
    <w:lvl w:ilvl="0" w:tplc="5C967EDA">
      <w:start w:val="1"/>
      <w:numFmt w:val="bullet"/>
      <w:lvlText w:val="•"/>
      <w:lvlJc w:val="left"/>
      <w:pPr>
        <w:tabs>
          <w:tab w:val="num" w:pos="720"/>
        </w:tabs>
        <w:ind w:left="720" w:hanging="360"/>
      </w:pPr>
      <w:rPr>
        <w:rFonts w:ascii="Arial" w:hAnsi="Arial" w:hint="default"/>
      </w:rPr>
    </w:lvl>
    <w:lvl w:ilvl="1" w:tplc="1480F090">
      <w:start w:val="4426"/>
      <w:numFmt w:val="bullet"/>
      <w:lvlText w:val="•"/>
      <w:lvlJc w:val="left"/>
      <w:pPr>
        <w:tabs>
          <w:tab w:val="num" w:pos="1440"/>
        </w:tabs>
        <w:ind w:left="1440" w:hanging="360"/>
      </w:pPr>
      <w:rPr>
        <w:rFonts w:ascii="Arial" w:hAnsi="Arial" w:hint="default"/>
      </w:rPr>
    </w:lvl>
    <w:lvl w:ilvl="2" w:tplc="8314077C" w:tentative="1">
      <w:start w:val="1"/>
      <w:numFmt w:val="bullet"/>
      <w:lvlText w:val="•"/>
      <w:lvlJc w:val="left"/>
      <w:pPr>
        <w:tabs>
          <w:tab w:val="num" w:pos="2160"/>
        </w:tabs>
        <w:ind w:left="2160" w:hanging="360"/>
      </w:pPr>
      <w:rPr>
        <w:rFonts w:ascii="Arial" w:hAnsi="Arial" w:hint="default"/>
      </w:rPr>
    </w:lvl>
    <w:lvl w:ilvl="3" w:tplc="9ECEE42C" w:tentative="1">
      <w:start w:val="1"/>
      <w:numFmt w:val="bullet"/>
      <w:lvlText w:val="•"/>
      <w:lvlJc w:val="left"/>
      <w:pPr>
        <w:tabs>
          <w:tab w:val="num" w:pos="2880"/>
        </w:tabs>
        <w:ind w:left="2880" w:hanging="360"/>
      </w:pPr>
      <w:rPr>
        <w:rFonts w:ascii="Arial" w:hAnsi="Arial" w:hint="default"/>
      </w:rPr>
    </w:lvl>
    <w:lvl w:ilvl="4" w:tplc="F78C4E6A" w:tentative="1">
      <w:start w:val="1"/>
      <w:numFmt w:val="bullet"/>
      <w:lvlText w:val="•"/>
      <w:lvlJc w:val="left"/>
      <w:pPr>
        <w:tabs>
          <w:tab w:val="num" w:pos="3600"/>
        </w:tabs>
        <w:ind w:left="3600" w:hanging="360"/>
      </w:pPr>
      <w:rPr>
        <w:rFonts w:ascii="Arial" w:hAnsi="Arial" w:hint="default"/>
      </w:rPr>
    </w:lvl>
    <w:lvl w:ilvl="5" w:tplc="C3C86222" w:tentative="1">
      <w:start w:val="1"/>
      <w:numFmt w:val="bullet"/>
      <w:lvlText w:val="•"/>
      <w:lvlJc w:val="left"/>
      <w:pPr>
        <w:tabs>
          <w:tab w:val="num" w:pos="4320"/>
        </w:tabs>
        <w:ind w:left="4320" w:hanging="360"/>
      </w:pPr>
      <w:rPr>
        <w:rFonts w:ascii="Arial" w:hAnsi="Arial" w:hint="default"/>
      </w:rPr>
    </w:lvl>
    <w:lvl w:ilvl="6" w:tplc="20C0D96E" w:tentative="1">
      <w:start w:val="1"/>
      <w:numFmt w:val="bullet"/>
      <w:lvlText w:val="•"/>
      <w:lvlJc w:val="left"/>
      <w:pPr>
        <w:tabs>
          <w:tab w:val="num" w:pos="5040"/>
        </w:tabs>
        <w:ind w:left="5040" w:hanging="360"/>
      </w:pPr>
      <w:rPr>
        <w:rFonts w:ascii="Arial" w:hAnsi="Arial" w:hint="default"/>
      </w:rPr>
    </w:lvl>
    <w:lvl w:ilvl="7" w:tplc="F6B4E81C" w:tentative="1">
      <w:start w:val="1"/>
      <w:numFmt w:val="bullet"/>
      <w:lvlText w:val="•"/>
      <w:lvlJc w:val="left"/>
      <w:pPr>
        <w:tabs>
          <w:tab w:val="num" w:pos="5760"/>
        </w:tabs>
        <w:ind w:left="5760" w:hanging="360"/>
      </w:pPr>
      <w:rPr>
        <w:rFonts w:ascii="Arial" w:hAnsi="Arial" w:hint="default"/>
      </w:rPr>
    </w:lvl>
    <w:lvl w:ilvl="8" w:tplc="2B223C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5324D53"/>
    <w:multiLevelType w:val="hybridMultilevel"/>
    <w:tmpl w:val="CBE4A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AD0E61"/>
    <w:multiLevelType w:val="hybridMultilevel"/>
    <w:tmpl w:val="B53A1CFC"/>
    <w:lvl w:ilvl="0" w:tplc="4BEACCB0">
      <w:start w:val="1"/>
      <w:numFmt w:val="bullet"/>
      <w:lvlText w:val="•"/>
      <w:lvlJc w:val="left"/>
      <w:pPr>
        <w:tabs>
          <w:tab w:val="num" w:pos="720"/>
        </w:tabs>
        <w:ind w:left="720" w:hanging="360"/>
      </w:pPr>
      <w:rPr>
        <w:rFonts w:ascii="Arial" w:hAnsi="Arial" w:hint="default"/>
      </w:rPr>
    </w:lvl>
    <w:lvl w:ilvl="1" w:tplc="FCD636B2" w:tentative="1">
      <w:start w:val="1"/>
      <w:numFmt w:val="bullet"/>
      <w:lvlText w:val="•"/>
      <w:lvlJc w:val="left"/>
      <w:pPr>
        <w:tabs>
          <w:tab w:val="num" w:pos="1440"/>
        </w:tabs>
        <w:ind w:left="1440" w:hanging="360"/>
      </w:pPr>
      <w:rPr>
        <w:rFonts w:ascii="Arial" w:hAnsi="Arial" w:hint="default"/>
      </w:rPr>
    </w:lvl>
    <w:lvl w:ilvl="2" w:tplc="9A7611C2" w:tentative="1">
      <w:start w:val="1"/>
      <w:numFmt w:val="bullet"/>
      <w:lvlText w:val="•"/>
      <w:lvlJc w:val="left"/>
      <w:pPr>
        <w:tabs>
          <w:tab w:val="num" w:pos="2160"/>
        </w:tabs>
        <w:ind w:left="2160" w:hanging="360"/>
      </w:pPr>
      <w:rPr>
        <w:rFonts w:ascii="Arial" w:hAnsi="Arial" w:hint="default"/>
      </w:rPr>
    </w:lvl>
    <w:lvl w:ilvl="3" w:tplc="AE7A0848" w:tentative="1">
      <w:start w:val="1"/>
      <w:numFmt w:val="bullet"/>
      <w:lvlText w:val="•"/>
      <w:lvlJc w:val="left"/>
      <w:pPr>
        <w:tabs>
          <w:tab w:val="num" w:pos="2880"/>
        </w:tabs>
        <w:ind w:left="2880" w:hanging="360"/>
      </w:pPr>
      <w:rPr>
        <w:rFonts w:ascii="Arial" w:hAnsi="Arial" w:hint="default"/>
      </w:rPr>
    </w:lvl>
    <w:lvl w:ilvl="4" w:tplc="FF74CBA2" w:tentative="1">
      <w:start w:val="1"/>
      <w:numFmt w:val="bullet"/>
      <w:lvlText w:val="•"/>
      <w:lvlJc w:val="left"/>
      <w:pPr>
        <w:tabs>
          <w:tab w:val="num" w:pos="3600"/>
        </w:tabs>
        <w:ind w:left="3600" w:hanging="360"/>
      </w:pPr>
      <w:rPr>
        <w:rFonts w:ascii="Arial" w:hAnsi="Arial" w:hint="default"/>
      </w:rPr>
    </w:lvl>
    <w:lvl w:ilvl="5" w:tplc="B9580076" w:tentative="1">
      <w:start w:val="1"/>
      <w:numFmt w:val="bullet"/>
      <w:lvlText w:val="•"/>
      <w:lvlJc w:val="left"/>
      <w:pPr>
        <w:tabs>
          <w:tab w:val="num" w:pos="4320"/>
        </w:tabs>
        <w:ind w:left="4320" w:hanging="360"/>
      </w:pPr>
      <w:rPr>
        <w:rFonts w:ascii="Arial" w:hAnsi="Arial" w:hint="default"/>
      </w:rPr>
    </w:lvl>
    <w:lvl w:ilvl="6" w:tplc="138C4F68" w:tentative="1">
      <w:start w:val="1"/>
      <w:numFmt w:val="bullet"/>
      <w:lvlText w:val="•"/>
      <w:lvlJc w:val="left"/>
      <w:pPr>
        <w:tabs>
          <w:tab w:val="num" w:pos="5040"/>
        </w:tabs>
        <w:ind w:left="5040" w:hanging="360"/>
      </w:pPr>
      <w:rPr>
        <w:rFonts w:ascii="Arial" w:hAnsi="Arial" w:hint="default"/>
      </w:rPr>
    </w:lvl>
    <w:lvl w:ilvl="7" w:tplc="DD5A4AD2" w:tentative="1">
      <w:start w:val="1"/>
      <w:numFmt w:val="bullet"/>
      <w:lvlText w:val="•"/>
      <w:lvlJc w:val="left"/>
      <w:pPr>
        <w:tabs>
          <w:tab w:val="num" w:pos="5760"/>
        </w:tabs>
        <w:ind w:left="5760" w:hanging="360"/>
      </w:pPr>
      <w:rPr>
        <w:rFonts w:ascii="Arial" w:hAnsi="Arial" w:hint="default"/>
      </w:rPr>
    </w:lvl>
    <w:lvl w:ilvl="8" w:tplc="C930DC2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8DF4B1F"/>
    <w:multiLevelType w:val="hybridMultilevel"/>
    <w:tmpl w:val="36C20142"/>
    <w:lvl w:ilvl="0" w:tplc="92CAF5E6">
      <w:start w:val="1"/>
      <w:numFmt w:val="bullet"/>
      <w:lvlText w:val="•"/>
      <w:lvlJc w:val="left"/>
      <w:pPr>
        <w:tabs>
          <w:tab w:val="num" w:pos="720"/>
        </w:tabs>
        <w:ind w:left="720" w:hanging="360"/>
      </w:pPr>
      <w:rPr>
        <w:rFonts w:ascii="Arial" w:hAnsi="Arial" w:hint="default"/>
      </w:rPr>
    </w:lvl>
    <w:lvl w:ilvl="1" w:tplc="1680870A" w:tentative="1">
      <w:start w:val="1"/>
      <w:numFmt w:val="bullet"/>
      <w:lvlText w:val="•"/>
      <w:lvlJc w:val="left"/>
      <w:pPr>
        <w:tabs>
          <w:tab w:val="num" w:pos="1440"/>
        </w:tabs>
        <w:ind w:left="1440" w:hanging="360"/>
      </w:pPr>
      <w:rPr>
        <w:rFonts w:ascii="Arial" w:hAnsi="Arial" w:hint="default"/>
      </w:rPr>
    </w:lvl>
    <w:lvl w:ilvl="2" w:tplc="02FE2CE2" w:tentative="1">
      <w:start w:val="1"/>
      <w:numFmt w:val="bullet"/>
      <w:lvlText w:val="•"/>
      <w:lvlJc w:val="left"/>
      <w:pPr>
        <w:tabs>
          <w:tab w:val="num" w:pos="2160"/>
        </w:tabs>
        <w:ind w:left="2160" w:hanging="360"/>
      </w:pPr>
      <w:rPr>
        <w:rFonts w:ascii="Arial" w:hAnsi="Arial" w:hint="default"/>
      </w:rPr>
    </w:lvl>
    <w:lvl w:ilvl="3" w:tplc="3BF47980" w:tentative="1">
      <w:start w:val="1"/>
      <w:numFmt w:val="bullet"/>
      <w:lvlText w:val="•"/>
      <w:lvlJc w:val="left"/>
      <w:pPr>
        <w:tabs>
          <w:tab w:val="num" w:pos="2880"/>
        </w:tabs>
        <w:ind w:left="2880" w:hanging="360"/>
      </w:pPr>
      <w:rPr>
        <w:rFonts w:ascii="Arial" w:hAnsi="Arial" w:hint="default"/>
      </w:rPr>
    </w:lvl>
    <w:lvl w:ilvl="4" w:tplc="C7AA3F4A" w:tentative="1">
      <w:start w:val="1"/>
      <w:numFmt w:val="bullet"/>
      <w:lvlText w:val="•"/>
      <w:lvlJc w:val="left"/>
      <w:pPr>
        <w:tabs>
          <w:tab w:val="num" w:pos="3600"/>
        </w:tabs>
        <w:ind w:left="3600" w:hanging="360"/>
      </w:pPr>
      <w:rPr>
        <w:rFonts w:ascii="Arial" w:hAnsi="Arial" w:hint="default"/>
      </w:rPr>
    </w:lvl>
    <w:lvl w:ilvl="5" w:tplc="780600F2" w:tentative="1">
      <w:start w:val="1"/>
      <w:numFmt w:val="bullet"/>
      <w:lvlText w:val="•"/>
      <w:lvlJc w:val="left"/>
      <w:pPr>
        <w:tabs>
          <w:tab w:val="num" w:pos="4320"/>
        </w:tabs>
        <w:ind w:left="4320" w:hanging="360"/>
      </w:pPr>
      <w:rPr>
        <w:rFonts w:ascii="Arial" w:hAnsi="Arial" w:hint="default"/>
      </w:rPr>
    </w:lvl>
    <w:lvl w:ilvl="6" w:tplc="827C505A" w:tentative="1">
      <w:start w:val="1"/>
      <w:numFmt w:val="bullet"/>
      <w:lvlText w:val="•"/>
      <w:lvlJc w:val="left"/>
      <w:pPr>
        <w:tabs>
          <w:tab w:val="num" w:pos="5040"/>
        </w:tabs>
        <w:ind w:left="5040" w:hanging="360"/>
      </w:pPr>
      <w:rPr>
        <w:rFonts w:ascii="Arial" w:hAnsi="Arial" w:hint="default"/>
      </w:rPr>
    </w:lvl>
    <w:lvl w:ilvl="7" w:tplc="DB20EB32" w:tentative="1">
      <w:start w:val="1"/>
      <w:numFmt w:val="bullet"/>
      <w:lvlText w:val="•"/>
      <w:lvlJc w:val="left"/>
      <w:pPr>
        <w:tabs>
          <w:tab w:val="num" w:pos="5760"/>
        </w:tabs>
        <w:ind w:left="5760" w:hanging="360"/>
      </w:pPr>
      <w:rPr>
        <w:rFonts w:ascii="Arial" w:hAnsi="Arial" w:hint="default"/>
      </w:rPr>
    </w:lvl>
    <w:lvl w:ilvl="8" w:tplc="9F84122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01C7BE6"/>
    <w:multiLevelType w:val="hybridMultilevel"/>
    <w:tmpl w:val="DB6A16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8E6AF1"/>
    <w:multiLevelType w:val="hybridMultilevel"/>
    <w:tmpl w:val="B7DAA27E"/>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36E7431"/>
    <w:multiLevelType w:val="hybridMultilevel"/>
    <w:tmpl w:val="AD006518"/>
    <w:lvl w:ilvl="0" w:tplc="A6CC52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4D40188"/>
    <w:multiLevelType w:val="hybridMultilevel"/>
    <w:tmpl w:val="EA4AADD2"/>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62A5275"/>
    <w:multiLevelType w:val="hybridMultilevel"/>
    <w:tmpl w:val="434ABA0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9794066"/>
    <w:multiLevelType w:val="hybridMultilevel"/>
    <w:tmpl w:val="8AF8C946"/>
    <w:lvl w:ilvl="0" w:tplc="0409000B">
      <w:start w:val="1"/>
      <w:numFmt w:val="bullet"/>
      <w:lvlText w:val=""/>
      <w:lvlJc w:val="left"/>
      <w:pPr>
        <w:ind w:left="1080" w:hanging="360"/>
      </w:pPr>
      <w:rPr>
        <w:rFonts w:ascii="Wingdings" w:hAnsi="Wingdings" w:hint="default"/>
      </w:rPr>
    </w:lvl>
    <w:lvl w:ilvl="1" w:tplc="0409000D">
      <w:start w:val="1"/>
      <w:numFmt w:val="bullet"/>
      <w:lvlText w:val=""/>
      <w:lvlJc w:val="left"/>
      <w:pPr>
        <w:ind w:left="1800" w:hanging="360"/>
      </w:pPr>
      <w:rPr>
        <w:rFonts w:ascii="Wingdings" w:hAnsi="Wingdings" w:hint="default"/>
      </w:rPr>
    </w:lvl>
    <w:lvl w:ilvl="2" w:tplc="F7B0A466">
      <w:start w:val="1"/>
      <w:numFmt w:val="bullet"/>
      <w:lvlText w:val="-"/>
      <w:lvlJc w:val="left"/>
      <w:pPr>
        <w:ind w:left="2520" w:hanging="360"/>
      </w:pPr>
      <w:rPr>
        <w:rFonts w:ascii="Calibri" w:eastAsia="Calibri" w:hAnsi="Calibri" w:cs="Calibri" w:hint="default"/>
        <w:color w:val="auto"/>
        <w:sz w:val="22"/>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C283993"/>
    <w:multiLevelType w:val="hybridMultilevel"/>
    <w:tmpl w:val="81262788"/>
    <w:lvl w:ilvl="0" w:tplc="A6CC5200">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14320CC"/>
    <w:multiLevelType w:val="hybridMultilevel"/>
    <w:tmpl w:val="F0662078"/>
    <w:lvl w:ilvl="0" w:tplc="0EDECC40">
      <w:start w:val="1"/>
      <w:numFmt w:val="bullet"/>
      <w:lvlText w:val="•"/>
      <w:lvlJc w:val="left"/>
      <w:pPr>
        <w:tabs>
          <w:tab w:val="num" w:pos="720"/>
        </w:tabs>
        <w:ind w:left="720" w:hanging="360"/>
      </w:pPr>
      <w:rPr>
        <w:rFonts w:ascii="Arial" w:hAnsi="Arial" w:hint="default"/>
      </w:rPr>
    </w:lvl>
    <w:lvl w:ilvl="1" w:tplc="47CA67B4">
      <w:start w:val="2336"/>
      <w:numFmt w:val="bullet"/>
      <w:lvlText w:val="•"/>
      <w:lvlJc w:val="left"/>
      <w:pPr>
        <w:tabs>
          <w:tab w:val="num" w:pos="1440"/>
        </w:tabs>
        <w:ind w:left="1440" w:hanging="360"/>
      </w:pPr>
      <w:rPr>
        <w:rFonts w:ascii="Arial" w:hAnsi="Arial" w:hint="default"/>
      </w:rPr>
    </w:lvl>
    <w:lvl w:ilvl="2" w:tplc="FD0085E0" w:tentative="1">
      <w:start w:val="1"/>
      <w:numFmt w:val="bullet"/>
      <w:lvlText w:val="•"/>
      <w:lvlJc w:val="left"/>
      <w:pPr>
        <w:tabs>
          <w:tab w:val="num" w:pos="2160"/>
        </w:tabs>
        <w:ind w:left="2160" w:hanging="360"/>
      </w:pPr>
      <w:rPr>
        <w:rFonts w:ascii="Arial" w:hAnsi="Arial" w:hint="default"/>
      </w:rPr>
    </w:lvl>
    <w:lvl w:ilvl="3" w:tplc="76865AF0" w:tentative="1">
      <w:start w:val="1"/>
      <w:numFmt w:val="bullet"/>
      <w:lvlText w:val="•"/>
      <w:lvlJc w:val="left"/>
      <w:pPr>
        <w:tabs>
          <w:tab w:val="num" w:pos="2880"/>
        </w:tabs>
        <w:ind w:left="2880" w:hanging="360"/>
      </w:pPr>
      <w:rPr>
        <w:rFonts w:ascii="Arial" w:hAnsi="Arial" w:hint="default"/>
      </w:rPr>
    </w:lvl>
    <w:lvl w:ilvl="4" w:tplc="1536329A" w:tentative="1">
      <w:start w:val="1"/>
      <w:numFmt w:val="bullet"/>
      <w:lvlText w:val="•"/>
      <w:lvlJc w:val="left"/>
      <w:pPr>
        <w:tabs>
          <w:tab w:val="num" w:pos="3600"/>
        </w:tabs>
        <w:ind w:left="3600" w:hanging="360"/>
      </w:pPr>
      <w:rPr>
        <w:rFonts w:ascii="Arial" w:hAnsi="Arial" w:hint="default"/>
      </w:rPr>
    </w:lvl>
    <w:lvl w:ilvl="5" w:tplc="AED0F6FA" w:tentative="1">
      <w:start w:val="1"/>
      <w:numFmt w:val="bullet"/>
      <w:lvlText w:val="•"/>
      <w:lvlJc w:val="left"/>
      <w:pPr>
        <w:tabs>
          <w:tab w:val="num" w:pos="4320"/>
        </w:tabs>
        <w:ind w:left="4320" w:hanging="360"/>
      </w:pPr>
      <w:rPr>
        <w:rFonts w:ascii="Arial" w:hAnsi="Arial" w:hint="default"/>
      </w:rPr>
    </w:lvl>
    <w:lvl w:ilvl="6" w:tplc="939EABEC" w:tentative="1">
      <w:start w:val="1"/>
      <w:numFmt w:val="bullet"/>
      <w:lvlText w:val="•"/>
      <w:lvlJc w:val="left"/>
      <w:pPr>
        <w:tabs>
          <w:tab w:val="num" w:pos="5040"/>
        </w:tabs>
        <w:ind w:left="5040" w:hanging="360"/>
      </w:pPr>
      <w:rPr>
        <w:rFonts w:ascii="Arial" w:hAnsi="Arial" w:hint="default"/>
      </w:rPr>
    </w:lvl>
    <w:lvl w:ilvl="7" w:tplc="E71CDB76" w:tentative="1">
      <w:start w:val="1"/>
      <w:numFmt w:val="bullet"/>
      <w:lvlText w:val="•"/>
      <w:lvlJc w:val="left"/>
      <w:pPr>
        <w:tabs>
          <w:tab w:val="num" w:pos="5760"/>
        </w:tabs>
        <w:ind w:left="5760" w:hanging="360"/>
      </w:pPr>
      <w:rPr>
        <w:rFonts w:ascii="Arial" w:hAnsi="Arial" w:hint="default"/>
      </w:rPr>
    </w:lvl>
    <w:lvl w:ilvl="8" w:tplc="C3B6C7B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D2B6808"/>
    <w:multiLevelType w:val="hybridMultilevel"/>
    <w:tmpl w:val="8A181DE6"/>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366669C"/>
    <w:multiLevelType w:val="hybridMultilevel"/>
    <w:tmpl w:val="7902B35A"/>
    <w:lvl w:ilvl="0" w:tplc="5664C9FC">
      <w:start w:val="1"/>
      <w:numFmt w:val="decimal"/>
      <w:lvlText w:val="(%1)"/>
      <w:lvlJc w:val="left"/>
      <w:pPr>
        <w:ind w:left="737" w:hanging="37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7F0420"/>
    <w:multiLevelType w:val="hybridMultilevel"/>
    <w:tmpl w:val="BABC4EB2"/>
    <w:lvl w:ilvl="0" w:tplc="0DDADAC0">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7862D02"/>
    <w:multiLevelType w:val="hybridMultilevel"/>
    <w:tmpl w:val="7E4CA1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0223F7"/>
    <w:multiLevelType w:val="hybridMultilevel"/>
    <w:tmpl w:val="CE2A9E18"/>
    <w:lvl w:ilvl="0" w:tplc="99A00CD8">
      <w:start w:val="1"/>
      <w:numFmt w:val="bullet"/>
      <w:lvlText w:val=""/>
      <w:lvlPicBulletId w:val="0"/>
      <w:lvlJc w:val="left"/>
      <w:pPr>
        <w:tabs>
          <w:tab w:val="num" w:pos="1080"/>
        </w:tabs>
        <w:ind w:left="1080" w:hanging="360"/>
      </w:pPr>
      <w:rPr>
        <w:rFonts w:ascii="Symbol" w:hAnsi="Symbol" w:hint="default"/>
        <w:sz w:val="24"/>
        <w:szCs w:val="24"/>
      </w:rPr>
    </w:lvl>
    <w:lvl w:ilvl="1" w:tplc="2D1E2E2C" w:tentative="1">
      <w:start w:val="1"/>
      <w:numFmt w:val="bullet"/>
      <w:lvlText w:val=""/>
      <w:lvlJc w:val="left"/>
      <w:pPr>
        <w:tabs>
          <w:tab w:val="num" w:pos="1800"/>
        </w:tabs>
        <w:ind w:left="1800" w:hanging="360"/>
      </w:pPr>
      <w:rPr>
        <w:rFonts w:ascii="Symbol" w:hAnsi="Symbol" w:hint="default"/>
      </w:rPr>
    </w:lvl>
    <w:lvl w:ilvl="2" w:tplc="D1CAB298" w:tentative="1">
      <w:start w:val="1"/>
      <w:numFmt w:val="bullet"/>
      <w:lvlText w:val=""/>
      <w:lvlJc w:val="left"/>
      <w:pPr>
        <w:tabs>
          <w:tab w:val="num" w:pos="2520"/>
        </w:tabs>
        <w:ind w:left="2520" w:hanging="360"/>
      </w:pPr>
      <w:rPr>
        <w:rFonts w:ascii="Symbol" w:hAnsi="Symbol" w:hint="default"/>
      </w:rPr>
    </w:lvl>
    <w:lvl w:ilvl="3" w:tplc="1FDC9FCA" w:tentative="1">
      <w:start w:val="1"/>
      <w:numFmt w:val="bullet"/>
      <w:lvlText w:val=""/>
      <w:lvlJc w:val="left"/>
      <w:pPr>
        <w:tabs>
          <w:tab w:val="num" w:pos="3240"/>
        </w:tabs>
        <w:ind w:left="3240" w:hanging="360"/>
      </w:pPr>
      <w:rPr>
        <w:rFonts w:ascii="Symbol" w:hAnsi="Symbol" w:hint="default"/>
      </w:rPr>
    </w:lvl>
    <w:lvl w:ilvl="4" w:tplc="A286627E" w:tentative="1">
      <w:start w:val="1"/>
      <w:numFmt w:val="bullet"/>
      <w:lvlText w:val=""/>
      <w:lvlJc w:val="left"/>
      <w:pPr>
        <w:tabs>
          <w:tab w:val="num" w:pos="3960"/>
        </w:tabs>
        <w:ind w:left="3960" w:hanging="360"/>
      </w:pPr>
      <w:rPr>
        <w:rFonts w:ascii="Symbol" w:hAnsi="Symbol" w:hint="default"/>
      </w:rPr>
    </w:lvl>
    <w:lvl w:ilvl="5" w:tplc="E9D6708E" w:tentative="1">
      <w:start w:val="1"/>
      <w:numFmt w:val="bullet"/>
      <w:lvlText w:val=""/>
      <w:lvlJc w:val="left"/>
      <w:pPr>
        <w:tabs>
          <w:tab w:val="num" w:pos="4680"/>
        </w:tabs>
        <w:ind w:left="4680" w:hanging="360"/>
      </w:pPr>
      <w:rPr>
        <w:rFonts w:ascii="Symbol" w:hAnsi="Symbol" w:hint="default"/>
      </w:rPr>
    </w:lvl>
    <w:lvl w:ilvl="6" w:tplc="78223D66" w:tentative="1">
      <w:start w:val="1"/>
      <w:numFmt w:val="bullet"/>
      <w:lvlText w:val=""/>
      <w:lvlJc w:val="left"/>
      <w:pPr>
        <w:tabs>
          <w:tab w:val="num" w:pos="5400"/>
        </w:tabs>
        <w:ind w:left="5400" w:hanging="360"/>
      </w:pPr>
      <w:rPr>
        <w:rFonts w:ascii="Symbol" w:hAnsi="Symbol" w:hint="default"/>
      </w:rPr>
    </w:lvl>
    <w:lvl w:ilvl="7" w:tplc="ED020268" w:tentative="1">
      <w:start w:val="1"/>
      <w:numFmt w:val="bullet"/>
      <w:lvlText w:val=""/>
      <w:lvlJc w:val="left"/>
      <w:pPr>
        <w:tabs>
          <w:tab w:val="num" w:pos="6120"/>
        </w:tabs>
        <w:ind w:left="6120" w:hanging="360"/>
      </w:pPr>
      <w:rPr>
        <w:rFonts w:ascii="Symbol" w:hAnsi="Symbol" w:hint="default"/>
      </w:rPr>
    </w:lvl>
    <w:lvl w:ilvl="8" w:tplc="8E361BE0" w:tentative="1">
      <w:start w:val="1"/>
      <w:numFmt w:val="bullet"/>
      <w:lvlText w:val=""/>
      <w:lvlJc w:val="left"/>
      <w:pPr>
        <w:tabs>
          <w:tab w:val="num" w:pos="6840"/>
        </w:tabs>
        <w:ind w:left="6840" w:hanging="360"/>
      </w:pPr>
      <w:rPr>
        <w:rFonts w:ascii="Symbol" w:hAnsi="Symbol" w:hint="default"/>
      </w:rPr>
    </w:lvl>
  </w:abstractNum>
  <w:abstractNum w:abstractNumId="28" w15:restartNumberingAfterBreak="0">
    <w:nsid w:val="517D7B3E"/>
    <w:multiLevelType w:val="hybridMultilevel"/>
    <w:tmpl w:val="8FFC532A"/>
    <w:lvl w:ilvl="0" w:tplc="EDCEA414">
      <w:start w:val="1"/>
      <w:numFmt w:val="bullet"/>
      <w:lvlText w:val="•"/>
      <w:lvlJc w:val="left"/>
      <w:pPr>
        <w:tabs>
          <w:tab w:val="num" w:pos="720"/>
        </w:tabs>
        <w:ind w:left="720" w:hanging="360"/>
      </w:pPr>
      <w:rPr>
        <w:rFonts w:ascii="Arial" w:hAnsi="Arial" w:hint="default"/>
      </w:rPr>
    </w:lvl>
    <w:lvl w:ilvl="1" w:tplc="260625F0">
      <w:start w:val="2513"/>
      <w:numFmt w:val="bullet"/>
      <w:lvlText w:val="•"/>
      <w:lvlJc w:val="left"/>
      <w:pPr>
        <w:tabs>
          <w:tab w:val="num" w:pos="1440"/>
        </w:tabs>
        <w:ind w:left="1440" w:hanging="360"/>
      </w:pPr>
      <w:rPr>
        <w:rFonts w:ascii="Arial" w:hAnsi="Arial" w:hint="default"/>
      </w:rPr>
    </w:lvl>
    <w:lvl w:ilvl="2" w:tplc="AEE2B6B2" w:tentative="1">
      <w:start w:val="1"/>
      <w:numFmt w:val="bullet"/>
      <w:lvlText w:val="•"/>
      <w:lvlJc w:val="left"/>
      <w:pPr>
        <w:tabs>
          <w:tab w:val="num" w:pos="2160"/>
        </w:tabs>
        <w:ind w:left="2160" w:hanging="360"/>
      </w:pPr>
      <w:rPr>
        <w:rFonts w:ascii="Arial" w:hAnsi="Arial" w:hint="default"/>
      </w:rPr>
    </w:lvl>
    <w:lvl w:ilvl="3" w:tplc="599C52BE" w:tentative="1">
      <w:start w:val="1"/>
      <w:numFmt w:val="bullet"/>
      <w:lvlText w:val="•"/>
      <w:lvlJc w:val="left"/>
      <w:pPr>
        <w:tabs>
          <w:tab w:val="num" w:pos="2880"/>
        </w:tabs>
        <w:ind w:left="2880" w:hanging="360"/>
      </w:pPr>
      <w:rPr>
        <w:rFonts w:ascii="Arial" w:hAnsi="Arial" w:hint="default"/>
      </w:rPr>
    </w:lvl>
    <w:lvl w:ilvl="4" w:tplc="C7F6D8E8" w:tentative="1">
      <w:start w:val="1"/>
      <w:numFmt w:val="bullet"/>
      <w:lvlText w:val="•"/>
      <w:lvlJc w:val="left"/>
      <w:pPr>
        <w:tabs>
          <w:tab w:val="num" w:pos="3600"/>
        </w:tabs>
        <w:ind w:left="3600" w:hanging="360"/>
      </w:pPr>
      <w:rPr>
        <w:rFonts w:ascii="Arial" w:hAnsi="Arial" w:hint="default"/>
      </w:rPr>
    </w:lvl>
    <w:lvl w:ilvl="5" w:tplc="D9288678" w:tentative="1">
      <w:start w:val="1"/>
      <w:numFmt w:val="bullet"/>
      <w:lvlText w:val="•"/>
      <w:lvlJc w:val="left"/>
      <w:pPr>
        <w:tabs>
          <w:tab w:val="num" w:pos="4320"/>
        </w:tabs>
        <w:ind w:left="4320" w:hanging="360"/>
      </w:pPr>
      <w:rPr>
        <w:rFonts w:ascii="Arial" w:hAnsi="Arial" w:hint="default"/>
      </w:rPr>
    </w:lvl>
    <w:lvl w:ilvl="6" w:tplc="0CB02594" w:tentative="1">
      <w:start w:val="1"/>
      <w:numFmt w:val="bullet"/>
      <w:lvlText w:val="•"/>
      <w:lvlJc w:val="left"/>
      <w:pPr>
        <w:tabs>
          <w:tab w:val="num" w:pos="5040"/>
        </w:tabs>
        <w:ind w:left="5040" w:hanging="360"/>
      </w:pPr>
      <w:rPr>
        <w:rFonts w:ascii="Arial" w:hAnsi="Arial" w:hint="default"/>
      </w:rPr>
    </w:lvl>
    <w:lvl w:ilvl="7" w:tplc="0A4A33A4" w:tentative="1">
      <w:start w:val="1"/>
      <w:numFmt w:val="bullet"/>
      <w:lvlText w:val="•"/>
      <w:lvlJc w:val="left"/>
      <w:pPr>
        <w:tabs>
          <w:tab w:val="num" w:pos="5760"/>
        </w:tabs>
        <w:ind w:left="5760" w:hanging="360"/>
      </w:pPr>
      <w:rPr>
        <w:rFonts w:ascii="Arial" w:hAnsi="Arial" w:hint="default"/>
      </w:rPr>
    </w:lvl>
    <w:lvl w:ilvl="8" w:tplc="8754216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3930483"/>
    <w:multiLevelType w:val="hybridMultilevel"/>
    <w:tmpl w:val="55AC2886"/>
    <w:lvl w:ilvl="0" w:tplc="99F4BF60">
      <w:start w:val="2"/>
      <w:numFmt w:val="bullet"/>
      <w:lvlText w:val="-"/>
      <w:lvlJc w:val="left"/>
      <w:pPr>
        <w:ind w:left="1440" w:hanging="360"/>
      </w:pPr>
      <w:rPr>
        <w:rFonts w:ascii="Trebuchet MS" w:eastAsia="Times New Roman" w:hAnsi="Trebuchet MS"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4DE03BD"/>
    <w:multiLevelType w:val="hybridMultilevel"/>
    <w:tmpl w:val="2EAA989A"/>
    <w:lvl w:ilvl="0" w:tplc="BDA033FA">
      <w:start w:val="1"/>
      <w:numFmt w:val="bullet"/>
      <w:lvlText w:val="•"/>
      <w:lvlJc w:val="left"/>
      <w:pPr>
        <w:tabs>
          <w:tab w:val="num" w:pos="720"/>
        </w:tabs>
        <w:ind w:left="720" w:hanging="360"/>
      </w:pPr>
      <w:rPr>
        <w:rFonts w:ascii="Arial" w:hAnsi="Arial" w:hint="default"/>
      </w:rPr>
    </w:lvl>
    <w:lvl w:ilvl="1" w:tplc="811A2F66" w:tentative="1">
      <w:start w:val="1"/>
      <w:numFmt w:val="bullet"/>
      <w:lvlText w:val="•"/>
      <w:lvlJc w:val="left"/>
      <w:pPr>
        <w:tabs>
          <w:tab w:val="num" w:pos="1440"/>
        </w:tabs>
        <w:ind w:left="1440" w:hanging="360"/>
      </w:pPr>
      <w:rPr>
        <w:rFonts w:ascii="Arial" w:hAnsi="Arial" w:hint="default"/>
      </w:rPr>
    </w:lvl>
    <w:lvl w:ilvl="2" w:tplc="D6E6E6A6" w:tentative="1">
      <w:start w:val="1"/>
      <w:numFmt w:val="bullet"/>
      <w:lvlText w:val="•"/>
      <w:lvlJc w:val="left"/>
      <w:pPr>
        <w:tabs>
          <w:tab w:val="num" w:pos="2160"/>
        </w:tabs>
        <w:ind w:left="2160" w:hanging="360"/>
      </w:pPr>
      <w:rPr>
        <w:rFonts w:ascii="Arial" w:hAnsi="Arial" w:hint="default"/>
      </w:rPr>
    </w:lvl>
    <w:lvl w:ilvl="3" w:tplc="FF8EA482" w:tentative="1">
      <w:start w:val="1"/>
      <w:numFmt w:val="bullet"/>
      <w:lvlText w:val="•"/>
      <w:lvlJc w:val="left"/>
      <w:pPr>
        <w:tabs>
          <w:tab w:val="num" w:pos="2880"/>
        </w:tabs>
        <w:ind w:left="2880" w:hanging="360"/>
      </w:pPr>
      <w:rPr>
        <w:rFonts w:ascii="Arial" w:hAnsi="Arial" w:hint="default"/>
      </w:rPr>
    </w:lvl>
    <w:lvl w:ilvl="4" w:tplc="B55C0392" w:tentative="1">
      <w:start w:val="1"/>
      <w:numFmt w:val="bullet"/>
      <w:lvlText w:val="•"/>
      <w:lvlJc w:val="left"/>
      <w:pPr>
        <w:tabs>
          <w:tab w:val="num" w:pos="3600"/>
        </w:tabs>
        <w:ind w:left="3600" w:hanging="360"/>
      </w:pPr>
      <w:rPr>
        <w:rFonts w:ascii="Arial" w:hAnsi="Arial" w:hint="default"/>
      </w:rPr>
    </w:lvl>
    <w:lvl w:ilvl="5" w:tplc="4796D59E" w:tentative="1">
      <w:start w:val="1"/>
      <w:numFmt w:val="bullet"/>
      <w:lvlText w:val="•"/>
      <w:lvlJc w:val="left"/>
      <w:pPr>
        <w:tabs>
          <w:tab w:val="num" w:pos="4320"/>
        </w:tabs>
        <w:ind w:left="4320" w:hanging="360"/>
      </w:pPr>
      <w:rPr>
        <w:rFonts w:ascii="Arial" w:hAnsi="Arial" w:hint="default"/>
      </w:rPr>
    </w:lvl>
    <w:lvl w:ilvl="6" w:tplc="CC5A387A" w:tentative="1">
      <w:start w:val="1"/>
      <w:numFmt w:val="bullet"/>
      <w:lvlText w:val="•"/>
      <w:lvlJc w:val="left"/>
      <w:pPr>
        <w:tabs>
          <w:tab w:val="num" w:pos="5040"/>
        </w:tabs>
        <w:ind w:left="5040" w:hanging="360"/>
      </w:pPr>
      <w:rPr>
        <w:rFonts w:ascii="Arial" w:hAnsi="Arial" w:hint="default"/>
      </w:rPr>
    </w:lvl>
    <w:lvl w:ilvl="7" w:tplc="25489B76" w:tentative="1">
      <w:start w:val="1"/>
      <w:numFmt w:val="bullet"/>
      <w:lvlText w:val="•"/>
      <w:lvlJc w:val="left"/>
      <w:pPr>
        <w:tabs>
          <w:tab w:val="num" w:pos="5760"/>
        </w:tabs>
        <w:ind w:left="5760" w:hanging="360"/>
      </w:pPr>
      <w:rPr>
        <w:rFonts w:ascii="Arial" w:hAnsi="Arial" w:hint="default"/>
      </w:rPr>
    </w:lvl>
    <w:lvl w:ilvl="8" w:tplc="9AE4C3C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64E26B6"/>
    <w:multiLevelType w:val="hybridMultilevel"/>
    <w:tmpl w:val="A344FEDE"/>
    <w:lvl w:ilvl="0" w:tplc="4E7EA062">
      <w:start w:val="1"/>
      <w:numFmt w:val="bullet"/>
      <w:lvlText w:val="•"/>
      <w:lvlJc w:val="left"/>
      <w:pPr>
        <w:tabs>
          <w:tab w:val="num" w:pos="720"/>
        </w:tabs>
        <w:ind w:left="720" w:hanging="360"/>
      </w:pPr>
      <w:rPr>
        <w:rFonts w:ascii="Times New Roman" w:hAnsi="Times New Roman" w:hint="default"/>
      </w:rPr>
    </w:lvl>
    <w:lvl w:ilvl="1" w:tplc="6EBCB3B6">
      <w:start w:val="746"/>
      <w:numFmt w:val="bullet"/>
      <w:lvlText w:val=""/>
      <w:lvlJc w:val="left"/>
      <w:pPr>
        <w:tabs>
          <w:tab w:val="num" w:pos="1440"/>
        </w:tabs>
        <w:ind w:left="1440" w:hanging="360"/>
      </w:pPr>
      <w:rPr>
        <w:rFonts w:ascii="Wingdings" w:hAnsi="Wingdings" w:hint="default"/>
      </w:rPr>
    </w:lvl>
    <w:lvl w:ilvl="2" w:tplc="EED271CC" w:tentative="1">
      <w:start w:val="1"/>
      <w:numFmt w:val="bullet"/>
      <w:lvlText w:val="•"/>
      <w:lvlJc w:val="left"/>
      <w:pPr>
        <w:tabs>
          <w:tab w:val="num" w:pos="2160"/>
        </w:tabs>
        <w:ind w:left="2160" w:hanging="360"/>
      </w:pPr>
      <w:rPr>
        <w:rFonts w:ascii="Times New Roman" w:hAnsi="Times New Roman" w:hint="default"/>
      </w:rPr>
    </w:lvl>
    <w:lvl w:ilvl="3" w:tplc="043E12D0" w:tentative="1">
      <w:start w:val="1"/>
      <w:numFmt w:val="bullet"/>
      <w:lvlText w:val="•"/>
      <w:lvlJc w:val="left"/>
      <w:pPr>
        <w:tabs>
          <w:tab w:val="num" w:pos="2880"/>
        </w:tabs>
        <w:ind w:left="2880" w:hanging="360"/>
      </w:pPr>
      <w:rPr>
        <w:rFonts w:ascii="Times New Roman" w:hAnsi="Times New Roman" w:hint="default"/>
      </w:rPr>
    </w:lvl>
    <w:lvl w:ilvl="4" w:tplc="33EC5D4E" w:tentative="1">
      <w:start w:val="1"/>
      <w:numFmt w:val="bullet"/>
      <w:lvlText w:val="•"/>
      <w:lvlJc w:val="left"/>
      <w:pPr>
        <w:tabs>
          <w:tab w:val="num" w:pos="3600"/>
        </w:tabs>
        <w:ind w:left="3600" w:hanging="360"/>
      </w:pPr>
      <w:rPr>
        <w:rFonts w:ascii="Times New Roman" w:hAnsi="Times New Roman" w:hint="default"/>
      </w:rPr>
    </w:lvl>
    <w:lvl w:ilvl="5" w:tplc="E72E8AA2" w:tentative="1">
      <w:start w:val="1"/>
      <w:numFmt w:val="bullet"/>
      <w:lvlText w:val="•"/>
      <w:lvlJc w:val="left"/>
      <w:pPr>
        <w:tabs>
          <w:tab w:val="num" w:pos="4320"/>
        </w:tabs>
        <w:ind w:left="4320" w:hanging="360"/>
      </w:pPr>
      <w:rPr>
        <w:rFonts w:ascii="Times New Roman" w:hAnsi="Times New Roman" w:hint="default"/>
      </w:rPr>
    </w:lvl>
    <w:lvl w:ilvl="6" w:tplc="D57C8678" w:tentative="1">
      <w:start w:val="1"/>
      <w:numFmt w:val="bullet"/>
      <w:lvlText w:val="•"/>
      <w:lvlJc w:val="left"/>
      <w:pPr>
        <w:tabs>
          <w:tab w:val="num" w:pos="5040"/>
        </w:tabs>
        <w:ind w:left="5040" w:hanging="360"/>
      </w:pPr>
      <w:rPr>
        <w:rFonts w:ascii="Times New Roman" w:hAnsi="Times New Roman" w:hint="default"/>
      </w:rPr>
    </w:lvl>
    <w:lvl w:ilvl="7" w:tplc="237EE094" w:tentative="1">
      <w:start w:val="1"/>
      <w:numFmt w:val="bullet"/>
      <w:lvlText w:val="•"/>
      <w:lvlJc w:val="left"/>
      <w:pPr>
        <w:tabs>
          <w:tab w:val="num" w:pos="5760"/>
        </w:tabs>
        <w:ind w:left="5760" w:hanging="360"/>
      </w:pPr>
      <w:rPr>
        <w:rFonts w:ascii="Times New Roman" w:hAnsi="Times New Roman" w:hint="default"/>
      </w:rPr>
    </w:lvl>
    <w:lvl w:ilvl="8" w:tplc="39061DC4"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68C035F"/>
    <w:multiLevelType w:val="hybridMultilevel"/>
    <w:tmpl w:val="296678F4"/>
    <w:lvl w:ilvl="0" w:tplc="0B5295BA">
      <w:start w:val="5"/>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AE422B4"/>
    <w:multiLevelType w:val="hybridMultilevel"/>
    <w:tmpl w:val="061CCD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7A47FF"/>
    <w:multiLevelType w:val="hybridMultilevel"/>
    <w:tmpl w:val="91423888"/>
    <w:lvl w:ilvl="0" w:tplc="397CBD1C">
      <w:start w:val="1"/>
      <w:numFmt w:val="bullet"/>
      <w:lvlText w:val="•"/>
      <w:lvlJc w:val="left"/>
      <w:pPr>
        <w:tabs>
          <w:tab w:val="num" w:pos="720"/>
        </w:tabs>
        <w:ind w:left="720" w:hanging="360"/>
      </w:pPr>
      <w:rPr>
        <w:rFonts w:ascii="Arial" w:hAnsi="Arial" w:hint="default"/>
      </w:rPr>
    </w:lvl>
    <w:lvl w:ilvl="1" w:tplc="6AC80994" w:tentative="1">
      <w:start w:val="1"/>
      <w:numFmt w:val="bullet"/>
      <w:lvlText w:val="•"/>
      <w:lvlJc w:val="left"/>
      <w:pPr>
        <w:tabs>
          <w:tab w:val="num" w:pos="1440"/>
        </w:tabs>
        <w:ind w:left="1440" w:hanging="360"/>
      </w:pPr>
      <w:rPr>
        <w:rFonts w:ascii="Arial" w:hAnsi="Arial" w:hint="default"/>
      </w:rPr>
    </w:lvl>
    <w:lvl w:ilvl="2" w:tplc="F6745830" w:tentative="1">
      <w:start w:val="1"/>
      <w:numFmt w:val="bullet"/>
      <w:lvlText w:val="•"/>
      <w:lvlJc w:val="left"/>
      <w:pPr>
        <w:tabs>
          <w:tab w:val="num" w:pos="2160"/>
        </w:tabs>
        <w:ind w:left="2160" w:hanging="360"/>
      </w:pPr>
      <w:rPr>
        <w:rFonts w:ascii="Arial" w:hAnsi="Arial" w:hint="default"/>
      </w:rPr>
    </w:lvl>
    <w:lvl w:ilvl="3" w:tplc="80246DC2" w:tentative="1">
      <w:start w:val="1"/>
      <w:numFmt w:val="bullet"/>
      <w:lvlText w:val="•"/>
      <w:lvlJc w:val="left"/>
      <w:pPr>
        <w:tabs>
          <w:tab w:val="num" w:pos="2880"/>
        </w:tabs>
        <w:ind w:left="2880" w:hanging="360"/>
      </w:pPr>
      <w:rPr>
        <w:rFonts w:ascii="Arial" w:hAnsi="Arial" w:hint="default"/>
      </w:rPr>
    </w:lvl>
    <w:lvl w:ilvl="4" w:tplc="157EF634" w:tentative="1">
      <w:start w:val="1"/>
      <w:numFmt w:val="bullet"/>
      <w:lvlText w:val="•"/>
      <w:lvlJc w:val="left"/>
      <w:pPr>
        <w:tabs>
          <w:tab w:val="num" w:pos="3600"/>
        </w:tabs>
        <w:ind w:left="3600" w:hanging="360"/>
      </w:pPr>
      <w:rPr>
        <w:rFonts w:ascii="Arial" w:hAnsi="Arial" w:hint="default"/>
      </w:rPr>
    </w:lvl>
    <w:lvl w:ilvl="5" w:tplc="BE72B380" w:tentative="1">
      <w:start w:val="1"/>
      <w:numFmt w:val="bullet"/>
      <w:lvlText w:val="•"/>
      <w:lvlJc w:val="left"/>
      <w:pPr>
        <w:tabs>
          <w:tab w:val="num" w:pos="4320"/>
        </w:tabs>
        <w:ind w:left="4320" w:hanging="360"/>
      </w:pPr>
      <w:rPr>
        <w:rFonts w:ascii="Arial" w:hAnsi="Arial" w:hint="default"/>
      </w:rPr>
    </w:lvl>
    <w:lvl w:ilvl="6" w:tplc="C78277FE" w:tentative="1">
      <w:start w:val="1"/>
      <w:numFmt w:val="bullet"/>
      <w:lvlText w:val="•"/>
      <w:lvlJc w:val="left"/>
      <w:pPr>
        <w:tabs>
          <w:tab w:val="num" w:pos="5040"/>
        </w:tabs>
        <w:ind w:left="5040" w:hanging="360"/>
      </w:pPr>
      <w:rPr>
        <w:rFonts w:ascii="Arial" w:hAnsi="Arial" w:hint="default"/>
      </w:rPr>
    </w:lvl>
    <w:lvl w:ilvl="7" w:tplc="E8B4FE64" w:tentative="1">
      <w:start w:val="1"/>
      <w:numFmt w:val="bullet"/>
      <w:lvlText w:val="•"/>
      <w:lvlJc w:val="left"/>
      <w:pPr>
        <w:tabs>
          <w:tab w:val="num" w:pos="5760"/>
        </w:tabs>
        <w:ind w:left="5760" w:hanging="360"/>
      </w:pPr>
      <w:rPr>
        <w:rFonts w:ascii="Arial" w:hAnsi="Arial" w:hint="default"/>
      </w:rPr>
    </w:lvl>
    <w:lvl w:ilvl="8" w:tplc="E6D4F21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0F27766"/>
    <w:multiLevelType w:val="hybridMultilevel"/>
    <w:tmpl w:val="C57840C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15C468B"/>
    <w:multiLevelType w:val="hybridMultilevel"/>
    <w:tmpl w:val="07B2B630"/>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2EC493B"/>
    <w:multiLevelType w:val="hybridMultilevel"/>
    <w:tmpl w:val="586C927C"/>
    <w:lvl w:ilvl="0" w:tplc="A6CC52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3BB51AB"/>
    <w:multiLevelType w:val="hybridMultilevel"/>
    <w:tmpl w:val="9760C014"/>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87822EB"/>
    <w:multiLevelType w:val="hybridMultilevel"/>
    <w:tmpl w:val="AB2E9510"/>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D227346"/>
    <w:multiLevelType w:val="hybridMultilevel"/>
    <w:tmpl w:val="33BAAE7E"/>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E395E6C"/>
    <w:multiLevelType w:val="hybridMultilevel"/>
    <w:tmpl w:val="573027A0"/>
    <w:lvl w:ilvl="0" w:tplc="04090001">
      <w:start w:val="1"/>
      <w:numFmt w:val="bullet"/>
      <w:lvlText w:val=""/>
      <w:lvlJc w:val="left"/>
      <w:pPr>
        <w:tabs>
          <w:tab w:val="num" w:pos="720"/>
        </w:tabs>
        <w:ind w:left="720" w:hanging="360"/>
      </w:pPr>
      <w:rPr>
        <w:rFonts w:ascii="Symbol" w:hAnsi="Symbol" w:hint="default"/>
      </w:rPr>
    </w:lvl>
    <w:lvl w:ilvl="1" w:tplc="2D1E2E2C">
      <w:start w:val="1"/>
      <w:numFmt w:val="bullet"/>
      <w:lvlText w:val=""/>
      <w:lvlJc w:val="left"/>
      <w:pPr>
        <w:tabs>
          <w:tab w:val="num" w:pos="1440"/>
        </w:tabs>
        <w:ind w:left="1440" w:hanging="360"/>
      </w:pPr>
      <w:rPr>
        <w:rFonts w:ascii="Symbol" w:hAnsi="Symbol" w:hint="default"/>
      </w:rPr>
    </w:lvl>
    <w:lvl w:ilvl="2" w:tplc="D1CAB298">
      <w:start w:val="1"/>
      <w:numFmt w:val="bullet"/>
      <w:lvlText w:val=""/>
      <w:lvlJc w:val="left"/>
      <w:pPr>
        <w:tabs>
          <w:tab w:val="num" w:pos="2160"/>
        </w:tabs>
        <w:ind w:left="2160" w:hanging="360"/>
      </w:pPr>
      <w:rPr>
        <w:rFonts w:ascii="Symbol" w:hAnsi="Symbol" w:hint="default"/>
      </w:rPr>
    </w:lvl>
    <w:lvl w:ilvl="3" w:tplc="1FDC9FCA" w:tentative="1">
      <w:start w:val="1"/>
      <w:numFmt w:val="bullet"/>
      <w:lvlText w:val=""/>
      <w:lvlJc w:val="left"/>
      <w:pPr>
        <w:tabs>
          <w:tab w:val="num" w:pos="2880"/>
        </w:tabs>
        <w:ind w:left="2880" w:hanging="360"/>
      </w:pPr>
      <w:rPr>
        <w:rFonts w:ascii="Symbol" w:hAnsi="Symbol" w:hint="default"/>
      </w:rPr>
    </w:lvl>
    <w:lvl w:ilvl="4" w:tplc="A286627E" w:tentative="1">
      <w:start w:val="1"/>
      <w:numFmt w:val="bullet"/>
      <w:lvlText w:val=""/>
      <w:lvlJc w:val="left"/>
      <w:pPr>
        <w:tabs>
          <w:tab w:val="num" w:pos="3600"/>
        </w:tabs>
        <w:ind w:left="3600" w:hanging="360"/>
      </w:pPr>
      <w:rPr>
        <w:rFonts w:ascii="Symbol" w:hAnsi="Symbol" w:hint="default"/>
      </w:rPr>
    </w:lvl>
    <w:lvl w:ilvl="5" w:tplc="E9D6708E" w:tentative="1">
      <w:start w:val="1"/>
      <w:numFmt w:val="bullet"/>
      <w:lvlText w:val=""/>
      <w:lvlJc w:val="left"/>
      <w:pPr>
        <w:tabs>
          <w:tab w:val="num" w:pos="4320"/>
        </w:tabs>
        <w:ind w:left="4320" w:hanging="360"/>
      </w:pPr>
      <w:rPr>
        <w:rFonts w:ascii="Symbol" w:hAnsi="Symbol" w:hint="default"/>
      </w:rPr>
    </w:lvl>
    <w:lvl w:ilvl="6" w:tplc="78223D66" w:tentative="1">
      <w:start w:val="1"/>
      <w:numFmt w:val="bullet"/>
      <w:lvlText w:val=""/>
      <w:lvlJc w:val="left"/>
      <w:pPr>
        <w:tabs>
          <w:tab w:val="num" w:pos="5040"/>
        </w:tabs>
        <w:ind w:left="5040" w:hanging="360"/>
      </w:pPr>
      <w:rPr>
        <w:rFonts w:ascii="Symbol" w:hAnsi="Symbol" w:hint="default"/>
      </w:rPr>
    </w:lvl>
    <w:lvl w:ilvl="7" w:tplc="ED020268" w:tentative="1">
      <w:start w:val="1"/>
      <w:numFmt w:val="bullet"/>
      <w:lvlText w:val=""/>
      <w:lvlJc w:val="left"/>
      <w:pPr>
        <w:tabs>
          <w:tab w:val="num" w:pos="5760"/>
        </w:tabs>
        <w:ind w:left="5760" w:hanging="360"/>
      </w:pPr>
      <w:rPr>
        <w:rFonts w:ascii="Symbol" w:hAnsi="Symbol" w:hint="default"/>
      </w:rPr>
    </w:lvl>
    <w:lvl w:ilvl="8" w:tplc="8E361BE0"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6F8642A3"/>
    <w:multiLevelType w:val="hybridMultilevel"/>
    <w:tmpl w:val="392A7182"/>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43307E6"/>
    <w:multiLevelType w:val="hybridMultilevel"/>
    <w:tmpl w:val="CC9ACA12"/>
    <w:lvl w:ilvl="0" w:tplc="C7E2C486">
      <w:start w:val="1"/>
      <w:numFmt w:val="upperLetter"/>
      <w:lvlText w:val="%1."/>
      <w:lvlJc w:val="left"/>
      <w:pPr>
        <w:ind w:left="1071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56873B5"/>
    <w:multiLevelType w:val="hybridMultilevel"/>
    <w:tmpl w:val="C5A84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564823"/>
    <w:multiLevelType w:val="hybridMultilevel"/>
    <w:tmpl w:val="60644806"/>
    <w:lvl w:ilvl="0" w:tplc="A26695F8">
      <w:start w:val="1"/>
      <w:numFmt w:val="bullet"/>
      <w:lvlText w:val="•"/>
      <w:lvlJc w:val="left"/>
      <w:pPr>
        <w:tabs>
          <w:tab w:val="num" w:pos="720"/>
        </w:tabs>
        <w:ind w:left="720" w:hanging="360"/>
      </w:pPr>
      <w:rPr>
        <w:rFonts w:ascii="Arial" w:hAnsi="Arial" w:hint="default"/>
      </w:rPr>
    </w:lvl>
    <w:lvl w:ilvl="1" w:tplc="C87A854C" w:tentative="1">
      <w:start w:val="1"/>
      <w:numFmt w:val="bullet"/>
      <w:lvlText w:val="•"/>
      <w:lvlJc w:val="left"/>
      <w:pPr>
        <w:tabs>
          <w:tab w:val="num" w:pos="1440"/>
        </w:tabs>
        <w:ind w:left="1440" w:hanging="360"/>
      </w:pPr>
      <w:rPr>
        <w:rFonts w:ascii="Arial" w:hAnsi="Arial" w:hint="default"/>
      </w:rPr>
    </w:lvl>
    <w:lvl w:ilvl="2" w:tplc="3738BE12" w:tentative="1">
      <w:start w:val="1"/>
      <w:numFmt w:val="bullet"/>
      <w:lvlText w:val="•"/>
      <w:lvlJc w:val="left"/>
      <w:pPr>
        <w:tabs>
          <w:tab w:val="num" w:pos="2160"/>
        </w:tabs>
        <w:ind w:left="2160" w:hanging="360"/>
      </w:pPr>
      <w:rPr>
        <w:rFonts w:ascii="Arial" w:hAnsi="Arial" w:hint="default"/>
      </w:rPr>
    </w:lvl>
    <w:lvl w:ilvl="3" w:tplc="509615A8" w:tentative="1">
      <w:start w:val="1"/>
      <w:numFmt w:val="bullet"/>
      <w:lvlText w:val="•"/>
      <w:lvlJc w:val="left"/>
      <w:pPr>
        <w:tabs>
          <w:tab w:val="num" w:pos="2880"/>
        </w:tabs>
        <w:ind w:left="2880" w:hanging="360"/>
      </w:pPr>
      <w:rPr>
        <w:rFonts w:ascii="Arial" w:hAnsi="Arial" w:hint="default"/>
      </w:rPr>
    </w:lvl>
    <w:lvl w:ilvl="4" w:tplc="48DEF3A6" w:tentative="1">
      <w:start w:val="1"/>
      <w:numFmt w:val="bullet"/>
      <w:lvlText w:val="•"/>
      <w:lvlJc w:val="left"/>
      <w:pPr>
        <w:tabs>
          <w:tab w:val="num" w:pos="3600"/>
        </w:tabs>
        <w:ind w:left="3600" w:hanging="360"/>
      </w:pPr>
      <w:rPr>
        <w:rFonts w:ascii="Arial" w:hAnsi="Arial" w:hint="default"/>
      </w:rPr>
    </w:lvl>
    <w:lvl w:ilvl="5" w:tplc="BC3CD9E4" w:tentative="1">
      <w:start w:val="1"/>
      <w:numFmt w:val="bullet"/>
      <w:lvlText w:val="•"/>
      <w:lvlJc w:val="left"/>
      <w:pPr>
        <w:tabs>
          <w:tab w:val="num" w:pos="4320"/>
        </w:tabs>
        <w:ind w:left="4320" w:hanging="360"/>
      </w:pPr>
      <w:rPr>
        <w:rFonts w:ascii="Arial" w:hAnsi="Arial" w:hint="default"/>
      </w:rPr>
    </w:lvl>
    <w:lvl w:ilvl="6" w:tplc="7F626652" w:tentative="1">
      <w:start w:val="1"/>
      <w:numFmt w:val="bullet"/>
      <w:lvlText w:val="•"/>
      <w:lvlJc w:val="left"/>
      <w:pPr>
        <w:tabs>
          <w:tab w:val="num" w:pos="5040"/>
        </w:tabs>
        <w:ind w:left="5040" w:hanging="360"/>
      </w:pPr>
      <w:rPr>
        <w:rFonts w:ascii="Arial" w:hAnsi="Arial" w:hint="default"/>
      </w:rPr>
    </w:lvl>
    <w:lvl w:ilvl="7" w:tplc="F37203C8" w:tentative="1">
      <w:start w:val="1"/>
      <w:numFmt w:val="bullet"/>
      <w:lvlText w:val="•"/>
      <w:lvlJc w:val="left"/>
      <w:pPr>
        <w:tabs>
          <w:tab w:val="num" w:pos="5760"/>
        </w:tabs>
        <w:ind w:left="5760" w:hanging="360"/>
      </w:pPr>
      <w:rPr>
        <w:rFonts w:ascii="Arial" w:hAnsi="Arial" w:hint="default"/>
      </w:rPr>
    </w:lvl>
    <w:lvl w:ilvl="8" w:tplc="5726E22A" w:tentative="1">
      <w:start w:val="1"/>
      <w:numFmt w:val="bullet"/>
      <w:lvlText w:val="•"/>
      <w:lvlJc w:val="left"/>
      <w:pPr>
        <w:tabs>
          <w:tab w:val="num" w:pos="6480"/>
        </w:tabs>
        <w:ind w:left="6480" w:hanging="360"/>
      </w:pPr>
      <w:rPr>
        <w:rFonts w:ascii="Arial" w:hAnsi="Arial" w:hint="default"/>
      </w:rPr>
    </w:lvl>
  </w:abstractNum>
  <w:num w:numId="1">
    <w:abstractNumId w:val="26"/>
  </w:num>
  <w:num w:numId="2">
    <w:abstractNumId w:val="32"/>
  </w:num>
  <w:num w:numId="3">
    <w:abstractNumId w:val="19"/>
  </w:num>
  <w:num w:numId="4">
    <w:abstractNumId w:val="38"/>
  </w:num>
  <w:num w:numId="5">
    <w:abstractNumId w:val="12"/>
  </w:num>
  <w:num w:numId="6">
    <w:abstractNumId w:val="22"/>
  </w:num>
  <w:num w:numId="7">
    <w:abstractNumId w:val="30"/>
  </w:num>
  <w:num w:numId="8">
    <w:abstractNumId w:val="34"/>
  </w:num>
  <w:num w:numId="9">
    <w:abstractNumId w:val="14"/>
  </w:num>
  <w:num w:numId="10">
    <w:abstractNumId w:val="31"/>
  </w:num>
  <w:num w:numId="11">
    <w:abstractNumId w:val="45"/>
  </w:num>
  <w:num w:numId="12">
    <w:abstractNumId w:val="7"/>
  </w:num>
  <w:num w:numId="13">
    <w:abstractNumId w:val="28"/>
  </w:num>
  <w:num w:numId="14">
    <w:abstractNumId w:val="10"/>
  </w:num>
  <w:num w:numId="15">
    <w:abstractNumId w:val="8"/>
  </w:num>
  <w:num w:numId="16">
    <w:abstractNumId w:val="27"/>
  </w:num>
  <w:num w:numId="17">
    <w:abstractNumId w:val="41"/>
  </w:num>
  <w:num w:numId="18">
    <w:abstractNumId w:val="44"/>
  </w:num>
  <w:num w:numId="19">
    <w:abstractNumId w:val="9"/>
  </w:num>
  <w:num w:numId="20">
    <w:abstractNumId w:val="20"/>
  </w:num>
  <w:num w:numId="21">
    <w:abstractNumId w:val="6"/>
  </w:num>
  <w:num w:numId="22">
    <w:abstractNumId w:val="23"/>
  </w:num>
  <w:num w:numId="23">
    <w:abstractNumId w:val="21"/>
  </w:num>
  <w:num w:numId="24">
    <w:abstractNumId w:val="43"/>
  </w:num>
  <w:num w:numId="25">
    <w:abstractNumId w:val="18"/>
  </w:num>
  <w:num w:numId="26">
    <w:abstractNumId w:val="35"/>
  </w:num>
  <w:num w:numId="27">
    <w:abstractNumId w:val="24"/>
  </w:num>
  <w:num w:numId="28">
    <w:abstractNumId w:val="1"/>
  </w:num>
  <w:num w:numId="29">
    <w:abstractNumId w:val="13"/>
  </w:num>
  <w:num w:numId="30">
    <w:abstractNumId w:val="25"/>
  </w:num>
  <w:num w:numId="31">
    <w:abstractNumId w:val="17"/>
  </w:num>
  <w:num w:numId="32">
    <w:abstractNumId w:val="37"/>
  </w:num>
  <w:num w:numId="33">
    <w:abstractNumId w:val="39"/>
  </w:num>
  <w:num w:numId="34">
    <w:abstractNumId w:val="40"/>
  </w:num>
  <w:num w:numId="35">
    <w:abstractNumId w:val="4"/>
  </w:num>
  <w:num w:numId="36">
    <w:abstractNumId w:val="36"/>
  </w:num>
  <w:num w:numId="37">
    <w:abstractNumId w:val="42"/>
  </w:num>
  <w:num w:numId="38">
    <w:abstractNumId w:val="16"/>
  </w:num>
  <w:num w:numId="39">
    <w:abstractNumId w:val="5"/>
  </w:num>
  <w:num w:numId="40">
    <w:abstractNumId w:val="33"/>
  </w:num>
  <w:num w:numId="41">
    <w:abstractNumId w:val="2"/>
  </w:num>
  <w:num w:numId="42">
    <w:abstractNumId w:val="15"/>
  </w:num>
  <w:num w:numId="43">
    <w:abstractNumId w:val="3"/>
  </w:num>
  <w:num w:numId="44">
    <w:abstractNumId w:val="11"/>
  </w:num>
  <w:num w:numId="45">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91399"/>
    <w:rsid w:val="00692318"/>
    <w:rsid w:val="00692A00"/>
    <w:rsid w:val="00692C56"/>
    <w:rsid w:val="0069588E"/>
    <w:rsid w:val="00696C80"/>
    <w:rsid w:val="00696F4F"/>
    <w:rsid w:val="006A08EA"/>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42D1"/>
    <w:rsid w:val="009A7435"/>
    <w:rsid w:val="009B1853"/>
    <w:rsid w:val="009B3762"/>
    <w:rsid w:val="009B4369"/>
    <w:rsid w:val="009B511C"/>
    <w:rsid w:val="009C2F16"/>
    <w:rsid w:val="009C47BC"/>
    <w:rsid w:val="009D12FD"/>
    <w:rsid w:val="009D7707"/>
    <w:rsid w:val="009E0259"/>
    <w:rsid w:val="009E7A8C"/>
    <w:rsid w:val="009F2AF8"/>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4A32"/>
    <w:rsid w:val="00E75A44"/>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6405"/>
    <w:rsid w:val="00F00575"/>
    <w:rsid w:val="00F0265D"/>
    <w:rsid w:val="00F1424E"/>
    <w:rsid w:val="00F15158"/>
    <w:rsid w:val="00F17CE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1AF508E9"/>
  <w15:docId w15:val="{5C011E19-97B0-49B3-A606-7BB8CA73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7D5CE-012D-4583-8EE7-6581D0699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27</Pages>
  <Words>4997</Words>
  <Characters>28484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Madalina</cp:lastModifiedBy>
  <cp:revision>5</cp:revision>
  <cp:lastPrinted>2019-10-08T11:36:00Z</cp:lastPrinted>
  <dcterms:created xsi:type="dcterms:W3CDTF">2021-09-17T18:08:00Z</dcterms:created>
  <dcterms:modified xsi:type="dcterms:W3CDTF">2022-02-16T12:31:00Z</dcterms:modified>
</cp:coreProperties>
</file>