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9770FB" w:rsidRPr="00150965" w:rsidRDefault="00A00C92" w:rsidP="00150965">
      <w:pPr>
        <w:jc w:val="center"/>
        <w:rPr>
          <w:rFonts w:ascii="Arial Narrow" w:hAnsi="Arial Narrow"/>
          <w:b/>
          <w:sz w:val="52"/>
          <w:szCs w:val="52"/>
          <w:lang w:val="it-IT"/>
        </w:rPr>
      </w:pPr>
      <w:r w:rsidRPr="00150965">
        <w:rPr>
          <w:rFonts w:ascii="Arial Narrow" w:hAnsi="Arial Narrow"/>
          <w:b/>
          <w:sz w:val="52"/>
          <w:szCs w:val="52"/>
          <w:lang w:val="it-IT"/>
        </w:rPr>
        <w:t xml:space="preserve">Infiintarea unei </w:t>
      </w:r>
      <w:r w:rsidR="00E41468">
        <w:rPr>
          <w:rFonts w:ascii="Arial Narrow" w:hAnsi="Arial Narrow"/>
          <w:b/>
          <w:sz w:val="52"/>
          <w:szCs w:val="52"/>
          <w:lang w:val="it-IT"/>
        </w:rPr>
        <w:t>Pizzerii-MAMMA MIA SRL</w:t>
      </w: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6B01D5" w:rsidRPr="00B6167D" w:rsidRDefault="006B01D5" w:rsidP="006B01D5">
      <w:pPr>
        <w:jc w:val="right"/>
        <w:rPr>
          <w:rFonts w:ascii="Arial Narrow" w:hAnsi="Arial Narrow"/>
          <w:b/>
          <w:color w:val="000000"/>
          <w:sz w:val="52"/>
          <w:szCs w:val="52"/>
          <w:lang w:val="it-IT"/>
        </w:rPr>
      </w:pPr>
      <w:r w:rsidRPr="00B6167D">
        <w:rPr>
          <w:rFonts w:ascii="Arial Narrow" w:hAnsi="Arial Narrow"/>
          <w:b/>
          <w:color w:val="000000"/>
          <w:sz w:val="52"/>
          <w:szCs w:val="52"/>
          <w:lang w:val="it-IT"/>
        </w:rPr>
        <w:t>V</w:t>
      </w:r>
      <w:r w:rsidRPr="00B6167D">
        <w:rPr>
          <w:rFonts w:ascii="Arial" w:hAnsi="Arial" w:cs="Arial"/>
          <w:b/>
          <w:color w:val="000000"/>
          <w:sz w:val="52"/>
          <w:szCs w:val="52"/>
          <w:lang w:val="it-IT"/>
        </w:rPr>
        <w:t>ǎ</w:t>
      </w:r>
      <w:r w:rsidRPr="00B6167D">
        <w:rPr>
          <w:rFonts w:ascii="Arial Narrow" w:hAnsi="Arial Narrow"/>
          <w:b/>
          <w:color w:val="000000"/>
          <w:sz w:val="52"/>
          <w:szCs w:val="52"/>
          <w:lang w:val="it-IT"/>
        </w:rPr>
        <w:t>duva Dumitru</w:t>
      </w:r>
    </w:p>
    <w:p w:rsidR="004813B0" w:rsidRPr="00B6167D" w:rsidRDefault="006B01D5" w:rsidP="006B01D5">
      <w:pPr>
        <w:jc w:val="right"/>
        <w:rPr>
          <w:rFonts w:ascii="Cambria" w:hAnsi="Cambria"/>
          <w:b/>
          <w:color w:val="000000"/>
          <w:sz w:val="52"/>
          <w:szCs w:val="52"/>
          <w:lang w:val="it-IT"/>
        </w:rPr>
      </w:pPr>
      <w:r w:rsidRPr="00B6167D">
        <w:rPr>
          <w:rFonts w:ascii="Arial Narrow" w:hAnsi="Arial Narrow"/>
          <w:b/>
          <w:color w:val="000000"/>
          <w:sz w:val="52"/>
          <w:szCs w:val="52"/>
          <w:lang w:val="it-IT"/>
        </w:rPr>
        <w:t>Zg</w:t>
      </w:r>
      <w:r w:rsidRPr="00B6167D">
        <w:rPr>
          <w:rFonts w:ascii="Arial" w:hAnsi="Arial" w:cs="Arial"/>
          <w:b/>
          <w:color w:val="000000"/>
          <w:sz w:val="52"/>
          <w:szCs w:val="52"/>
          <w:lang w:val="it-IT"/>
        </w:rPr>
        <w:t>ǎ</w:t>
      </w:r>
      <w:r w:rsidRPr="00B6167D">
        <w:rPr>
          <w:rFonts w:ascii="Arial Narrow" w:hAnsi="Arial Narrow"/>
          <w:b/>
          <w:color w:val="000000"/>
          <w:sz w:val="52"/>
          <w:szCs w:val="52"/>
          <w:lang w:val="it-IT"/>
        </w:rPr>
        <w:t>baia Marius-Catalin</w:t>
      </w:r>
    </w:p>
    <w:p w:rsidR="00931BF6" w:rsidRDefault="00931BF6" w:rsidP="00BA4D6F">
      <w:pPr>
        <w:jc w:val="right"/>
        <w:rPr>
          <w:rFonts w:ascii="Cambria" w:hAnsi="Cambria"/>
          <w:b/>
          <w:sz w:val="52"/>
          <w:szCs w:val="52"/>
          <w:lang w:val="it-IT"/>
        </w:rPr>
      </w:pPr>
    </w:p>
    <w:p w:rsidR="00877708" w:rsidRDefault="00877708" w:rsidP="00BA4D6F">
      <w:pPr>
        <w:jc w:val="right"/>
        <w:rPr>
          <w:rFonts w:ascii="Cambria" w:hAnsi="Cambria"/>
          <w:b/>
          <w:sz w:val="52"/>
          <w:szCs w:val="52"/>
          <w:lang w:val="it-IT"/>
        </w:rPr>
      </w:pPr>
    </w:p>
    <w:p w:rsidR="00671F15" w:rsidRDefault="00671F15" w:rsidP="00BA4D6F">
      <w:pPr>
        <w:jc w:val="center"/>
        <w:rPr>
          <w:rFonts w:ascii="Arial Narrow" w:hAnsi="Arial Narrow" w:cs="Arial"/>
          <w:b/>
          <w:sz w:val="28"/>
          <w:szCs w:val="28"/>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877708" w:rsidRPr="00E41468" w:rsidRDefault="009770FB" w:rsidP="00E41468">
      <w:pPr>
        <w:widowControl w:val="0"/>
        <w:suppressAutoHyphens/>
        <w:overflowPunct w:val="0"/>
        <w:autoSpaceDE w:val="0"/>
        <w:ind w:firstLine="720"/>
        <w:jc w:val="both"/>
        <w:rPr>
          <w:lang w:eastAsia="ar-SA"/>
        </w:rPr>
      </w:pPr>
      <w:r w:rsidRPr="00B025A3">
        <w:rPr>
          <w:rFonts w:ascii="Arial Narrow" w:hAnsi="Arial Narrow"/>
          <w:sz w:val="28"/>
          <w:szCs w:val="28"/>
          <w:lang w:val="it-IT"/>
        </w:rPr>
        <w:t xml:space="preserve">Afacerea pe care doresc sa o </w:t>
      </w:r>
      <w:r w:rsidR="00992276" w:rsidRPr="00B025A3">
        <w:rPr>
          <w:rFonts w:ascii="Arial Narrow" w:hAnsi="Arial Narrow"/>
          <w:sz w:val="28"/>
          <w:szCs w:val="28"/>
          <w:lang w:val="it-IT"/>
        </w:rPr>
        <w:t>î</w:t>
      </w:r>
      <w:r w:rsidRPr="00B025A3">
        <w:rPr>
          <w:rFonts w:ascii="Arial Narrow" w:hAnsi="Arial Narrow"/>
          <w:sz w:val="28"/>
          <w:szCs w:val="28"/>
          <w:lang w:val="it-IT"/>
        </w:rPr>
        <w:t>nfiin</w:t>
      </w:r>
      <w:r w:rsidR="00992276" w:rsidRPr="00B025A3">
        <w:rPr>
          <w:rFonts w:ascii="Arial Narrow" w:hAnsi="Arial Narrow"/>
          <w:sz w:val="28"/>
          <w:szCs w:val="28"/>
          <w:lang w:val="it-IT"/>
        </w:rPr>
        <w:t>ț</w:t>
      </w:r>
      <w:r w:rsidRPr="00B025A3">
        <w:rPr>
          <w:rFonts w:ascii="Arial Narrow" w:hAnsi="Arial Narrow"/>
          <w:sz w:val="28"/>
          <w:szCs w:val="28"/>
          <w:lang w:val="it-IT"/>
        </w:rPr>
        <w:t>ez are drept scop</w:t>
      </w:r>
      <w:r w:rsidR="00992276" w:rsidRPr="00B025A3">
        <w:rPr>
          <w:rFonts w:ascii="Arial Narrow" w:hAnsi="Arial Narrow"/>
          <w:sz w:val="28"/>
          <w:szCs w:val="28"/>
          <w:lang w:val="it-IT"/>
        </w:rPr>
        <w:t xml:space="preserve"> </w:t>
      </w:r>
      <w:r w:rsidR="00877708" w:rsidRPr="00B025A3">
        <w:rPr>
          <w:rFonts w:ascii="Arial Narrow" w:hAnsi="Arial Narrow"/>
          <w:sz w:val="28"/>
          <w:szCs w:val="28"/>
          <w:lang w:val="ro-RO"/>
        </w:rPr>
        <w:t xml:space="preserve">înființarea unei </w:t>
      </w:r>
      <w:r w:rsidR="00150965" w:rsidRPr="00150965">
        <w:rPr>
          <w:rFonts w:ascii="Arial Narrow" w:hAnsi="Arial Narrow"/>
          <w:bCs/>
          <w:sz w:val="28"/>
          <w:szCs w:val="28"/>
          <w:lang w:val="it-IT"/>
        </w:rPr>
        <w:t xml:space="preserve">firme </w:t>
      </w:r>
      <w:r w:rsidR="00E41468">
        <w:rPr>
          <w:rFonts w:ascii="Arial Narrow" w:hAnsi="Arial Narrow"/>
          <w:bCs/>
          <w:sz w:val="28"/>
          <w:szCs w:val="28"/>
          <w:lang w:val="it-IT"/>
        </w:rPr>
        <w:t>care se oc</w:t>
      </w:r>
      <w:r w:rsidR="00671F15">
        <w:rPr>
          <w:rFonts w:ascii="Arial Narrow" w:hAnsi="Arial Narrow"/>
          <w:bCs/>
          <w:sz w:val="28"/>
          <w:szCs w:val="28"/>
          <w:lang w:val="it-IT"/>
        </w:rPr>
        <w:t>u</w:t>
      </w:r>
      <w:r w:rsidR="00E41468">
        <w:rPr>
          <w:rFonts w:ascii="Arial Narrow" w:hAnsi="Arial Narrow"/>
          <w:bCs/>
          <w:sz w:val="28"/>
          <w:szCs w:val="28"/>
          <w:lang w:val="it-IT"/>
        </w:rPr>
        <w:t xml:space="preserve">pă cu </w:t>
      </w:r>
      <w:r w:rsidR="00E41468" w:rsidRPr="00E41468">
        <w:rPr>
          <w:rFonts w:ascii="Arial Narrow" w:hAnsi="Arial Narrow"/>
          <w:sz w:val="28"/>
          <w:szCs w:val="28"/>
          <w:lang w:eastAsia="ar-SA"/>
        </w:rPr>
        <w:t xml:space="preserve">producerea de pizza şi paste </w:t>
      </w:r>
      <w:r w:rsidR="00E41468" w:rsidRPr="00E41468">
        <w:rPr>
          <w:rFonts w:ascii="Arial Narrow" w:hAnsi="Arial Narrow"/>
          <w:sz w:val="28"/>
          <w:szCs w:val="28"/>
          <w:lang w:val="ro-RO" w:eastAsia="ar-SA"/>
        </w:rPr>
        <w:t xml:space="preserve">și </w:t>
      </w:r>
      <w:r w:rsidR="00E41468" w:rsidRPr="00E41468">
        <w:rPr>
          <w:rFonts w:ascii="Arial Narrow" w:hAnsi="Arial Narrow"/>
          <w:sz w:val="28"/>
          <w:szCs w:val="28"/>
          <w:lang w:eastAsia="ar-SA"/>
        </w:rPr>
        <w:t xml:space="preserve">livrarea acestora la domiciliul clientului, cod CAEN 1085 </w:t>
      </w:r>
      <w:r w:rsidR="00D91271" w:rsidRPr="00B025A3">
        <w:rPr>
          <w:rFonts w:ascii="Arial Narrow" w:hAnsi="Arial Narrow"/>
          <w:sz w:val="28"/>
          <w:szCs w:val="28"/>
          <w:lang w:val="ro-RO"/>
        </w:rPr>
        <w:t>în</w:t>
      </w:r>
      <w:r w:rsidR="00992276" w:rsidRPr="00B025A3">
        <w:rPr>
          <w:rFonts w:ascii="Arial Narrow" w:hAnsi="Arial Narrow"/>
          <w:sz w:val="28"/>
          <w:szCs w:val="28"/>
          <w:lang w:val="it-IT"/>
        </w:rPr>
        <w:t xml:space="preserve"> zona Regiunii Sud-Vest Oltenia</w:t>
      </w:r>
      <w:r w:rsidRPr="00B025A3">
        <w:rPr>
          <w:rFonts w:ascii="Arial Narrow" w:hAnsi="Arial Narrow"/>
          <w:sz w:val="28"/>
          <w:szCs w:val="28"/>
          <w:lang w:val="it-IT"/>
        </w:rPr>
        <w:t>.</w:t>
      </w:r>
      <w:r w:rsidR="00992276" w:rsidRPr="00B025A3">
        <w:rPr>
          <w:rFonts w:ascii="Arial Narrow" w:hAnsi="Arial Narrow"/>
          <w:sz w:val="28"/>
          <w:szCs w:val="28"/>
          <w:lang w:val="it-IT"/>
        </w:rPr>
        <w:t xml:space="preserve"> </w:t>
      </w:r>
    </w:p>
    <w:p w:rsidR="00150965" w:rsidRDefault="00150965" w:rsidP="00E41468">
      <w:pPr>
        <w:ind w:firstLine="567"/>
        <w:jc w:val="both"/>
        <w:rPr>
          <w:rFonts w:ascii="Arial Narrow" w:hAnsi="Arial Narrow"/>
          <w:sz w:val="28"/>
          <w:szCs w:val="28"/>
          <w:lang w:val="it-IT"/>
        </w:rPr>
      </w:pPr>
      <w:r w:rsidRPr="00150965">
        <w:rPr>
          <w:rFonts w:ascii="Arial Narrow" w:hAnsi="Arial Narrow"/>
          <w:sz w:val="28"/>
          <w:szCs w:val="28"/>
          <w:lang w:val="it-IT"/>
        </w:rPr>
        <w:t xml:space="preserve">Obiectul principal de activitate al societatii il reprezinta oferirea de </w:t>
      </w:r>
      <w:r w:rsidR="00E41468">
        <w:rPr>
          <w:rFonts w:ascii="Arial Narrow" w:hAnsi="Arial Narrow"/>
          <w:sz w:val="28"/>
          <w:szCs w:val="28"/>
          <w:lang w:val="it-IT"/>
        </w:rPr>
        <w:t>produse</w:t>
      </w:r>
      <w:r w:rsidRPr="00150965">
        <w:rPr>
          <w:rFonts w:ascii="Arial Narrow" w:hAnsi="Arial Narrow"/>
          <w:sz w:val="28"/>
          <w:szCs w:val="28"/>
          <w:lang w:val="it-IT"/>
        </w:rPr>
        <w:t xml:space="preserve"> de cea mai buna calitate si de ultima ora, astfel incat aceasta sa ajunga lider de piata in zona respectiva</w:t>
      </w:r>
    </w:p>
    <w:p w:rsidR="009770FB" w:rsidRPr="007A76F8" w:rsidRDefault="00824B31" w:rsidP="00150965">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rsidR="009770FB" w:rsidRPr="007A76F8" w:rsidRDefault="009770FB" w:rsidP="00BA4D6F">
      <w:pPr>
        <w:spacing w:after="0"/>
        <w:ind w:firstLine="567"/>
        <w:jc w:val="center"/>
        <w:rPr>
          <w:rFonts w:ascii="Arial Narrow" w:hAnsi="Arial Narrow"/>
          <w:sz w:val="28"/>
          <w:szCs w:val="28"/>
          <w:lang w:val="it-IT"/>
        </w:rPr>
      </w:pPr>
    </w:p>
    <w:p w:rsidR="009770FB" w:rsidRPr="006B4740"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 xml:space="preserve">Adresa </w:t>
      </w:r>
      <w:r w:rsidRPr="006B4740">
        <w:rPr>
          <w:rFonts w:ascii="Arial Narrow" w:hAnsi="Arial Narrow"/>
          <w:sz w:val="28"/>
          <w:szCs w:val="28"/>
          <w:lang w:val="it-IT"/>
        </w:rPr>
        <w:t>sediului social va fi:</w:t>
      </w:r>
      <w:r w:rsidR="00824B31" w:rsidRPr="006B4740">
        <w:rPr>
          <w:rFonts w:ascii="Arial Narrow" w:hAnsi="Arial Narrow"/>
          <w:sz w:val="28"/>
          <w:szCs w:val="28"/>
          <w:lang w:val="it-IT"/>
        </w:rPr>
        <w:t xml:space="preserve"> </w:t>
      </w:r>
      <w:r w:rsidR="00E41468" w:rsidRPr="006B4740">
        <w:rPr>
          <w:rFonts w:ascii="Arial Narrow" w:hAnsi="Arial Narrow"/>
          <w:sz w:val="28"/>
          <w:szCs w:val="28"/>
          <w:lang w:val="it-IT"/>
        </w:rPr>
        <w:t>orasul Ticleni</w:t>
      </w:r>
      <w:r w:rsidR="00824B31" w:rsidRPr="006B4740">
        <w:rPr>
          <w:rFonts w:ascii="Arial Narrow" w:hAnsi="Arial Narrow"/>
          <w:sz w:val="28"/>
          <w:szCs w:val="28"/>
          <w:lang w:val="it-IT"/>
        </w:rPr>
        <w:t xml:space="preserve">, </w:t>
      </w:r>
      <w:r w:rsidR="00C51458" w:rsidRPr="006B4740">
        <w:rPr>
          <w:rFonts w:ascii="Arial Narrow" w:hAnsi="Arial Narrow"/>
          <w:sz w:val="28"/>
          <w:szCs w:val="28"/>
          <w:lang w:val="it-IT"/>
        </w:rPr>
        <w:t>aleea Parcului</w:t>
      </w:r>
      <w:r w:rsidR="00B025A3" w:rsidRPr="006B4740">
        <w:rPr>
          <w:rFonts w:ascii="Arial Narrow" w:hAnsi="Arial Narrow"/>
          <w:sz w:val="28"/>
          <w:szCs w:val="28"/>
          <w:lang w:val="it-IT"/>
        </w:rPr>
        <w:t xml:space="preserve">, nr </w:t>
      </w:r>
      <w:r w:rsidR="00C51458" w:rsidRPr="006B4740">
        <w:rPr>
          <w:rFonts w:ascii="Arial Narrow" w:hAnsi="Arial Narrow"/>
          <w:sz w:val="28"/>
          <w:szCs w:val="28"/>
          <w:lang w:val="it-IT"/>
        </w:rPr>
        <w:t>3A</w:t>
      </w:r>
      <w:r w:rsidR="0047620E" w:rsidRPr="006B4740">
        <w:rPr>
          <w:rFonts w:ascii="Arial Narrow" w:hAnsi="Arial Narrow"/>
          <w:sz w:val="28"/>
          <w:szCs w:val="28"/>
          <w:lang w:val="it-IT"/>
        </w:rPr>
        <w:t>.</w:t>
      </w:r>
    </w:p>
    <w:p w:rsidR="009770FB" w:rsidRPr="006B4740" w:rsidRDefault="00824B31" w:rsidP="00BA4D6F">
      <w:pPr>
        <w:spacing w:after="0"/>
        <w:ind w:firstLine="567"/>
        <w:jc w:val="both"/>
        <w:rPr>
          <w:rFonts w:ascii="Arial Narrow" w:hAnsi="Arial Narrow"/>
          <w:sz w:val="28"/>
          <w:szCs w:val="28"/>
          <w:lang w:val="it-IT"/>
        </w:rPr>
      </w:pPr>
      <w:r w:rsidRPr="006B4740">
        <w:rPr>
          <w:rFonts w:ascii="Arial Narrow" w:hAnsi="Arial Narrow"/>
          <w:sz w:val="28"/>
          <w:szCs w:val="28"/>
          <w:lang w:val="it-IT"/>
        </w:rPr>
        <w:t xml:space="preserve">Telefon </w:t>
      </w:r>
      <w:r w:rsidR="006B4740" w:rsidRPr="006B4740">
        <w:rPr>
          <w:rFonts w:ascii="Arial Narrow" w:hAnsi="Arial Narrow"/>
          <w:sz w:val="28"/>
          <w:szCs w:val="28"/>
          <w:lang w:val="it-IT"/>
        </w:rPr>
        <w:t>0734093973</w:t>
      </w:r>
    </w:p>
    <w:p w:rsidR="009770FB" w:rsidRPr="006B4740" w:rsidRDefault="009770FB" w:rsidP="00BA4D6F">
      <w:pPr>
        <w:spacing w:after="0"/>
        <w:ind w:firstLine="567"/>
        <w:jc w:val="both"/>
        <w:rPr>
          <w:rFonts w:ascii="Arial Narrow" w:hAnsi="Arial Narrow"/>
          <w:sz w:val="28"/>
          <w:szCs w:val="28"/>
          <w:lang w:val="it-IT"/>
        </w:rPr>
      </w:pPr>
      <w:r w:rsidRPr="006B4740">
        <w:rPr>
          <w:rFonts w:ascii="Arial Narrow" w:hAnsi="Arial Narrow"/>
          <w:sz w:val="28"/>
          <w:szCs w:val="28"/>
          <w:lang w:val="it-IT"/>
        </w:rPr>
        <w:t>E-mail</w:t>
      </w:r>
      <w:r w:rsidR="004A4FCC" w:rsidRPr="006B4740">
        <w:rPr>
          <w:rFonts w:ascii="Arial Narrow" w:hAnsi="Arial Narrow"/>
          <w:sz w:val="28"/>
          <w:szCs w:val="28"/>
          <w:lang w:val="it-IT"/>
        </w:rPr>
        <w:t xml:space="preserve"> </w:t>
      </w:r>
      <w:r w:rsidR="006B4740" w:rsidRPr="006B4740">
        <w:rPr>
          <w:rFonts w:ascii="Arial Narrow" w:hAnsi="Arial Narrow"/>
          <w:sz w:val="28"/>
          <w:szCs w:val="28"/>
          <w:lang w:val="it-IT"/>
        </w:rPr>
        <w:t>mammamia2022</w:t>
      </w:r>
      <w:r w:rsidR="00824B31" w:rsidRPr="006B4740">
        <w:rPr>
          <w:rFonts w:ascii="Arial Narrow" w:hAnsi="Arial Narrow"/>
          <w:sz w:val="28"/>
          <w:szCs w:val="28"/>
          <w:lang w:val="it-IT"/>
        </w:rPr>
        <w:t>@yahoo.com</w:t>
      </w: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B025A3" w:rsidRDefault="00B025A3"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032587" w:rsidRDefault="00032587" w:rsidP="00BA4D6F">
      <w:pPr>
        <w:spacing w:after="0"/>
        <w:jc w:val="both"/>
        <w:rPr>
          <w:rFonts w:ascii="Cambria" w:hAnsi="Cambria"/>
          <w:sz w:val="32"/>
          <w:szCs w:val="32"/>
          <w:lang w:val="it-IT"/>
        </w:rPr>
      </w:pPr>
    </w:p>
    <w:p w:rsidR="00E41468" w:rsidRDefault="00E41468" w:rsidP="00BA4D6F">
      <w:pPr>
        <w:spacing w:after="0"/>
        <w:jc w:val="both"/>
        <w:rPr>
          <w:rFonts w:ascii="Cambria" w:hAnsi="Cambria"/>
          <w:sz w:val="32"/>
          <w:szCs w:val="32"/>
          <w:lang w:val="it-IT"/>
        </w:rPr>
      </w:pPr>
    </w:p>
    <w:p w:rsidR="00E41468" w:rsidRDefault="00E41468" w:rsidP="00BA4D6F">
      <w:pPr>
        <w:spacing w:after="0"/>
        <w:jc w:val="both"/>
        <w:rPr>
          <w:rFonts w:ascii="Cambria" w:hAnsi="Cambria"/>
          <w:sz w:val="32"/>
          <w:szCs w:val="32"/>
          <w:lang w:val="it-IT"/>
        </w:rPr>
      </w:pPr>
    </w:p>
    <w:p w:rsidR="00671F15" w:rsidRDefault="00671F15" w:rsidP="00BA4D6F">
      <w:pPr>
        <w:spacing w:after="0"/>
        <w:jc w:val="both"/>
        <w:rPr>
          <w:rFonts w:ascii="Cambria" w:hAnsi="Cambria"/>
          <w:sz w:val="32"/>
          <w:szCs w:val="32"/>
          <w:lang w:val="it-IT"/>
        </w:rPr>
      </w:pPr>
    </w:p>
    <w:p w:rsidR="00671F15" w:rsidRDefault="00671F15" w:rsidP="00BA4D6F">
      <w:pPr>
        <w:spacing w:after="0"/>
        <w:jc w:val="both"/>
        <w:rPr>
          <w:rFonts w:ascii="Cambria" w:hAnsi="Cambria"/>
          <w:sz w:val="32"/>
          <w:szCs w:val="32"/>
          <w:lang w:val="it-IT"/>
        </w:rPr>
      </w:pPr>
    </w:p>
    <w:p w:rsidR="00032587" w:rsidRDefault="00032587"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E41468" w:rsidRDefault="00E41468" w:rsidP="00BA4D6F">
      <w:pPr>
        <w:spacing w:after="0"/>
        <w:jc w:val="both"/>
        <w:rPr>
          <w:rFonts w:ascii="Cambria" w:hAnsi="Cambria"/>
          <w:sz w:val="32"/>
          <w:szCs w:val="32"/>
          <w:lang w:val="it-IT"/>
        </w:rPr>
      </w:pPr>
    </w:p>
    <w:p w:rsidR="00E41468" w:rsidRDefault="00E41468" w:rsidP="00BA4D6F">
      <w:pPr>
        <w:spacing w:after="0"/>
        <w:jc w:val="both"/>
        <w:rPr>
          <w:rFonts w:ascii="Cambria" w:hAnsi="Cambria"/>
          <w:sz w:val="32"/>
          <w:szCs w:val="32"/>
          <w:lang w:val="it-IT"/>
        </w:rPr>
      </w:pPr>
    </w:p>
    <w:p w:rsidR="00E41468" w:rsidRDefault="00E41468" w:rsidP="00BA4D6F">
      <w:pPr>
        <w:spacing w:after="0"/>
        <w:jc w:val="both"/>
        <w:rPr>
          <w:rFonts w:ascii="Cambria" w:hAnsi="Cambria"/>
          <w:sz w:val="32"/>
          <w:szCs w:val="32"/>
          <w:lang w:val="it-IT"/>
        </w:rPr>
      </w:pPr>
    </w:p>
    <w:p w:rsidR="00E41468" w:rsidRDefault="00E41468" w:rsidP="00BA4D6F">
      <w:pPr>
        <w:spacing w:after="0"/>
        <w:jc w:val="both"/>
        <w:rPr>
          <w:rFonts w:ascii="Cambria" w:hAnsi="Cambria"/>
          <w:sz w:val="32"/>
          <w:szCs w:val="32"/>
          <w:lang w:val="it-IT"/>
        </w:rPr>
      </w:pPr>
    </w:p>
    <w:p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297A52" w:rsidRPr="00297A52" w:rsidRDefault="00297A52" w:rsidP="00297A52">
      <w:pPr>
        <w:spacing w:after="0"/>
        <w:jc w:val="both"/>
        <w:rPr>
          <w:rFonts w:ascii="Arial Narrow" w:hAnsi="Arial Narrow"/>
          <w:sz w:val="28"/>
          <w:szCs w:val="28"/>
          <w:lang w:val="it-IT"/>
        </w:rPr>
      </w:pPr>
    </w:p>
    <w:p w:rsidR="00F71006" w:rsidRPr="00F71006" w:rsidRDefault="00F71006" w:rsidP="00F71006">
      <w:pPr>
        <w:widowControl w:val="0"/>
        <w:overflowPunct w:val="0"/>
        <w:autoSpaceDE w:val="0"/>
        <w:ind w:right="20" w:firstLine="720"/>
        <w:jc w:val="both"/>
        <w:rPr>
          <w:rFonts w:ascii="Arial Narrow" w:hAnsi="Arial Narrow"/>
          <w:sz w:val="28"/>
          <w:szCs w:val="28"/>
          <w:lang w:val="ro-RO"/>
        </w:rPr>
      </w:pPr>
      <w:r w:rsidRPr="00F71006">
        <w:rPr>
          <w:rFonts w:ascii="Arial Narrow" w:hAnsi="Arial Narrow"/>
          <w:sz w:val="28"/>
          <w:szCs w:val="28"/>
        </w:rPr>
        <w:t>Firma SC MAMA MIA SRL se va axa pe producerea de</w:t>
      </w:r>
      <w:r w:rsidRPr="00F71006">
        <w:rPr>
          <w:rFonts w:ascii="Arial Narrow" w:hAnsi="Arial Narrow"/>
          <w:i/>
          <w:iCs/>
          <w:sz w:val="28"/>
          <w:szCs w:val="28"/>
        </w:rPr>
        <w:t xml:space="preserve"> </w:t>
      </w:r>
      <w:r w:rsidRPr="00F71006">
        <w:rPr>
          <w:rFonts w:ascii="Arial Narrow" w:hAnsi="Arial Narrow"/>
          <w:sz w:val="28"/>
          <w:szCs w:val="28"/>
        </w:rPr>
        <w:t>pizza şi paste și livrarea acestora la domiciliul clientului. Misiunea sa este satisfacerea necesităţilor populaţiei cu produse alimentare (pizza și paste) şi prestarea de servicii pentru realizarea unor interese sociale.</w:t>
      </w:r>
      <w:r w:rsidRPr="00F71006">
        <w:rPr>
          <w:rFonts w:ascii="Arial Narrow" w:hAnsi="Arial Narrow"/>
          <w:sz w:val="28"/>
          <w:szCs w:val="28"/>
          <w:lang w:val="ro-RO"/>
        </w:rPr>
        <w:t xml:space="preserve"> Societatea dorește să se integreze pe piața produselor alimentare oferite populației, realizând produse de o înaltă calitate și oferindu-le în mare pondere direct la domiciliu clienților. Pentru a se diferenția de clientelă societatea va produce o gamă largă de produse și de o calitate deosebită, toate ingredientele fiind ecologice.</w:t>
      </w:r>
    </w:p>
    <w:p w:rsidR="00F71006" w:rsidRPr="00F71006" w:rsidRDefault="00F71006" w:rsidP="00F71006">
      <w:pPr>
        <w:spacing w:after="160" w:line="259" w:lineRule="auto"/>
        <w:contextualSpacing/>
        <w:jc w:val="both"/>
        <w:rPr>
          <w:rFonts w:ascii="Arial Narrow" w:hAnsi="Arial Narrow"/>
          <w:sz w:val="28"/>
          <w:szCs w:val="28"/>
          <w:lang w:val="ro-RO"/>
        </w:rPr>
      </w:pPr>
      <w:r w:rsidRPr="00F71006">
        <w:rPr>
          <w:rFonts w:ascii="Arial Narrow" w:hAnsi="Arial Narrow"/>
          <w:sz w:val="28"/>
          <w:szCs w:val="28"/>
          <w:lang w:val="ro-RO"/>
        </w:rPr>
        <w:tab/>
        <w:t>Din rațiuni comerciale conducerea propune o gamă largă de produse, realizarea lor cu ingredientele dorite de consumatori și oferirea unor servicii de transport operative. Pe acestă cale se dorește obținerea unei cifre de afaceri care să asigure viabilitatea și dezvoltarea afacerii.</w:t>
      </w:r>
      <w:r w:rsidRPr="00F71006">
        <w:rPr>
          <w:rFonts w:ascii="Arial Narrow" w:hAnsi="Arial Narrow"/>
          <w:sz w:val="28"/>
          <w:szCs w:val="28"/>
        </w:rPr>
        <w:t xml:space="preserve"> Preţul produselor, precum şi preţul livrării, vor fi acceptabile.</w:t>
      </w:r>
    </w:p>
    <w:p w:rsidR="00F71006" w:rsidRPr="00F71006" w:rsidRDefault="00F71006" w:rsidP="00F71006">
      <w:pPr>
        <w:spacing w:after="160" w:line="259" w:lineRule="auto"/>
        <w:contextualSpacing/>
        <w:jc w:val="both"/>
        <w:rPr>
          <w:lang w:val="ro-RO"/>
        </w:rPr>
      </w:pPr>
      <w:r w:rsidRPr="00F71006">
        <w:rPr>
          <w:lang w:val="ro-RO"/>
        </w:rPr>
        <w:tab/>
      </w: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rsidR="0005354E" w:rsidRPr="00376C3E" w:rsidRDefault="0005354E" w:rsidP="0005354E">
      <w:pPr>
        <w:widowControl w:val="0"/>
        <w:overflowPunct w:val="0"/>
        <w:autoSpaceDE w:val="0"/>
        <w:ind w:right="20" w:firstLine="720"/>
        <w:jc w:val="both"/>
        <w:rPr>
          <w:rFonts w:ascii="Arial Narrow" w:hAnsi="Arial Narrow"/>
          <w:sz w:val="28"/>
          <w:szCs w:val="28"/>
          <w:lang w:val="ro-RO"/>
        </w:rPr>
      </w:pPr>
      <w:r w:rsidRPr="00376C3E">
        <w:rPr>
          <w:rFonts w:ascii="Arial Narrow" w:eastAsia="Times New Roman" w:hAnsi="Arial Narrow"/>
          <w:sz w:val="28"/>
          <w:szCs w:val="28"/>
          <w:lang w:val="en-IE"/>
        </w:rPr>
        <w:t>Firma SC MAMA MIA SRL se va axa pe producerea de</w:t>
      </w:r>
      <w:r w:rsidRPr="00376C3E">
        <w:rPr>
          <w:rFonts w:ascii="Arial Narrow" w:eastAsia="Times New Roman" w:hAnsi="Arial Narrow"/>
          <w:i/>
          <w:iCs/>
          <w:sz w:val="28"/>
          <w:szCs w:val="28"/>
          <w:lang w:val="en-IE"/>
        </w:rPr>
        <w:t xml:space="preserve"> </w:t>
      </w:r>
      <w:r w:rsidRPr="00376C3E">
        <w:rPr>
          <w:rFonts w:ascii="Arial Narrow" w:eastAsia="Times New Roman" w:hAnsi="Arial Narrow"/>
          <w:sz w:val="28"/>
          <w:szCs w:val="28"/>
          <w:lang w:val="en-IE"/>
        </w:rPr>
        <w:t>pizza şi paste și livrarea acestora la domiciliul clientului. Misiunea sa este satisfacerea necesităţilor populaţiei cu produse alimentare (pizza și paste) şi prestarea de servicii pentru realizarea unor interese sociale.</w:t>
      </w:r>
      <w:r w:rsidRPr="00376C3E">
        <w:rPr>
          <w:rFonts w:ascii="Arial Narrow" w:hAnsi="Arial Narrow"/>
          <w:sz w:val="28"/>
          <w:szCs w:val="28"/>
          <w:lang w:val="ro-RO"/>
        </w:rPr>
        <w:t xml:space="preserve"> Societatea dorește să se integreze pe piața produselor alimentare oferite populației, realizând produse de o înaltă calitate și oferindu-le în mare pondere direct la domiciliu clienților. Pentru a se diferenția de clientelă societatea va produce o gamă largă de produse și de o calitate deosebită, toate ingredientele fiind ecologice.</w:t>
      </w:r>
    </w:p>
    <w:p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B31D58" w:rsidRPr="00B31D58" w:rsidRDefault="00B31D58" w:rsidP="00B31D58">
      <w:pPr>
        <w:ind w:left="360"/>
        <w:rPr>
          <w:rFonts w:ascii="Arial Narrow" w:hAnsi="Arial Narrow" w:cs="Arial"/>
          <w:b/>
          <w:sz w:val="36"/>
          <w:szCs w:val="36"/>
          <w:lang w:val="it-IT"/>
        </w:rPr>
      </w:pPr>
    </w:p>
    <w:p w:rsidR="00F71006" w:rsidRPr="00F71006" w:rsidRDefault="00F71006" w:rsidP="00F71006">
      <w:pPr>
        <w:widowControl w:val="0"/>
        <w:overflowPunct w:val="0"/>
        <w:autoSpaceDE w:val="0"/>
        <w:ind w:firstLine="641"/>
        <w:jc w:val="both"/>
        <w:rPr>
          <w:rFonts w:ascii="Arial Narrow" w:hAnsi="Arial Narrow"/>
          <w:sz w:val="28"/>
          <w:szCs w:val="28"/>
        </w:rPr>
      </w:pPr>
      <w:r w:rsidRPr="00F71006">
        <w:rPr>
          <w:rFonts w:ascii="Arial Narrow" w:hAnsi="Arial Narrow"/>
          <w:sz w:val="28"/>
          <w:szCs w:val="28"/>
        </w:rPr>
        <w:t>În raza ora</w:t>
      </w:r>
      <w:r w:rsidRPr="00F71006">
        <w:rPr>
          <w:rFonts w:ascii="Arial Narrow" w:hAnsi="Arial Narrow"/>
          <w:sz w:val="28"/>
          <w:szCs w:val="28"/>
          <w:lang w:val="ro-RO"/>
        </w:rPr>
        <w:t>ș</w:t>
      </w:r>
      <w:r w:rsidRPr="00F71006">
        <w:rPr>
          <w:rFonts w:ascii="Arial Narrow" w:hAnsi="Arial Narrow"/>
          <w:sz w:val="28"/>
          <w:szCs w:val="28"/>
        </w:rPr>
        <w:t>ului Ticleni există încă doi producători de pizza (Acasă SRL, Giusto SRL). Acasă SRL produce un asortiment destul de variat de pizza, prețurile fiind foarte mari si nu livrează produsul la domiciliu. Giusto SRL produce un asortiment nu prea variat de pizza, de asemenea livrează pizza la domiciliu, dar calitatea produselor este în permanentă scădere. Ținând cont de concurența relativ nedezvoltată și de experiența întreprinzătorului, care a lucrat 5 ani în acest domeniu în Italia, apariția unui nou ofertant pe o piață în curs de dezvoltare nu poate fi decât benefică. De menționat faptul că și salariații pe care se contează au o experiență îndelungată în realizarea acestor produse în Italia.</w:t>
      </w:r>
    </w:p>
    <w:p w:rsidR="00F71006" w:rsidRPr="00F71006" w:rsidRDefault="00F71006" w:rsidP="00F71006">
      <w:pPr>
        <w:autoSpaceDE w:val="0"/>
        <w:adjustRightInd w:val="0"/>
        <w:spacing w:after="120"/>
        <w:jc w:val="both"/>
        <w:rPr>
          <w:i/>
          <w:lang w:val="ro-RO"/>
        </w:rPr>
      </w:pPr>
    </w:p>
    <w:p w:rsidR="00F71006" w:rsidRPr="00671F15" w:rsidRDefault="00F71006" w:rsidP="004026C3">
      <w:pPr>
        <w:widowControl w:val="0"/>
        <w:numPr>
          <w:ilvl w:val="0"/>
          <w:numId w:val="44"/>
        </w:numPr>
        <w:overflowPunct w:val="0"/>
        <w:autoSpaceDE w:val="0"/>
        <w:adjustRightInd w:val="0"/>
        <w:spacing w:after="120"/>
        <w:ind w:left="120" w:firstLine="581"/>
        <w:jc w:val="both"/>
        <w:rPr>
          <w:rFonts w:ascii="Arial Narrow" w:hAnsi="Arial Narrow"/>
          <w:sz w:val="28"/>
          <w:szCs w:val="28"/>
        </w:rPr>
      </w:pPr>
      <w:r w:rsidRPr="00671F15">
        <w:rPr>
          <w:b/>
          <w:sz w:val="28"/>
          <w:szCs w:val="28"/>
          <w:lang w:val="ro-RO"/>
        </w:rPr>
        <w:tab/>
      </w:r>
      <w:r w:rsidRPr="00671F15">
        <w:rPr>
          <w:rFonts w:ascii="Arial Narrow" w:hAnsi="Arial Narrow"/>
          <w:sz w:val="28"/>
          <w:szCs w:val="28"/>
        </w:rPr>
        <w:t>Firma va fi condusă de, care va coordona întreaga activitate, se va ocupa direct de problemele de aprovizionare, producţie şi desfacere, de asemenea va angaja şi controla personalul.</w:t>
      </w:r>
    </w:p>
    <w:p w:rsidR="00F71006" w:rsidRPr="00F71006" w:rsidRDefault="00F71006" w:rsidP="00F71006">
      <w:pPr>
        <w:widowControl w:val="0"/>
        <w:overflowPunct w:val="0"/>
        <w:autoSpaceDE w:val="0"/>
        <w:ind w:left="120" w:right="20" w:firstLine="581"/>
        <w:jc w:val="both"/>
        <w:rPr>
          <w:rFonts w:ascii="Arial Narrow" w:hAnsi="Arial Narrow"/>
          <w:sz w:val="28"/>
          <w:szCs w:val="28"/>
        </w:rPr>
      </w:pPr>
      <w:r w:rsidRPr="00F71006">
        <w:rPr>
          <w:rFonts w:ascii="Arial Narrow" w:hAnsi="Arial Narrow"/>
          <w:sz w:val="28"/>
          <w:szCs w:val="28"/>
        </w:rPr>
        <w:t xml:space="preserve">Procesul de producere a pizzei va fi efectuat de 2 bucătari experimentaţi şi 2 ajutoare ale bucătarului. Procesul de livrare va fi efectuat de 1 persoană angajată cu normăîntreagă. </w:t>
      </w:r>
    </w:p>
    <w:p w:rsidR="00F71006" w:rsidRPr="00F71006" w:rsidRDefault="00F71006" w:rsidP="00F71006">
      <w:pPr>
        <w:widowControl w:val="0"/>
        <w:overflowPunct w:val="0"/>
        <w:autoSpaceDE w:val="0"/>
        <w:ind w:left="120" w:right="20" w:firstLine="600"/>
        <w:jc w:val="both"/>
        <w:rPr>
          <w:rFonts w:ascii="Arial Narrow" w:hAnsi="Arial Narrow"/>
          <w:sz w:val="28"/>
          <w:szCs w:val="28"/>
        </w:rPr>
      </w:pPr>
      <w:r w:rsidRPr="00F71006">
        <w:rPr>
          <w:rFonts w:ascii="Arial Narrow" w:hAnsi="Arial Narrow"/>
          <w:sz w:val="28"/>
          <w:szCs w:val="28"/>
        </w:rPr>
        <w:t>Pentru început managerul va primi un salariu de 5000 lei lunar. Salariul bucătarului va fi de 3500 lei lunar, iar a ajutorului de bucătar 2500 lei lunar. Persoana angajată pentru livrarea pizzei va încasa, de asemenea, 2000 lei lunar. Se vor practica modalități flexibile de angajare.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1"/>
        <w:gridCol w:w="910"/>
        <w:gridCol w:w="2342"/>
        <w:gridCol w:w="2240"/>
        <w:gridCol w:w="2358"/>
      </w:tblGrid>
      <w:tr w:rsidR="00F71006" w:rsidRPr="00F71006" w:rsidTr="002F0C4B">
        <w:tc>
          <w:tcPr>
            <w:tcW w:w="0" w:type="auto"/>
            <w:shd w:val="clear" w:color="auto" w:fill="auto"/>
          </w:tcPr>
          <w:p w:rsidR="00F71006" w:rsidRPr="00F71006" w:rsidRDefault="00F71006" w:rsidP="002F0C4B">
            <w:pPr>
              <w:jc w:val="center"/>
              <w:rPr>
                <w:rFonts w:ascii="Arial Narrow" w:hAnsi="Arial Narrow"/>
                <w:b/>
                <w:lang w:val="ro-RO"/>
              </w:rPr>
            </w:pPr>
            <w:r w:rsidRPr="00F71006">
              <w:rPr>
                <w:rFonts w:ascii="Arial Narrow" w:hAnsi="Arial Narrow"/>
                <w:i/>
                <w:lang w:val="ro-RO"/>
              </w:rPr>
              <w:t xml:space="preserve"> </w:t>
            </w:r>
          </w:p>
          <w:p w:rsidR="00F71006" w:rsidRPr="00F71006" w:rsidRDefault="00F71006" w:rsidP="002F0C4B">
            <w:pPr>
              <w:jc w:val="center"/>
              <w:rPr>
                <w:rFonts w:ascii="Arial Narrow" w:hAnsi="Arial Narrow"/>
                <w:b/>
                <w:lang w:val="ro-RO"/>
              </w:rPr>
            </w:pPr>
            <w:r w:rsidRPr="00F71006">
              <w:rPr>
                <w:rFonts w:ascii="Arial Narrow" w:hAnsi="Arial Narrow"/>
                <w:b/>
                <w:lang w:val="ro-RO"/>
              </w:rPr>
              <w:t>Nume şi prenume</w:t>
            </w:r>
          </w:p>
        </w:tc>
        <w:tc>
          <w:tcPr>
            <w:tcW w:w="910" w:type="dxa"/>
            <w:shd w:val="clear" w:color="auto" w:fill="auto"/>
          </w:tcPr>
          <w:p w:rsidR="00F71006" w:rsidRPr="00F71006" w:rsidRDefault="00F71006" w:rsidP="002F0C4B">
            <w:pPr>
              <w:jc w:val="center"/>
              <w:rPr>
                <w:rFonts w:ascii="Arial Narrow" w:hAnsi="Arial Narrow"/>
                <w:b/>
                <w:lang w:val="ro-RO"/>
              </w:rPr>
            </w:pPr>
          </w:p>
          <w:p w:rsidR="00F71006" w:rsidRPr="00F71006" w:rsidRDefault="00F71006" w:rsidP="002F0C4B">
            <w:pPr>
              <w:jc w:val="center"/>
              <w:rPr>
                <w:rFonts w:ascii="Arial Narrow" w:hAnsi="Arial Narrow"/>
                <w:b/>
                <w:lang w:val="ro-RO"/>
              </w:rPr>
            </w:pPr>
            <w:r w:rsidRPr="00F71006">
              <w:rPr>
                <w:rFonts w:ascii="Arial Narrow" w:hAnsi="Arial Narrow"/>
                <w:b/>
                <w:lang w:val="ro-RO"/>
              </w:rPr>
              <w:t>Vârsta</w:t>
            </w:r>
          </w:p>
        </w:tc>
        <w:tc>
          <w:tcPr>
            <w:tcW w:w="2342" w:type="dxa"/>
            <w:shd w:val="clear" w:color="auto" w:fill="auto"/>
          </w:tcPr>
          <w:p w:rsidR="00F71006" w:rsidRPr="00F71006" w:rsidRDefault="00F71006" w:rsidP="002F0C4B">
            <w:pPr>
              <w:jc w:val="center"/>
              <w:rPr>
                <w:rFonts w:ascii="Arial Narrow" w:hAnsi="Arial Narrow"/>
                <w:b/>
                <w:lang w:val="ro-RO"/>
              </w:rPr>
            </w:pPr>
            <w:r w:rsidRPr="00F71006">
              <w:rPr>
                <w:rFonts w:ascii="Arial Narrow" w:hAnsi="Arial Narrow"/>
                <w:b/>
                <w:lang w:val="ro-RO"/>
              </w:rPr>
              <w:t>Funcţia în societate şi principalele responsabilităţi</w:t>
            </w:r>
          </w:p>
        </w:tc>
        <w:tc>
          <w:tcPr>
            <w:tcW w:w="2240" w:type="dxa"/>
            <w:shd w:val="clear" w:color="auto" w:fill="auto"/>
          </w:tcPr>
          <w:p w:rsidR="00F71006" w:rsidRPr="00F71006" w:rsidRDefault="00F71006" w:rsidP="002F0C4B">
            <w:pPr>
              <w:jc w:val="center"/>
              <w:rPr>
                <w:rFonts w:ascii="Arial Narrow" w:hAnsi="Arial Narrow"/>
                <w:b/>
                <w:lang w:val="ro-RO"/>
              </w:rPr>
            </w:pPr>
          </w:p>
          <w:p w:rsidR="00F71006" w:rsidRPr="00F71006" w:rsidRDefault="00F71006" w:rsidP="002F0C4B">
            <w:pPr>
              <w:jc w:val="center"/>
              <w:rPr>
                <w:rFonts w:ascii="Arial Narrow" w:hAnsi="Arial Narrow"/>
                <w:b/>
                <w:lang w:val="ro-RO"/>
              </w:rPr>
            </w:pPr>
            <w:r w:rsidRPr="00F71006">
              <w:rPr>
                <w:rFonts w:ascii="Arial Narrow" w:hAnsi="Arial Narrow"/>
                <w:b/>
                <w:lang w:val="ro-RO"/>
              </w:rPr>
              <w:t>Experienţa în domeniu</w:t>
            </w:r>
          </w:p>
        </w:tc>
        <w:tc>
          <w:tcPr>
            <w:tcW w:w="2358" w:type="dxa"/>
            <w:shd w:val="clear" w:color="auto" w:fill="auto"/>
          </w:tcPr>
          <w:p w:rsidR="00F71006" w:rsidRPr="00F71006" w:rsidRDefault="00F71006" w:rsidP="002F0C4B">
            <w:pPr>
              <w:jc w:val="center"/>
              <w:rPr>
                <w:rFonts w:ascii="Arial Narrow" w:hAnsi="Arial Narrow"/>
                <w:b/>
                <w:lang w:val="ro-RO"/>
              </w:rPr>
            </w:pPr>
            <w:r w:rsidRPr="00F71006">
              <w:rPr>
                <w:rFonts w:ascii="Arial Narrow" w:hAnsi="Arial Narrow"/>
                <w:b/>
                <w:lang w:val="ro-RO"/>
              </w:rPr>
              <w:t>Studii/Specializări cu impact asupra afacerii propuse</w:t>
            </w:r>
          </w:p>
        </w:tc>
      </w:tr>
      <w:tr w:rsidR="00F71006" w:rsidRPr="00F71006" w:rsidTr="002F0C4B">
        <w:tc>
          <w:tcPr>
            <w:tcW w:w="0" w:type="auto"/>
          </w:tcPr>
          <w:p w:rsidR="00F71006" w:rsidRPr="00F71006" w:rsidRDefault="00F71006" w:rsidP="002F0C4B">
            <w:pPr>
              <w:autoSpaceDE w:val="0"/>
              <w:adjustRightInd w:val="0"/>
              <w:spacing w:line="259" w:lineRule="auto"/>
              <w:jc w:val="both"/>
              <w:rPr>
                <w:rFonts w:ascii="Arial Narrow" w:hAnsi="Arial Narrow"/>
                <w:lang w:val="ro-RO"/>
              </w:rPr>
            </w:pPr>
          </w:p>
        </w:tc>
        <w:tc>
          <w:tcPr>
            <w:tcW w:w="910" w:type="dxa"/>
          </w:tcPr>
          <w:p w:rsidR="00F71006" w:rsidRPr="00F71006" w:rsidRDefault="00F71006" w:rsidP="002F0C4B">
            <w:pPr>
              <w:autoSpaceDE w:val="0"/>
              <w:adjustRightInd w:val="0"/>
              <w:spacing w:line="259" w:lineRule="auto"/>
              <w:jc w:val="both"/>
              <w:rPr>
                <w:rFonts w:ascii="Arial Narrow" w:hAnsi="Arial Narrow"/>
                <w:lang w:val="ro-RO"/>
              </w:rPr>
            </w:pPr>
          </w:p>
        </w:tc>
        <w:tc>
          <w:tcPr>
            <w:tcW w:w="2342" w:type="dxa"/>
          </w:tcPr>
          <w:p w:rsidR="00F71006" w:rsidRPr="00F71006" w:rsidRDefault="00F71006" w:rsidP="002F0C4B">
            <w:pPr>
              <w:autoSpaceDE w:val="0"/>
              <w:adjustRightInd w:val="0"/>
              <w:spacing w:line="259" w:lineRule="auto"/>
              <w:jc w:val="both"/>
              <w:rPr>
                <w:rFonts w:ascii="Arial Narrow" w:hAnsi="Arial Narrow"/>
                <w:lang w:val="ro-RO"/>
              </w:rPr>
            </w:pPr>
            <w:r w:rsidRPr="00F71006">
              <w:rPr>
                <w:rFonts w:ascii="Arial Narrow" w:hAnsi="Arial Narrow"/>
                <w:lang w:val="ro-RO"/>
              </w:rPr>
              <w:t>Aprovizionare, producție, livrare, resurse umane</w:t>
            </w:r>
          </w:p>
        </w:tc>
        <w:tc>
          <w:tcPr>
            <w:tcW w:w="2240" w:type="dxa"/>
          </w:tcPr>
          <w:p w:rsidR="00F71006" w:rsidRPr="00F71006" w:rsidRDefault="00F71006" w:rsidP="002F0C4B">
            <w:pPr>
              <w:autoSpaceDE w:val="0"/>
              <w:adjustRightInd w:val="0"/>
              <w:spacing w:line="259" w:lineRule="auto"/>
              <w:jc w:val="both"/>
              <w:rPr>
                <w:rFonts w:ascii="Arial Narrow" w:hAnsi="Arial Narrow"/>
                <w:lang w:val="ro-RO"/>
              </w:rPr>
            </w:pPr>
            <w:r w:rsidRPr="00F71006">
              <w:rPr>
                <w:rFonts w:ascii="Arial Narrow" w:hAnsi="Arial Narrow"/>
                <w:lang w:val="ro-RO"/>
              </w:rPr>
              <w:t>15</w:t>
            </w:r>
          </w:p>
        </w:tc>
        <w:tc>
          <w:tcPr>
            <w:tcW w:w="2358" w:type="dxa"/>
          </w:tcPr>
          <w:p w:rsidR="00F71006" w:rsidRPr="00F71006" w:rsidRDefault="00F71006" w:rsidP="002F0C4B">
            <w:pPr>
              <w:autoSpaceDE w:val="0"/>
              <w:adjustRightInd w:val="0"/>
              <w:spacing w:line="259" w:lineRule="auto"/>
              <w:jc w:val="both"/>
              <w:rPr>
                <w:rFonts w:ascii="Arial Narrow" w:hAnsi="Arial Narrow"/>
                <w:lang w:val="ro-RO"/>
              </w:rPr>
            </w:pPr>
            <w:r w:rsidRPr="00F71006">
              <w:rPr>
                <w:rFonts w:ascii="Arial Narrow" w:hAnsi="Arial Narrow"/>
                <w:lang w:val="ro-RO"/>
              </w:rPr>
              <w:t>Economist</w:t>
            </w:r>
          </w:p>
        </w:tc>
      </w:tr>
    </w:tbl>
    <w:p w:rsidR="00F71006" w:rsidRPr="00F71006" w:rsidRDefault="00F71006" w:rsidP="00F71006">
      <w:pPr>
        <w:autoSpaceDE w:val="0"/>
        <w:adjustRightInd w:val="0"/>
        <w:spacing w:after="120"/>
        <w:ind w:firstLine="720"/>
        <w:jc w:val="both"/>
        <w:rPr>
          <w:i/>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415"/>
        <w:gridCol w:w="1834"/>
        <w:gridCol w:w="1644"/>
        <w:gridCol w:w="2496"/>
      </w:tblGrid>
      <w:tr w:rsidR="00F71006" w:rsidRPr="002F0C4B" w:rsidTr="002F0C4B">
        <w:trPr>
          <w:jc w:val="center"/>
        </w:trPr>
        <w:tc>
          <w:tcPr>
            <w:tcW w:w="1731" w:type="dxa"/>
            <w:shd w:val="clear" w:color="auto" w:fill="auto"/>
          </w:tcPr>
          <w:p w:rsidR="00F71006" w:rsidRPr="002F0C4B" w:rsidRDefault="00F71006" w:rsidP="002F0C4B">
            <w:pPr>
              <w:autoSpaceDE w:val="0"/>
              <w:adjustRightInd w:val="0"/>
              <w:jc w:val="center"/>
              <w:rPr>
                <w:rFonts w:ascii="Arial Narrow" w:eastAsia="Times New Roman" w:hAnsi="Arial Narrow"/>
                <w:b/>
                <w:sz w:val="24"/>
                <w:szCs w:val="24"/>
                <w:lang w:val="ro-RO"/>
              </w:rPr>
            </w:pPr>
            <w:r w:rsidRPr="002F0C4B">
              <w:rPr>
                <w:rFonts w:ascii="Arial Narrow" w:eastAsia="Times New Roman" w:hAnsi="Arial Narrow"/>
                <w:b/>
                <w:sz w:val="24"/>
                <w:szCs w:val="24"/>
                <w:lang w:val="ro-RO"/>
              </w:rPr>
              <w:t>Loc de munca</w:t>
            </w:r>
          </w:p>
        </w:tc>
        <w:tc>
          <w:tcPr>
            <w:tcW w:w="1459" w:type="dxa"/>
            <w:shd w:val="clear" w:color="auto" w:fill="auto"/>
          </w:tcPr>
          <w:p w:rsidR="00F71006" w:rsidRPr="002F0C4B" w:rsidRDefault="00F71006" w:rsidP="002F0C4B">
            <w:pPr>
              <w:autoSpaceDE w:val="0"/>
              <w:adjustRightInd w:val="0"/>
              <w:jc w:val="center"/>
              <w:rPr>
                <w:rFonts w:ascii="Arial Narrow" w:eastAsia="Times New Roman" w:hAnsi="Arial Narrow"/>
                <w:b/>
                <w:sz w:val="24"/>
                <w:szCs w:val="24"/>
                <w:lang w:val="ro-RO"/>
              </w:rPr>
            </w:pPr>
            <w:r w:rsidRPr="002F0C4B">
              <w:rPr>
                <w:rFonts w:ascii="Arial Narrow" w:eastAsia="Times New Roman" w:hAnsi="Arial Narrow"/>
                <w:b/>
                <w:sz w:val="24"/>
                <w:szCs w:val="24"/>
                <w:lang w:val="ro-RO"/>
              </w:rPr>
              <w:t>Număr</w:t>
            </w:r>
          </w:p>
        </w:tc>
        <w:tc>
          <w:tcPr>
            <w:tcW w:w="1881" w:type="dxa"/>
            <w:shd w:val="clear" w:color="auto" w:fill="auto"/>
          </w:tcPr>
          <w:p w:rsidR="00F71006" w:rsidRPr="002F0C4B" w:rsidRDefault="00F71006" w:rsidP="002F0C4B">
            <w:pPr>
              <w:autoSpaceDE w:val="0"/>
              <w:adjustRightInd w:val="0"/>
              <w:jc w:val="center"/>
              <w:rPr>
                <w:rFonts w:ascii="Arial Narrow" w:eastAsia="Times New Roman" w:hAnsi="Arial Narrow"/>
                <w:b/>
                <w:sz w:val="24"/>
                <w:szCs w:val="24"/>
                <w:lang w:val="ro-RO"/>
              </w:rPr>
            </w:pPr>
            <w:r w:rsidRPr="002F0C4B">
              <w:rPr>
                <w:rFonts w:ascii="Arial Narrow" w:eastAsia="Times New Roman" w:hAnsi="Arial Narrow"/>
                <w:b/>
                <w:sz w:val="24"/>
                <w:szCs w:val="24"/>
                <w:lang w:val="ro-RO"/>
              </w:rPr>
              <w:t>Calificarea necesara</w:t>
            </w:r>
          </w:p>
        </w:tc>
        <w:tc>
          <w:tcPr>
            <w:tcW w:w="1699" w:type="dxa"/>
            <w:shd w:val="clear" w:color="auto" w:fill="auto"/>
          </w:tcPr>
          <w:p w:rsidR="00F71006" w:rsidRPr="002F0C4B" w:rsidRDefault="00F71006" w:rsidP="002F0C4B">
            <w:pPr>
              <w:autoSpaceDE w:val="0"/>
              <w:adjustRightInd w:val="0"/>
              <w:jc w:val="center"/>
              <w:rPr>
                <w:rFonts w:ascii="Arial Narrow" w:eastAsia="Times New Roman" w:hAnsi="Arial Narrow"/>
                <w:b/>
                <w:sz w:val="24"/>
                <w:szCs w:val="24"/>
                <w:lang w:val="ro-RO"/>
              </w:rPr>
            </w:pPr>
            <w:r w:rsidRPr="002F0C4B">
              <w:rPr>
                <w:rFonts w:ascii="Arial Narrow" w:eastAsia="Times New Roman" w:hAnsi="Arial Narrow"/>
                <w:b/>
                <w:sz w:val="24"/>
                <w:szCs w:val="24"/>
                <w:lang w:val="ro-RO"/>
              </w:rPr>
              <w:t>Salariul lunar brut propus</w:t>
            </w:r>
          </w:p>
        </w:tc>
        <w:tc>
          <w:tcPr>
            <w:tcW w:w="2517" w:type="dxa"/>
            <w:shd w:val="clear" w:color="auto" w:fill="auto"/>
          </w:tcPr>
          <w:p w:rsidR="00F71006" w:rsidRPr="002F0C4B" w:rsidRDefault="00F71006" w:rsidP="002F0C4B">
            <w:pPr>
              <w:autoSpaceDE w:val="0"/>
              <w:adjustRightInd w:val="0"/>
              <w:jc w:val="center"/>
              <w:rPr>
                <w:rFonts w:ascii="Arial Narrow" w:eastAsia="Times New Roman" w:hAnsi="Arial Narrow"/>
                <w:b/>
                <w:sz w:val="24"/>
                <w:szCs w:val="24"/>
                <w:lang w:val="ro-RO"/>
              </w:rPr>
            </w:pPr>
            <w:r w:rsidRPr="002F0C4B">
              <w:rPr>
                <w:rFonts w:ascii="Arial Narrow" w:eastAsia="Times New Roman" w:hAnsi="Arial Narrow"/>
                <w:b/>
                <w:sz w:val="24"/>
                <w:szCs w:val="24"/>
                <w:lang w:val="ro-RO"/>
              </w:rPr>
              <w:t>Atributii/Departament</w:t>
            </w:r>
          </w:p>
        </w:tc>
      </w:tr>
      <w:tr w:rsidR="00F71006" w:rsidRPr="002F0C4B" w:rsidTr="002F0C4B">
        <w:trPr>
          <w:trHeight w:val="478"/>
          <w:jc w:val="center"/>
        </w:trPr>
        <w:tc>
          <w:tcPr>
            <w:tcW w:w="1731"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 xml:space="preserve">Bucătar </w:t>
            </w:r>
          </w:p>
        </w:tc>
        <w:tc>
          <w:tcPr>
            <w:tcW w:w="1459"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2</w:t>
            </w:r>
          </w:p>
        </w:tc>
        <w:tc>
          <w:tcPr>
            <w:tcW w:w="1881"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Alimentație publică</w:t>
            </w:r>
          </w:p>
        </w:tc>
        <w:tc>
          <w:tcPr>
            <w:tcW w:w="1699"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3500</w:t>
            </w:r>
          </w:p>
        </w:tc>
        <w:tc>
          <w:tcPr>
            <w:tcW w:w="2517"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Realizat produsele</w:t>
            </w:r>
          </w:p>
          <w:p w:rsidR="00F71006" w:rsidRPr="002F0C4B" w:rsidRDefault="00F71006" w:rsidP="002F0C4B">
            <w:pPr>
              <w:autoSpaceDE w:val="0"/>
              <w:adjustRightInd w:val="0"/>
              <w:jc w:val="both"/>
              <w:rPr>
                <w:rFonts w:ascii="Arial Narrow" w:eastAsia="Times New Roman" w:hAnsi="Arial Narrow"/>
                <w:sz w:val="24"/>
                <w:szCs w:val="24"/>
                <w:lang w:val="ro-RO"/>
              </w:rPr>
            </w:pPr>
          </w:p>
        </w:tc>
      </w:tr>
      <w:tr w:rsidR="00F71006" w:rsidRPr="002F0C4B" w:rsidTr="002F0C4B">
        <w:trPr>
          <w:trHeight w:val="365"/>
          <w:jc w:val="center"/>
        </w:trPr>
        <w:tc>
          <w:tcPr>
            <w:tcW w:w="1731"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p>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Ajutor bucătar</w:t>
            </w:r>
          </w:p>
        </w:tc>
        <w:tc>
          <w:tcPr>
            <w:tcW w:w="1459"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2</w:t>
            </w:r>
          </w:p>
        </w:tc>
        <w:tc>
          <w:tcPr>
            <w:tcW w:w="1881"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Alimentație publică</w:t>
            </w:r>
          </w:p>
        </w:tc>
        <w:tc>
          <w:tcPr>
            <w:tcW w:w="1699"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2500</w:t>
            </w:r>
          </w:p>
        </w:tc>
        <w:tc>
          <w:tcPr>
            <w:tcW w:w="2517"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Realizat produsele</w:t>
            </w:r>
          </w:p>
          <w:p w:rsidR="00F71006" w:rsidRPr="002F0C4B" w:rsidRDefault="00F71006" w:rsidP="002F0C4B">
            <w:pPr>
              <w:autoSpaceDE w:val="0"/>
              <w:adjustRightInd w:val="0"/>
              <w:jc w:val="both"/>
              <w:rPr>
                <w:rFonts w:ascii="Arial Narrow" w:eastAsia="Times New Roman" w:hAnsi="Arial Narrow"/>
                <w:sz w:val="24"/>
                <w:szCs w:val="24"/>
                <w:lang w:val="ro-RO"/>
              </w:rPr>
            </w:pPr>
          </w:p>
        </w:tc>
      </w:tr>
      <w:tr w:rsidR="00F71006" w:rsidRPr="002F0C4B" w:rsidTr="002F0C4B">
        <w:trPr>
          <w:jc w:val="center"/>
        </w:trPr>
        <w:tc>
          <w:tcPr>
            <w:tcW w:w="1731"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Șofer</w:t>
            </w:r>
          </w:p>
        </w:tc>
        <w:tc>
          <w:tcPr>
            <w:tcW w:w="1459"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1</w:t>
            </w:r>
          </w:p>
        </w:tc>
        <w:tc>
          <w:tcPr>
            <w:tcW w:w="1881"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Școala de șoferi</w:t>
            </w:r>
          </w:p>
        </w:tc>
        <w:tc>
          <w:tcPr>
            <w:tcW w:w="1699"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2000</w:t>
            </w:r>
          </w:p>
        </w:tc>
        <w:tc>
          <w:tcPr>
            <w:tcW w:w="2517" w:type="dxa"/>
            <w:shd w:val="clear" w:color="auto" w:fill="auto"/>
          </w:tcPr>
          <w:p w:rsidR="00F71006" w:rsidRPr="002F0C4B" w:rsidRDefault="00F71006" w:rsidP="002F0C4B">
            <w:pPr>
              <w:autoSpaceDE w:val="0"/>
              <w:adjustRightInd w:val="0"/>
              <w:jc w:val="both"/>
              <w:rPr>
                <w:rFonts w:ascii="Arial Narrow" w:eastAsia="Times New Roman" w:hAnsi="Arial Narrow"/>
                <w:sz w:val="24"/>
                <w:szCs w:val="24"/>
                <w:lang w:val="ro-RO"/>
              </w:rPr>
            </w:pPr>
            <w:r w:rsidRPr="002F0C4B">
              <w:rPr>
                <w:rFonts w:ascii="Arial Narrow" w:eastAsia="Times New Roman" w:hAnsi="Arial Narrow"/>
                <w:sz w:val="24"/>
                <w:szCs w:val="24"/>
                <w:lang w:val="ro-RO"/>
              </w:rPr>
              <w:t>Transport produse și materiale</w:t>
            </w:r>
          </w:p>
        </w:tc>
      </w:tr>
    </w:tbl>
    <w:p w:rsidR="00F71006" w:rsidRDefault="00F71006" w:rsidP="00F71006">
      <w:pPr>
        <w:autoSpaceDE w:val="0"/>
        <w:adjustRightInd w:val="0"/>
        <w:spacing w:line="259" w:lineRule="auto"/>
        <w:contextualSpacing/>
        <w:jc w:val="both"/>
        <w:rPr>
          <w:i/>
          <w:lang w:val="ro-RO"/>
        </w:rPr>
      </w:pPr>
    </w:p>
    <w:p w:rsidR="00376C3E" w:rsidRDefault="00376C3E" w:rsidP="00F71006">
      <w:pPr>
        <w:autoSpaceDE w:val="0"/>
        <w:adjustRightInd w:val="0"/>
        <w:spacing w:line="259" w:lineRule="auto"/>
        <w:contextualSpacing/>
        <w:jc w:val="both"/>
        <w:rPr>
          <w:i/>
          <w:lang w:val="ro-RO"/>
        </w:rPr>
      </w:pPr>
    </w:p>
    <w:p w:rsidR="0005354E" w:rsidRDefault="0005354E" w:rsidP="00F71006">
      <w:pPr>
        <w:autoSpaceDE w:val="0"/>
        <w:adjustRightInd w:val="0"/>
        <w:spacing w:line="259" w:lineRule="auto"/>
        <w:contextualSpacing/>
        <w:jc w:val="both"/>
        <w:rPr>
          <w:i/>
          <w:lang w:val="ro-RO"/>
        </w:rPr>
      </w:pPr>
    </w:p>
    <w:p w:rsidR="0005354E" w:rsidRDefault="0005354E" w:rsidP="00F71006">
      <w:pPr>
        <w:autoSpaceDE w:val="0"/>
        <w:adjustRightInd w:val="0"/>
        <w:spacing w:line="259" w:lineRule="auto"/>
        <w:contextualSpacing/>
        <w:jc w:val="both"/>
        <w:rPr>
          <w:i/>
          <w:lang w:val="ro-RO"/>
        </w:rPr>
      </w:pPr>
    </w:p>
    <w:p w:rsidR="0005354E" w:rsidRDefault="0005354E" w:rsidP="00F71006">
      <w:pPr>
        <w:autoSpaceDE w:val="0"/>
        <w:adjustRightInd w:val="0"/>
        <w:spacing w:line="259" w:lineRule="auto"/>
        <w:contextualSpacing/>
        <w:jc w:val="both"/>
        <w:rPr>
          <w:i/>
          <w:lang w:val="ro-RO"/>
        </w:rPr>
      </w:pPr>
    </w:p>
    <w:p w:rsidR="0005354E" w:rsidRDefault="0005354E" w:rsidP="00F71006">
      <w:pPr>
        <w:autoSpaceDE w:val="0"/>
        <w:adjustRightInd w:val="0"/>
        <w:spacing w:line="259" w:lineRule="auto"/>
        <w:contextualSpacing/>
        <w:jc w:val="both"/>
        <w:rPr>
          <w:i/>
          <w:lang w:val="ro-RO"/>
        </w:rPr>
      </w:pPr>
    </w:p>
    <w:p w:rsidR="0005354E" w:rsidRDefault="0005354E" w:rsidP="00F71006">
      <w:pPr>
        <w:autoSpaceDE w:val="0"/>
        <w:adjustRightInd w:val="0"/>
        <w:spacing w:line="259" w:lineRule="auto"/>
        <w:contextualSpacing/>
        <w:jc w:val="both"/>
        <w:rPr>
          <w:i/>
          <w:lang w:val="ro-RO"/>
        </w:rPr>
      </w:pPr>
    </w:p>
    <w:p w:rsidR="00376C3E" w:rsidRDefault="00376C3E" w:rsidP="00F71006">
      <w:pPr>
        <w:autoSpaceDE w:val="0"/>
        <w:adjustRightInd w:val="0"/>
        <w:spacing w:line="259" w:lineRule="auto"/>
        <w:contextualSpacing/>
        <w:jc w:val="both"/>
        <w:rPr>
          <w:i/>
          <w:lang w:val="ro-RO"/>
        </w:rPr>
      </w:pPr>
    </w:p>
    <w:p w:rsidR="00F71006" w:rsidRDefault="00F71006" w:rsidP="00F71006">
      <w:pPr>
        <w:autoSpaceDE w:val="0"/>
        <w:adjustRightInd w:val="0"/>
        <w:spacing w:line="259" w:lineRule="auto"/>
        <w:contextualSpacing/>
        <w:jc w:val="both"/>
        <w:rPr>
          <w:i/>
          <w:lang w:val="ro-RO"/>
        </w:rPr>
      </w:pPr>
    </w:p>
    <w:p w:rsidR="00671F15" w:rsidRDefault="00671F15" w:rsidP="00F71006">
      <w:pPr>
        <w:autoSpaceDE w:val="0"/>
        <w:adjustRightInd w:val="0"/>
        <w:spacing w:line="259" w:lineRule="auto"/>
        <w:contextualSpacing/>
        <w:jc w:val="both"/>
        <w:rPr>
          <w:i/>
          <w:lang w:val="ro-RO"/>
        </w:rPr>
      </w:pPr>
    </w:p>
    <w:p w:rsidR="00671F15" w:rsidRPr="00F71006" w:rsidRDefault="00671F15" w:rsidP="00F71006">
      <w:pPr>
        <w:autoSpaceDE w:val="0"/>
        <w:adjustRightInd w:val="0"/>
        <w:spacing w:line="259" w:lineRule="auto"/>
        <w:contextualSpacing/>
        <w:jc w:val="both"/>
        <w:rPr>
          <w:i/>
          <w:lang w:val="ro-RO"/>
        </w:rPr>
      </w:pPr>
    </w:p>
    <w:p w:rsidR="009770FB" w:rsidRPr="00B31D58" w:rsidRDefault="009770FB" w:rsidP="00BA4D6F">
      <w:pPr>
        <w:numPr>
          <w:ilvl w:val="0"/>
          <w:numId w:val="11"/>
        </w:numPr>
        <w:jc w:val="center"/>
        <w:rPr>
          <w:rFonts w:ascii="Arial Narrow" w:hAnsi="Arial Narrow" w:cs="Arial"/>
          <w:b/>
          <w:sz w:val="32"/>
          <w:szCs w:val="32"/>
          <w:lang w:val="it-IT"/>
        </w:rPr>
      </w:pPr>
      <w:r w:rsidRPr="00B31D58">
        <w:rPr>
          <w:rFonts w:ascii="Arial Narrow" w:hAnsi="Arial Narrow" w:cs="Arial"/>
          <w:b/>
          <w:sz w:val="32"/>
          <w:szCs w:val="32"/>
          <w:lang w:val="it-IT"/>
        </w:rPr>
        <w:t xml:space="preserve">Prezentarea produselor </w:t>
      </w:r>
      <w:r w:rsidR="00AE56CB" w:rsidRPr="00B31D58">
        <w:rPr>
          <w:rFonts w:ascii="Arial Narrow" w:hAnsi="Arial Narrow" w:cs="Arial"/>
          <w:b/>
          <w:sz w:val="32"/>
          <w:szCs w:val="32"/>
          <w:lang w:val="it-IT"/>
        </w:rPr>
        <w:t>ș</w:t>
      </w:r>
      <w:r w:rsidRPr="00B31D58">
        <w:rPr>
          <w:rFonts w:ascii="Arial Narrow" w:hAnsi="Arial Narrow" w:cs="Arial"/>
          <w:b/>
          <w:sz w:val="32"/>
          <w:szCs w:val="32"/>
          <w:lang w:val="it-IT"/>
        </w:rPr>
        <w:t xml:space="preserve">i </w:t>
      </w:r>
      <w:r w:rsidR="00AE56CB" w:rsidRPr="00B31D58">
        <w:rPr>
          <w:rFonts w:ascii="Arial Narrow" w:hAnsi="Arial Narrow" w:cs="Arial"/>
          <w:b/>
          <w:sz w:val="32"/>
          <w:szCs w:val="32"/>
          <w:lang w:val="it-IT"/>
        </w:rPr>
        <w:t xml:space="preserve">a </w:t>
      </w:r>
      <w:r w:rsidRPr="00B31D58">
        <w:rPr>
          <w:rFonts w:ascii="Arial Narrow" w:hAnsi="Arial Narrow" w:cs="Arial"/>
          <w:b/>
          <w:sz w:val="32"/>
          <w:szCs w:val="32"/>
          <w:lang w:val="it-IT"/>
        </w:rPr>
        <w:t>serviciilor</w:t>
      </w:r>
    </w:p>
    <w:p w:rsidR="00376C3E" w:rsidRPr="00376C3E" w:rsidRDefault="00376C3E" w:rsidP="0005354E">
      <w:pPr>
        <w:widowControl w:val="0"/>
        <w:overflowPunct w:val="0"/>
        <w:autoSpaceDE w:val="0"/>
        <w:ind w:right="20" w:firstLine="720"/>
        <w:jc w:val="both"/>
        <w:rPr>
          <w:rFonts w:ascii="Arial Narrow" w:hAnsi="Arial Narrow"/>
          <w:sz w:val="28"/>
          <w:szCs w:val="28"/>
          <w:lang w:val="ro-RO"/>
        </w:rPr>
      </w:pPr>
      <w:r w:rsidRPr="00376C3E">
        <w:rPr>
          <w:rFonts w:ascii="Arial Narrow" w:eastAsia="Times New Roman" w:hAnsi="Arial Narrow"/>
          <w:sz w:val="28"/>
          <w:szCs w:val="28"/>
          <w:lang w:val="en-IE"/>
        </w:rPr>
        <w:t>Firma SC MAMA MIA SRL se va axa pe producerea de</w:t>
      </w:r>
      <w:r w:rsidRPr="00376C3E">
        <w:rPr>
          <w:rFonts w:ascii="Arial Narrow" w:eastAsia="Times New Roman" w:hAnsi="Arial Narrow"/>
          <w:i/>
          <w:iCs/>
          <w:sz w:val="28"/>
          <w:szCs w:val="28"/>
          <w:lang w:val="en-IE"/>
        </w:rPr>
        <w:t xml:space="preserve"> </w:t>
      </w:r>
      <w:r w:rsidRPr="00376C3E">
        <w:rPr>
          <w:rFonts w:ascii="Arial Narrow" w:eastAsia="Times New Roman" w:hAnsi="Arial Narrow"/>
          <w:sz w:val="28"/>
          <w:szCs w:val="28"/>
          <w:lang w:val="en-IE"/>
        </w:rPr>
        <w:t>pizza şi paste și livrarea acestora la domiciliul clientului. Misiunea sa este satisfacerea necesităţilor populaţiei cu produse alimentare (pizza și paste) şi prestarea de servicii pentru realizarea unor interese sociale.</w:t>
      </w:r>
      <w:r w:rsidRPr="00376C3E">
        <w:rPr>
          <w:rFonts w:ascii="Arial Narrow" w:hAnsi="Arial Narrow"/>
          <w:sz w:val="28"/>
          <w:szCs w:val="28"/>
          <w:lang w:val="ro-RO"/>
        </w:rPr>
        <w:t xml:space="preserve"> Societatea dorește să se integreze pe piața produselor alimentare oferite populației, realizând produse de o înaltă calitate și oferindu-le în mare pondere direct la domiciliu clienților. Pentru a se diferenția de clientelă societatea va produce o gamă largă de produse și de o calitate deosebită, toate ingredientele fiind ecologice.</w:t>
      </w:r>
    </w:p>
    <w:p w:rsidR="00376C3E" w:rsidRPr="00376C3E" w:rsidRDefault="00376C3E" w:rsidP="0005354E">
      <w:pPr>
        <w:spacing w:after="160"/>
        <w:contextualSpacing/>
        <w:jc w:val="both"/>
        <w:rPr>
          <w:rFonts w:ascii="Arial Narrow" w:hAnsi="Arial Narrow"/>
          <w:sz w:val="28"/>
          <w:szCs w:val="28"/>
          <w:lang w:val="ro-RO"/>
        </w:rPr>
      </w:pPr>
      <w:r w:rsidRPr="00376C3E">
        <w:rPr>
          <w:rFonts w:ascii="Arial Narrow" w:hAnsi="Arial Narrow"/>
          <w:sz w:val="28"/>
          <w:szCs w:val="28"/>
          <w:lang w:val="ro-RO"/>
        </w:rPr>
        <w:tab/>
        <w:t>Din rațiuni comerciale conducerea propune o gamă largă de produse, realizarea lor cu ingredientele dorite de consumatori și oferirea unor servicii de transport operative. Pe acestă cale se dorește obținerea unei cifre de afaceri care să asigure viabilitatea și dezvoltarea afacerii.</w:t>
      </w:r>
      <w:r w:rsidRPr="00376C3E">
        <w:rPr>
          <w:rFonts w:ascii="Arial Narrow" w:eastAsia="Times New Roman" w:hAnsi="Arial Narrow"/>
          <w:sz w:val="28"/>
          <w:szCs w:val="28"/>
          <w:lang w:val="en-IE"/>
        </w:rPr>
        <w:t xml:space="preserve"> Preţul produselor, precum şi preţul livrării, vor fi acceptabile.</w:t>
      </w:r>
    </w:p>
    <w:p w:rsidR="00376C3E" w:rsidRPr="00376C3E" w:rsidRDefault="00376C3E" w:rsidP="00376C3E">
      <w:pPr>
        <w:spacing w:after="160" w:line="259" w:lineRule="auto"/>
        <w:contextualSpacing/>
        <w:jc w:val="both"/>
        <w:rPr>
          <w:rFonts w:ascii="Arial Narrow" w:hAnsi="Arial Narrow"/>
          <w:sz w:val="28"/>
          <w:szCs w:val="28"/>
          <w:lang w:val="ro-RO"/>
        </w:rPr>
      </w:pPr>
      <w:r w:rsidRPr="00376C3E">
        <w:rPr>
          <w:rFonts w:ascii="Arial Narrow" w:hAnsi="Arial Narrow"/>
          <w:sz w:val="28"/>
          <w:szCs w:val="28"/>
          <w:lang w:val="ro-RO"/>
        </w:rPr>
        <w:tab/>
      </w:r>
    </w:p>
    <w:p w:rsidR="00376C3E" w:rsidRPr="00376C3E" w:rsidRDefault="00376C3E" w:rsidP="00376C3E">
      <w:pPr>
        <w:tabs>
          <w:tab w:val="left" w:pos="630"/>
        </w:tabs>
        <w:autoSpaceDE w:val="0"/>
        <w:adjustRightInd w:val="0"/>
        <w:spacing w:after="0" w:line="259" w:lineRule="auto"/>
        <w:jc w:val="both"/>
        <w:rPr>
          <w:rFonts w:ascii="Arial Narrow" w:eastAsia="Times New Roman" w:hAnsi="Arial Narrow"/>
          <w:sz w:val="28"/>
          <w:szCs w:val="28"/>
          <w:lang w:val="en-IE"/>
        </w:rPr>
      </w:pPr>
      <w:r w:rsidRPr="00376C3E">
        <w:rPr>
          <w:rFonts w:ascii="Arial Narrow" w:hAnsi="Arial Narrow"/>
          <w:b/>
          <w:sz w:val="28"/>
          <w:szCs w:val="28"/>
          <w:lang w:val="ro-RO"/>
        </w:rPr>
        <w:tab/>
      </w:r>
    </w:p>
    <w:p w:rsidR="009770FB" w:rsidRPr="0056246F" w:rsidRDefault="009770FB"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t>Analiza pietei</w:t>
      </w:r>
    </w:p>
    <w:p w:rsidR="005A7D8C" w:rsidRPr="00314EEC" w:rsidRDefault="005A7D8C" w:rsidP="005A7D8C">
      <w:pPr>
        <w:spacing w:after="0"/>
        <w:ind w:left="690"/>
        <w:jc w:val="both"/>
        <w:rPr>
          <w:rFonts w:ascii="Arial Narrow" w:hAnsi="Arial Narrow"/>
          <w:sz w:val="28"/>
          <w:szCs w:val="28"/>
          <w:lang w:val="it-IT"/>
        </w:rPr>
      </w:pPr>
    </w:p>
    <w:p w:rsidR="00314EEC" w:rsidRPr="00314EEC" w:rsidRDefault="00314EEC" w:rsidP="00314EEC">
      <w:pPr>
        <w:spacing w:after="0" w:line="259" w:lineRule="auto"/>
        <w:jc w:val="both"/>
        <w:rPr>
          <w:rFonts w:ascii="Arial Narrow" w:hAnsi="Arial Narrow"/>
          <w:b/>
          <w:sz w:val="28"/>
          <w:szCs w:val="28"/>
          <w:lang w:val="ro-RO"/>
        </w:rPr>
      </w:pPr>
      <w:r w:rsidRPr="00314EEC">
        <w:rPr>
          <w:rFonts w:ascii="Arial Narrow" w:hAnsi="Arial Narrow"/>
          <w:b/>
          <w:sz w:val="28"/>
          <w:szCs w:val="28"/>
          <w:lang w:val="ro-RO"/>
        </w:rPr>
        <w:t>Poziția produselor/serviciilor societatii pe piață comparativ cu cele ale concurenței</w:t>
      </w:r>
    </w:p>
    <w:p w:rsidR="00314EEC" w:rsidRPr="00314EEC" w:rsidRDefault="00314EEC" w:rsidP="00314EEC">
      <w:pPr>
        <w:spacing w:after="0" w:line="259" w:lineRule="auto"/>
        <w:jc w:val="both"/>
        <w:rPr>
          <w:rFonts w:ascii="Arial Narrow" w:hAnsi="Arial Narrow"/>
          <w:b/>
          <w:sz w:val="28"/>
          <w:szCs w:val="28"/>
          <w:lang w:val="ro-RO"/>
        </w:rPr>
      </w:pPr>
    </w:p>
    <w:p w:rsidR="00314EEC" w:rsidRPr="00314EEC" w:rsidRDefault="00314EEC" w:rsidP="0005354E">
      <w:pPr>
        <w:widowControl w:val="0"/>
        <w:suppressAutoHyphens/>
        <w:overflowPunct w:val="0"/>
        <w:autoSpaceDE w:val="0"/>
        <w:spacing w:after="0"/>
        <w:ind w:right="-1" w:firstLine="36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Produsele care vor fi realizate de societate (pizza, paste) vor satisface cele mai rafinate gusturi ale consumatorilor. Produsul este orientat spre satisfacerea nevoilor de zi cu zi, fie zi de lucru, fie zi de sărbătoare.</w:t>
      </w:r>
    </w:p>
    <w:p w:rsidR="00314EEC" w:rsidRPr="00314EEC" w:rsidRDefault="00314EEC" w:rsidP="0005354E">
      <w:pPr>
        <w:widowControl w:val="0"/>
        <w:suppressAutoHyphens/>
        <w:overflowPunct w:val="0"/>
        <w:autoSpaceDE w:val="0"/>
        <w:spacing w:after="0"/>
        <w:ind w:right="-1" w:firstLine="36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Pizza propusă de firma va avea gusturi diferite şi specifice. Acest gust se va datora condimentelor proaspete şi neobişnuite, de obicei neutilizate de alţi producători de pizza. Denumirea pizzei va fi la fel diferită, aceasta depinzând de materia primă şi condimentele folosite la fabricarea produsului finit.</w:t>
      </w:r>
    </w:p>
    <w:p w:rsidR="00314EEC" w:rsidRPr="00314EEC" w:rsidRDefault="00314EEC" w:rsidP="00314EEC">
      <w:pPr>
        <w:widowControl w:val="0"/>
        <w:overflowPunct w:val="0"/>
        <w:autoSpaceDE w:val="0"/>
        <w:spacing w:after="0"/>
        <w:ind w:firstLine="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Se preconizează de a produce pizza de diferite mărimi şi, respectiv, de diferite greutăţi. Pe viitor se propune producerea pizzei cu greutate şi mărime specială, comandată de client</w:t>
      </w:r>
      <w:r w:rsidRPr="00314EEC">
        <w:rPr>
          <w:rFonts w:ascii="Arial Narrow" w:eastAsia="Times New Roman" w:hAnsi="Arial Narrow"/>
          <w:b/>
          <w:bCs/>
          <w:sz w:val="28"/>
          <w:szCs w:val="28"/>
          <w:lang w:eastAsia="ar-SA"/>
        </w:rPr>
        <w:t>.</w:t>
      </w:r>
      <w:r w:rsidRPr="00314EEC">
        <w:rPr>
          <w:rFonts w:ascii="Arial Narrow" w:eastAsia="Times New Roman" w:hAnsi="Arial Narrow"/>
          <w:sz w:val="28"/>
          <w:szCs w:val="28"/>
          <w:lang w:eastAsia="ar-SA"/>
        </w:rPr>
        <w:t xml:space="preserve"> Produsul original al firmei va satisface gusturile fiecărei persoane, graţie posibilităţilor pe care le oferim clienţilor. Viitorii clienţi ai firmei vor putea comanda pizza conţinând diferite produse şi condimente specifice.</w:t>
      </w:r>
    </w:p>
    <w:p w:rsidR="00314EEC" w:rsidRPr="00314EEC" w:rsidRDefault="00314EEC" w:rsidP="00314EEC">
      <w:pPr>
        <w:widowControl w:val="0"/>
        <w:suppressAutoHyphens/>
        <w:overflowPunct w:val="0"/>
        <w:autoSpaceDE w:val="0"/>
        <w:spacing w:after="0"/>
        <w:ind w:firstLine="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Întreprinderea preconizează să folosească un ambalajul original, în care va fi livrată pizza. Acesta va consta din foaie de carton presat, având imprimate pe faţă emblema întreprinderii şi date ce caracterizează întreprinderea, adresa juridică, numerele de telefon.</w:t>
      </w:r>
    </w:p>
    <w:p w:rsidR="00314EEC" w:rsidRPr="00314EEC" w:rsidRDefault="00314EEC" w:rsidP="00314EEC">
      <w:pPr>
        <w:widowControl w:val="0"/>
        <w:suppressAutoHyphens/>
        <w:overflowPunct w:val="0"/>
        <w:autoSpaceDE w:val="0"/>
        <w:spacing w:after="0"/>
        <w:ind w:firstLine="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De asemenea întreprinderea va primi comenzi de livrare a pizzei la consumator pentru zile de naştere, sărbători şi alte ocazii speciale.</w:t>
      </w:r>
    </w:p>
    <w:p w:rsidR="0005354E" w:rsidRDefault="0005354E" w:rsidP="00314EEC">
      <w:pPr>
        <w:spacing w:after="0" w:line="259" w:lineRule="auto"/>
        <w:jc w:val="both"/>
        <w:rPr>
          <w:rFonts w:ascii="Arial Narrow" w:hAnsi="Arial Narrow"/>
          <w:b/>
          <w:sz w:val="28"/>
          <w:szCs w:val="28"/>
          <w:lang w:val="ro-RO"/>
        </w:rPr>
      </w:pPr>
    </w:p>
    <w:p w:rsidR="00314EEC" w:rsidRPr="00314EEC" w:rsidRDefault="00314EEC" w:rsidP="00314EEC">
      <w:pPr>
        <w:spacing w:after="0" w:line="259" w:lineRule="auto"/>
        <w:jc w:val="both"/>
        <w:rPr>
          <w:rFonts w:ascii="Arial Narrow" w:hAnsi="Arial Narrow"/>
          <w:b/>
          <w:sz w:val="28"/>
          <w:szCs w:val="28"/>
          <w:lang w:val="ro-RO"/>
        </w:rPr>
      </w:pPr>
      <w:r w:rsidRPr="00314EEC">
        <w:rPr>
          <w:rFonts w:ascii="Arial Narrow" w:hAnsi="Arial Narrow"/>
          <w:b/>
          <w:sz w:val="28"/>
          <w:szCs w:val="28"/>
          <w:lang w:val="ro-RO"/>
        </w:rPr>
        <w:t>Piața și promovarea noului produs/serviciu</w:t>
      </w:r>
    </w:p>
    <w:p w:rsidR="00314EEC" w:rsidRPr="00314EEC" w:rsidRDefault="00314EEC" w:rsidP="00314EEC">
      <w:pPr>
        <w:widowControl w:val="0"/>
        <w:suppressAutoHyphens/>
        <w:autoSpaceDE w:val="0"/>
        <w:spacing w:after="0"/>
        <w:rPr>
          <w:rFonts w:ascii="Arial Narrow" w:eastAsia="Times New Roman" w:hAnsi="Arial Narrow"/>
          <w:sz w:val="28"/>
          <w:szCs w:val="28"/>
          <w:lang w:eastAsia="ar-SA"/>
        </w:rPr>
      </w:pPr>
    </w:p>
    <w:p w:rsidR="00314EEC" w:rsidRPr="00314EEC" w:rsidRDefault="00314EEC" w:rsidP="00314EEC">
      <w:pPr>
        <w:widowControl w:val="0"/>
        <w:suppressAutoHyphens/>
        <w:overflowPunct w:val="0"/>
        <w:autoSpaceDE w:val="0"/>
        <w:spacing w:after="0"/>
        <w:ind w:right="20" w:firstLine="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Produsul fabricat şi oferit de firmă fiind un produs final, va fi realizat pe piaţă consumatorului şi este orientat persoanelor de toate vârstele. Piaţa aleasă de întreprindere este o piaţă în creştere. In viitorul apropiat, dacă veniturile de la activitate vor spori, se aşteaptă deschiderea a noi filiale în alte sectoare ale orasului, precum si in alte orase.</w:t>
      </w:r>
    </w:p>
    <w:p w:rsidR="00314EEC" w:rsidRPr="00314EEC" w:rsidRDefault="00314EEC" w:rsidP="00314EEC">
      <w:pPr>
        <w:widowControl w:val="0"/>
        <w:suppressAutoHyphens/>
        <w:overflowPunct w:val="0"/>
        <w:autoSpaceDE w:val="0"/>
        <w:spacing w:after="0"/>
        <w:ind w:right="20" w:firstLine="36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Pentru păstrarea şi lărgirea poziţiei pe piaţă întreprinderea va adopta o strategie îndreptată spre:</w:t>
      </w: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ridicarea calităţii produsului; </w:t>
      </w: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lărgirea asortimentului produsului; </w:t>
      </w: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ridicarea nivelului de deservire post-vânzare; </w:t>
      </w: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stabilirea unui preţ convenabil pentru toate categoriile sociale. </w:t>
      </w:r>
    </w:p>
    <w:p w:rsidR="00314EEC" w:rsidRPr="00314EEC" w:rsidRDefault="00314EEC" w:rsidP="00314EEC">
      <w:pPr>
        <w:widowControl w:val="0"/>
        <w:suppressAutoHyphens/>
        <w:overflowPunct w:val="0"/>
        <w:autoSpaceDE w:val="0"/>
        <w:spacing w:after="0"/>
        <w:ind w:firstLine="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Clienţii potenţiali ai întreprinderii sunt persoanele de toate vârstele, începând cu  copiii de la 5 ani până la oamenii în vârstă. Totuşi piaţa ţintă a întreprinderii constituie persoanele vârsta cărora este între 15-40 ani. Pentru a-i determina pe clienţii să cumpere produsele fabricate de întreprindere, conducerea va pune accentul, în primul rând, pe calitatea deosebită a serviciilor prestate, preţul convenabil, amabilitatea la îndeplinirea comenzii, noutatea serviciului şi produsului. La toate acestea se mai adaugă faptul că produsele vor fi fabricate din materii prime ecologic pure.</w:t>
      </w:r>
    </w:p>
    <w:p w:rsidR="00314EEC" w:rsidRPr="00314EEC" w:rsidRDefault="00314EEC" w:rsidP="00314EEC">
      <w:pPr>
        <w:widowControl w:val="0"/>
        <w:suppressAutoHyphens/>
        <w:overflowPunct w:val="0"/>
        <w:autoSpaceDE w:val="0"/>
        <w:spacing w:after="0"/>
        <w:ind w:firstLine="641"/>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Pentru început frecvenţa comenzilor produsului va fi mică, aceasta din urmă majorându-se odată cu afirmarea pe piaţa. De asemenea frecvenţa cumpărării se va deosebi de la o perioadă a zilei la alta, fiind mai mică în perioada zilei, apoi mărindu-se la sfârşitul zilei.</w:t>
      </w:r>
    </w:p>
    <w:p w:rsidR="00314EEC" w:rsidRPr="00314EEC" w:rsidRDefault="00314EEC" w:rsidP="00314EEC">
      <w:pPr>
        <w:widowControl w:val="0"/>
        <w:suppressAutoHyphens/>
        <w:overflowPunct w:val="0"/>
        <w:autoSpaceDE w:val="0"/>
        <w:spacing w:after="0"/>
        <w:ind w:firstLine="641"/>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Produsele firmei vor fi distribuite direct consumatorului, în urma unei comenzi care poate fi data prin telefon. Distribuirea în raza pieţei alese va fi efectuată in circa 20-25 min., produsele fiind livrate în condiţii speciale, păstrându-se calităţile specifice. Odată cu lărgirea activităţii şi pieţei de desfacere, se preconizează de a desface produsele şi prin intermediul unei reţele de magazine de firmă.</w:t>
      </w:r>
    </w:p>
    <w:p w:rsidR="00314EEC" w:rsidRPr="00314EEC" w:rsidRDefault="00314EEC" w:rsidP="00314EEC">
      <w:pPr>
        <w:widowControl w:val="0"/>
        <w:suppressAutoHyphens/>
        <w:overflowPunct w:val="0"/>
        <w:autoSpaceDE w:val="0"/>
        <w:spacing w:after="0"/>
        <w:ind w:right="20" w:firstLine="641"/>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Preţurile la produsele livrate vor fi constituite din elementele proprii lor, reieşind din costurile de producţie şi din alte cheltuieli. Se preconizează de a stabili preţurile la un nivel mai jos, 4-9% în zilele de sărbători etc.</w:t>
      </w:r>
    </w:p>
    <w:p w:rsidR="00314EEC" w:rsidRPr="00314EEC" w:rsidRDefault="00314EEC" w:rsidP="00314EEC">
      <w:pPr>
        <w:widowControl w:val="0"/>
        <w:suppressAutoHyphens/>
        <w:overflowPunct w:val="0"/>
        <w:autoSpaceDE w:val="0"/>
        <w:spacing w:after="0"/>
        <w:ind w:right="20" w:firstLine="641"/>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Reclama produselor şi serviciilor prestate va fi efectuată prin intermediul reţelei mass-media, afise, pe automobilele care livrează produsele firmei si pe Internet.  După ce produsele au fost fabricate la comanda clientului, în obligaţiile firmei intră livrarea produsului până la locul de destinaţie. Clienţilor care comandă peste un număr stabilit de produse, li se va acorda un mic cadou.</w:t>
      </w:r>
    </w:p>
    <w:p w:rsidR="00314EEC" w:rsidRPr="00314EEC" w:rsidRDefault="00314EEC" w:rsidP="00314EEC">
      <w:pPr>
        <w:spacing w:after="0" w:line="259" w:lineRule="auto"/>
        <w:contextualSpacing/>
        <w:jc w:val="both"/>
        <w:rPr>
          <w:rFonts w:ascii="Arial Narrow" w:hAnsi="Arial Narrow"/>
          <w:sz w:val="28"/>
          <w:szCs w:val="28"/>
          <w:lang w:val="ro-RO"/>
        </w:rPr>
      </w:pPr>
    </w:p>
    <w:p w:rsidR="00314EEC" w:rsidRPr="00314EEC" w:rsidRDefault="00314EEC" w:rsidP="00314EEC">
      <w:pPr>
        <w:autoSpaceDE w:val="0"/>
        <w:adjustRightInd w:val="0"/>
        <w:spacing w:after="0" w:line="259" w:lineRule="auto"/>
        <w:jc w:val="both"/>
        <w:rPr>
          <w:rFonts w:ascii="Arial Narrow" w:hAnsi="Arial Narrow"/>
          <w:b/>
          <w:sz w:val="28"/>
          <w:szCs w:val="28"/>
          <w:lang w:val="ro-RO"/>
        </w:rPr>
      </w:pPr>
      <w:r w:rsidRPr="00314EEC">
        <w:rPr>
          <w:rFonts w:ascii="Arial Narrow" w:hAnsi="Arial Narrow"/>
          <w:b/>
          <w:sz w:val="28"/>
          <w:szCs w:val="28"/>
          <w:lang w:val="ro-RO"/>
        </w:rPr>
        <w:t>Strategia de marketing</w:t>
      </w:r>
    </w:p>
    <w:p w:rsidR="00314EEC" w:rsidRPr="00314EEC" w:rsidRDefault="00314EEC" w:rsidP="00314EEC">
      <w:pPr>
        <w:widowControl w:val="0"/>
        <w:overflowPunct w:val="0"/>
        <w:autoSpaceDE w:val="0"/>
        <w:spacing w:after="0"/>
        <w:ind w:right="20" w:firstLine="360"/>
        <w:jc w:val="both"/>
        <w:rPr>
          <w:rFonts w:ascii="Arial Narrow" w:eastAsia="Times New Roman" w:hAnsi="Arial Narrow"/>
          <w:sz w:val="28"/>
          <w:szCs w:val="28"/>
          <w:lang w:eastAsia="ar-SA"/>
        </w:rPr>
      </w:pPr>
      <w:r w:rsidRPr="00314EEC">
        <w:rPr>
          <w:rFonts w:ascii="Arial Narrow" w:hAnsi="Arial Narrow"/>
          <w:noProof/>
          <w:sz w:val="28"/>
          <w:szCs w:val="28"/>
          <w:lang w:val="ro-RO"/>
        </w:rPr>
        <w:tab/>
        <w:t>În general această strategie reflectă poziția întreprinderii față de produs, preț, distribuție și promovare.</w:t>
      </w:r>
      <w:r w:rsidRPr="00314EEC">
        <w:rPr>
          <w:rFonts w:ascii="Arial Narrow" w:eastAsia="Times New Roman" w:hAnsi="Arial Narrow"/>
          <w:sz w:val="28"/>
          <w:szCs w:val="28"/>
          <w:lang w:eastAsia="ar-SA"/>
        </w:rPr>
        <w:t xml:space="preserve"> Pentru păstrarea şi lărgirea poziţiei pe piaţă întreprinderea va adopta o strategie îndreptată spre:</w:t>
      </w:r>
    </w:p>
    <w:p w:rsidR="00314EEC" w:rsidRPr="00314EEC" w:rsidRDefault="00314EEC" w:rsidP="00314EEC">
      <w:pPr>
        <w:widowControl w:val="0"/>
        <w:suppressAutoHyphens/>
        <w:autoSpaceDE w:val="0"/>
        <w:spacing w:after="0"/>
        <w:rPr>
          <w:rFonts w:ascii="Arial Narrow" w:eastAsia="Times New Roman" w:hAnsi="Arial Narrow"/>
          <w:sz w:val="28"/>
          <w:szCs w:val="28"/>
          <w:lang w:eastAsia="ar-SA"/>
        </w:rPr>
      </w:pP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ridicarea calităţii produsului; </w:t>
      </w: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lărgirea asortimentului produsului; </w:t>
      </w: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ridicarea nivelului de deservire post-vânzare; </w:t>
      </w:r>
    </w:p>
    <w:p w:rsidR="00314EEC" w:rsidRPr="00314EEC" w:rsidRDefault="00314EEC" w:rsidP="00314EEC">
      <w:pPr>
        <w:widowControl w:val="0"/>
        <w:suppressAutoHyphens/>
        <w:overflowPunct w:val="0"/>
        <w:autoSpaceDE w:val="0"/>
        <w:spacing w:after="0"/>
        <w:ind w:left="720"/>
        <w:jc w:val="both"/>
        <w:rPr>
          <w:rFonts w:ascii="Arial Narrow" w:eastAsia="Times New Roman" w:hAnsi="Arial Narrow"/>
          <w:sz w:val="28"/>
          <w:szCs w:val="28"/>
          <w:lang w:eastAsia="ar-SA"/>
        </w:rPr>
      </w:pPr>
      <w:r w:rsidRPr="00314EEC">
        <w:rPr>
          <w:rFonts w:ascii="Arial Narrow" w:eastAsia="Times New Roman" w:hAnsi="Arial Narrow"/>
          <w:sz w:val="28"/>
          <w:szCs w:val="28"/>
          <w:lang w:eastAsia="ar-SA"/>
        </w:rPr>
        <w:t xml:space="preserve">- stabilirea unui preţ convenabil pentru toate categoriile sociale. </w:t>
      </w:r>
    </w:p>
    <w:p w:rsidR="00314EEC" w:rsidRPr="00314EEC" w:rsidRDefault="00314EEC" w:rsidP="00314EEC">
      <w:pPr>
        <w:autoSpaceDE w:val="0"/>
        <w:adjustRightInd w:val="0"/>
        <w:spacing w:after="0" w:line="259" w:lineRule="auto"/>
        <w:jc w:val="both"/>
        <w:rPr>
          <w:rFonts w:ascii="Arial Narrow" w:hAnsi="Arial Narrow"/>
          <w:noProof/>
          <w:sz w:val="28"/>
          <w:szCs w:val="28"/>
          <w:lang w:val="ro-RO"/>
        </w:rPr>
      </w:pPr>
    </w:p>
    <w:p w:rsidR="00314EEC" w:rsidRPr="00314EEC" w:rsidRDefault="00314EEC" w:rsidP="00314EEC">
      <w:pPr>
        <w:autoSpaceDE w:val="0"/>
        <w:adjustRightInd w:val="0"/>
        <w:spacing w:after="0" w:line="259" w:lineRule="auto"/>
        <w:jc w:val="both"/>
        <w:rPr>
          <w:rFonts w:ascii="Arial Narrow" w:hAnsi="Arial Narrow"/>
          <w:noProof/>
          <w:sz w:val="28"/>
          <w:szCs w:val="28"/>
          <w:lang w:val="ro-RO"/>
        </w:rPr>
      </w:pPr>
      <w:r w:rsidRPr="00314EEC">
        <w:rPr>
          <w:rFonts w:ascii="Arial Narrow" w:hAnsi="Arial Narrow"/>
          <w:noProof/>
          <w:sz w:val="28"/>
          <w:szCs w:val="28"/>
          <w:lang w:val="ro-RO"/>
        </w:rPr>
        <w:tab/>
        <w:t>În ceea ce privește prețul, acesta este stabilit în funcție de costuri și de concurență și asigură un profit rezonabil. Pentru promovare întreprinderea dorește să realizeze propriul site.web, prin care să prezinte produsele deja realizate, adresa acestora, păreri ale clienților, condițiile de calitate și eventual certificările obținute în acest sens.</w:t>
      </w:r>
    </w:p>
    <w:p w:rsidR="00314EEC" w:rsidRPr="00314EEC" w:rsidRDefault="00314EEC" w:rsidP="00314EEC">
      <w:pPr>
        <w:spacing w:after="0" w:line="259" w:lineRule="auto"/>
        <w:jc w:val="both"/>
        <w:rPr>
          <w:rFonts w:ascii="Arial Narrow" w:hAnsi="Arial Narrow" w:cs="Arial"/>
          <w:sz w:val="28"/>
          <w:szCs w:val="28"/>
          <w:lang w:val="ro-RO"/>
        </w:rPr>
      </w:pPr>
    </w:p>
    <w:tbl>
      <w:tblPr>
        <w:tblW w:w="85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2160"/>
        <w:gridCol w:w="1350"/>
        <w:gridCol w:w="900"/>
        <w:gridCol w:w="2070"/>
      </w:tblGrid>
      <w:tr w:rsidR="00314EEC" w:rsidRPr="00314EEC" w:rsidTr="002F0C4B">
        <w:tc>
          <w:tcPr>
            <w:tcW w:w="2070" w:type="dxa"/>
            <w:shd w:val="clear" w:color="auto" w:fill="auto"/>
          </w:tcPr>
          <w:p w:rsidR="00314EEC" w:rsidRPr="00314EEC" w:rsidRDefault="00314EEC" w:rsidP="002F0C4B">
            <w:pPr>
              <w:spacing w:after="0"/>
              <w:jc w:val="center"/>
              <w:rPr>
                <w:rFonts w:ascii="Arial Narrow" w:hAnsi="Arial Narrow"/>
                <w:b/>
                <w:sz w:val="28"/>
                <w:szCs w:val="28"/>
                <w:highlight w:val="yellow"/>
                <w:lang w:val="ro-RO"/>
              </w:rPr>
            </w:pPr>
            <w:r w:rsidRPr="00314EEC">
              <w:rPr>
                <w:rFonts w:ascii="Arial Narrow" w:hAnsi="Arial Narrow"/>
                <w:b/>
                <w:sz w:val="28"/>
                <w:szCs w:val="28"/>
                <w:highlight w:val="yellow"/>
                <w:lang w:val="ro-RO"/>
              </w:rPr>
              <w:t>Obiectiv general</w:t>
            </w:r>
          </w:p>
        </w:tc>
        <w:tc>
          <w:tcPr>
            <w:tcW w:w="2160" w:type="dxa"/>
            <w:shd w:val="clear" w:color="auto" w:fill="auto"/>
          </w:tcPr>
          <w:p w:rsidR="00314EEC" w:rsidRPr="00314EEC" w:rsidRDefault="00314EEC" w:rsidP="002F0C4B">
            <w:pPr>
              <w:spacing w:after="0"/>
              <w:jc w:val="center"/>
              <w:rPr>
                <w:rFonts w:ascii="Arial Narrow" w:hAnsi="Arial Narrow"/>
                <w:b/>
                <w:sz w:val="28"/>
                <w:szCs w:val="28"/>
                <w:highlight w:val="yellow"/>
                <w:lang w:val="ro-RO"/>
              </w:rPr>
            </w:pPr>
            <w:r w:rsidRPr="00314EEC">
              <w:rPr>
                <w:rFonts w:ascii="Arial Narrow" w:hAnsi="Arial Narrow"/>
                <w:b/>
                <w:sz w:val="28"/>
                <w:szCs w:val="28"/>
                <w:highlight w:val="yellow"/>
                <w:lang w:val="ro-RO"/>
              </w:rPr>
              <w:t>Masuri de implementare</w:t>
            </w:r>
          </w:p>
        </w:tc>
        <w:tc>
          <w:tcPr>
            <w:tcW w:w="1350" w:type="dxa"/>
            <w:shd w:val="clear" w:color="auto" w:fill="auto"/>
          </w:tcPr>
          <w:p w:rsidR="00314EEC" w:rsidRPr="00314EEC" w:rsidRDefault="00314EEC" w:rsidP="002F0C4B">
            <w:pPr>
              <w:spacing w:after="0"/>
              <w:jc w:val="center"/>
              <w:rPr>
                <w:rFonts w:ascii="Arial Narrow" w:hAnsi="Arial Narrow"/>
                <w:b/>
                <w:sz w:val="28"/>
                <w:szCs w:val="28"/>
                <w:highlight w:val="yellow"/>
                <w:lang w:val="ro-RO"/>
              </w:rPr>
            </w:pPr>
            <w:r w:rsidRPr="00314EEC">
              <w:rPr>
                <w:rFonts w:ascii="Arial Narrow" w:hAnsi="Arial Narrow"/>
                <w:b/>
                <w:sz w:val="28"/>
                <w:szCs w:val="28"/>
                <w:highlight w:val="yellow"/>
                <w:lang w:val="ro-RO"/>
              </w:rPr>
              <w:t xml:space="preserve">Data </w:t>
            </w:r>
          </w:p>
        </w:tc>
        <w:tc>
          <w:tcPr>
            <w:tcW w:w="900" w:type="dxa"/>
            <w:shd w:val="clear" w:color="auto" w:fill="auto"/>
          </w:tcPr>
          <w:p w:rsidR="00314EEC" w:rsidRPr="00314EEC" w:rsidRDefault="00314EEC" w:rsidP="002F0C4B">
            <w:pPr>
              <w:spacing w:after="0"/>
              <w:jc w:val="center"/>
              <w:rPr>
                <w:rFonts w:ascii="Arial Narrow" w:hAnsi="Arial Narrow"/>
                <w:b/>
                <w:sz w:val="28"/>
                <w:szCs w:val="28"/>
                <w:highlight w:val="yellow"/>
                <w:lang w:val="ro-RO"/>
              </w:rPr>
            </w:pPr>
            <w:r w:rsidRPr="00314EEC">
              <w:rPr>
                <w:rFonts w:ascii="Arial Narrow" w:hAnsi="Arial Narrow"/>
                <w:b/>
                <w:sz w:val="28"/>
                <w:szCs w:val="28"/>
                <w:highlight w:val="yellow"/>
                <w:lang w:val="ro-RO"/>
              </w:rPr>
              <w:t>Buget</w:t>
            </w:r>
          </w:p>
        </w:tc>
        <w:tc>
          <w:tcPr>
            <w:tcW w:w="2070" w:type="dxa"/>
            <w:shd w:val="clear" w:color="auto" w:fill="auto"/>
          </w:tcPr>
          <w:p w:rsidR="00314EEC" w:rsidRPr="00314EEC" w:rsidRDefault="00314EEC" w:rsidP="002F0C4B">
            <w:pPr>
              <w:spacing w:after="0"/>
              <w:jc w:val="center"/>
              <w:rPr>
                <w:rFonts w:ascii="Arial Narrow" w:hAnsi="Arial Narrow"/>
                <w:b/>
                <w:sz w:val="28"/>
                <w:szCs w:val="28"/>
                <w:lang w:val="ro-RO"/>
              </w:rPr>
            </w:pPr>
            <w:r w:rsidRPr="00314EEC">
              <w:rPr>
                <w:rFonts w:ascii="Arial Narrow" w:hAnsi="Arial Narrow"/>
                <w:b/>
                <w:sz w:val="28"/>
                <w:szCs w:val="28"/>
                <w:highlight w:val="yellow"/>
                <w:lang w:val="ro-RO"/>
              </w:rPr>
              <w:t>Indicatori</w:t>
            </w:r>
          </w:p>
        </w:tc>
      </w:tr>
      <w:tr w:rsidR="00314EEC" w:rsidRPr="00314EEC" w:rsidTr="002F0C4B">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Lansare produse noi</w:t>
            </w:r>
          </w:p>
        </w:tc>
        <w:tc>
          <w:tcPr>
            <w:tcW w:w="216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Lunar, un produs nou, timp de 18 luni</w:t>
            </w:r>
          </w:p>
        </w:tc>
        <w:tc>
          <w:tcPr>
            <w:tcW w:w="135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Permanent</w:t>
            </w:r>
          </w:p>
        </w:tc>
        <w:tc>
          <w:tcPr>
            <w:tcW w:w="900" w:type="dxa"/>
            <w:shd w:val="clear" w:color="auto" w:fill="auto"/>
          </w:tcPr>
          <w:p w:rsidR="00314EEC" w:rsidRPr="00314EEC" w:rsidRDefault="00314EEC" w:rsidP="002F0C4B">
            <w:pPr>
              <w:spacing w:after="0"/>
              <w:jc w:val="both"/>
              <w:rPr>
                <w:rFonts w:ascii="Arial Narrow" w:hAnsi="Arial Narrow"/>
                <w:sz w:val="28"/>
                <w:szCs w:val="28"/>
                <w:lang w:val="ro-RO"/>
              </w:rPr>
            </w:pPr>
          </w:p>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0</w:t>
            </w:r>
          </w:p>
        </w:tc>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1 produs nou lunar</w:t>
            </w:r>
          </w:p>
        </w:tc>
      </w:tr>
      <w:tr w:rsidR="00314EEC" w:rsidRPr="00314EEC" w:rsidTr="002F0C4B">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Lansare produse la cererea clienților</w:t>
            </w:r>
          </w:p>
        </w:tc>
        <w:tc>
          <w:tcPr>
            <w:tcW w:w="2160" w:type="dxa"/>
            <w:shd w:val="clear" w:color="auto" w:fill="auto"/>
          </w:tcPr>
          <w:p w:rsidR="00314EEC" w:rsidRPr="00314EEC" w:rsidRDefault="00314EEC" w:rsidP="002F0C4B">
            <w:pPr>
              <w:spacing w:after="0"/>
              <w:jc w:val="both"/>
              <w:rPr>
                <w:rFonts w:ascii="Arial Narrow" w:hAnsi="Arial Narrow"/>
                <w:sz w:val="28"/>
                <w:szCs w:val="28"/>
                <w:lang w:val="ro-RO"/>
              </w:rPr>
            </w:pPr>
          </w:p>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Lunar</w:t>
            </w:r>
          </w:p>
          <w:p w:rsidR="00314EEC" w:rsidRPr="00314EEC" w:rsidRDefault="00314EEC" w:rsidP="002F0C4B">
            <w:pPr>
              <w:spacing w:after="0"/>
              <w:jc w:val="both"/>
              <w:rPr>
                <w:rFonts w:ascii="Arial Narrow" w:hAnsi="Arial Narrow"/>
                <w:sz w:val="28"/>
                <w:szCs w:val="28"/>
                <w:lang w:val="ro-RO"/>
              </w:rPr>
            </w:pPr>
          </w:p>
        </w:tc>
        <w:tc>
          <w:tcPr>
            <w:tcW w:w="135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Permanent</w:t>
            </w:r>
          </w:p>
        </w:tc>
        <w:tc>
          <w:tcPr>
            <w:tcW w:w="900" w:type="dxa"/>
            <w:shd w:val="clear" w:color="auto" w:fill="auto"/>
          </w:tcPr>
          <w:p w:rsidR="00314EEC" w:rsidRPr="00314EEC" w:rsidRDefault="00314EEC" w:rsidP="002F0C4B">
            <w:pPr>
              <w:spacing w:after="0"/>
              <w:jc w:val="both"/>
              <w:rPr>
                <w:rFonts w:ascii="Arial Narrow" w:hAnsi="Arial Narrow"/>
                <w:sz w:val="28"/>
                <w:szCs w:val="28"/>
                <w:lang w:val="ro-RO"/>
              </w:rPr>
            </w:pPr>
          </w:p>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0</w:t>
            </w:r>
          </w:p>
          <w:p w:rsidR="00314EEC" w:rsidRPr="00314EEC" w:rsidRDefault="00314EEC" w:rsidP="002F0C4B">
            <w:pPr>
              <w:spacing w:after="0"/>
              <w:jc w:val="both"/>
              <w:rPr>
                <w:rFonts w:ascii="Arial Narrow" w:hAnsi="Arial Narrow"/>
                <w:sz w:val="28"/>
                <w:szCs w:val="28"/>
                <w:lang w:val="ro-RO"/>
              </w:rPr>
            </w:pPr>
          </w:p>
        </w:tc>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Minim 1 produs nou lunar</w:t>
            </w:r>
          </w:p>
        </w:tc>
      </w:tr>
      <w:tr w:rsidR="00314EEC" w:rsidRPr="00314EEC" w:rsidTr="002F0C4B">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Prețuri mai atractive decât ale concurenței</w:t>
            </w:r>
          </w:p>
        </w:tc>
        <w:tc>
          <w:tcPr>
            <w:tcW w:w="216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Analiza prețurilor pieței și practicarea unor prețuri mai reduse</w:t>
            </w:r>
          </w:p>
        </w:tc>
        <w:tc>
          <w:tcPr>
            <w:tcW w:w="135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Permanent</w:t>
            </w:r>
          </w:p>
        </w:tc>
        <w:tc>
          <w:tcPr>
            <w:tcW w:w="900" w:type="dxa"/>
            <w:shd w:val="clear" w:color="auto" w:fill="auto"/>
          </w:tcPr>
          <w:p w:rsidR="00314EEC" w:rsidRPr="00314EEC" w:rsidRDefault="00314EEC" w:rsidP="002F0C4B">
            <w:pPr>
              <w:spacing w:after="0"/>
              <w:jc w:val="both"/>
              <w:rPr>
                <w:rFonts w:ascii="Arial Narrow" w:hAnsi="Arial Narrow"/>
                <w:sz w:val="28"/>
                <w:szCs w:val="28"/>
                <w:lang w:val="ro-RO"/>
              </w:rPr>
            </w:pPr>
          </w:p>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0</w:t>
            </w:r>
          </w:p>
          <w:p w:rsidR="00314EEC" w:rsidRPr="00314EEC" w:rsidRDefault="00314EEC" w:rsidP="002F0C4B">
            <w:pPr>
              <w:spacing w:after="0"/>
              <w:jc w:val="both"/>
              <w:rPr>
                <w:rFonts w:ascii="Arial Narrow" w:hAnsi="Arial Narrow"/>
                <w:sz w:val="28"/>
                <w:szCs w:val="28"/>
                <w:lang w:val="ro-RO"/>
              </w:rPr>
            </w:pPr>
          </w:p>
          <w:p w:rsidR="00314EEC" w:rsidRPr="00314EEC" w:rsidRDefault="00314EEC" w:rsidP="002F0C4B">
            <w:pPr>
              <w:spacing w:after="0"/>
              <w:jc w:val="both"/>
              <w:rPr>
                <w:rFonts w:ascii="Arial Narrow" w:hAnsi="Arial Narrow"/>
                <w:sz w:val="28"/>
                <w:szCs w:val="28"/>
                <w:lang w:val="ro-RO"/>
              </w:rPr>
            </w:pPr>
          </w:p>
        </w:tc>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Prețuri cu 5-10% sub cele ale concurenței</w:t>
            </w:r>
          </w:p>
        </w:tc>
      </w:tr>
      <w:tr w:rsidR="00314EEC" w:rsidRPr="00314EEC" w:rsidTr="002F0C4B">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Distribuție la domiciliu</w:t>
            </w:r>
          </w:p>
        </w:tc>
        <w:tc>
          <w:tcPr>
            <w:tcW w:w="216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Programare activitate vânzător/șofer</w:t>
            </w:r>
          </w:p>
        </w:tc>
        <w:tc>
          <w:tcPr>
            <w:tcW w:w="135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Permanent</w:t>
            </w:r>
          </w:p>
        </w:tc>
        <w:tc>
          <w:tcPr>
            <w:tcW w:w="90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0</w:t>
            </w:r>
          </w:p>
          <w:p w:rsidR="00314EEC" w:rsidRPr="00314EEC" w:rsidRDefault="00314EEC" w:rsidP="002F0C4B">
            <w:pPr>
              <w:spacing w:after="0"/>
              <w:jc w:val="both"/>
              <w:rPr>
                <w:rFonts w:ascii="Arial Narrow" w:hAnsi="Arial Narrow"/>
                <w:sz w:val="28"/>
                <w:szCs w:val="28"/>
                <w:lang w:val="ro-RO"/>
              </w:rPr>
            </w:pPr>
          </w:p>
          <w:p w:rsidR="00314EEC" w:rsidRPr="00314EEC" w:rsidRDefault="00314EEC" w:rsidP="002F0C4B">
            <w:pPr>
              <w:spacing w:after="0"/>
              <w:jc w:val="both"/>
              <w:rPr>
                <w:rFonts w:ascii="Arial Narrow" w:hAnsi="Arial Narrow"/>
                <w:sz w:val="28"/>
                <w:szCs w:val="28"/>
                <w:lang w:val="ro-RO"/>
              </w:rPr>
            </w:pPr>
          </w:p>
        </w:tc>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Cel puțin 70% din venituri</w:t>
            </w:r>
          </w:p>
        </w:tc>
      </w:tr>
      <w:tr w:rsidR="00314EEC" w:rsidRPr="00314EEC" w:rsidTr="002F0C4B">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Promovare prin site-ul propriu, prin facebook</w:t>
            </w:r>
          </w:p>
        </w:tc>
        <w:tc>
          <w:tcPr>
            <w:tcW w:w="216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Concepere și implementare site-web</w:t>
            </w:r>
          </w:p>
        </w:tc>
        <w:tc>
          <w:tcPr>
            <w:tcW w:w="1350" w:type="dxa"/>
            <w:shd w:val="clear" w:color="auto" w:fill="auto"/>
          </w:tcPr>
          <w:p w:rsidR="00314EEC" w:rsidRPr="00314EEC" w:rsidRDefault="00314EEC" w:rsidP="002F0C4B">
            <w:pPr>
              <w:spacing w:after="0"/>
              <w:jc w:val="both"/>
              <w:rPr>
                <w:rFonts w:ascii="Arial Narrow" w:hAnsi="Arial Narrow"/>
                <w:sz w:val="28"/>
                <w:szCs w:val="28"/>
                <w:lang w:val="ro-RO"/>
              </w:rPr>
            </w:pPr>
          </w:p>
        </w:tc>
        <w:tc>
          <w:tcPr>
            <w:tcW w:w="90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2000</w:t>
            </w:r>
          </w:p>
        </w:tc>
        <w:tc>
          <w:tcPr>
            <w:tcW w:w="2070" w:type="dxa"/>
            <w:shd w:val="clear" w:color="auto" w:fill="auto"/>
          </w:tcPr>
          <w:p w:rsidR="00314EEC" w:rsidRPr="00314EEC" w:rsidRDefault="00314EEC" w:rsidP="002F0C4B">
            <w:pPr>
              <w:spacing w:after="0"/>
              <w:jc w:val="both"/>
              <w:rPr>
                <w:rFonts w:ascii="Arial Narrow" w:hAnsi="Arial Narrow"/>
                <w:sz w:val="28"/>
                <w:szCs w:val="28"/>
                <w:lang w:val="ro-RO"/>
              </w:rPr>
            </w:pPr>
            <w:r w:rsidRPr="00314EEC">
              <w:rPr>
                <w:rFonts w:ascii="Arial Narrow" w:hAnsi="Arial Narrow"/>
                <w:sz w:val="28"/>
                <w:szCs w:val="28"/>
                <w:lang w:val="ro-RO"/>
              </w:rPr>
              <w:t>schimbare săptămânală a paginilor</w:t>
            </w:r>
          </w:p>
        </w:tc>
      </w:tr>
    </w:tbl>
    <w:p w:rsidR="00314EEC" w:rsidRPr="00314EEC" w:rsidRDefault="00314EEC" w:rsidP="00314EEC">
      <w:pPr>
        <w:autoSpaceDE w:val="0"/>
        <w:adjustRightInd w:val="0"/>
        <w:spacing w:after="0" w:line="259" w:lineRule="auto"/>
        <w:jc w:val="both"/>
        <w:rPr>
          <w:rFonts w:ascii="Arial Narrow" w:hAnsi="Arial Narrow"/>
          <w:b/>
          <w:sz w:val="28"/>
          <w:szCs w:val="28"/>
          <w:lang w:val="ro-RO"/>
        </w:rPr>
      </w:pPr>
    </w:p>
    <w:p w:rsidR="00314EEC" w:rsidRPr="00314EEC" w:rsidRDefault="00314EEC" w:rsidP="00314EEC">
      <w:pPr>
        <w:autoSpaceDE w:val="0"/>
        <w:adjustRightInd w:val="0"/>
        <w:spacing w:after="0" w:line="259" w:lineRule="auto"/>
        <w:jc w:val="both"/>
        <w:rPr>
          <w:rFonts w:ascii="Arial Narrow" w:hAnsi="Arial Narrow"/>
          <w:i/>
          <w:sz w:val="28"/>
          <w:szCs w:val="28"/>
          <w:lang w:val="ro-RO"/>
        </w:rPr>
      </w:pPr>
    </w:p>
    <w:p w:rsidR="00314EEC" w:rsidRPr="00314EEC" w:rsidRDefault="00314EEC" w:rsidP="00314EEC">
      <w:pPr>
        <w:spacing w:after="0" w:line="259" w:lineRule="auto"/>
        <w:ind w:left="360"/>
        <w:jc w:val="both"/>
        <w:rPr>
          <w:rFonts w:ascii="Arial Narrow" w:hAnsi="Arial Narrow"/>
          <w:b/>
          <w:sz w:val="28"/>
          <w:szCs w:val="28"/>
          <w:lang w:val="ro-RO"/>
        </w:rPr>
      </w:pPr>
      <w:r w:rsidRPr="00314EEC">
        <w:rPr>
          <w:rFonts w:ascii="Arial Narrow" w:hAnsi="Arial Narrow"/>
          <w:b/>
          <w:sz w:val="28"/>
          <w:szCs w:val="28"/>
          <w:lang w:val="ro-RO"/>
        </w:rPr>
        <w:t>Concurenți potențiali</w:t>
      </w:r>
    </w:p>
    <w:p w:rsidR="00314EEC" w:rsidRPr="00314EEC" w:rsidRDefault="00314EEC" w:rsidP="00314EEC">
      <w:pPr>
        <w:spacing w:after="0" w:line="259" w:lineRule="auto"/>
        <w:ind w:left="360"/>
        <w:jc w:val="both"/>
        <w:rPr>
          <w:rFonts w:ascii="Arial Narrow" w:hAnsi="Arial Narrow"/>
          <w:b/>
          <w:sz w:val="28"/>
          <w:szCs w:val="28"/>
          <w:lang w:val="ro-RO"/>
        </w:rPr>
      </w:pPr>
    </w:p>
    <w:p w:rsidR="00314EEC" w:rsidRPr="00314EEC" w:rsidRDefault="00314EEC" w:rsidP="00314EEC">
      <w:pPr>
        <w:widowControl w:val="0"/>
        <w:overflowPunct w:val="0"/>
        <w:autoSpaceDE w:val="0"/>
        <w:spacing w:after="0"/>
        <w:ind w:firstLine="641"/>
        <w:jc w:val="both"/>
        <w:rPr>
          <w:rFonts w:ascii="Arial Narrow" w:eastAsia="Times New Roman" w:hAnsi="Arial Narrow"/>
          <w:sz w:val="28"/>
          <w:szCs w:val="28"/>
          <w:lang w:val="en-IE"/>
        </w:rPr>
      </w:pPr>
      <w:r w:rsidRPr="00314EEC">
        <w:rPr>
          <w:rFonts w:ascii="Arial Narrow" w:eastAsia="Times New Roman" w:hAnsi="Arial Narrow"/>
          <w:sz w:val="28"/>
          <w:szCs w:val="28"/>
          <w:lang w:val="en-IE"/>
        </w:rPr>
        <w:t>În raza ora</w:t>
      </w:r>
      <w:r w:rsidRPr="00314EEC">
        <w:rPr>
          <w:rFonts w:ascii="Arial Narrow" w:eastAsia="Times New Roman" w:hAnsi="Arial Narrow"/>
          <w:sz w:val="28"/>
          <w:szCs w:val="28"/>
          <w:lang w:val="ro-RO"/>
        </w:rPr>
        <w:t>ș</w:t>
      </w:r>
      <w:r w:rsidRPr="00314EEC">
        <w:rPr>
          <w:rFonts w:ascii="Arial Narrow" w:eastAsia="Times New Roman" w:hAnsi="Arial Narrow"/>
          <w:sz w:val="28"/>
          <w:szCs w:val="28"/>
          <w:lang w:val="en-IE"/>
        </w:rPr>
        <w:t xml:space="preserve">ului </w:t>
      </w:r>
      <w:r w:rsidR="00414D53">
        <w:rPr>
          <w:rFonts w:ascii="Arial Narrow" w:eastAsia="Times New Roman" w:hAnsi="Arial Narrow"/>
          <w:sz w:val="28"/>
          <w:szCs w:val="28"/>
          <w:lang w:val="en-IE"/>
        </w:rPr>
        <w:t>Ticleni</w:t>
      </w:r>
      <w:r w:rsidRPr="00314EEC">
        <w:rPr>
          <w:rFonts w:ascii="Arial Narrow" w:eastAsia="Times New Roman" w:hAnsi="Arial Narrow"/>
          <w:sz w:val="28"/>
          <w:szCs w:val="28"/>
          <w:lang w:val="en-IE"/>
        </w:rPr>
        <w:t xml:space="preserve"> există producători de pizza (Acasă SRL, Giusto SRL). Acasă SRL produce un asortiment destul de variat de pizza, preturile fiind foarte mari si nu livrează produsul la domiciliu. Giusto SRL produce un asortiment nu prea variat de pizza, de asemenea livrează pizza la domiciliu, dar calitatea produselor este în permanentă scădere.</w:t>
      </w:r>
    </w:p>
    <w:p w:rsidR="005A7D8C" w:rsidRPr="00066748" w:rsidRDefault="005A7D8C" w:rsidP="005A7D8C">
      <w:pPr>
        <w:spacing w:after="0"/>
        <w:ind w:firstLine="690"/>
        <w:jc w:val="both"/>
        <w:rPr>
          <w:rFonts w:ascii="Arial Narrow" w:hAnsi="Arial Narrow"/>
          <w:sz w:val="28"/>
          <w:szCs w:val="28"/>
          <w:lang w:val="it-IT"/>
        </w:rPr>
      </w:pPr>
    </w:p>
    <w:p w:rsidR="009770FB" w:rsidRPr="00AE56CB" w:rsidRDefault="009770FB" w:rsidP="00BA4D6F">
      <w:pPr>
        <w:numPr>
          <w:ilvl w:val="0"/>
          <w:numId w:val="24"/>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 specific 1: ocuparea unei poziții avantajoase pe piața activităților de </w:t>
      </w:r>
      <w:r w:rsidR="00A02AFF">
        <w:rPr>
          <w:rFonts w:ascii="Arial Narrow" w:hAnsi="Arial Narrow"/>
          <w:sz w:val="28"/>
          <w:szCs w:val="28"/>
          <w:lang w:val="it-IT"/>
        </w:rPr>
        <w:t xml:space="preserve">traducere </w:t>
      </w:r>
      <w:r w:rsidRPr="006D211A">
        <w:rPr>
          <w:rFonts w:ascii="Arial Narrow" w:hAnsi="Arial Narrow"/>
          <w:sz w:val="28"/>
          <w:szCs w:val="28"/>
          <w:lang w:val="it-IT"/>
        </w:rPr>
        <w:t xml:space="preserve"> din regiunea Sud-Vest Oltenia;</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 specific 3: achiziționarea unor echipamente tehnologice moderne (cu tehnologii mai noi de 3 ani) și cu un grad ridicat de calitate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rsidR="006D211A" w:rsidRDefault="006D211A" w:rsidP="00BA4D6F">
      <w:pPr>
        <w:spacing w:after="0"/>
        <w:ind w:firstLine="567"/>
        <w:jc w:val="both"/>
        <w:rPr>
          <w:rFonts w:ascii="Arial Narrow" w:hAnsi="Arial Narrow"/>
          <w:sz w:val="28"/>
          <w:szCs w:val="28"/>
          <w:lang w:val="it-IT"/>
        </w:rPr>
      </w:pPr>
    </w:p>
    <w:p w:rsidR="009770FB" w:rsidRPr="00BB229A" w:rsidRDefault="009770FB" w:rsidP="00BA4D6F">
      <w:pPr>
        <w:numPr>
          <w:ilvl w:val="0"/>
          <w:numId w:val="24"/>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Default="00BA4D6F" w:rsidP="00BA4D6F">
      <w:pPr>
        <w:spacing w:after="0"/>
        <w:ind w:firstLine="567"/>
        <w:jc w:val="both"/>
        <w:rPr>
          <w:rFonts w:ascii="Arial Narrow" w:hAnsi="Arial Narrow" w:cs="Arial"/>
          <w:sz w:val="28"/>
          <w:szCs w:val="28"/>
          <w:lang w:val="it-IT"/>
        </w:rPr>
      </w:pPr>
    </w:p>
    <w:p w:rsidR="00631AC5" w:rsidRPr="00631AC5" w:rsidRDefault="00631AC5" w:rsidP="00631AC5">
      <w:pPr>
        <w:widowControl w:val="0"/>
        <w:overflowPunct w:val="0"/>
        <w:autoSpaceDE w:val="0"/>
        <w:spacing w:after="0"/>
        <w:ind w:right="20" w:firstLine="720"/>
        <w:jc w:val="both"/>
        <w:rPr>
          <w:rFonts w:ascii="Arial Narrow" w:hAnsi="Arial Narrow"/>
          <w:sz w:val="28"/>
          <w:szCs w:val="28"/>
          <w:lang w:val="ro-RO"/>
        </w:rPr>
      </w:pPr>
      <w:r w:rsidRPr="00631AC5">
        <w:rPr>
          <w:rFonts w:ascii="Arial Narrow" w:eastAsia="Times New Roman" w:hAnsi="Arial Narrow"/>
          <w:sz w:val="28"/>
          <w:szCs w:val="28"/>
          <w:lang w:val="en-IE"/>
        </w:rPr>
        <w:t>Firma SC MAMA MIA SRL se va axa pe producerea de</w:t>
      </w:r>
      <w:r w:rsidRPr="00631AC5">
        <w:rPr>
          <w:rFonts w:ascii="Arial Narrow" w:eastAsia="Times New Roman" w:hAnsi="Arial Narrow"/>
          <w:i/>
          <w:iCs/>
          <w:sz w:val="28"/>
          <w:szCs w:val="28"/>
          <w:lang w:val="en-IE"/>
        </w:rPr>
        <w:t xml:space="preserve"> </w:t>
      </w:r>
      <w:r w:rsidRPr="00631AC5">
        <w:rPr>
          <w:rFonts w:ascii="Arial Narrow" w:eastAsia="Times New Roman" w:hAnsi="Arial Narrow"/>
          <w:sz w:val="28"/>
          <w:szCs w:val="28"/>
          <w:lang w:val="en-IE"/>
        </w:rPr>
        <w:t>pizza şi paste și livrarea acestora la domiciliul clientului. Misiunea sa este satisfacerea necesităţilor populaţiei cu produse alimentare (pizza și paste) şi prestarea de servicii pentru realizarea unor interese sociale.</w:t>
      </w:r>
      <w:r w:rsidRPr="00631AC5">
        <w:rPr>
          <w:rFonts w:ascii="Arial Narrow" w:hAnsi="Arial Narrow"/>
          <w:sz w:val="28"/>
          <w:szCs w:val="28"/>
          <w:lang w:val="ro-RO"/>
        </w:rPr>
        <w:t xml:space="preserve"> Societatea dorește să se integreze pe piața produselor alimentare oferite populației, realizând produse de o înaltă calitate și oferindu-le în mare pondere direct la domiciliu clienților. Pentru a se diferenția de clientelă societatea va produce o gamă largă de produse și de o calitate deosebită, toate ingredientele fiind ecologice.</w:t>
      </w:r>
    </w:p>
    <w:p w:rsidR="00631AC5" w:rsidRPr="00631AC5" w:rsidRDefault="00631AC5" w:rsidP="00631AC5">
      <w:pPr>
        <w:spacing w:after="160" w:line="259" w:lineRule="auto"/>
        <w:contextualSpacing/>
        <w:jc w:val="both"/>
        <w:rPr>
          <w:rFonts w:ascii="Arial Narrow" w:hAnsi="Arial Narrow"/>
          <w:sz w:val="28"/>
          <w:szCs w:val="28"/>
          <w:lang w:val="ro-RO"/>
        </w:rPr>
      </w:pPr>
      <w:r w:rsidRPr="00631AC5">
        <w:rPr>
          <w:rFonts w:ascii="Arial Narrow" w:hAnsi="Arial Narrow"/>
          <w:sz w:val="28"/>
          <w:szCs w:val="28"/>
          <w:lang w:val="ro-RO"/>
        </w:rPr>
        <w:tab/>
        <w:t>Din rațiuni comerciale conducerea propune o gamă largă de produse, realizarea lor cu ingredientele dorite de consumatori și oferirea unor servicii de transport operative. Pe acestă cale se dorește obținerea unei cifre de afaceri care să asigure viabilitatea și dezvoltarea afacerii.</w:t>
      </w:r>
      <w:r w:rsidRPr="00631AC5">
        <w:rPr>
          <w:rFonts w:ascii="Arial Narrow" w:eastAsia="Times New Roman" w:hAnsi="Arial Narrow"/>
          <w:sz w:val="28"/>
          <w:szCs w:val="28"/>
          <w:lang w:val="en-IE"/>
        </w:rPr>
        <w:t xml:space="preserve"> Preţul produselor, precum şi preţul livrării, vor fi acceptabile.</w:t>
      </w:r>
    </w:p>
    <w:p w:rsidR="00631AC5" w:rsidRPr="00631AC5" w:rsidRDefault="00631AC5" w:rsidP="00631AC5">
      <w:pPr>
        <w:spacing w:after="160" w:line="259" w:lineRule="auto"/>
        <w:contextualSpacing/>
        <w:jc w:val="both"/>
        <w:rPr>
          <w:rFonts w:ascii="Arial Narrow" w:hAnsi="Arial Narrow"/>
          <w:sz w:val="28"/>
          <w:szCs w:val="28"/>
          <w:lang w:val="ro-RO"/>
        </w:rPr>
      </w:pPr>
      <w:r w:rsidRPr="00631AC5">
        <w:rPr>
          <w:rFonts w:ascii="Arial Narrow" w:hAnsi="Arial Narrow"/>
          <w:sz w:val="28"/>
          <w:szCs w:val="28"/>
          <w:lang w:val="ro-RO"/>
        </w:rPr>
        <w:tab/>
      </w:r>
    </w:p>
    <w:p w:rsidR="00631AC5" w:rsidRPr="00631AC5" w:rsidRDefault="00631AC5" w:rsidP="00631AC5">
      <w:pPr>
        <w:spacing w:after="160" w:line="259" w:lineRule="auto"/>
        <w:ind w:left="720"/>
        <w:contextualSpacing/>
        <w:jc w:val="center"/>
        <w:rPr>
          <w:rFonts w:ascii="Arial Narrow" w:hAnsi="Arial Narrow"/>
          <w:b/>
          <w:sz w:val="28"/>
          <w:szCs w:val="28"/>
          <w:u w:val="single"/>
          <w:lang w:val="ro-RO"/>
        </w:rPr>
      </w:pPr>
    </w:p>
    <w:p w:rsidR="00631AC5" w:rsidRPr="00631AC5" w:rsidRDefault="00631AC5" w:rsidP="00631AC5">
      <w:pPr>
        <w:tabs>
          <w:tab w:val="left" w:pos="630"/>
        </w:tabs>
        <w:autoSpaceDE w:val="0"/>
        <w:adjustRightInd w:val="0"/>
        <w:spacing w:after="0" w:line="259" w:lineRule="auto"/>
        <w:jc w:val="both"/>
        <w:rPr>
          <w:rFonts w:ascii="Arial Narrow" w:hAnsi="Arial Narrow"/>
          <w:b/>
          <w:sz w:val="28"/>
          <w:szCs w:val="28"/>
          <w:lang w:val="ro-RO"/>
        </w:rPr>
      </w:pPr>
      <w:r w:rsidRPr="00631AC5">
        <w:rPr>
          <w:rFonts w:ascii="Arial Narrow" w:hAnsi="Arial Narrow"/>
          <w:b/>
          <w:sz w:val="28"/>
          <w:szCs w:val="28"/>
          <w:lang w:val="ro-RO"/>
        </w:rPr>
        <w:tab/>
        <w:t>Clienții</w:t>
      </w:r>
    </w:p>
    <w:p w:rsidR="00631AC5" w:rsidRPr="00631AC5" w:rsidRDefault="00631AC5" w:rsidP="00631AC5">
      <w:pPr>
        <w:widowControl w:val="0"/>
        <w:suppressAutoHyphens/>
        <w:overflowPunct w:val="0"/>
        <w:autoSpaceDE w:val="0"/>
        <w:spacing w:after="0"/>
        <w:ind w:right="20" w:firstLine="720"/>
        <w:jc w:val="both"/>
        <w:rPr>
          <w:rFonts w:ascii="Arial Narrow" w:eastAsia="Times New Roman" w:hAnsi="Arial Narrow"/>
          <w:i/>
          <w:iCs/>
          <w:sz w:val="28"/>
          <w:szCs w:val="28"/>
          <w:lang w:eastAsia="ar-SA"/>
        </w:rPr>
      </w:pPr>
      <w:r w:rsidRPr="00631AC5">
        <w:rPr>
          <w:rFonts w:ascii="Arial Narrow" w:eastAsia="Times New Roman" w:hAnsi="Arial Narrow"/>
          <w:i/>
          <w:iCs/>
          <w:sz w:val="28"/>
          <w:szCs w:val="28"/>
          <w:lang w:eastAsia="ar-SA"/>
        </w:rPr>
        <w:t xml:space="preserve">Consumatorii potențiali </w:t>
      </w:r>
      <w:r w:rsidRPr="00631AC5">
        <w:rPr>
          <w:rFonts w:ascii="Arial Narrow" w:eastAsia="Times New Roman" w:hAnsi="Arial Narrow"/>
          <w:sz w:val="28"/>
          <w:szCs w:val="28"/>
          <w:lang w:eastAsia="ar-SA"/>
        </w:rPr>
        <w:t>sunt persoane de toate vârstele, începând cu</w:t>
      </w:r>
      <w:r w:rsidRPr="00631AC5">
        <w:rPr>
          <w:rFonts w:ascii="Arial Narrow" w:eastAsia="Times New Roman" w:hAnsi="Arial Narrow"/>
          <w:i/>
          <w:iCs/>
          <w:sz w:val="28"/>
          <w:szCs w:val="28"/>
          <w:lang w:eastAsia="ar-SA"/>
        </w:rPr>
        <w:t xml:space="preserve"> </w:t>
      </w:r>
      <w:r w:rsidRPr="00631AC5">
        <w:rPr>
          <w:rFonts w:ascii="Arial Narrow" w:eastAsia="Times New Roman" w:hAnsi="Arial Narrow"/>
          <w:sz w:val="28"/>
          <w:szCs w:val="28"/>
          <w:lang w:eastAsia="ar-SA"/>
        </w:rPr>
        <w:t xml:space="preserve">copiii de la 5 ani, până la pensionari inclusiv. Totuşi piaţa ţintă a întreprinderii o constituie persoanele cu vârsta între 15-40 ani. </w:t>
      </w:r>
      <w:r w:rsidRPr="00631AC5">
        <w:rPr>
          <w:rFonts w:ascii="Arial Narrow" w:eastAsia="Times New Roman" w:hAnsi="Arial Narrow"/>
          <w:iCs/>
          <w:sz w:val="28"/>
          <w:szCs w:val="28"/>
          <w:lang w:eastAsia="ar-SA"/>
        </w:rPr>
        <w:t>Conform studiilor</w:t>
      </w:r>
      <w:r w:rsidRPr="00631AC5">
        <w:rPr>
          <w:rFonts w:ascii="Arial Narrow" w:eastAsia="Times New Roman" w:hAnsi="Arial Narrow"/>
          <w:i/>
          <w:iCs/>
          <w:sz w:val="28"/>
          <w:szCs w:val="28"/>
          <w:lang w:eastAsia="ar-SA"/>
        </w:rPr>
        <w:t xml:space="preserve"> </w:t>
      </w:r>
      <w:r w:rsidRPr="00631AC5">
        <w:rPr>
          <w:rFonts w:ascii="Arial Narrow" w:eastAsia="Times New Roman" w:hAnsi="Arial Narrow"/>
          <w:sz w:val="28"/>
          <w:szCs w:val="28"/>
          <w:lang w:eastAsia="ar-SA"/>
        </w:rPr>
        <w:t>întreprinse, piaţa pe care va activa întreprinderea este o piaţă în</w:t>
      </w:r>
      <w:r w:rsidRPr="00631AC5">
        <w:rPr>
          <w:rFonts w:ascii="Arial Narrow" w:eastAsia="Times New Roman" w:hAnsi="Arial Narrow"/>
          <w:i/>
          <w:iCs/>
          <w:sz w:val="28"/>
          <w:szCs w:val="28"/>
          <w:lang w:eastAsia="ar-SA"/>
        </w:rPr>
        <w:t xml:space="preserve"> </w:t>
      </w:r>
      <w:r w:rsidRPr="00631AC5">
        <w:rPr>
          <w:rFonts w:ascii="Arial Narrow" w:eastAsia="Times New Roman" w:hAnsi="Arial Narrow"/>
          <w:sz w:val="28"/>
          <w:szCs w:val="28"/>
          <w:lang w:eastAsia="ar-SA"/>
        </w:rPr>
        <w:t>creştere, caracterizată printr-o cerere puternică la astfel de produse. Produsele vor fi vândute și unor alte societăți comerciale și instituții bugetare.</w:t>
      </w:r>
    </w:p>
    <w:p w:rsidR="00631AC5" w:rsidRPr="00631AC5" w:rsidRDefault="00631AC5" w:rsidP="00631AC5">
      <w:pPr>
        <w:autoSpaceDE w:val="0"/>
        <w:adjustRightInd w:val="0"/>
        <w:spacing w:after="80"/>
        <w:ind w:left="795"/>
        <w:jc w:val="both"/>
        <w:rPr>
          <w:rFonts w:ascii="Arial Narrow" w:hAnsi="Arial Narrow"/>
          <w:i/>
          <w:sz w:val="28"/>
          <w:szCs w:val="28"/>
          <w:lang w:val="ro-RO"/>
        </w:rPr>
      </w:pPr>
    </w:p>
    <w:tbl>
      <w:tblPr>
        <w:tblW w:w="7920" w:type="dxa"/>
        <w:tblInd w:w="108" w:type="dxa"/>
        <w:tblLayout w:type="fixed"/>
        <w:tblLook w:val="0000" w:firstRow="0" w:lastRow="0" w:firstColumn="0" w:lastColumn="0" w:noHBand="0" w:noVBand="0"/>
      </w:tblPr>
      <w:tblGrid>
        <w:gridCol w:w="2429"/>
        <w:gridCol w:w="991"/>
        <w:gridCol w:w="720"/>
        <w:gridCol w:w="1080"/>
        <w:gridCol w:w="810"/>
        <w:gridCol w:w="990"/>
        <w:gridCol w:w="900"/>
      </w:tblGrid>
      <w:tr w:rsidR="00631AC5" w:rsidRPr="00631AC5" w:rsidTr="002F0C4B">
        <w:trPr>
          <w:trHeight w:val="337"/>
        </w:trPr>
        <w:tc>
          <w:tcPr>
            <w:tcW w:w="2429"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Clienţi/</w:t>
            </w:r>
          </w:p>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Grupe de clienţi</w:t>
            </w:r>
          </w:p>
        </w:tc>
        <w:tc>
          <w:tcPr>
            <w:tcW w:w="1711" w:type="dxa"/>
            <w:gridSpan w:val="2"/>
            <w:tcBorders>
              <w:top w:val="single" w:sz="8" w:space="0" w:color="auto"/>
              <w:left w:val="nil"/>
              <w:bottom w:val="single" w:sz="8" w:space="0" w:color="auto"/>
              <w:right w:val="single" w:sz="8" w:space="0" w:color="000000"/>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2012</w:t>
            </w:r>
          </w:p>
        </w:tc>
        <w:tc>
          <w:tcPr>
            <w:tcW w:w="1890" w:type="dxa"/>
            <w:gridSpan w:val="2"/>
            <w:tcBorders>
              <w:top w:val="single" w:sz="8" w:space="0" w:color="auto"/>
              <w:left w:val="nil"/>
              <w:bottom w:val="single" w:sz="8" w:space="0" w:color="auto"/>
              <w:right w:val="single" w:sz="8" w:space="0" w:color="000000"/>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2023</w:t>
            </w:r>
          </w:p>
        </w:tc>
        <w:tc>
          <w:tcPr>
            <w:tcW w:w="1890" w:type="dxa"/>
            <w:gridSpan w:val="2"/>
            <w:tcBorders>
              <w:top w:val="single" w:sz="8" w:space="0" w:color="auto"/>
              <w:left w:val="nil"/>
              <w:bottom w:val="single" w:sz="8" w:space="0" w:color="auto"/>
              <w:right w:val="single" w:sz="8" w:space="0" w:color="000000"/>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2024</w:t>
            </w:r>
          </w:p>
        </w:tc>
      </w:tr>
      <w:tr w:rsidR="00631AC5" w:rsidRPr="00631AC5" w:rsidTr="002F0C4B">
        <w:trPr>
          <w:trHeight w:val="300"/>
        </w:trPr>
        <w:tc>
          <w:tcPr>
            <w:tcW w:w="2429" w:type="dxa"/>
            <w:vMerge/>
            <w:tcBorders>
              <w:top w:val="single" w:sz="8" w:space="0" w:color="auto"/>
              <w:left w:val="single" w:sz="8" w:space="0" w:color="auto"/>
              <w:bottom w:val="single" w:sz="8" w:space="0" w:color="000000"/>
              <w:right w:val="single" w:sz="8" w:space="0" w:color="auto"/>
            </w:tcBorders>
            <w:vAlign w:val="center"/>
          </w:tcPr>
          <w:p w:rsidR="00631AC5" w:rsidRPr="00631AC5" w:rsidRDefault="00631AC5" w:rsidP="00631AC5">
            <w:pPr>
              <w:spacing w:after="0"/>
              <w:jc w:val="center"/>
              <w:rPr>
                <w:rFonts w:ascii="Arial Narrow" w:eastAsia="Times New Roman" w:hAnsi="Arial Narrow"/>
                <w:b/>
                <w:sz w:val="24"/>
                <w:szCs w:val="24"/>
                <w:lang w:val="ro-RO"/>
              </w:rPr>
            </w:pPr>
          </w:p>
        </w:tc>
        <w:tc>
          <w:tcPr>
            <w:tcW w:w="991" w:type="dxa"/>
            <w:tcBorders>
              <w:top w:val="nil"/>
              <w:left w:val="nil"/>
              <w:bottom w:val="single" w:sz="8" w:space="0" w:color="auto"/>
              <w:right w:val="single" w:sz="8" w:space="0" w:color="auto"/>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LEI</w:t>
            </w:r>
          </w:p>
        </w:tc>
        <w:tc>
          <w:tcPr>
            <w:tcW w:w="720" w:type="dxa"/>
            <w:tcBorders>
              <w:top w:val="nil"/>
              <w:left w:val="nil"/>
              <w:bottom w:val="single" w:sz="8" w:space="0" w:color="auto"/>
              <w:right w:val="single" w:sz="8" w:space="0" w:color="auto"/>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w:t>
            </w:r>
          </w:p>
        </w:tc>
        <w:tc>
          <w:tcPr>
            <w:tcW w:w="1080" w:type="dxa"/>
            <w:tcBorders>
              <w:top w:val="nil"/>
              <w:left w:val="nil"/>
              <w:bottom w:val="single" w:sz="8" w:space="0" w:color="auto"/>
              <w:right w:val="single" w:sz="8" w:space="0" w:color="auto"/>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LEI</w:t>
            </w:r>
          </w:p>
        </w:tc>
        <w:tc>
          <w:tcPr>
            <w:tcW w:w="810" w:type="dxa"/>
            <w:tcBorders>
              <w:top w:val="nil"/>
              <w:left w:val="nil"/>
              <w:bottom w:val="single" w:sz="8" w:space="0" w:color="auto"/>
              <w:right w:val="single" w:sz="8" w:space="0" w:color="auto"/>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w:t>
            </w:r>
          </w:p>
        </w:tc>
        <w:tc>
          <w:tcPr>
            <w:tcW w:w="990" w:type="dxa"/>
            <w:tcBorders>
              <w:top w:val="nil"/>
              <w:left w:val="nil"/>
              <w:bottom w:val="single" w:sz="8" w:space="0" w:color="auto"/>
              <w:right w:val="single" w:sz="8" w:space="0" w:color="auto"/>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LEI</w:t>
            </w:r>
          </w:p>
        </w:tc>
        <w:tc>
          <w:tcPr>
            <w:tcW w:w="900" w:type="dxa"/>
            <w:tcBorders>
              <w:top w:val="nil"/>
              <w:left w:val="nil"/>
              <w:bottom w:val="single" w:sz="8" w:space="0" w:color="auto"/>
              <w:right w:val="single" w:sz="8" w:space="0" w:color="auto"/>
            </w:tcBorders>
            <w:shd w:val="clear" w:color="auto" w:fill="auto"/>
            <w:vAlign w:val="center"/>
          </w:tcPr>
          <w:p w:rsidR="00631AC5" w:rsidRPr="00631AC5" w:rsidRDefault="00631AC5" w:rsidP="00631AC5">
            <w:pPr>
              <w:spacing w:after="0"/>
              <w:jc w:val="center"/>
              <w:rPr>
                <w:rFonts w:ascii="Arial Narrow" w:eastAsia="Times New Roman" w:hAnsi="Arial Narrow"/>
                <w:b/>
                <w:sz w:val="24"/>
                <w:szCs w:val="24"/>
                <w:lang w:val="ro-RO"/>
              </w:rPr>
            </w:pPr>
            <w:r w:rsidRPr="00631AC5">
              <w:rPr>
                <w:rFonts w:ascii="Arial Narrow" w:eastAsia="Times New Roman" w:hAnsi="Arial Narrow"/>
                <w:b/>
                <w:sz w:val="24"/>
                <w:szCs w:val="24"/>
                <w:lang w:val="ro-RO"/>
              </w:rPr>
              <w:t>%</w:t>
            </w:r>
          </w:p>
        </w:tc>
      </w:tr>
      <w:tr w:rsidR="00631AC5" w:rsidRPr="00631AC5" w:rsidTr="002F0C4B">
        <w:trPr>
          <w:trHeight w:val="263"/>
        </w:trPr>
        <w:tc>
          <w:tcPr>
            <w:tcW w:w="2429" w:type="dxa"/>
            <w:tcBorders>
              <w:top w:val="nil"/>
              <w:left w:val="single" w:sz="8" w:space="0" w:color="auto"/>
              <w:bottom w:val="single" w:sz="8" w:space="0" w:color="auto"/>
              <w:right w:val="single" w:sz="8" w:space="0" w:color="auto"/>
            </w:tcBorders>
            <w:shd w:val="clear" w:color="auto" w:fill="auto"/>
          </w:tcPr>
          <w:p w:rsidR="00631AC5" w:rsidRPr="00631AC5" w:rsidRDefault="00631AC5" w:rsidP="00631AC5">
            <w:pPr>
              <w:spacing w:after="0"/>
              <w:jc w:val="center"/>
              <w:rPr>
                <w:rFonts w:ascii="Arial Narrow" w:eastAsia="Times New Roman" w:hAnsi="Arial Narrow"/>
                <w:sz w:val="24"/>
                <w:szCs w:val="24"/>
                <w:lang w:val="ro-RO"/>
              </w:rPr>
            </w:pPr>
            <w:r w:rsidRPr="00631AC5">
              <w:rPr>
                <w:rFonts w:ascii="Arial Narrow" w:eastAsia="Times New Roman" w:hAnsi="Arial Narrow"/>
                <w:sz w:val="24"/>
                <w:szCs w:val="24"/>
                <w:lang w:val="ro-RO"/>
              </w:rPr>
              <w:t>Persoane fizice</w:t>
            </w:r>
          </w:p>
        </w:tc>
        <w:tc>
          <w:tcPr>
            <w:tcW w:w="991"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250000</w:t>
            </w:r>
          </w:p>
        </w:tc>
        <w:tc>
          <w:tcPr>
            <w:tcW w:w="72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67,6 </w:t>
            </w:r>
          </w:p>
        </w:tc>
        <w:tc>
          <w:tcPr>
            <w:tcW w:w="108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 300000</w:t>
            </w:r>
          </w:p>
        </w:tc>
        <w:tc>
          <w:tcPr>
            <w:tcW w:w="81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68,2 </w:t>
            </w:r>
          </w:p>
        </w:tc>
        <w:tc>
          <w:tcPr>
            <w:tcW w:w="990" w:type="dxa"/>
            <w:tcBorders>
              <w:top w:val="nil"/>
              <w:left w:val="nil"/>
              <w:bottom w:val="single" w:sz="8" w:space="0" w:color="auto"/>
              <w:right w:val="single" w:sz="8" w:space="0" w:color="auto"/>
            </w:tcBorders>
            <w:shd w:val="clear" w:color="auto" w:fill="auto"/>
          </w:tcPr>
          <w:p w:rsidR="00631AC5" w:rsidRPr="00631AC5" w:rsidRDefault="00631AC5" w:rsidP="00631AC5">
            <w:pPr>
              <w:tabs>
                <w:tab w:val="center" w:pos="450"/>
                <w:tab w:val="right" w:pos="901"/>
              </w:tabs>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ab/>
              <w:t>320000</w:t>
            </w:r>
            <w:r w:rsidRPr="00631AC5">
              <w:rPr>
                <w:rFonts w:ascii="Arial Narrow" w:eastAsia="Times New Roman" w:hAnsi="Arial Narrow"/>
                <w:sz w:val="24"/>
                <w:szCs w:val="24"/>
                <w:lang w:val="ro-RO"/>
              </w:rPr>
              <w:tab/>
              <w:t xml:space="preserve"> </w:t>
            </w:r>
          </w:p>
        </w:tc>
        <w:tc>
          <w:tcPr>
            <w:tcW w:w="90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 65,3</w:t>
            </w:r>
          </w:p>
        </w:tc>
      </w:tr>
      <w:tr w:rsidR="00631AC5" w:rsidRPr="00631AC5" w:rsidTr="002F0C4B">
        <w:trPr>
          <w:trHeight w:val="330"/>
        </w:trPr>
        <w:tc>
          <w:tcPr>
            <w:tcW w:w="2429" w:type="dxa"/>
            <w:tcBorders>
              <w:top w:val="nil"/>
              <w:left w:val="single" w:sz="8" w:space="0" w:color="auto"/>
              <w:bottom w:val="single" w:sz="8" w:space="0" w:color="auto"/>
              <w:right w:val="single" w:sz="8" w:space="0" w:color="auto"/>
            </w:tcBorders>
            <w:shd w:val="clear" w:color="auto" w:fill="auto"/>
          </w:tcPr>
          <w:p w:rsidR="00631AC5" w:rsidRPr="00631AC5" w:rsidRDefault="00631AC5" w:rsidP="00631AC5">
            <w:pPr>
              <w:spacing w:after="0"/>
              <w:jc w:val="center"/>
              <w:rPr>
                <w:rFonts w:ascii="Arial Narrow" w:eastAsia="Times New Roman" w:hAnsi="Arial Narrow"/>
                <w:sz w:val="24"/>
                <w:szCs w:val="24"/>
                <w:lang w:val="ro-RO"/>
              </w:rPr>
            </w:pPr>
            <w:r w:rsidRPr="00631AC5">
              <w:rPr>
                <w:rFonts w:ascii="Arial Narrow" w:eastAsia="Times New Roman" w:hAnsi="Arial Narrow"/>
                <w:sz w:val="24"/>
                <w:szCs w:val="24"/>
                <w:lang w:val="ro-RO"/>
              </w:rPr>
              <w:t>Societăți comerciale</w:t>
            </w:r>
          </w:p>
        </w:tc>
        <w:tc>
          <w:tcPr>
            <w:tcW w:w="991"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50000</w:t>
            </w:r>
          </w:p>
        </w:tc>
        <w:tc>
          <w:tcPr>
            <w:tcW w:w="72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13,5</w:t>
            </w:r>
          </w:p>
        </w:tc>
        <w:tc>
          <w:tcPr>
            <w:tcW w:w="108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60000</w:t>
            </w:r>
          </w:p>
        </w:tc>
        <w:tc>
          <w:tcPr>
            <w:tcW w:w="81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13,6</w:t>
            </w:r>
          </w:p>
        </w:tc>
        <w:tc>
          <w:tcPr>
            <w:tcW w:w="99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80000</w:t>
            </w:r>
          </w:p>
        </w:tc>
        <w:tc>
          <w:tcPr>
            <w:tcW w:w="90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16,3</w:t>
            </w:r>
          </w:p>
        </w:tc>
      </w:tr>
      <w:tr w:rsidR="00631AC5" w:rsidRPr="00631AC5" w:rsidTr="002F0C4B">
        <w:trPr>
          <w:trHeight w:val="330"/>
        </w:trPr>
        <w:tc>
          <w:tcPr>
            <w:tcW w:w="2429" w:type="dxa"/>
            <w:tcBorders>
              <w:top w:val="nil"/>
              <w:left w:val="single" w:sz="8" w:space="0" w:color="auto"/>
              <w:bottom w:val="single" w:sz="8" w:space="0" w:color="auto"/>
              <w:right w:val="single" w:sz="8" w:space="0" w:color="auto"/>
            </w:tcBorders>
            <w:shd w:val="clear" w:color="auto" w:fill="auto"/>
          </w:tcPr>
          <w:p w:rsidR="00631AC5" w:rsidRPr="00631AC5" w:rsidRDefault="00631AC5" w:rsidP="00631AC5">
            <w:pPr>
              <w:spacing w:after="0"/>
              <w:jc w:val="center"/>
              <w:rPr>
                <w:rFonts w:ascii="Arial Narrow" w:eastAsia="Times New Roman" w:hAnsi="Arial Narrow"/>
                <w:sz w:val="24"/>
                <w:szCs w:val="24"/>
                <w:lang w:val="ro-RO"/>
              </w:rPr>
            </w:pPr>
            <w:r w:rsidRPr="00631AC5">
              <w:rPr>
                <w:rFonts w:ascii="Arial Narrow" w:eastAsia="Times New Roman" w:hAnsi="Arial Narrow"/>
                <w:sz w:val="24"/>
                <w:szCs w:val="24"/>
                <w:lang w:val="ro-RO"/>
              </w:rPr>
              <w:t>Instituții bugetare</w:t>
            </w:r>
          </w:p>
        </w:tc>
        <w:tc>
          <w:tcPr>
            <w:tcW w:w="991"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70000</w:t>
            </w:r>
          </w:p>
        </w:tc>
        <w:tc>
          <w:tcPr>
            <w:tcW w:w="72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18,9</w:t>
            </w:r>
          </w:p>
        </w:tc>
        <w:tc>
          <w:tcPr>
            <w:tcW w:w="108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80000</w:t>
            </w:r>
          </w:p>
        </w:tc>
        <w:tc>
          <w:tcPr>
            <w:tcW w:w="81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18,2</w:t>
            </w:r>
          </w:p>
        </w:tc>
        <w:tc>
          <w:tcPr>
            <w:tcW w:w="99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90000</w:t>
            </w:r>
          </w:p>
        </w:tc>
        <w:tc>
          <w:tcPr>
            <w:tcW w:w="90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18,4</w:t>
            </w:r>
          </w:p>
        </w:tc>
      </w:tr>
      <w:tr w:rsidR="00631AC5" w:rsidRPr="00631AC5" w:rsidTr="002F0C4B">
        <w:trPr>
          <w:trHeight w:val="330"/>
        </w:trPr>
        <w:tc>
          <w:tcPr>
            <w:tcW w:w="2429" w:type="dxa"/>
            <w:tcBorders>
              <w:top w:val="nil"/>
              <w:left w:val="single" w:sz="8" w:space="0" w:color="auto"/>
              <w:bottom w:val="single" w:sz="8" w:space="0" w:color="auto"/>
              <w:right w:val="single" w:sz="8" w:space="0" w:color="auto"/>
            </w:tcBorders>
            <w:shd w:val="clear" w:color="auto" w:fill="auto"/>
          </w:tcPr>
          <w:p w:rsidR="00631AC5" w:rsidRPr="00631AC5" w:rsidRDefault="00631AC5" w:rsidP="00631AC5">
            <w:pPr>
              <w:spacing w:after="0"/>
              <w:jc w:val="center"/>
              <w:rPr>
                <w:rFonts w:ascii="Arial Narrow" w:eastAsia="Times New Roman" w:hAnsi="Arial Narrow"/>
                <w:sz w:val="24"/>
                <w:szCs w:val="24"/>
                <w:lang w:val="ro-RO"/>
              </w:rPr>
            </w:pPr>
            <w:r w:rsidRPr="00631AC5">
              <w:rPr>
                <w:rFonts w:ascii="Arial Narrow" w:eastAsia="Times New Roman" w:hAnsi="Arial Narrow"/>
                <w:sz w:val="24"/>
                <w:szCs w:val="24"/>
                <w:lang w:val="ro-RO"/>
              </w:rPr>
              <w:t>TOTAL</w:t>
            </w:r>
          </w:p>
        </w:tc>
        <w:tc>
          <w:tcPr>
            <w:tcW w:w="991"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370000</w:t>
            </w:r>
          </w:p>
        </w:tc>
        <w:tc>
          <w:tcPr>
            <w:tcW w:w="72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100</w:t>
            </w:r>
          </w:p>
        </w:tc>
        <w:tc>
          <w:tcPr>
            <w:tcW w:w="108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440000</w:t>
            </w:r>
          </w:p>
        </w:tc>
        <w:tc>
          <w:tcPr>
            <w:tcW w:w="81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100</w:t>
            </w:r>
          </w:p>
        </w:tc>
        <w:tc>
          <w:tcPr>
            <w:tcW w:w="99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490000</w:t>
            </w:r>
          </w:p>
        </w:tc>
        <w:tc>
          <w:tcPr>
            <w:tcW w:w="900" w:type="dxa"/>
            <w:tcBorders>
              <w:top w:val="nil"/>
              <w:left w:val="nil"/>
              <w:bottom w:val="single" w:sz="8" w:space="0" w:color="auto"/>
              <w:right w:val="single" w:sz="8" w:space="0" w:color="auto"/>
            </w:tcBorders>
            <w:shd w:val="clear" w:color="auto" w:fill="auto"/>
          </w:tcPr>
          <w:p w:rsidR="00631AC5" w:rsidRPr="00631AC5" w:rsidRDefault="00631AC5" w:rsidP="00631AC5">
            <w:pPr>
              <w:spacing w:after="0"/>
              <w:jc w:val="right"/>
              <w:rPr>
                <w:rFonts w:ascii="Arial Narrow" w:eastAsia="Times New Roman" w:hAnsi="Arial Narrow"/>
                <w:sz w:val="24"/>
                <w:szCs w:val="24"/>
                <w:lang w:val="ro-RO"/>
              </w:rPr>
            </w:pPr>
            <w:r w:rsidRPr="00631AC5">
              <w:rPr>
                <w:rFonts w:ascii="Arial Narrow" w:eastAsia="Times New Roman" w:hAnsi="Arial Narrow"/>
                <w:sz w:val="24"/>
                <w:szCs w:val="24"/>
                <w:lang w:val="ro-RO"/>
              </w:rPr>
              <w:t>100</w:t>
            </w:r>
          </w:p>
        </w:tc>
      </w:tr>
    </w:tbl>
    <w:p w:rsidR="00631AC5" w:rsidRPr="00631AC5" w:rsidRDefault="00631AC5" w:rsidP="00631AC5">
      <w:pPr>
        <w:autoSpaceDE w:val="0"/>
        <w:adjustRightInd w:val="0"/>
        <w:spacing w:after="80"/>
        <w:jc w:val="both"/>
        <w:rPr>
          <w:rFonts w:ascii="Times New Roman" w:hAnsi="Times New Roman"/>
          <w:i/>
          <w:sz w:val="24"/>
          <w:szCs w:val="24"/>
          <w:lang w:val="ro-RO"/>
        </w:rPr>
      </w:pPr>
    </w:p>
    <w:p w:rsidR="00631AC5" w:rsidRPr="00631AC5" w:rsidRDefault="00631AC5" w:rsidP="00631AC5">
      <w:pPr>
        <w:autoSpaceDE w:val="0"/>
        <w:adjustRightInd w:val="0"/>
        <w:spacing w:after="80"/>
        <w:ind w:firstLine="435"/>
        <w:jc w:val="both"/>
        <w:rPr>
          <w:rFonts w:ascii="Times New Roman" w:hAnsi="Times New Roman"/>
          <w:i/>
          <w:sz w:val="24"/>
          <w:szCs w:val="24"/>
          <w:lang w:val="ro-RO"/>
        </w:rPr>
      </w:pPr>
    </w:p>
    <w:p w:rsidR="00631AC5" w:rsidRPr="00631AC5" w:rsidRDefault="00631AC5" w:rsidP="00631AC5">
      <w:pPr>
        <w:autoSpaceDE w:val="0"/>
        <w:adjustRightInd w:val="0"/>
        <w:spacing w:after="80"/>
        <w:jc w:val="both"/>
        <w:rPr>
          <w:rFonts w:ascii="Arial Narrow" w:hAnsi="Arial Narrow"/>
          <w:i/>
          <w:sz w:val="24"/>
          <w:szCs w:val="24"/>
          <w:lang w:val="ro-RO"/>
        </w:rPr>
      </w:pPr>
      <w:r w:rsidRPr="00631AC5">
        <w:rPr>
          <w:rFonts w:ascii="Arial Narrow" w:eastAsia="Times New Roman" w:hAnsi="Arial Narrow"/>
          <w:b/>
          <w:bCs/>
          <w:iCs/>
          <w:noProof/>
          <w:color w:val="000000"/>
          <w:sz w:val="28"/>
          <w:szCs w:val="28"/>
          <w:lang w:val="af-ZA"/>
        </w:rPr>
        <w:t>Principalele obiective pe un orizont de 3 ani</w:t>
      </w:r>
    </w:p>
    <w:p w:rsidR="00631AC5" w:rsidRPr="00631AC5" w:rsidRDefault="00631AC5" w:rsidP="00631AC5">
      <w:pPr>
        <w:autoSpaceDE w:val="0"/>
        <w:adjustRightInd w:val="0"/>
        <w:spacing w:after="80"/>
        <w:ind w:firstLine="435"/>
        <w:jc w:val="both"/>
        <w:rPr>
          <w:rFonts w:ascii="Times New Roman" w:hAnsi="Times New Roman"/>
          <w:i/>
          <w:sz w:val="24"/>
          <w:szCs w:val="24"/>
          <w:lang w:val="ro-RO"/>
        </w:rPr>
      </w:pPr>
    </w:p>
    <w:tbl>
      <w:tblPr>
        <w:tblpPr w:leftFromText="180" w:rightFromText="180" w:vertAnchor="text" w:horzAnchor="margin" w:tblpXSpec="center" w:tblpY="155"/>
        <w:tblW w:w="42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10"/>
        <w:gridCol w:w="1341"/>
        <w:gridCol w:w="1077"/>
        <w:gridCol w:w="935"/>
        <w:gridCol w:w="966"/>
      </w:tblGrid>
      <w:tr w:rsidR="00631AC5" w:rsidRPr="00631AC5" w:rsidTr="002F0C4B">
        <w:tc>
          <w:tcPr>
            <w:tcW w:w="2169" w:type="pct"/>
            <w:shd w:val="clear" w:color="auto" w:fill="auto"/>
          </w:tcPr>
          <w:p w:rsidR="00631AC5" w:rsidRPr="00631AC5" w:rsidRDefault="00631AC5" w:rsidP="00631AC5">
            <w:pPr>
              <w:autoSpaceDE w:val="0"/>
              <w:adjustRightInd w:val="0"/>
              <w:spacing w:after="80" w:line="259" w:lineRule="auto"/>
              <w:jc w:val="center"/>
              <w:rPr>
                <w:rFonts w:ascii="Arial Narrow" w:hAnsi="Arial Narrow"/>
                <w:b/>
                <w:sz w:val="24"/>
                <w:szCs w:val="24"/>
                <w:lang w:val="ro-RO"/>
              </w:rPr>
            </w:pPr>
            <w:r w:rsidRPr="00631AC5">
              <w:rPr>
                <w:rFonts w:ascii="Arial Narrow" w:hAnsi="Arial Narrow"/>
                <w:b/>
                <w:sz w:val="24"/>
                <w:szCs w:val="24"/>
                <w:lang w:val="ro-RO"/>
              </w:rPr>
              <w:t>Obiective (Indicatori ţintă)</w:t>
            </w:r>
          </w:p>
        </w:tc>
        <w:tc>
          <w:tcPr>
            <w:tcW w:w="879" w:type="pct"/>
            <w:shd w:val="clear" w:color="auto" w:fill="auto"/>
          </w:tcPr>
          <w:p w:rsidR="00631AC5" w:rsidRPr="00631AC5" w:rsidRDefault="00631AC5" w:rsidP="00631AC5">
            <w:pPr>
              <w:autoSpaceDE w:val="0"/>
              <w:adjustRightInd w:val="0"/>
              <w:spacing w:after="80" w:line="259" w:lineRule="auto"/>
              <w:jc w:val="center"/>
              <w:rPr>
                <w:rFonts w:ascii="Arial Narrow" w:hAnsi="Arial Narrow"/>
                <w:b/>
                <w:sz w:val="24"/>
                <w:szCs w:val="24"/>
                <w:lang w:val="ro-RO"/>
              </w:rPr>
            </w:pPr>
            <w:r w:rsidRPr="00631AC5">
              <w:rPr>
                <w:rFonts w:ascii="Arial Narrow" w:hAnsi="Arial Narrow"/>
                <w:b/>
                <w:sz w:val="24"/>
                <w:szCs w:val="24"/>
                <w:lang w:val="ro-RO"/>
              </w:rPr>
              <w:t>UM</w:t>
            </w:r>
          </w:p>
        </w:tc>
        <w:tc>
          <w:tcPr>
            <w:tcW w:w="706" w:type="pct"/>
            <w:shd w:val="clear" w:color="auto" w:fill="auto"/>
          </w:tcPr>
          <w:p w:rsidR="00631AC5" w:rsidRPr="00631AC5" w:rsidRDefault="00631AC5" w:rsidP="00631AC5">
            <w:pPr>
              <w:autoSpaceDE w:val="0"/>
              <w:adjustRightInd w:val="0"/>
              <w:spacing w:after="80" w:line="259" w:lineRule="auto"/>
              <w:jc w:val="center"/>
              <w:rPr>
                <w:rFonts w:ascii="Arial Narrow" w:hAnsi="Arial Narrow"/>
                <w:b/>
                <w:sz w:val="24"/>
                <w:szCs w:val="24"/>
                <w:lang w:val="ro-RO"/>
              </w:rPr>
            </w:pPr>
            <w:r w:rsidRPr="00631AC5">
              <w:rPr>
                <w:rFonts w:ascii="Arial Narrow" w:hAnsi="Arial Narrow"/>
                <w:b/>
                <w:sz w:val="24"/>
                <w:szCs w:val="24"/>
                <w:lang w:val="ro-RO"/>
              </w:rPr>
              <w:t>2022</w:t>
            </w:r>
          </w:p>
        </w:tc>
        <w:tc>
          <w:tcPr>
            <w:tcW w:w="613" w:type="pct"/>
            <w:shd w:val="clear" w:color="auto" w:fill="auto"/>
          </w:tcPr>
          <w:p w:rsidR="00631AC5" w:rsidRPr="00631AC5" w:rsidRDefault="00631AC5" w:rsidP="00631AC5">
            <w:pPr>
              <w:autoSpaceDE w:val="0"/>
              <w:adjustRightInd w:val="0"/>
              <w:spacing w:after="80" w:line="259" w:lineRule="auto"/>
              <w:jc w:val="center"/>
              <w:rPr>
                <w:rFonts w:ascii="Arial Narrow" w:hAnsi="Arial Narrow"/>
                <w:b/>
                <w:sz w:val="24"/>
                <w:szCs w:val="24"/>
                <w:lang w:val="ro-RO"/>
              </w:rPr>
            </w:pPr>
            <w:r w:rsidRPr="00631AC5">
              <w:rPr>
                <w:rFonts w:ascii="Arial Narrow" w:hAnsi="Arial Narrow"/>
                <w:b/>
                <w:sz w:val="24"/>
                <w:szCs w:val="24"/>
                <w:lang w:val="ro-RO"/>
              </w:rPr>
              <w:t>2023</w:t>
            </w:r>
          </w:p>
        </w:tc>
        <w:tc>
          <w:tcPr>
            <w:tcW w:w="634" w:type="pct"/>
            <w:shd w:val="clear" w:color="auto" w:fill="auto"/>
          </w:tcPr>
          <w:p w:rsidR="00631AC5" w:rsidRPr="00631AC5" w:rsidRDefault="00631AC5" w:rsidP="00631AC5">
            <w:pPr>
              <w:spacing w:after="0" w:line="259" w:lineRule="auto"/>
              <w:jc w:val="center"/>
              <w:rPr>
                <w:rFonts w:ascii="Arial Narrow" w:hAnsi="Arial Narrow"/>
                <w:b/>
                <w:sz w:val="24"/>
                <w:szCs w:val="24"/>
                <w:lang w:val="ro-RO"/>
              </w:rPr>
            </w:pPr>
            <w:r w:rsidRPr="00631AC5">
              <w:rPr>
                <w:rFonts w:ascii="Arial Narrow" w:hAnsi="Arial Narrow"/>
                <w:b/>
                <w:sz w:val="24"/>
                <w:szCs w:val="24"/>
                <w:lang w:val="ro-RO"/>
              </w:rPr>
              <w:t>2024</w:t>
            </w:r>
          </w:p>
        </w:tc>
      </w:tr>
      <w:tr w:rsidR="00631AC5" w:rsidRPr="00631AC5" w:rsidTr="002F0C4B">
        <w:tc>
          <w:tcPr>
            <w:tcW w:w="216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Cifra de afaceri, din care:</w:t>
            </w:r>
          </w:p>
        </w:tc>
        <w:tc>
          <w:tcPr>
            <w:tcW w:w="87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LEI</w:t>
            </w:r>
          </w:p>
        </w:tc>
        <w:tc>
          <w:tcPr>
            <w:tcW w:w="706"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370000</w:t>
            </w:r>
          </w:p>
        </w:tc>
        <w:tc>
          <w:tcPr>
            <w:tcW w:w="613"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440000</w:t>
            </w:r>
          </w:p>
        </w:tc>
        <w:tc>
          <w:tcPr>
            <w:tcW w:w="634"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490000</w:t>
            </w:r>
          </w:p>
        </w:tc>
      </w:tr>
      <w:tr w:rsidR="00631AC5" w:rsidRPr="00631AC5" w:rsidTr="002F0C4B">
        <w:tc>
          <w:tcPr>
            <w:tcW w:w="216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Profit</w:t>
            </w:r>
          </w:p>
        </w:tc>
        <w:tc>
          <w:tcPr>
            <w:tcW w:w="87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LEI</w:t>
            </w:r>
          </w:p>
        </w:tc>
        <w:tc>
          <w:tcPr>
            <w:tcW w:w="706"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31000</w:t>
            </w:r>
          </w:p>
        </w:tc>
        <w:tc>
          <w:tcPr>
            <w:tcW w:w="613"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40000</w:t>
            </w:r>
          </w:p>
        </w:tc>
        <w:tc>
          <w:tcPr>
            <w:tcW w:w="634"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50000</w:t>
            </w:r>
          </w:p>
        </w:tc>
      </w:tr>
      <w:tr w:rsidR="00631AC5" w:rsidRPr="00631AC5" w:rsidTr="002F0C4B">
        <w:tc>
          <w:tcPr>
            <w:tcW w:w="216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Număr de salariaţi</w:t>
            </w:r>
          </w:p>
        </w:tc>
        <w:tc>
          <w:tcPr>
            <w:tcW w:w="87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Nr. Pers.</w:t>
            </w:r>
          </w:p>
        </w:tc>
        <w:tc>
          <w:tcPr>
            <w:tcW w:w="706" w:type="pct"/>
            <w:vAlign w:val="center"/>
          </w:tcPr>
          <w:p w:rsidR="00631AC5" w:rsidRPr="00631AC5" w:rsidRDefault="00631AC5" w:rsidP="00631AC5">
            <w:pPr>
              <w:autoSpaceDE w:val="0"/>
              <w:adjustRightInd w:val="0"/>
              <w:spacing w:after="80" w:line="259" w:lineRule="auto"/>
              <w:jc w:val="center"/>
              <w:rPr>
                <w:rFonts w:ascii="Arial Narrow" w:hAnsi="Arial Narrow"/>
                <w:bCs/>
                <w:sz w:val="24"/>
                <w:szCs w:val="24"/>
                <w:lang w:val="ro-RO"/>
              </w:rPr>
            </w:pPr>
            <w:r w:rsidRPr="00631AC5">
              <w:rPr>
                <w:rFonts w:ascii="Arial Narrow" w:hAnsi="Arial Narrow"/>
                <w:bCs/>
                <w:sz w:val="24"/>
                <w:szCs w:val="24"/>
                <w:lang w:val="ro-RO"/>
              </w:rPr>
              <w:t>5</w:t>
            </w:r>
          </w:p>
        </w:tc>
        <w:tc>
          <w:tcPr>
            <w:tcW w:w="613" w:type="pct"/>
            <w:vAlign w:val="center"/>
          </w:tcPr>
          <w:p w:rsidR="00631AC5" w:rsidRPr="00631AC5" w:rsidRDefault="00631AC5" w:rsidP="00631AC5">
            <w:pPr>
              <w:autoSpaceDE w:val="0"/>
              <w:adjustRightInd w:val="0"/>
              <w:spacing w:after="80" w:line="259" w:lineRule="auto"/>
              <w:jc w:val="center"/>
              <w:rPr>
                <w:rFonts w:ascii="Arial Narrow" w:hAnsi="Arial Narrow"/>
                <w:bCs/>
                <w:sz w:val="24"/>
                <w:szCs w:val="24"/>
                <w:lang w:val="ro-RO"/>
              </w:rPr>
            </w:pPr>
            <w:r w:rsidRPr="00631AC5">
              <w:rPr>
                <w:rFonts w:ascii="Arial Narrow" w:hAnsi="Arial Narrow"/>
                <w:bCs/>
                <w:sz w:val="24"/>
                <w:szCs w:val="24"/>
                <w:lang w:val="ro-RO"/>
              </w:rPr>
              <w:t>5</w:t>
            </w:r>
          </w:p>
        </w:tc>
        <w:tc>
          <w:tcPr>
            <w:tcW w:w="634" w:type="pct"/>
            <w:vAlign w:val="center"/>
          </w:tcPr>
          <w:p w:rsidR="00631AC5" w:rsidRPr="00631AC5" w:rsidRDefault="00631AC5" w:rsidP="00631AC5">
            <w:pPr>
              <w:autoSpaceDE w:val="0"/>
              <w:adjustRightInd w:val="0"/>
              <w:spacing w:after="80" w:line="259" w:lineRule="auto"/>
              <w:jc w:val="center"/>
              <w:rPr>
                <w:rFonts w:ascii="Arial Narrow" w:hAnsi="Arial Narrow"/>
                <w:bCs/>
                <w:sz w:val="24"/>
                <w:szCs w:val="24"/>
                <w:lang w:val="ro-RO"/>
              </w:rPr>
            </w:pPr>
            <w:r w:rsidRPr="00631AC5">
              <w:rPr>
                <w:rFonts w:ascii="Arial Narrow" w:hAnsi="Arial Narrow"/>
                <w:bCs/>
                <w:sz w:val="24"/>
                <w:szCs w:val="24"/>
                <w:lang w:val="ro-RO"/>
              </w:rPr>
              <w:t>5</w:t>
            </w:r>
          </w:p>
        </w:tc>
      </w:tr>
      <w:tr w:rsidR="00631AC5" w:rsidRPr="00631AC5" w:rsidTr="002F0C4B">
        <w:tc>
          <w:tcPr>
            <w:tcW w:w="216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Productivitate</w:t>
            </w:r>
          </w:p>
        </w:tc>
        <w:tc>
          <w:tcPr>
            <w:tcW w:w="879" w:type="pct"/>
            <w:vAlign w:val="center"/>
          </w:tcPr>
          <w:p w:rsidR="00631AC5" w:rsidRPr="00631AC5" w:rsidRDefault="00631AC5" w:rsidP="00631AC5">
            <w:pPr>
              <w:autoSpaceDE w:val="0"/>
              <w:adjustRightInd w:val="0"/>
              <w:spacing w:after="80" w:line="259" w:lineRule="auto"/>
              <w:rPr>
                <w:rFonts w:ascii="Arial Narrow" w:hAnsi="Arial Narrow"/>
                <w:bCs/>
                <w:sz w:val="24"/>
                <w:szCs w:val="24"/>
                <w:lang w:val="ro-RO"/>
              </w:rPr>
            </w:pPr>
            <w:r w:rsidRPr="00631AC5">
              <w:rPr>
                <w:rFonts w:ascii="Arial Narrow" w:hAnsi="Arial Narrow"/>
                <w:bCs/>
                <w:sz w:val="24"/>
                <w:szCs w:val="24"/>
                <w:lang w:val="ro-RO"/>
              </w:rPr>
              <w:t>LEI/SAL.</w:t>
            </w:r>
          </w:p>
        </w:tc>
        <w:tc>
          <w:tcPr>
            <w:tcW w:w="706" w:type="pct"/>
            <w:vAlign w:val="center"/>
          </w:tcPr>
          <w:p w:rsidR="00631AC5" w:rsidRPr="00631AC5" w:rsidRDefault="00631AC5" w:rsidP="00631AC5">
            <w:pPr>
              <w:autoSpaceDE w:val="0"/>
              <w:adjustRightInd w:val="0"/>
              <w:spacing w:after="80" w:line="259" w:lineRule="auto"/>
              <w:jc w:val="center"/>
              <w:rPr>
                <w:rFonts w:ascii="Arial Narrow" w:hAnsi="Arial Narrow"/>
                <w:bCs/>
                <w:sz w:val="24"/>
                <w:szCs w:val="24"/>
                <w:lang w:val="ro-RO"/>
              </w:rPr>
            </w:pPr>
            <w:r w:rsidRPr="00631AC5">
              <w:rPr>
                <w:rFonts w:ascii="Arial Narrow" w:hAnsi="Arial Narrow"/>
                <w:bCs/>
                <w:sz w:val="24"/>
                <w:szCs w:val="24"/>
                <w:lang w:val="ro-RO"/>
              </w:rPr>
              <w:t>74000</w:t>
            </w:r>
          </w:p>
        </w:tc>
        <w:tc>
          <w:tcPr>
            <w:tcW w:w="613" w:type="pct"/>
            <w:vAlign w:val="center"/>
          </w:tcPr>
          <w:p w:rsidR="00631AC5" w:rsidRPr="00631AC5" w:rsidRDefault="00631AC5" w:rsidP="00631AC5">
            <w:pPr>
              <w:autoSpaceDE w:val="0"/>
              <w:adjustRightInd w:val="0"/>
              <w:spacing w:after="80" w:line="259" w:lineRule="auto"/>
              <w:jc w:val="center"/>
              <w:rPr>
                <w:rFonts w:ascii="Arial Narrow" w:hAnsi="Arial Narrow"/>
                <w:bCs/>
                <w:sz w:val="24"/>
                <w:szCs w:val="24"/>
                <w:lang w:val="ro-RO"/>
              </w:rPr>
            </w:pPr>
            <w:r w:rsidRPr="00631AC5">
              <w:rPr>
                <w:rFonts w:ascii="Arial Narrow" w:hAnsi="Arial Narrow"/>
                <w:bCs/>
                <w:sz w:val="24"/>
                <w:szCs w:val="24"/>
                <w:lang w:val="ro-RO"/>
              </w:rPr>
              <w:t>88000</w:t>
            </w:r>
          </w:p>
        </w:tc>
        <w:tc>
          <w:tcPr>
            <w:tcW w:w="634" w:type="pct"/>
            <w:vAlign w:val="center"/>
          </w:tcPr>
          <w:p w:rsidR="00631AC5" w:rsidRPr="00631AC5" w:rsidRDefault="00631AC5" w:rsidP="00631AC5">
            <w:pPr>
              <w:autoSpaceDE w:val="0"/>
              <w:adjustRightInd w:val="0"/>
              <w:spacing w:after="80" w:line="259" w:lineRule="auto"/>
              <w:jc w:val="center"/>
              <w:rPr>
                <w:rFonts w:ascii="Arial Narrow" w:hAnsi="Arial Narrow"/>
                <w:bCs/>
                <w:sz w:val="24"/>
                <w:szCs w:val="24"/>
                <w:lang w:val="ro-RO"/>
              </w:rPr>
            </w:pPr>
            <w:r w:rsidRPr="00631AC5">
              <w:rPr>
                <w:rFonts w:ascii="Arial Narrow" w:hAnsi="Arial Narrow"/>
                <w:bCs/>
                <w:sz w:val="24"/>
                <w:szCs w:val="24"/>
                <w:lang w:val="ro-RO"/>
              </w:rPr>
              <w:t>98000</w:t>
            </w:r>
          </w:p>
        </w:tc>
      </w:tr>
    </w:tbl>
    <w:p w:rsidR="00631AC5" w:rsidRPr="00631AC5" w:rsidRDefault="00631AC5" w:rsidP="00631AC5">
      <w:pPr>
        <w:autoSpaceDE w:val="0"/>
        <w:adjustRightInd w:val="0"/>
        <w:spacing w:after="0" w:line="259" w:lineRule="auto"/>
        <w:jc w:val="both"/>
        <w:rPr>
          <w:rFonts w:ascii="Times New Roman" w:hAnsi="Times New Roman"/>
          <w:b/>
          <w:sz w:val="28"/>
          <w:szCs w:val="28"/>
          <w:lang w:val="ro-RO"/>
        </w:rPr>
      </w:pPr>
    </w:p>
    <w:p w:rsidR="00631AC5" w:rsidRPr="00631AC5" w:rsidRDefault="00631AC5" w:rsidP="00631AC5">
      <w:pPr>
        <w:autoSpaceDE w:val="0"/>
        <w:adjustRightInd w:val="0"/>
        <w:spacing w:after="0" w:line="259" w:lineRule="auto"/>
        <w:jc w:val="both"/>
        <w:rPr>
          <w:rFonts w:ascii="Times New Roman" w:hAnsi="Times New Roman"/>
          <w:b/>
          <w:sz w:val="28"/>
          <w:szCs w:val="28"/>
          <w:lang w:val="ro-RO"/>
        </w:rPr>
      </w:pPr>
    </w:p>
    <w:p w:rsidR="00631AC5" w:rsidRPr="00631AC5" w:rsidRDefault="00631AC5" w:rsidP="00631AC5">
      <w:pPr>
        <w:autoSpaceDE w:val="0"/>
        <w:adjustRightInd w:val="0"/>
        <w:spacing w:after="0" w:line="259" w:lineRule="auto"/>
        <w:jc w:val="both"/>
        <w:rPr>
          <w:rFonts w:ascii="Times New Roman" w:hAnsi="Times New Roman"/>
          <w:b/>
          <w:sz w:val="28"/>
          <w:szCs w:val="28"/>
          <w:lang w:val="ro-RO"/>
        </w:rPr>
      </w:pPr>
    </w:p>
    <w:p w:rsidR="00631AC5" w:rsidRDefault="00631AC5" w:rsidP="00631AC5">
      <w:pPr>
        <w:autoSpaceDE w:val="0"/>
        <w:adjustRightInd w:val="0"/>
        <w:spacing w:after="0" w:line="259" w:lineRule="auto"/>
        <w:jc w:val="both"/>
        <w:rPr>
          <w:rFonts w:ascii="Times New Roman" w:hAnsi="Times New Roman"/>
          <w:b/>
          <w:sz w:val="28"/>
          <w:szCs w:val="28"/>
          <w:lang w:val="ro-RO"/>
        </w:rPr>
      </w:pPr>
      <w:r w:rsidRPr="00631AC5">
        <w:rPr>
          <w:rFonts w:ascii="Times New Roman" w:hAnsi="Times New Roman"/>
          <w:b/>
          <w:sz w:val="28"/>
          <w:szCs w:val="28"/>
          <w:lang w:val="ro-RO"/>
        </w:rPr>
        <w:t xml:space="preserve">      </w:t>
      </w:r>
    </w:p>
    <w:p w:rsidR="00631AC5" w:rsidRDefault="00631AC5" w:rsidP="00631AC5">
      <w:pPr>
        <w:autoSpaceDE w:val="0"/>
        <w:adjustRightInd w:val="0"/>
        <w:spacing w:after="0" w:line="259" w:lineRule="auto"/>
        <w:jc w:val="both"/>
        <w:rPr>
          <w:rFonts w:ascii="Times New Roman" w:hAnsi="Times New Roman"/>
          <w:b/>
          <w:sz w:val="28"/>
          <w:szCs w:val="28"/>
          <w:lang w:val="ro-RO"/>
        </w:rPr>
      </w:pPr>
    </w:p>
    <w:p w:rsidR="00631AC5" w:rsidRDefault="00631AC5" w:rsidP="00631AC5">
      <w:pPr>
        <w:autoSpaceDE w:val="0"/>
        <w:adjustRightInd w:val="0"/>
        <w:spacing w:after="0" w:line="259" w:lineRule="auto"/>
        <w:jc w:val="both"/>
        <w:rPr>
          <w:rFonts w:ascii="Times New Roman" w:hAnsi="Times New Roman"/>
          <w:b/>
          <w:sz w:val="28"/>
          <w:szCs w:val="28"/>
          <w:lang w:val="ro-RO"/>
        </w:rPr>
      </w:pPr>
    </w:p>
    <w:p w:rsidR="00631AC5" w:rsidRPr="00631AC5" w:rsidRDefault="00631AC5" w:rsidP="00631AC5">
      <w:pPr>
        <w:autoSpaceDE w:val="0"/>
        <w:adjustRightInd w:val="0"/>
        <w:spacing w:after="0" w:line="259" w:lineRule="auto"/>
        <w:jc w:val="both"/>
        <w:rPr>
          <w:rFonts w:ascii="Times New Roman" w:hAnsi="Times New Roman"/>
          <w:b/>
          <w:sz w:val="28"/>
          <w:szCs w:val="28"/>
          <w:lang w:val="ro-RO"/>
        </w:rPr>
      </w:pPr>
      <w:r w:rsidRPr="00631AC5">
        <w:rPr>
          <w:rFonts w:ascii="Times New Roman" w:hAnsi="Times New Roman"/>
          <w:b/>
          <w:sz w:val="28"/>
          <w:szCs w:val="28"/>
          <w:lang w:val="ro-RO"/>
        </w:rPr>
        <w:t>Punctele tari/slabe ale afacerii și avantaje/dezavantaje față de competitori (SWOT)</w:t>
      </w:r>
    </w:p>
    <w:p w:rsidR="00631AC5" w:rsidRPr="00631AC5" w:rsidRDefault="00631AC5" w:rsidP="00631AC5">
      <w:pPr>
        <w:spacing w:after="0" w:line="259" w:lineRule="auto"/>
        <w:ind w:firstLine="360"/>
        <w:contextualSpacing/>
        <w:jc w:val="both"/>
        <w:rPr>
          <w:rFonts w:ascii="Times New Roman" w:hAnsi="Times New Roman"/>
          <w:i/>
          <w:sz w:val="24"/>
          <w:szCs w:val="24"/>
          <w:lang w:val="ro-RO"/>
        </w:rPr>
      </w:pPr>
    </w:p>
    <w:p w:rsidR="00631AC5" w:rsidRPr="00631AC5" w:rsidRDefault="00631AC5" w:rsidP="00631AC5">
      <w:pPr>
        <w:widowControl w:val="0"/>
        <w:overflowPunct w:val="0"/>
        <w:autoSpaceDE w:val="0"/>
        <w:spacing w:after="0"/>
        <w:ind w:firstLine="641"/>
        <w:jc w:val="both"/>
        <w:rPr>
          <w:rFonts w:ascii="Arial Narrow" w:eastAsia="Times New Roman" w:hAnsi="Arial Narrow"/>
          <w:sz w:val="24"/>
          <w:szCs w:val="24"/>
          <w:lang w:val="en-IE"/>
        </w:rPr>
      </w:pPr>
      <w:r w:rsidRPr="00631AC5">
        <w:rPr>
          <w:rFonts w:ascii="Arial Narrow" w:eastAsia="Times New Roman" w:hAnsi="Arial Narrow"/>
          <w:sz w:val="24"/>
          <w:szCs w:val="24"/>
          <w:lang w:val="en-IE"/>
        </w:rPr>
        <w:t xml:space="preserve">În </w:t>
      </w:r>
      <w:r w:rsidRPr="00034225">
        <w:rPr>
          <w:rFonts w:ascii="Arial Narrow" w:eastAsia="Times New Roman" w:hAnsi="Arial Narrow"/>
          <w:sz w:val="24"/>
          <w:szCs w:val="24"/>
          <w:lang w:val="en-IE"/>
        </w:rPr>
        <w:t>Ticleni</w:t>
      </w:r>
      <w:r w:rsidRPr="00631AC5">
        <w:rPr>
          <w:rFonts w:ascii="Arial Narrow" w:eastAsia="Times New Roman" w:hAnsi="Arial Narrow"/>
          <w:sz w:val="24"/>
          <w:szCs w:val="24"/>
          <w:lang w:val="en-IE"/>
        </w:rPr>
        <w:t xml:space="preserve"> există încă doi producători de pizza (Acas</w:t>
      </w:r>
      <w:r w:rsidRPr="00631AC5">
        <w:rPr>
          <w:rFonts w:ascii="Arial Narrow" w:eastAsia="Times New Roman" w:hAnsi="Arial Narrow"/>
          <w:sz w:val="24"/>
          <w:szCs w:val="24"/>
          <w:lang w:val="ro-RO"/>
        </w:rPr>
        <w:t>ă SRL</w:t>
      </w:r>
      <w:r w:rsidRPr="00631AC5">
        <w:rPr>
          <w:rFonts w:ascii="Arial Narrow" w:eastAsia="Times New Roman" w:hAnsi="Arial Narrow"/>
          <w:sz w:val="24"/>
          <w:szCs w:val="24"/>
          <w:lang w:val="en-IE"/>
        </w:rPr>
        <w:t xml:space="preserve"> și Giusto SRL). Acasă SRL produce un asortiment destul de variat de pizza, preturile fiind foarte mari si nu livrează produsul la domiciliu. Giusto SRL, produce un asortiment nu prea variat de pizza, de asemenea livrează pizza la domiciliu, dar calitatea produselor este în permanentă scădere.</w:t>
      </w:r>
    </w:p>
    <w:p w:rsidR="00631AC5" w:rsidRPr="00631AC5" w:rsidRDefault="00631AC5" w:rsidP="00631AC5">
      <w:pPr>
        <w:widowControl w:val="0"/>
        <w:overflowPunct w:val="0"/>
        <w:autoSpaceDE w:val="0"/>
        <w:spacing w:after="0"/>
        <w:ind w:firstLine="720"/>
        <w:jc w:val="both"/>
        <w:rPr>
          <w:rFonts w:ascii="Arial Narrow" w:eastAsia="Times New Roman" w:hAnsi="Arial Narrow"/>
          <w:sz w:val="24"/>
          <w:szCs w:val="24"/>
          <w:lang w:val="en-IE"/>
        </w:rPr>
      </w:pPr>
      <w:r w:rsidRPr="00631AC5">
        <w:rPr>
          <w:rFonts w:ascii="Arial Narrow" w:eastAsia="Times New Roman" w:hAnsi="Arial Narrow"/>
          <w:sz w:val="24"/>
          <w:szCs w:val="24"/>
          <w:lang w:val="en-IE"/>
        </w:rPr>
        <w:t xml:space="preserve">Prin combinaţia </w:t>
      </w:r>
      <w:r w:rsidRPr="00631AC5">
        <w:rPr>
          <w:rFonts w:ascii="Arial Narrow" w:eastAsia="Times New Roman" w:hAnsi="Arial Narrow"/>
          <w:iCs/>
          <w:sz w:val="24"/>
          <w:szCs w:val="24"/>
          <w:lang w:val="en-IE"/>
        </w:rPr>
        <w:t>preţ-calitate, asortiment-noutate</w:t>
      </w:r>
      <w:r w:rsidRPr="00631AC5">
        <w:rPr>
          <w:rFonts w:ascii="Arial Narrow" w:eastAsia="Times New Roman" w:hAnsi="Arial Narrow"/>
          <w:sz w:val="24"/>
          <w:szCs w:val="24"/>
          <w:lang w:val="en-IE"/>
        </w:rPr>
        <w:t xml:space="preserve"> sperăm să cucerim un segment mai mare de piaţă.</w:t>
      </w:r>
    </w:p>
    <w:p w:rsidR="00631AC5" w:rsidRDefault="00631AC5" w:rsidP="00631AC5">
      <w:pPr>
        <w:widowControl w:val="0"/>
        <w:overflowPunct w:val="0"/>
        <w:autoSpaceDE w:val="0"/>
        <w:spacing w:after="0"/>
        <w:ind w:firstLine="720"/>
        <w:jc w:val="both"/>
        <w:rPr>
          <w:rFonts w:ascii="Arial Narrow" w:eastAsia="Times New Roman" w:hAnsi="Arial Narrow"/>
          <w:sz w:val="24"/>
          <w:szCs w:val="24"/>
          <w:lang w:val="en-IE"/>
        </w:rPr>
      </w:pPr>
    </w:p>
    <w:p w:rsidR="0005354E" w:rsidRDefault="0005354E" w:rsidP="00631AC5">
      <w:pPr>
        <w:widowControl w:val="0"/>
        <w:overflowPunct w:val="0"/>
        <w:autoSpaceDE w:val="0"/>
        <w:spacing w:after="0"/>
        <w:ind w:firstLine="720"/>
        <w:jc w:val="both"/>
        <w:rPr>
          <w:rFonts w:ascii="Arial Narrow" w:eastAsia="Times New Roman" w:hAnsi="Arial Narrow"/>
          <w:sz w:val="24"/>
          <w:szCs w:val="24"/>
          <w:lang w:val="en-IE"/>
        </w:rPr>
      </w:pPr>
    </w:p>
    <w:p w:rsidR="0005354E" w:rsidRDefault="0005354E" w:rsidP="00631AC5">
      <w:pPr>
        <w:widowControl w:val="0"/>
        <w:overflowPunct w:val="0"/>
        <w:autoSpaceDE w:val="0"/>
        <w:spacing w:after="0"/>
        <w:ind w:firstLine="720"/>
        <w:jc w:val="both"/>
        <w:rPr>
          <w:rFonts w:ascii="Arial Narrow" w:eastAsia="Times New Roman" w:hAnsi="Arial Narrow"/>
          <w:sz w:val="24"/>
          <w:szCs w:val="24"/>
          <w:lang w:val="en-IE"/>
        </w:rPr>
      </w:pPr>
    </w:p>
    <w:p w:rsidR="006B01D5" w:rsidRDefault="006B01D5" w:rsidP="00631AC5">
      <w:pPr>
        <w:widowControl w:val="0"/>
        <w:overflowPunct w:val="0"/>
        <w:autoSpaceDE w:val="0"/>
        <w:spacing w:after="0"/>
        <w:ind w:firstLine="720"/>
        <w:jc w:val="both"/>
        <w:rPr>
          <w:rFonts w:ascii="Arial Narrow" w:eastAsia="Times New Roman" w:hAnsi="Arial Narrow"/>
          <w:sz w:val="24"/>
          <w:szCs w:val="24"/>
          <w:lang w:val="en-IE"/>
        </w:rPr>
      </w:pPr>
    </w:p>
    <w:p w:rsidR="0005354E" w:rsidRPr="00631AC5" w:rsidRDefault="0005354E" w:rsidP="00631AC5">
      <w:pPr>
        <w:widowControl w:val="0"/>
        <w:overflowPunct w:val="0"/>
        <w:autoSpaceDE w:val="0"/>
        <w:spacing w:after="0"/>
        <w:ind w:firstLine="720"/>
        <w:jc w:val="both"/>
        <w:rPr>
          <w:rFonts w:ascii="Arial Narrow" w:eastAsia="Times New Roman" w:hAnsi="Arial Narrow"/>
          <w:sz w:val="24"/>
          <w:szCs w:val="24"/>
          <w:lang w:val="en-IE"/>
        </w:rPr>
      </w:pPr>
    </w:p>
    <w:tbl>
      <w:tblPr>
        <w:tblW w:w="9377" w:type="dxa"/>
        <w:tblInd w:w="360" w:type="dxa"/>
        <w:tblLayout w:type="fixed"/>
        <w:tblCellMar>
          <w:left w:w="0" w:type="dxa"/>
          <w:right w:w="0" w:type="dxa"/>
        </w:tblCellMar>
        <w:tblLook w:val="0000" w:firstRow="0" w:lastRow="0" w:firstColumn="0" w:lastColumn="0" w:noHBand="0" w:noVBand="0"/>
      </w:tblPr>
      <w:tblGrid>
        <w:gridCol w:w="1753"/>
        <w:gridCol w:w="3605"/>
        <w:gridCol w:w="675"/>
        <w:gridCol w:w="2719"/>
        <w:gridCol w:w="625"/>
      </w:tblGrid>
      <w:tr w:rsidR="00631AC5" w:rsidRPr="00631AC5" w:rsidTr="00584AFA">
        <w:trPr>
          <w:trHeight w:val="232"/>
        </w:trPr>
        <w:tc>
          <w:tcPr>
            <w:tcW w:w="6033" w:type="dxa"/>
            <w:gridSpan w:val="3"/>
            <w:shd w:val="clear" w:color="auto" w:fill="auto"/>
            <w:vAlign w:val="bottom"/>
          </w:tcPr>
          <w:p w:rsidR="00631AC5" w:rsidRPr="00631AC5" w:rsidRDefault="00631AC5" w:rsidP="00631AC5">
            <w:pPr>
              <w:widowControl w:val="0"/>
              <w:autoSpaceDE w:val="0"/>
              <w:spacing w:after="0"/>
              <w:rPr>
                <w:rFonts w:ascii="Arial Narrow" w:eastAsia="Times New Roman" w:hAnsi="Arial Narrow"/>
                <w:b/>
                <w:bCs/>
                <w:sz w:val="24"/>
                <w:szCs w:val="24"/>
                <w:lang w:val="en-IE"/>
              </w:rPr>
            </w:pPr>
            <w:r w:rsidRPr="00631AC5">
              <w:rPr>
                <w:rFonts w:ascii="Arial Narrow" w:eastAsia="Times New Roman" w:hAnsi="Arial Narrow"/>
                <w:b/>
                <w:bCs/>
                <w:sz w:val="24"/>
                <w:szCs w:val="24"/>
                <w:lang w:val="en-IE"/>
              </w:rPr>
              <w:t xml:space="preserve">                     Analiza punctelor forte şi a punctelor slabe ale</w:t>
            </w:r>
          </w:p>
        </w:tc>
        <w:tc>
          <w:tcPr>
            <w:tcW w:w="2719" w:type="dxa"/>
            <w:shd w:val="clear" w:color="auto" w:fill="auto"/>
            <w:vAlign w:val="bottom"/>
          </w:tcPr>
          <w:p w:rsidR="00631AC5" w:rsidRPr="00631AC5" w:rsidRDefault="00631AC5" w:rsidP="00631AC5">
            <w:pPr>
              <w:widowControl w:val="0"/>
              <w:autoSpaceDE w:val="0"/>
              <w:spacing w:after="0"/>
              <w:ind w:left="60"/>
              <w:rPr>
                <w:rFonts w:ascii="Arial Narrow" w:eastAsia="Times New Roman" w:hAnsi="Arial Narrow"/>
                <w:sz w:val="2"/>
                <w:szCs w:val="2"/>
                <w:lang w:val="en-IE"/>
              </w:rPr>
            </w:pPr>
            <w:r w:rsidRPr="00631AC5">
              <w:rPr>
                <w:rFonts w:ascii="Arial Narrow" w:eastAsia="Times New Roman" w:hAnsi="Arial Narrow"/>
                <w:b/>
                <w:bCs/>
                <w:sz w:val="24"/>
                <w:szCs w:val="24"/>
                <w:lang w:val="en-IE"/>
              </w:rPr>
              <w:t>concurenţilor</w:t>
            </w:r>
          </w:p>
        </w:tc>
        <w:tc>
          <w:tcPr>
            <w:tcW w:w="625" w:type="dxa"/>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262"/>
        </w:trPr>
        <w:tc>
          <w:tcPr>
            <w:tcW w:w="1753"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605"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674"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625" w:type="dxa"/>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302"/>
        </w:trPr>
        <w:tc>
          <w:tcPr>
            <w:tcW w:w="1753"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r w:rsidRPr="00631AC5">
              <w:rPr>
                <w:rFonts w:ascii="Arial Narrow" w:eastAsia="Times New Roman" w:hAnsi="Arial Narrow"/>
                <w:sz w:val="24"/>
                <w:szCs w:val="24"/>
                <w:lang w:val="en-IE"/>
              </w:rPr>
              <w:t xml:space="preserve">         Societate</w:t>
            </w:r>
          </w:p>
        </w:tc>
        <w:tc>
          <w:tcPr>
            <w:tcW w:w="3605" w:type="dxa"/>
            <w:tcBorders>
              <w:left w:val="single" w:sz="8" w:space="0" w:color="000000"/>
            </w:tcBorders>
            <w:shd w:val="clear" w:color="auto" w:fill="auto"/>
            <w:vAlign w:val="bottom"/>
          </w:tcPr>
          <w:p w:rsidR="00631AC5" w:rsidRPr="00631AC5" w:rsidRDefault="00631AC5" w:rsidP="00631AC5">
            <w:pPr>
              <w:widowControl w:val="0"/>
              <w:autoSpaceDE w:val="0"/>
              <w:spacing w:after="0"/>
              <w:ind w:left="1200"/>
              <w:rPr>
                <w:rFonts w:ascii="Arial Narrow" w:eastAsia="Times New Roman" w:hAnsi="Arial Narrow"/>
                <w:sz w:val="24"/>
                <w:szCs w:val="24"/>
                <w:lang w:val="en-IE"/>
              </w:rPr>
            </w:pPr>
            <w:r w:rsidRPr="00631AC5">
              <w:rPr>
                <w:rFonts w:ascii="Arial Narrow" w:eastAsia="Times New Roman" w:hAnsi="Arial Narrow"/>
                <w:b/>
                <w:bCs/>
                <w:sz w:val="24"/>
                <w:szCs w:val="24"/>
                <w:lang w:val="en-IE"/>
              </w:rPr>
              <w:t>Puncte forte</w:t>
            </w: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shd w:val="clear" w:color="auto" w:fill="auto"/>
            <w:vAlign w:val="bottom"/>
          </w:tcPr>
          <w:p w:rsidR="00631AC5" w:rsidRPr="00631AC5" w:rsidRDefault="00631AC5" w:rsidP="00631AC5">
            <w:pPr>
              <w:widowControl w:val="0"/>
              <w:autoSpaceDE w:val="0"/>
              <w:spacing w:after="0"/>
              <w:ind w:left="840"/>
              <w:rPr>
                <w:rFonts w:ascii="Arial Narrow" w:eastAsia="Times New Roman" w:hAnsi="Arial Narrow"/>
                <w:sz w:val="2"/>
                <w:szCs w:val="2"/>
                <w:lang w:val="en-IE"/>
              </w:rPr>
            </w:pPr>
            <w:r w:rsidRPr="00631AC5">
              <w:rPr>
                <w:rFonts w:ascii="Arial Narrow" w:eastAsia="Times New Roman" w:hAnsi="Arial Narrow"/>
                <w:b/>
                <w:bCs/>
                <w:sz w:val="24"/>
                <w:szCs w:val="24"/>
                <w:lang w:val="en-IE"/>
              </w:rPr>
              <w:t>Puncte slabe</w:t>
            </w: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58"/>
        </w:trPr>
        <w:tc>
          <w:tcPr>
            <w:tcW w:w="1753"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9"/>
                <w:szCs w:val="19"/>
                <w:lang w:val="en-IE"/>
              </w:rPr>
            </w:pPr>
          </w:p>
        </w:tc>
        <w:tc>
          <w:tcPr>
            <w:tcW w:w="3605"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9"/>
                <w:szCs w:val="19"/>
                <w:lang w:val="en-IE"/>
              </w:rPr>
            </w:pPr>
          </w:p>
        </w:tc>
        <w:tc>
          <w:tcPr>
            <w:tcW w:w="674"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9"/>
                <w:szCs w:val="19"/>
                <w:lang w:val="en-IE"/>
              </w:rPr>
            </w:pPr>
          </w:p>
        </w:tc>
        <w:tc>
          <w:tcPr>
            <w:tcW w:w="2719"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9"/>
                <w:szCs w:val="19"/>
                <w:lang w:val="en-IE"/>
              </w:rPr>
            </w:pP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506"/>
        </w:trPr>
        <w:tc>
          <w:tcPr>
            <w:tcW w:w="1753"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ind w:left="440"/>
              <w:rPr>
                <w:rFonts w:ascii="Arial Narrow" w:eastAsia="Times New Roman" w:hAnsi="Arial Narrow"/>
                <w:b/>
                <w:sz w:val="24"/>
                <w:szCs w:val="24"/>
                <w:u w:val="single"/>
                <w:lang w:val="en-IE"/>
              </w:rPr>
            </w:pPr>
            <w:r w:rsidRPr="00631AC5">
              <w:rPr>
                <w:rFonts w:ascii="Arial Narrow" w:eastAsia="Times New Roman" w:hAnsi="Arial Narrow"/>
                <w:sz w:val="24"/>
                <w:szCs w:val="24"/>
                <w:lang w:val="en-IE"/>
              </w:rPr>
              <w:t>Acas</w:t>
            </w:r>
            <w:r w:rsidRPr="00631AC5">
              <w:rPr>
                <w:rFonts w:ascii="Arial Narrow" w:eastAsia="Times New Roman" w:hAnsi="Arial Narrow"/>
                <w:sz w:val="24"/>
                <w:szCs w:val="24"/>
                <w:lang w:val="ro-RO"/>
              </w:rPr>
              <w:t>ă SRL</w:t>
            </w:r>
          </w:p>
        </w:tc>
        <w:tc>
          <w:tcPr>
            <w:tcW w:w="3605" w:type="dxa"/>
            <w:tcBorders>
              <w:left w:val="single" w:sz="8" w:space="0" w:color="000000"/>
            </w:tcBorders>
            <w:shd w:val="clear" w:color="auto" w:fill="auto"/>
            <w:vAlign w:val="bottom"/>
          </w:tcPr>
          <w:p w:rsidR="00631AC5" w:rsidRPr="00631AC5" w:rsidRDefault="00631AC5" w:rsidP="00631AC5">
            <w:pPr>
              <w:widowControl w:val="0"/>
              <w:autoSpaceDE w:val="0"/>
              <w:spacing w:after="0"/>
              <w:ind w:left="820"/>
              <w:rPr>
                <w:rFonts w:ascii="Arial Narrow" w:eastAsia="Times New Roman" w:hAnsi="Arial Narrow"/>
                <w:sz w:val="24"/>
                <w:szCs w:val="24"/>
                <w:lang w:val="en-IE"/>
              </w:rPr>
            </w:pPr>
            <w:r w:rsidRPr="00631AC5">
              <w:rPr>
                <w:rFonts w:ascii="Arial Narrow" w:eastAsia="Times New Roman" w:hAnsi="Arial Narrow"/>
                <w:sz w:val="24"/>
                <w:szCs w:val="24"/>
                <w:lang w:val="en-IE"/>
              </w:rPr>
              <w:t>experienţă mare;</w:t>
            </w: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shd w:val="clear" w:color="auto" w:fill="auto"/>
            <w:vAlign w:val="bottom"/>
          </w:tcPr>
          <w:p w:rsidR="00631AC5" w:rsidRPr="00631AC5" w:rsidRDefault="00631AC5" w:rsidP="0005354E">
            <w:pPr>
              <w:widowControl w:val="0"/>
              <w:autoSpaceDE w:val="0"/>
              <w:spacing w:after="0"/>
              <w:rPr>
                <w:rFonts w:ascii="Arial Narrow" w:eastAsia="Times New Roman" w:hAnsi="Arial Narrow"/>
                <w:sz w:val="2"/>
                <w:szCs w:val="2"/>
                <w:lang w:val="en-IE"/>
              </w:rPr>
            </w:pPr>
            <w:r w:rsidRPr="00631AC5">
              <w:rPr>
                <w:rFonts w:ascii="Arial Narrow" w:eastAsia="Times New Roman" w:hAnsi="Arial Narrow"/>
                <w:sz w:val="24"/>
                <w:szCs w:val="24"/>
                <w:lang w:val="en-IE"/>
              </w:rPr>
              <w:t>preturi ridicate;</w:t>
            </w: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58"/>
        </w:trPr>
        <w:tc>
          <w:tcPr>
            <w:tcW w:w="1753"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7"/>
                <w:szCs w:val="7"/>
                <w:lang w:val="en-IE"/>
              </w:rPr>
            </w:pPr>
          </w:p>
        </w:tc>
        <w:tc>
          <w:tcPr>
            <w:tcW w:w="360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7"/>
                <w:szCs w:val="7"/>
                <w:lang w:val="en-IE"/>
              </w:rPr>
            </w:pP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7"/>
                <w:szCs w:val="7"/>
                <w:lang w:val="en-IE"/>
              </w:rPr>
            </w:pPr>
          </w:p>
        </w:tc>
        <w:tc>
          <w:tcPr>
            <w:tcW w:w="2719" w:type="dxa"/>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7"/>
                <w:szCs w:val="7"/>
                <w:lang w:val="en-IE"/>
              </w:rPr>
            </w:pP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236"/>
        </w:trPr>
        <w:tc>
          <w:tcPr>
            <w:tcW w:w="1753"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605" w:type="dxa"/>
            <w:tcBorders>
              <w:left w:val="single" w:sz="8" w:space="0" w:color="000000"/>
            </w:tcBorders>
            <w:shd w:val="clear" w:color="auto" w:fill="auto"/>
            <w:vAlign w:val="bottom"/>
          </w:tcPr>
          <w:p w:rsidR="00631AC5" w:rsidRPr="00631AC5" w:rsidRDefault="00631AC5" w:rsidP="00631AC5">
            <w:pPr>
              <w:widowControl w:val="0"/>
              <w:autoSpaceDE w:val="0"/>
              <w:spacing w:after="0"/>
              <w:ind w:left="820"/>
              <w:rPr>
                <w:rFonts w:ascii="Arial Narrow" w:eastAsia="Times New Roman" w:hAnsi="Arial Narrow"/>
                <w:sz w:val="24"/>
                <w:szCs w:val="24"/>
                <w:lang w:val="en-IE"/>
              </w:rPr>
            </w:pPr>
            <w:r w:rsidRPr="00631AC5">
              <w:rPr>
                <w:rFonts w:ascii="Arial Narrow" w:eastAsia="Times New Roman" w:hAnsi="Arial Narrow"/>
                <w:sz w:val="24"/>
                <w:szCs w:val="24"/>
                <w:lang w:val="en-IE"/>
              </w:rPr>
              <w:t>amplasament favorabil;</w:t>
            </w: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shd w:val="clear" w:color="auto" w:fill="auto"/>
            <w:vAlign w:val="bottom"/>
          </w:tcPr>
          <w:p w:rsidR="00631AC5" w:rsidRPr="00631AC5" w:rsidRDefault="00631AC5" w:rsidP="00631AC5">
            <w:pPr>
              <w:widowControl w:val="0"/>
              <w:autoSpaceDE w:val="0"/>
              <w:spacing w:after="0"/>
              <w:ind w:left="460"/>
              <w:rPr>
                <w:rFonts w:ascii="Arial Narrow" w:eastAsia="Times New Roman" w:hAnsi="Arial Narrow"/>
                <w:sz w:val="2"/>
                <w:szCs w:val="2"/>
                <w:lang w:val="en-IE"/>
              </w:rPr>
            </w:pPr>
            <w:r w:rsidRPr="00631AC5">
              <w:rPr>
                <w:rFonts w:ascii="Arial Narrow" w:eastAsia="Times New Roman" w:hAnsi="Arial Narrow"/>
                <w:sz w:val="24"/>
                <w:szCs w:val="24"/>
                <w:lang w:val="en-IE"/>
              </w:rPr>
              <w:t>nelivrare la domiciliu.</w:t>
            </w: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301"/>
        </w:trPr>
        <w:tc>
          <w:tcPr>
            <w:tcW w:w="1753"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605" w:type="dxa"/>
            <w:tcBorders>
              <w:left w:val="single" w:sz="8" w:space="0" w:color="000000"/>
            </w:tcBorders>
            <w:shd w:val="clear" w:color="auto" w:fill="auto"/>
            <w:vAlign w:val="bottom"/>
          </w:tcPr>
          <w:p w:rsidR="00631AC5" w:rsidRPr="00631AC5" w:rsidRDefault="00631AC5" w:rsidP="00631AC5">
            <w:pPr>
              <w:widowControl w:val="0"/>
              <w:autoSpaceDE w:val="0"/>
              <w:spacing w:after="0"/>
              <w:ind w:left="820"/>
              <w:rPr>
                <w:rFonts w:ascii="Arial Narrow" w:eastAsia="Times New Roman" w:hAnsi="Arial Narrow"/>
                <w:sz w:val="24"/>
                <w:szCs w:val="24"/>
                <w:lang w:val="en-IE"/>
              </w:rPr>
            </w:pPr>
            <w:r w:rsidRPr="00631AC5">
              <w:rPr>
                <w:rFonts w:ascii="Arial Narrow" w:eastAsia="Times New Roman" w:hAnsi="Arial Narrow"/>
                <w:sz w:val="24"/>
                <w:szCs w:val="24"/>
                <w:lang w:val="en-IE"/>
              </w:rPr>
              <w:t>asortiment variat.</w:t>
            </w: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58"/>
        </w:trPr>
        <w:tc>
          <w:tcPr>
            <w:tcW w:w="1753"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3605"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674"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719"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506"/>
        </w:trPr>
        <w:tc>
          <w:tcPr>
            <w:tcW w:w="1753"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ind w:left="420"/>
              <w:rPr>
                <w:rFonts w:ascii="Arial Narrow" w:eastAsia="Times New Roman" w:hAnsi="Arial Narrow"/>
                <w:sz w:val="24"/>
                <w:szCs w:val="24"/>
                <w:lang w:val="en-IE"/>
              </w:rPr>
            </w:pPr>
            <w:r w:rsidRPr="00631AC5">
              <w:rPr>
                <w:rFonts w:ascii="Arial Narrow" w:eastAsia="Times New Roman" w:hAnsi="Arial Narrow"/>
                <w:sz w:val="24"/>
                <w:szCs w:val="24"/>
                <w:lang w:val="en-IE"/>
              </w:rPr>
              <w:t>Giusto SRL</w:t>
            </w:r>
          </w:p>
        </w:tc>
        <w:tc>
          <w:tcPr>
            <w:tcW w:w="360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shd w:val="clear" w:color="auto" w:fill="auto"/>
            <w:vAlign w:val="bottom"/>
          </w:tcPr>
          <w:p w:rsidR="00631AC5" w:rsidRPr="00631AC5" w:rsidRDefault="00631AC5" w:rsidP="00631AC5">
            <w:pPr>
              <w:widowControl w:val="0"/>
              <w:autoSpaceDE w:val="0"/>
              <w:spacing w:after="0"/>
              <w:ind w:left="460"/>
              <w:rPr>
                <w:rFonts w:ascii="Arial Narrow" w:eastAsia="Times New Roman" w:hAnsi="Arial Narrow"/>
                <w:sz w:val="2"/>
                <w:szCs w:val="2"/>
                <w:lang w:val="en-IE"/>
              </w:rPr>
            </w:pPr>
            <w:r w:rsidRPr="00631AC5">
              <w:rPr>
                <w:rFonts w:ascii="Arial Narrow" w:eastAsia="Times New Roman" w:hAnsi="Arial Narrow"/>
                <w:sz w:val="24"/>
                <w:szCs w:val="24"/>
                <w:lang w:val="en-IE"/>
              </w:rPr>
              <w:t>calitatea produsului;</w:t>
            </w: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218"/>
        </w:trPr>
        <w:tc>
          <w:tcPr>
            <w:tcW w:w="1753"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605"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ind w:left="820"/>
              <w:rPr>
                <w:rFonts w:ascii="Arial Narrow" w:eastAsia="Times New Roman" w:hAnsi="Arial Narrow"/>
                <w:sz w:val="24"/>
                <w:szCs w:val="24"/>
                <w:lang w:val="en-IE"/>
              </w:rPr>
            </w:pPr>
            <w:r w:rsidRPr="00631AC5">
              <w:rPr>
                <w:rFonts w:ascii="Arial Narrow" w:eastAsia="Times New Roman" w:hAnsi="Arial Narrow"/>
                <w:sz w:val="24"/>
                <w:szCs w:val="24"/>
                <w:lang w:val="en-IE"/>
              </w:rPr>
              <w:t>reţea de comercializare;</w:t>
            </w: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vMerge w:val="restart"/>
            <w:shd w:val="clear" w:color="auto" w:fill="auto"/>
            <w:vAlign w:val="bottom"/>
          </w:tcPr>
          <w:p w:rsidR="00631AC5" w:rsidRPr="00631AC5" w:rsidRDefault="00631AC5" w:rsidP="00631AC5">
            <w:pPr>
              <w:widowControl w:val="0"/>
              <w:autoSpaceDE w:val="0"/>
              <w:spacing w:after="0"/>
              <w:ind w:left="460"/>
              <w:rPr>
                <w:rFonts w:ascii="Arial Narrow" w:eastAsia="Times New Roman" w:hAnsi="Arial Narrow"/>
                <w:sz w:val="2"/>
                <w:szCs w:val="2"/>
                <w:lang w:val="en-IE"/>
              </w:rPr>
            </w:pPr>
            <w:r w:rsidRPr="00631AC5">
              <w:rPr>
                <w:rFonts w:ascii="Arial Narrow" w:eastAsia="Times New Roman" w:hAnsi="Arial Narrow"/>
                <w:sz w:val="24"/>
                <w:szCs w:val="24"/>
                <w:lang w:val="en-IE"/>
              </w:rPr>
              <w:t>timp mare de aşteptare;</w:t>
            </w: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83"/>
        </w:trPr>
        <w:tc>
          <w:tcPr>
            <w:tcW w:w="1753"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3605"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719" w:type="dxa"/>
            <w:vMerge/>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301"/>
        </w:trPr>
        <w:tc>
          <w:tcPr>
            <w:tcW w:w="1753"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605" w:type="dxa"/>
            <w:tcBorders>
              <w:left w:val="single" w:sz="8" w:space="0" w:color="000000"/>
            </w:tcBorders>
            <w:shd w:val="clear" w:color="auto" w:fill="auto"/>
            <w:vAlign w:val="bottom"/>
          </w:tcPr>
          <w:p w:rsidR="00631AC5" w:rsidRPr="00631AC5" w:rsidRDefault="00631AC5" w:rsidP="00631AC5">
            <w:pPr>
              <w:widowControl w:val="0"/>
              <w:autoSpaceDE w:val="0"/>
              <w:spacing w:after="0"/>
              <w:ind w:left="820"/>
              <w:rPr>
                <w:rFonts w:ascii="Arial Narrow" w:eastAsia="Times New Roman" w:hAnsi="Arial Narrow"/>
                <w:sz w:val="24"/>
                <w:szCs w:val="24"/>
                <w:lang w:val="en-IE"/>
              </w:rPr>
            </w:pPr>
            <w:r w:rsidRPr="00631AC5">
              <w:rPr>
                <w:rFonts w:ascii="Arial Narrow" w:eastAsia="Times New Roman" w:hAnsi="Arial Narrow"/>
                <w:sz w:val="24"/>
                <w:szCs w:val="24"/>
                <w:lang w:val="en-IE"/>
              </w:rPr>
              <w:t>reţea de livrare</w:t>
            </w:r>
          </w:p>
        </w:tc>
        <w:tc>
          <w:tcPr>
            <w:tcW w:w="674"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shd w:val="clear" w:color="auto" w:fill="auto"/>
            <w:vAlign w:val="bottom"/>
          </w:tcPr>
          <w:p w:rsidR="00631AC5" w:rsidRPr="00631AC5" w:rsidRDefault="00631AC5" w:rsidP="00631AC5">
            <w:pPr>
              <w:widowControl w:val="0"/>
              <w:autoSpaceDE w:val="0"/>
              <w:spacing w:after="0"/>
              <w:ind w:left="460"/>
              <w:rPr>
                <w:rFonts w:ascii="Arial Narrow" w:eastAsia="Times New Roman" w:hAnsi="Arial Narrow"/>
                <w:sz w:val="2"/>
                <w:szCs w:val="2"/>
                <w:lang w:val="en-IE"/>
              </w:rPr>
            </w:pPr>
            <w:r w:rsidRPr="00631AC5">
              <w:rPr>
                <w:rFonts w:ascii="Arial Narrow" w:eastAsia="Times New Roman" w:hAnsi="Arial Narrow"/>
                <w:sz w:val="24"/>
                <w:szCs w:val="24"/>
                <w:lang w:val="en-IE"/>
              </w:rPr>
              <w:t>asortiment scazut.</w:t>
            </w: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584AFA">
        <w:trPr>
          <w:trHeight w:val="391"/>
        </w:trPr>
        <w:tc>
          <w:tcPr>
            <w:tcW w:w="1753"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605"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674"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719"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625"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bl>
    <w:p w:rsidR="00631AC5" w:rsidRPr="00631AC5" w:rsidRDefault="00905EF7" w:rsidP="00631AC5">
      <w:pPr>
        <w:widowControl w:val="0"/>
        <w:autoSpaceDE w:val="0"/>
        <w:spacing w:after="0"/>
        <w:rPr>
          <w:rFonts w:ascii="Arial Narrow" w:eastAsia="Times New Roman" w:hAnsi="Arial Narrow"/>
          <w:sz w:val="24"/>
          <w:szCs w:val="24"/>
          <w:lang w:val="ro-RO"/>
        </w:rPr>
      </w:pPr>
      <w:r w:rsidRPr="00034225">
        <w:rPr>
          <w:rFonts w:ascii="Arial Narrow" w:hAnsi="Arial Narrow"/>
          <w:noProof/>
        </w:rPr>
        <mc:AlternateContent>
          <mc:Choice Requires="wps">
            <w:drawing>
              <wp:anchor distT="0" distB="0" distL="114300" distR="114300" simplePos="0" relativeHeight="251633664" behindDoc="1" locked="0" layoutInCell="1" allowOverlap="1">
                <wp:simplePos x="0" y="0"/>
                <wp:positionH relativeFrom="column">
                  <wp:posOffset>635</wp:posOffset>
                </wp:positionH>
                <wp:positionV relativeFrom="paragraph">
                  <wp:posOffset>-2807970</wp:posOffset>
                </wp:positionV>
                <wp:extent cx="12065" cy="12700"/>
                <wp:effectExtent l="0" t="0" r="0" b="0"/>
                <wp:wrapNone/>
                <wp:docPr id="21" name="Dreptunghi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A063077" id="Dreptunghi 21" o:spid="_x0000_s1026" style="position:absolute;margin-left:.05pt;margin-top:-221.1pt;width:.95pt;height:1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34688" behindDoc="1" locked="0" layoutInCell="1" allowOverlap="1">
                <wp:simplePos x="0" y="0"/>
                <wp:positionH relativeFrom="column">
                  <wp:posOffset>1509395</wp:posOffset>
                </wp:positionH>
                <wp:positionV relativeFrom="paragraph">
                  <wp:posOffset>-2807970</wp:posOffset>
                </wp:positionV>
                <wp:extent cx="12065" cy="12700"/>
                <wp:effectExtent l="0" t="0" r="0" b="0"/>
                <wp:wrapNone/>
                <wp:docPr id="20" name="Dreptunghi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CD6D654" id="Dreptunghi 20" o:spid="_x0000_s1026" style="position:absolute;margin-left:118.85pt;margin-top:-221.1pt;width:.95pt;height:1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35712" behindDoc="1" locked="0" layoutInCell="1" allowOverlap="1">
                <wp:simplePos x="0" y="0"/>
                <wp:positionH relativeFrom="column">
                  <wp:posOffset>3850005</wp:posOffset>
                </wp:positionH>
                <wp:positionV relativeFrom="paragraph">
                  <wp:posOffset>-2807970</wp:posOffset>
                </wp:positionV>
                <wp:extent cx="12065" cy="12700"/>
                <wp:effectExtent l="0" t="0" r="0" b="0"/>
                <wp:wrapNone/>
                <wp:docPr id="19" name="Dreptunghi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BC415F4" id="Dreptunghi 19" o:spid="_x0000_s1026" style="position:absolute;margin-left:303.15pt;margin-top:-221.1pt;width:.95pt;height:1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36736" behindDoc="1" locked="0" layoutInCell="1" allowOverlap="1">
                <wp:simplePos x="0" y="0"/>
                <wp:positionH relativeFrom="column">
                  <wp:posOffset>6189345</wp:posOffset>
                </wp:positionH>
                <wp:positionV relativeFrom="paragraph">
                  <wp:posOffset>-2807970</wp:posOffset>
                </wp:positionV>
                <wp:extent cx="12065" cy="12700"/>
                <wp:effectExtent l="0" t="0" r="0" b="0"/>
                <wp:wrapNone/>
                <wp:docPr id="18" name="Dreptunghi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C3FCCE" id="Dreptunghi 18" o:spid="_x0000_s1026" style="position:absolute;margin-left:487.35pt;margin-top:-221.1pt;width:.95pt;height:1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" fillcolor="black" stroked="f"/>
            </w:pict>
          </mc:Fallback>
        </mc:AlternateContent>
      </w:r>
      <w:r w:rsidRPr="00034225">
        <w:rPr>
          <w:rFonts w:ascii="Arial Narrow" w:hAnsi="Arial Narrow"/>
          <w:noProof/>
        </w:rPr>
        <w:drawing>
          <wp:anchor distT="0" distB="0" distL="114935" distR="114935" simplePos="0" relativeHeight="251637760" behindDoc="1" locked="0" layoutInCell="1" allowOverlap="1">
            <wp:simplePos x="0" y="0"/>
            <wp:positionH relativeFrom="column">
              <wp:posOffset>1840865</wp:posOffset>
            </wp:positionH>
            <wp:positionV relativeFrom="paragraph">
              <wp:posOffset>-2098040</wp:posOffset>
            </wp:positionV>
            <wp:extent cx="70485" cy="13970"/>
            <wp:effectExtent l="0" t="0" r="0" b="0"/>
            <wp:wrapNone/>
            <wp:docPr id="103" name="Pictur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38784" behindDoc="1" locked="0" layoutInCell="1" allowOverlap="1">
            <wp:simplePos x="0" y="0"/>
            <wp:positionH relativeFrom="column">
              <wp:posOffset>1831975</wp:posOffset>
            </wp:positionH>
            <wp:positionV relativeFrom="paragraph">
              <wp:posOffset>-2088515</wp:posOffset>
            </wp:positionV>
            <wp:extent cx="79375" cy="13970"/>
            <wp:effectExtent l="0" t="0" r="0" b="0"/>
            <wp:wrapNone/>
            <wp:docPr id="102" name="Pictur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37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39808" behindDoc="1" locked="0" layoutInCell="1" allowOverlap="1">
            <wp:simplePos x="0" y="0"/>
            <wp:positionH relativeFrom="column">
              <wp:posOffset>1822450</wp:posOffset>
            </wp:positionH>
            <wp:positionV relativeFrom="paragraph">
              <wp:posOffset>-2079625</wp:posOffset>
            </wp:positionV>
            <wp:extent cx="97790" cy="13970"/>
            <wp:effectExtent l="0" t="0" r="0" b="0"/>
            <wp:wrapNone/>
            <wp:docPr id="101" name="Pictur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40832" behindDoc="1" locked="0" layoutInCell="1" allowOverlap="1">
            <wp:simplePos x="0" y="0"/>
            <wp:positionH relativeFrom="column">
              <wp:posOffset>1840865</wp:posOffset>
            </wp:positionH>
            <wp:positionV relativeFrom="paragraph">
              <wp:posOffset>-1832610</wp:posOffset>
            </wp:positionV>
            <wp:extent cx="70485" cy="13970"/>
            <wp:effectExtent l="0" t="0" r="0" b="0"/>
            <wp:wrapNone/>
            <wp:docPr id="99" name="Pictur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41856" behindDoc="1" locked="0" layoutInCell="1" allowOverlap="1">
            <wp:simplePos x="0" y="0"/>
            <wp:positionH relativeFrom="column">
              <wp:posOffset>1840865</wp:posOffset>
            </wp:positionH>
            <wp:positionV relativeFrom="paragraph">
              <wp:posOffset>-1567815</wp:posOffset>
            </wp:positionV>
            <wp:extent cx="70485" cy="13970"/>
            <wp:effectExtent l="0" t="0" r="0" b="0"/>
            <wp:wrapNone/>
            <wp:docPr id="97"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42880" behindDoc="1" locked="0" layoutInCell="1" allowOverlap="1">
            <wp:simplePos x="0" y="0"/>
            <wp:positionH relativeFrom="column">
              <wp:posOffset>4182110</wp:posOffset>
            </wp:positionH>
            <wp:positionV relativeFrom="paragraph">
              <wp:posOffset>-2098040</wp:posOffset>
            </wp:positionV>
            <wp:extent cx="70485" cy="13970"/>
            <wp:effectExtent l="0" t="0" r="0" b="0"/>
            <wp:wrapNone/>
            <wp:docPr id="94" name="Pictur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43904" behindDoc="1" locked="0" layoutInCell="1" allowOverlap="1">
            <wp:simplePos x="0" y="0"/>
            <wp:positionH relativeFrom="column">
              <wp:posOffset>4172585</wp:posOffset>
            </wp:positionH>
            <wp:positionV relativeFrom="paragraph">
              <wp:posOffset>-2088515</wp:posOffset>
            </wp:positionV>
            <wp:extent cx="79375" cy="13970"/>
            <wp:effectExtent l="0" t="0" r="0" b="0"/>
            <wp:wrapNone/>
            <wp:docPr id="93"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37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44928" behindDoc="1" locked="0" layoutInCell="1" allowOverlap="1">
            <wp:simplePos x="0" y="0"/>
            <wp:positionH relativeFrom="column">
              <wp:posOffset>4163695</wp:posOffset>
            </wp:positionH>
            <wp:positionV relativeFrom="paragraph">
              <wp:posOffset>-2079625</wp:posOffset>
            </wp:positionV>
            <wp:extent cx="97790" cy="13970"/>
            <wp:effectExtent l="0" t="0" r="0" b="0"/>
            <wp:wrapNone/>
            <wp:docPr id="92"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45952" behindDoc="1" locked="0" layoutInCell="1" allowOverlap="1">
            <wp:simplePos x="0" y="0"/>
            <wp:positionH relativeFrom="column">
              <wp:posOffset>4182110</wp:posOffset>
            </wp:positionH>
            <wp:positionV relativeFrom="paragraph">
              <wp:posOffset>-1832610</wp:posOffset>
            </wp:positionV>
            <wp:extent cx="70485" cy="13970"/>
            <wp:effectExtent l="0" t="0" r="0" b="0"/>
            <wp:wrapNone/>
            <wp:docPr id="90"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mc:AlternateContent>
          <mc:Choice Requires="wps">
            <w:drawing>
              <wp:anchor distT="0" distB="0" distL="114300" distR="114300" simplePos="0" relativeHeight="251646976" behindDoc="1" locked="0" layoutInCell="1" allowOverlap="1">
                <wp:simplePos x="0" y="0"/>
                <wp:positionH relativeFrom="column">
                  <wp:posOffset>635</wp:posOffset>
                </wp:positionH>
                <wp:positionV relativeFrom="paragraph">
                  <wp:posOffset>-2385695</wp:posOffset>
                </wp:positionV>
                <wp:extent cx="12065" cy="12700"/>
                <wp:effectExtent l="0" t="0" r="0" b="0"/>
                <wp:wrapNone/>
                <wp:docPr id="17" name="Dreptunghi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43728D3" id="Dreptunghi 17" o:spid="_x0000_s1026" style="position:absolute;margin-left:.05pt;margin-top:-187.85pt;width:.95pt;height:1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48000" behindDoc="1" locked="0" layoutInCell="1" allowOverlap="1">
                <wp:simplePos x="0" y="0"/>
                <wp:positionH relativeFrom="column">
                  <wp:posOffset>1509395</wp:posOffset>
                </wp:positionH>
                <wp:positionV relativeFrom="paragraph">
                  <wp:posOffset>-2385695</wp:posOffset>
                </wp:positionV>
                <wp:extent cx="12065" cy="12700"/>
                <wp:effectExtent l="0" t="0" r="0" b="0"/>
                <wp:wrapNone/>
                <wp:docPr id="16" name="Dreptunghi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24AF1CE" id="Dreptunghi 16" o:spid="_x0000_s1026" style="position:absolute;margin-left:118.85pt;margin-top:-187.85pt;width:.95pt;height:1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49024" behindDoc="1" locked="0" layoutInCell="1" allowOverlap="1">
                <wp:simplePos x="0" y="0"/>
                <wp:positionH relativeFrom="column">
                  <wp:posOffset>3850005</wp:posOffset>
                </wp:positionH>
                <wp:positionV relativeFrom="paragraph">
                  <wp:posOffset>-2385695</wp:posOffset>
                </wp:positionV>
                <wp:extent cx="12065" cy="12700"/>
                <wp:effectExtent l="0" t="0" r="0" b="0"/>
                <wp:wrapNone/>
                <wp:docPr id="15" name="Dreptunghi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56F7F38" id="Dreptunghi 15" o:spid="_x0000_s1026" style="position:absolute;margin-left:303.15pt;margin-top:-187.85pt;width:.95pt;height: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50048" behindDoc="1" locked="0" layoutInCell="1" allowOverlap="1">
                <wp:simplePos x="0" y="0"/>
                <wp:positionH relativeFrom="column">
                  <wp:posOffset>6189345</wp:posOffset>
                </wp:positionH>
                <wp:positionV relativeFrom="paragraph">
                  <wp:posOffset>-2385695</wp:posOffset>
                </wp:positionV>
                <wp:extent cx="12065" cy="12700"/>
                <wp:effectExtent l="0" t="0" r="0" b="0"/>
                <wp:wrapNone/>
                <wp:docPr id="14" name="Dreptunghi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DE87B71" id="Dreptunghi 14" o:spid="_x0000_s1026" style="position:absolute;margin-left:487.35pt;margin-top:-187.85pt;width:.95pt;height: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" fillcolor="black" stroked="f"/>
            </w:pict>
          </mc:Fallback>
        </mc:AlternateContent>
      </w:r>
      <w:r w:rsidRPr="00034225">
        <w:rPr>
          <w:rFonts w:ascii="Arial Narrow" w:hAnsi="Arial Narrow"/>
          <w:noProof/>
        </w:rPr>
        <w:drawing>
          <wp:anchor distT="0" distB="0" distL="114935" distR="114935" simplePos="0" relativeHeight="251651072" behindDoc="1" locked="0" layoutInCell="1" allowOverlap="1">
            <wp:simplePos x="0" y="0"/>
            <wp:positionH relativeFrom="column">
              <wp:posOffset>1840865</wp:posOffset>
            </wp:positionH>
            <wp:positionV relativeFrom="paragraph">
              <wp:posOffset>-772160</wp:posOffset>
            </wp:positionV>
            <wp:extent cx="70485" cy="13970"/>
            <wp:effectExtent l="0" t="0" r="0" b="0"/>
            <wp:wrapNone/>
            <wp:docPr id="84"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2096" behindDoc="1" locked="0" layoutInCell="1" allowOverlap="1">
            <wp:simplePos x="0" y="0"/>
            <wp:positionH relativeFrom="column">
              <wp:posOffset>1822450</wp:posOffset>
            </wp:positionH>
            <wp:positionV relativeFrom="paragraph">
              <wp:posOffset>-762635</wp:posOffset>
            </wp:positionV>
            <wp:extent cx="97790" cy="13970"/>
            <wp:effectExtent l="0" t="0" r="0" b="0"/>
            <wp:wrapNone/>
            <wp:docPr id="83"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3120" behindDoc="1" locked="0" layoutInCell="1" allowOverlap="1">
            <wp:simplePos x="0" y="0"/>
            <wp:positionH relativeFrom="column">
              <wp:posOffset>1813560</wp:posOffset>
            </wp:positionH>
            <wp:positionV relativeFrom="paragraph">
              <wp:posOffset>-753745</wp:posOffset>
            </wp:positionV>
            <wp:extent cx="125095" cy="97790"/>
            <wp:effectExtent l="0" t="0" r="0" b="0"/>
            <wp:wrapNone/>
            <wp:docPr id="82"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095" cy="977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4144" behindDoc="1" locked="0" layoutInCell="1" allowOverlap="1">
            <wp:simplePos x="0" y="0"/>
            <wp:positionH relativeFrom="column">
              <wp:posOffset>1840865</wp:posOffset>
            </wp:positionH>
            <wp:positionV relativeFrom="paragraph">
              <wp:posOffset>-516255</wp:posOffset>
            </wp:positionV>
            <wp:extent cx="70485" cy="13970"/>
            <wp:effectExtent l="0" t="0" r="0" b="0"/>
            <wp:wrapNone/>
            <wp:docPr id="81"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5168" behindDoc="1" locked="0" layoutInCell="1" allowOverlap="1">
            <wp:simplePos x="0" y="0"/>
            <wp:positionH relativeFrom="column">
              <wp:posOffset>1831975</wp:posOffset>
            </wp:positionH>
            <wp:positionV relativeFrom="paragraph">
              <wp:posOffset>-506730</wp:posOffset>
            </wp:positionV>
            <wp:extent cx="79375" cy="13970"/>
            <wp:effectExtent l="0" t="0" r="0" b="0"/>
            <wp:wrapNone/>
            <wp:docPr id="80"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37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6192" behindDoc="1" locked="0" layoutInCell="1" allowOverlap="1">
            <wp:simplePos x="0" y="0"/>
            <wp:positionH relativeFrom="column">
              <wp:posOffset>1822450</wp:posOffset>
            </wp:positionH>
            <wp:positionV relativeFrom="paragraph">
              <wp:posOffset>-497840</wp:posOffset>
            </wp:positionV>
            <wp:extent cx="97790" cy="13970"/>
            <wp:effectExtent l="0" t="0" r="0" b="0"/>
            <wp:wrapNone/>
            <wp:docPr id="79"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7216" behindDoc="1" locked="0" layoutInCell="1" allowOverlap="1">
            <wp:simplePos x="0" y="0"/>
            <wp:positionH relativeFrom="column">
              <wp:posOffset>1813560</wp:posOffset>
            </wp:positionH>
            <wp:positionV relativeFrom="paragraph">
              <wp:posOffset>-488315</wp:posOffset>
            </wp:positionV>
            <wp:extent cx="125095" cy="97790"/>
            <wp:effectExtent l="0" t="0" r="0" b="0"/>
            <wp:wrapNone/>
            <wp:docPr id="78"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095" cy="977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8240" behindDoc="1" locked="0" layoutInCell="1" allowOverlap="1">
            <wp:simplePos x="0" y="0"/>
            <wp:positionH relativeFrom="column">
              <wp:posOffset>4182110</wp:posOffset>
            </wp:positionH>
            <wp:positionV relativeFrom="paragraph">
              <wp:posOffset>-1036955</wp:posOffset>
            </wp:positionV>
            <wp:extent cx="70485" cy="13970"/>
            <wp:effectExtent l="0" t="0" r="0" b="0"/>
            <wp:wrapNone/>
            <wp:docPr id="77"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59264" behindDoc="1" locked="0" layoutInCell="1" allowOverlap="1">
            <wp:simplePos x="0" y="0"/>
            <wp:positionH relativeFrom="column">
              <wp:posOffset>4172585</wp:posOffset>
            </wp:positionH>
            <wp:positionV relativeFrom="paragraph">
              <wp:posOffset>-1028065</wp:posOffset>
            </wp:positionV>
            <wp:extent cx="79375" cy="13970"/>
            <wp:effectExtent l="0" t="0" r="0" b="0"/>
            <wp:wrapNone/>
            <wp:docPr id="76"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37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0288" behindDoc="1" locked="0" layoutInCell="1" allowOverlap="1">
            <wp:simplePos x="0" y="0"/>
            <wp:positionH relativeFrom="column">
              <wp:posOffset>4154170</wp:posOffset>
            </wp:positionH>
            <wp:positionV relativeFrom="paragraph">
              <wp:posOffset>-1019175</wp:posOffset>
            </wp:positionV>
            <wp:extent cx="125095" cy="102235"/>
            <wp:effectExtent l="0" t="0" r="0" b="0"/>
            <wp:wrapNone/>
            <wp:docPr id="75"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095" cy="1022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1312" behindDoc="1" locked="0" layoutInCell="1" allowOverlap="1">
            <wp:simplePos x="0" y="0"/>
            <wp:positionH relativeFrom="column">
              <wp:posOffset>4182110</wp:posOffset>
            </wp:positionH>
            <wp:positionV relativeFrom="paragraph">
              <wp:posOffset>-772160</wp:posOffset>
            </wp:positionV>
            <wp:extent cx="70485" cy="13970"/>
            <wp:effectExtent l="0" t="0" r="0" b="0"/>
            <wp:wrapNone/>
            <wp:docPr id="74"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2336" behindDoc="1" locked="0" layoutInCell="1" allowOverlap="1">
            <wp:simplePos x="0" y="0"/>
            <wp:positionH relativeFrom="column">
              <wp:posOffset>4163695</wp:posOffset>
            </wp:positionH>
            <wp:positionV relativeFrom="paragraph">
              <wp:posOffset>-762635</wp:posOffset>
            </wp:positionV>
            <wp:extent cx="97790" cy="13970"/>
            <wp:effectExtent l="0" t="0" r="0" b="0"/>
            <wp:wrapNone/>
            <wp:docPr id="73"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3360" behindDoc="1" locked="0" layoutInCell="1" allowOverlap="1">
            <wp:simplePos x="0" y="0"/>
            <wp:positionH relativeFrom="column">
              <wp:posOffset>4154170</wp:posOffset>
            </wp:positionH>
            <wp:positionV relativeFrom="paragraph">
              <wp:posOffset>-753745</wp:posOffset>
            </wp:positionV>
            <wp:extent cx="125095" cy="97790"/>
            <wp:effectExtent l="0" t="0" r="0" b="0"/>
            <wp:wrapNone/>
            <wp:docPr id="72"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095" cy="977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4384" behindDoc="1" locked="0" layoutInCell="1" allowOverlap="1">
            <wp:simplePos x="0" y="0"/>
            <wp:positionH relativeFrom="column">
              <wp:posOffset>4182110</wp:posOffset>
            </wp:positionH>
            <wp:positionV relativeFrom="paragraph">
              <wp:posOffset>-516255</wp:posOffset>
            </wp:positionV>
            <wp:extent cx="70485" cy="13970"/>
            <wp:effectExtent l="0" t="0" r="0" b="0"/>
            <wp:wrapNone/>
            <wp:docPr id="71"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5408" behindDoc="1" locked="0" layoutInCell="1" allowOverlap="1">
            <wp:simplePos x="0" y="0"/>
            <wp:positionH relativeFrom="column">
              <wp:posOffset>4172585</wp:posOffset>
            </wp:positionH>
            <wp:positionV relativeFrom="paragraph">
              <wp:posOffset>-506730</wp:posOffset>
            </wp:positionV>
            <wp:extent cx="79375" cy="13970"/>
            <wp:effectExtent l="0" t="0" r="0" b="0"/>
            <wp:wrapNone/>
            <wp:docPr id="70"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375"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6432" behindDoc="1" locked="0" layoutInCell="1" allowOverlap="1">
            <wp:simplePos x="0" y="0"/>
            <wp:positionH relativeFrom="column">
              <wp:posOffset>4163695</wp:posOffset>
            </wp:positionH>
            <wp:positionV relativeFrom="paragraph">
              <wp:posOffset>-497840</wp:posOffset>
            </wp:positionV>
            <wp:extent cx="97790" cy="13970"/>
            <wp:effectExtent l="0" t="0" r="0" b="0"/>
            <wp:wrapNone/>
            <wp:docPr id="69"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90"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w:drawing>
          <wp:anchor distT="0" distB="0" distL="114935" distR="114935" simplePos="0" relativeHeight="251667456" behindDoc="1" locked="0" layoutInCell="1" allowOverlap="1">
            <wp:simplePos x="0" y="0"/>
            <wp:positionH relativeFrom="column">
              <wp:posOffset>4154170</wp:posOffset>
            </wp:positionH>
            <wp:positionV relativeFrom="paragraph">
              <wp:posOffset>-488315</wp:posOffset>
            </wp:positionV>
            <wp:extent cx="125095" cy="97790"/>
            <wp:effectExtent l="0" t="0" r="0" b="0"/>
            <wp:wrapNone/>
            <wp:docPr id="68"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095" cy="977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034225">
        <w:rPr>
          <w:rFonts w:ascii="Arial Narrow" w:hAnsi="Arial Narrow"/>
          <w:noProof/>
        </w:rPr>
        <mc:AlternateContent>
          <mc:Choice Requires="wps">
            <w:drawing>
              <wp:anchor distT="0" distB="0" distL="114300" distR="114300" simplePos="0" relativeHeight="251668480" behindDoc="1" locked="0" layoutInCell="1" allowOverlap="1">
                <wp:simplePos x="0" y="0"/>
                <wp:positionH relativeFrom="column">
                  <wp:posOffset>635</wp:posOffset>
                </wp:positionH>
                <wp:positionV relativeFrom="paragraph">
                  <wp:posOffset>-1327785</wp:posOffset>
                </wp:positionV>
                <wp:extent cx="12065" cy="12065"/>
                <wp:effectExtent l="0" t="0" r="0" b="0"/>
                <wp:wrapNone/>
                <wp:docPr id="13" name="Dreptunghi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8A9118" id="Dreptunghi 13" o:spid="_x0000_s1026" style="position:absolute;margin-left:.05pt;margin-top:-104.55pt;width:.95pt;height:.95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69504" behindDoc="1" locked="0" layoutInCell="1" allowOverlap="1">
                <wp:simplePos x="0" y="0"/>
                <wp:positionH relativeFrom="column">
                  <wp:posOffset>1509395</wp:posOffset>
                </wp:positionH>
                <wp:positionV relativeFrom="paragraph">
                  <wp:posOffset>-1327785</wp:posOffset>
                </wp:positionV>
                <wp:extent cx="12065" cy="12065"/>
                <wp:effectExtent l="0" t="0" r="0" b="0"/>
                <wp:wrapNone/>
                <wp:docPr id="12" name="Dreptunghi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15CEE8F" id="Dreptunghi 12" o:spid="_x0000_s1026" style="position:absolute;margin-left:118.85pt;margin-top:-104.55pt;width:.95pt;height:.95pt;z-index:-25164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70528" behindDoc="1" locked="0" layoutInCell="1" allowOverlap="1">
                <wp:simplePos x="0" y="0"/>
                <wp:positionH relativeFrom="column">
                  <wp:posOffset>3850005</wp:posOffset>
                </wp:positionH>
                <wp:positionV relativeFrom="paragraph">
                  <wp:posOffset>-1327785</wp:posOffset>
                </wp:positionV>
                <wp:extent cx="12065" cy="12065"/>
                <wp:effectExtent l="0" t="0" r="0" b="0"/>
                <wp:wrapNone/>
                <wp:docPr id="11" name="Dreptunghi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C7C46F" id="Dreptunghi 11" o:spid="_x0000_s1026" style="position:absolute;margin-left:303.15pt;margin-top:-104.55pt;width:.95pt;height:.95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71552" behindDoc="1" locked="0" layoutInCell="1" allowOverlap="1">
                <wp:simplePos x="0" y="0"/>
                <wp:positionH relativeFrom="column">
                  <wp:posOffset>6189345</wp:posOffset>
                </wp:positionH>
                <wp:positionV relativeFrom="paragraph">
                  <wp:posOffset>-1327785</wp:posOffset>
                </wp:positionV>
                <wp:extent cx="12065" cy="12065"/>
                <wp:effectExtent l="0" t="0" r="0" b="0"/>
                <wp:wrapNone/>
                <wp:docPr id="10" name="Dreptunghi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664B82" id="Dreptunghi 10" o:spid="_x0000_s1026" style="position:absolute;margin-left:487.35pt;margin-top:-104.55pt;width:.95pt;height:.95pt;z-index:-251644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72576" behindDoc="1" locked="0" layoutInCell="1" allowOverlap="1">
                <wp:simplePos x="0" y="0"/>
                <wp:positionH relativeFrom="column">
                  <wp:posOffset>635</wp:posOffset>
                </wp:positionH>
                <wp:positionV relativeFrom="paragraph">
                  <wp:posOffset>-8255</wp:posOffset>
                </wp:positionV>
                <wp:extent cx="12065" cy="12065"/>
                <wp:effectExtent l="0" t="0" r="0" b="0"/>
                <wp:wrapNone/>
                <wp:docPr id="9" name="Dreptunghi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67BE5E8" id="Dreptunghi 9" o:spid="_x0000_s1026" style="position:absolute;margin-left:.05pt;margin-top:-.65pt;width:.95pt;height:.95pt;z-index:-2516439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73600" behindDoc="1" locked="0" layoutInCell="1" allowOverlap="1">
                <wp:simplePos x="0" y="0"/>
                <wp:positionH relativeFrom="column">
                  <wp:posOffset>1509395</wp:posOffset>
                </wp:positionH>
                <wp:positionV relativeFrom="paragraph">
                  <wp:posOffset>-8255</wp:posOffset>
                </wp:positionV>
                <wp:extent cx="12065" cy="12065"/>
                <wp:effectExtent l="0" t="0" r="0" b="0"/>
                <wp:wrapNone/>
                <wp:docPr id="8" name="Dreptunghi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BC0511A" id="Dreptunghi 8" o:spid="_x0000_s1026" style="position:absolute;margin-left:118.85pt;margin-top:-.65pt;width:.95pt;height:.95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74624" behindDoc="1" locked="0" layoutInCell="1" allowOverlap="1">
                <wp:simplePos x="0" y="0"/>
                <wp:positionH relativeFrom="column">
                  <wp:posOffset>3850005</wp:posOffset>
                </wp:positionH>
                <wp:positionV relativeFrom="paragraph">
                  <wp:posOffset>-8255</wp:posOffset>
                </wp:positionV>
                <wp:extent cx="12065" cy="12065"/>
                <wp:effectExtent l="0" t="0" r="0" b="0"/>
                <wp:wrapNone/>
                <wp:docPr id="7" name="Dreptunghi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9AF2B77" id="Dreptunghi 7" o:spid="_x0000_s1026" style="position:absolute;margin-left:303.15pt;margin-top:-.65pt;width:.95pt;height:.95pt;z-index:-2516418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" fillcolor="black" stroked="f"/>
            </w:pict>
          </mc:Fallback>
        </mc:AlternateContent>
      </w:r>
      <w:r w:rsidRPr="00034225">
        <w:rPr>
          <w:rFonts w:ascii="Arial Narrow" w:hAnsi="Arial Narrow"/>
          <w:noProof/>
        </w:rPr>
        <mc:AlternateContent>
          <mc:Choice Requires="wps">
            <w:drawing>
              <wp:anchor distT="0" distB="0" distL="114300" distR="114300" simplePos="0" relativeHeight="251675648" behindDoc="1" locked="0" layoutInCell="1" allowOverlap="1">
                <wp:simplePos x="0" y="0"/>
                <wp:positionH relativeFrom="column">
                  <wp:posOffset>6189345</wp:posOffset>
                </wp:positionH>
                <wp:positionV relativeFrom="paragraph">
                  <wp:posOffset>-8255</wp:posOffset>
                </wp:positionV>
                <wp:extent cx="12065" cy="12065"/>
                <wp:effectExtent l="0" t="0" r="0" b="0"/>
                <wp:wrapNone/>
                <wp:docPr id="6" name="Dreptunghi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065"/>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10E8488" id="Dreptunghi 6" o:spid="_x0000_s1026" style="position:absolute;margin-left:487.35pt;margin-top:-.65pt;width:.95pt;height:.95pt;z-index:-251640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" fillcolor="black" stroked="f"/>
            </w:pict>
          </mc:Fallback>
        </mc:AlternateContent>
      </w:r>
    </w:p>
    <w:tbl>
      <w:tblPr>
        <w:tblW w:w="0" w:type="auto"/>
        <w:tblInd w:w="360" w:type="dxa"/>
        <w:tblLayout w:type="fixed"/>
        <w:tblCellMar>
          <w:left w:w="0" w:type="dxa"/>
          <w:right w:w="0" w:type="dxa"/>
        </w:tblCellMar>
        <w:tblLook w:val="0000" w:firstRow="0" w:lastRow="0" w:firstColumn="0" w:lastColumn="0" w:noHBand="0" w:noVBand="0"/>
      </w:tblPr>
      <w:tblGrid>
        <w:gridCol w:w="3020"/>
        <w:gridCol w:w="1540"/>
        <w:gridCol w:w="2000"/>
        <w:gridCol w:w="2120"/>
        <w:gridCol w:w="30"/>
      </w:tblGrid>
      <w:tr w:rsidR="00631AC5" w:rsidRPr="00631AC5" w:rsidTr="002F0C4B">
        <w:trPr>
          <w:trHeight w:val="318"/>
        </w:trPr>
        <w:tc>
          <w:tcPr>
            <w:tcW w:w="6560" w:type="dxa"/>
            <w:gridSpan w:val="3"/>
            <w:shd w:val="clear" w:color="auto" w:fill="auto"/>
            <w:vAlign w:val="bottom"/>
          </w:tcPr>
          <w:p w:rsidR="00631AC5" w:rsidRPr="00631AC5" w:rsidRDefault="00631AC5" w:rsidP="00631AC5">
            <w:pPr>
              <w:widowControl w:val="0"/>
              <w:autoSpaceDE w:val="0"/>
              <w:spacing w:after="0"/>
              <w:ind w:left="2440"/>
              <w:rPr>
                <w:rFonts w:ascii="Arial Narrow" w:eastAsia="Times New Roman" w:hAnsi="Arial Narrow"/>
                <w:sz w:val="24"/>
                <w:szCs w:val="24"/>
                <w:lang w:val="en-IE"/>
              </w:rPr>
            </w:pPr>
            <w:r w:rsidRPr="00631AC5">
              <w:rPr>
                <w:rFonts w:ascii="Arial Narrow" w:eastAsia="Times New Roman" w:hAnsi="Arial Narrow"/>
                <w:b/>
                <w:bCs/>
                <w:sz w:val="24"/>
                <w:szCs w:val="24"/>
                <w:lang w:val="en-IE"/>
              </w:rPr>
              <w:t>Analiza comparativă a concurenţilor</w:t>
            </w:r>
          </w:p>
        </w:tc>
        <w:tc>
          <w:tcPr>
            <w:tcW w:w="2120" w:type="dxa"/>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0" w:type="dxa"/>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358"/>
        </w:trPr>
        <w:tc>
          <w:tcPr>
            <w:tcW w:w="3020"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1540"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000"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120"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0" w:type="dxa"/>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378"/>
        </w:trPr>
        <w:tc>
          <w:tcPr>
            <w:tcW w:w="302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1540"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bCs/>
                <w:sz w:val="24"/>
                <w:szCs w:val="24"/>
                <w:lang w:val="en-IE"/>
              </w:rPr>
            </w:pPr>
            <w:r w:rsidRPr="00631AC5">
              <w:rPr>
                <w:rFonts w:ascii="Arial Narrow" w:eastAsia="Times New Roman" w:hAnsi="Arial Narrow"/>
                <w:bCs/>
                <w:w w:val="98"/>
                <w:sz w:val="24"/>
                <w:szCs w:val="24"/>
                <w:lang w:val="en-IE"/>
              </w:rPr>
              <w:t>MAMA MIA</w:t>
            </w:r>
          </w:p>
        </w:tc>
        <w:tc>
          <w:tcPr>
            <w:tcW w:w="4120" w:type="dxa"/>
            <w:gridSpan w:val="2"/>
            <w:tcBorders>
              <w:left w:val="single" w:sz="8" w:space="0" w:color="000000"/>
            </w:tcBorders>
            <w:shd w:val="clear" w:color="auto" w:fill="auto"/>
            <w:vAlign w:val="bottom"/>
          </w:tcPr>
          <w:p w:rsidR="00631AC5" w:rsidRPr="00631AC5" w:rsidRDefault="00631AC5" w:rsidP="00631AC5">
            <w:pPr>
              <w:widowControl w:val="0"/>
              <w:autoSpaceDE w:val="0"/>
              <w:spacing w:after="0"/>
              <w:ind w:right="1360"/>
              <w:jc w:val="right"/>
              <w:rPr>
                <w:rFonts w:ascii="Arial Narrow" w:eastAsia="Times New Roman" w:hAnsi="Arial Narrow"/>
                <w:sz w:val="2"/>
                <w:szCs w:val="2"/>
                <w:lang w:val="en-IE"/>
              </w:rPr>
            </w:pPr>
            <w:r w:rsidRPr="00631AC5">
              <w:rPr>
                <w:rFonts w:ascii="Arial Narrow" w:eastAsia="Times New Roman" w:hAnsi="Arial Narrow"/>
                <w:b/>
                <w:bCs/>
                <w:sz w:val="24"/>
                <w:szCs w:val="24"/>
                <w:lang w:val="en-IE"/>
              </w:rPr>
              <w:t>Concurenti</w:t>
            </w: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80"/>
        </w:trPr>
        <w:tc>
          <w:tcPr>
            <w:tcW w:w="3020"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ind w:left="1060"/>
              <w:rPr>
                <w:rFonts w:ascii="Arial Narrow" w:eastAsia="Times New Roman" w:hAnsi="Arial Narrow"/>
                <w:sz w:val="14"/>
                <w:szCs w:val="14"/>
                <w:lang w:val="en-IE"/>
              </w:rPr>
            </w:pPr>
            <w:r w:rsidRPr="00631AC5">
              <w:rPr>
                <w:rFonts w:ascii="Arial Narrow" w:eastAsia="Times New Roman" w:hAnsi="Arial Narrow"/>
                <w:b/>
                <w:bCs/>
                <w:sz w:val="24"/>
                <w:szCs w:val="24"/>
                <w:lang w:val="en-IE"/>
              </w:rPr>
              <w:t>Indicatorii</w:t>
            </w:r>
          </w:p>
        </w:tc>
        <w:tc>
          <w:tcPr>
            <w:tcW w:w="1540"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4"/>
                <w:szCs w:val="14"/>
                <w:lang w:val="en-IE"/>
              </w:rPr>
            </w:pPr>
          </w:p>
        </w:tc>
        <w:tc>
          <w:tcPr>
            <w:tcW w:w="200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4"/>
                <w:szCs w:val="14"/>
                <w:lang w:val="en-IE"/>
              </w:rPr>
            </w:pPr>
          </w:p>
        </w:tc>
        <w:tc>
          <w:tcPr>
            <w:tcW w:w="2120" w:type="dxa"/>
            <w:tcBorders>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4"/>
                <w:szCs w:val="14"/>
                <w:lang w:val="en-IE"/>
              </w:rPr>
            </w:pP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274"/>
        </w:trPr>
        <w:tc>
          <w:tcPr>
            <w:tcW w:w="3020"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3"/>
                <w:szCs w:val="23"/>
                <w:lang w:val="en-IE"/>
              </w:rPr>
            </w:pPr>
          </w:p>
        </w:tc>
        <w:tc>
          <w:tcPr>
            <w:tcW w:w="1540"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bCs/>
                <w:w w:val="99"/>
                <w:sz w:val="24"/>
                <w:szCs w:val="24"/>
                <w:lang w:val="en-IE"/>
              </w:rPr>
            </w:pPr>
            <w:r w:rsidRPr="00631AC5">
              <w:rPr>
                <w:rFonts w:ascii="Arial Narrow" w:eastAsia="Times New Roman" w:hAnsi="Arial Narrow"/>
                <w:bCs/>
                <w:sz w:val="24"/>
                <w:szCs w:val="24"/>
                <w:lang w:val="en-IE"/>
              </w:rPr>
              <w:t>SRL</w:t>
            </w:r>
          </w:p>
        </w:tc>
        <w:tc>
          <w:tcPr>
            <w:tcW w:w="2000"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b/>
                <w:bCs/>
                <w:sz w:val="24"/>
                <w:szCs w:val="24"/>
                <w:lang w:val="en-IE"/>
              </w:rPr>
            </w:pPr>
            <w:r w:rsidRPr="00631AC5">
              <w:rPr>
                <w:rFonts w:ascii="Arial Narrow" w:eastAsia="Times New Roman" w:hAnsi="Arial Narrow"/>
                <w:sz w:val="24"/>
                <w:szCs w:val="24"/>
                <w:lang w:val="en-IE"/>
              </w:rPr>
              <w:t>Acas</w:t>
            </w:r>
            <w:r w:rsidRPr="00631AC5">
              <w:rPr>
                <w:rFonts w:ascii="Arial Narrow" w:eastAsia="Times New Roman" w:hAnsi="Arial Narrow"/>
                <w:sz w:val="24"/>
                <w:szCs w:val="24"/>
                <w:lang w:val="ro-RO"/>
              </w:rPr>
              <w:t>ă SRL</w:t>
            </w:r>
          </w:p>
        </w:tc>
        <w:tc>
          <w:tcPr>
            <w:tcW w:w="2120" w:type="dxa"/>
            <w:vMerge w:val="restart"/>
            <w:tcBorders>
              <w:left w:val="single" w:sz="8" w:space="0" w:color="000000"/>
            </w:tcBorders>
            <w:shd w:val="clear" w:color="auto" w:fill="auto"/>
            <w:vAlign w:val="bottom"/>
          </w:tcPr>
          <w:p w:rsidR="00631AC5" w:rsidRPr="00631AC5" w:rsidRDefault="00631AC5" w:rsidP="00631AC5">
            <w:pPr>
              <w:widowControl w:val="0"/>
              <w:autoSpaceDE w:val="0"/>
              <w:spacing w:after="0"/>
              <w:ind w:right="240"/>
              <w:jc w:val="right"/>
              <w:rPr>
                <w:rFonts w:ascii="Arial Narrow" w:eastAsia="Times New Roman" w:hAnsi="Arial Narrow"/>
                <w:sz w:val="2"/>
                <w:szCs w:val="2"/>
                <w:lang w:val="en-IE"/>
              </w:rPr>
            </w:pPr>
            <w:r w:rsidRPr="00631AC5">
              <w:rPr>
                <w:rFonts w:ascii="Arial Narrow" w:eastAsia="Times New Roman" w:hAnsi="Arial Narrow"/>
                <w:sz w:val="24"/>
                <w:szCs w:val="24"/>
                <w:lang w:val="en-IE"/>
              </w:rPr>
              <w:t>Giusto SRL</w:t>
            </w: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281"/>
        </w:trPr>
        <w:tc>
          <w:tcPr>
            <w:tcW w:w="302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1540"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000"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120" w:type="dxa"/>
            <w:vMerge/>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80"/>
        </w:trPr>
        <w:tc>
          <w:tcPr>
            <w:tcW w:w="30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154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00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21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4"/>
                <w:szCs w:val="24"/>
                <w:lang w:val="en-IE"/>
              </w:rPr>
            </w:pP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312"/>
        </w:trPr>
        <w:tc>
          <w:tcPr>
            <w:tcW w:w="3020" w:type="dxa"/>
            <w:tcBorders>
              <w:left w:val="single" w:sz="8" w:space="0" w:color="000000"/>
            </w:tcBorders>
            <w:shd w:val="clear" w:color="auto" w:fill="auto"/>
            <w:vAlign w:val="bottom"/>
          </w:tcPr>
          <w:p w:rsidR="00631AC5" w:rsidRPr="00631AC5" w:rsidRDefault="00631AC5" w:rsidP="00631AC5">
            <w:pPr>
              <w:widowControl w:val="0"/>
              <w:autoSpaceDE w:val="0"/>
              <w:spacing w:after="0"/>
              <w:ind w:left="40"/>
              <w:rPr>
                <w:rFonts w:ascii="Arial Narrow" w:eastAsia="Times New Roman" w:hAnsi="Arial Narrow"/>
                <w:b/>
                <w:bCs/>
                <w:w w:val="99"/>
                <w:sz w:val="24"/>
                <w:szCs w:val="24"/>
                <w:lang w:val="en-IE"/>
              </w:rPr>
            </w:pPr>
            <w:r w:rsidRPr="00631AC5">
              <w:rPr>
                <w:rFonts w:ascii="Arial Narrow" w:eastAsia="Times New Roman" w:hAnsi="Arial Narrow"/>
                <w:sz w:val="24"/>
                <w:szCs w:val="24"/>
                <w:lang w:val="en-IE"/>
              </w:rPr>
              <w:t>Produsul sau serviciul</w:t>
            </w:r>
          </w:p>
        </w:tc>
        <w:tc>
          <w:tcPr>
            <w:tcW w:w="154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b/>
                <w:bCs/>
                <w:w w:val="99"/>
                <w:sz w:val="24"/>
                <w:szCs w:val="24"/>
                <w:lang w:val="en-IE"/>
              </w:rPr>
              <w:t>5</w:t>
            </w:r>
          </w:p>
        </w:tc>
        <w:tc>
          <w:tcPr>
            <w:tcW w:w="200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sz w:val="24"/>
                <w:szCs w:val="24"/>
                <w:lang w:val="en-IE"/>
              </w:rPr>
            </w:pPr>
            <w:r w:rsidRPr="00631AC5">
              <w:rPr>
                <w:rFonts w:ascii="Arial Narrow" w:eastAsia="Times New Roman" w:hAnsi="Arial Narrow"/>
                <w:w w:val="99"/>
                <w:sz w:val="24"/>
                <w:szCs w:val="24"/>
                <w:lang w:val="en-IE"/>
              </w:rPr>
              <w:t>5</w:t>
            </w:r>
          </w:p>
        </w:tc>
        <w:tc>
          <w:tcPr>
            <w:tcW w:w="2120" w:type="dxa"/>
            <w:tcBorders>
              <w:left w:val="single" w:sz="8" w:space="0" w:color="000000"/>
            </w:tcBorders>
            <w:shd w:val="clear" w:color="auto" w:fill="auto"/>
            <w:vAlign w:val="bottom"/>
          </w:tcPr>
          <w:p w:rsidR="00631AC5" w:rsidRPr="00631AC5" w:rsidRDefault="00631AC5" w:rsidP="00631AC5">
            <w:pPr>
              <w:widowControl w:val="0"/>
              <w:autoSpaceDE w:val="0"/>
              <w:spacing w:after="0"/>
              <w:ind w:right="900"/>
              <w:jc w:val="right"/>
              <w:rPr>
                <w:rFonts w:ascii="Arial Narrow" w:eastAsia="Times New Roman" w:hAnsi="Arial Narrow"/>
                <w:sz w:val="2"/>
                <w:szCs w:val="2"/>
                <w:lang w:val="en-IE"/>
              </w:rPr>
            </w:pPr>
            <w:r w:rsidRPr="00631AC5">
              <w:rPr>
                <w:rFonts w:ascii="Arial Narrow" w:eastAsia="Times New Roman" w:hAnsi="Arial Narrow"/>
                <w:sz w:val="24"/>
                <w:szCs w:val="24"/>
                <w:lang w:val="en-IE"/>
              </w:rPr>
              <w:t>3</w:t>
            </w: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116"/>
        </w:trPr>
        <w:tc>
          <w:tcPr>
            <w:tcW w:w="30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54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00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1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312"/>
        </w:trPr>
        <w:tc>
          <w:tcPr>
            <w:tcW w:w="3020" w:type="dxa"/>
            <w:tcBorders>
              <w:left w:val="single" w:sz="8" w:space="0" w:color="000000"/>
            </w:tcBorders>
            <w:shd w:val="clear" w:color="auto" w:fill="auto"/>
            <w:vAlign w:val="bottom"/>
          </w:tcPr>
          <w:p w:rsidR="00631AC5" w:rsidRPr="00631AC5" w:rsidRDefault="00631AC5" w:rsidP="00631AC5">
            <w:pPr>
              <w:widowControl w:val="0"/>
              <w:autoSpaceDE w:val="0"/>
              <w:spacing w:after="0"/>
              <w:ind w:left="40"/>
              <w:rPr>
                <w:rFonts w:ascii="Arial Narrow" w:eastAsia="Times New Roman" w:hAnsi="Arial Narrow"/>
                <w:b/>
                <w:bCs/>
                <w:w w:val="99"/>
                <w:sz w:val="24"/>
                <w:szCs w:val="24"/>
                <w:lang w:val="en-IE"/>
              </w:rPr>
            </w:pPr>
            <w:r w:rsidRPr="00631AC5">
              <w:rPr>
                <w:rFonts w:ascii="Arial Narrow" w:eastAsia="Times New Roman" w:hAnsi="Arial Narrow"/>
                <w:sz w:val="24"/>
                <w:szCs w:val="24"/>
                <w:lang w:val="en-IE"/>
              </w:rPr>
              <w:t>Preţul</w:t>
            </w:r>
          </w:p>
        </w:tc>
        <w:tc>
          <w:tcPr>
            <w:tcW w:w="154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b/>
                <w:bCs/>
                <w:w w:val="99"/>
                <w:sz w:val="24"/>
                <w:szCs w:val="24"/>
                <w:lang w:val="en-IE"/>
              </w:rPr>
              <w:t>4</w:t>
            </w:r>
          </w:p>
        </w:tc>
        <w:tc>
          <w:tcPr>
            <w:tcW w:w="200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sz w:val="24"/>
                <w:szCs w:val="24"/>
                <w:lang w:val="en-IE"/>
              </w:rPr>
            </w:pPr>
            <w:r w:rsidRPr="00631AC5">
              <w:rPr>
                <w:rFonts w:ascii="Arial Narrow" w:eastAsia="Times New Roman" w:hAnsi="Arial Narrow"/>
                <w:w w:val="99"/>
                <w:sz w:val="24"/>
                <w:szCs w:val="24"/>
                <w:lang w:val="en-IE"/>
              </w:rPr>
              <w:t>2</w:t>
            </w:r>
          </w:p>
        </w:tc>
        <w:tc>
          <w:tcPr>
            <w:tcW w:w="2120" w:type="dxa"/>
            <w:tcBorders>
              <w:left w:val="single" w:sz="8" w:space="0" w:color="000000"/>
            </w:tcBorders>
            <w:shd w:val="clear" w:color="auto" w:fill="auto"/>
            <w:vAlign w:val="bottom"/>
          </w:tcPr>
          <w:p w:rsidR="00631AC5" w:rsidRPr="00631AC5" w:rsidRDefault="00631AC5" w:rsidP="00631AC5">
            <w:pPr>
              <w:widowControl w:val="0"/>
              <w:autoSpaceDE w:val="0"/>
              <w:spacing w:after="0"/>
              <w:ind w:right="900"/>
              <w:jc w:val="right"/>
              <w:rPr>
                <w:rFonts w:ascii="Arial Narrow" w:eastAsia="Times New Roman" w:hAnsi="Arial Narrow"/>
                <w:sz w:val="2"/>
                <w:szCs w:val="2"/>
                <w:lang w:val="en-IE"/>
              </w:rPr>
            </w:pPr>
            <w:r w:rsidRPr="00631AC5">
              <w:rPr>
                <w:rFonts w:ascii="Arial Narrow" w:eastAsia="Times New Roman" w:hAnsi="Arial Narrow"/>
                <w:sz w:val="24"/>
                <w:szCs w:val="24"/>
                <w:lang w:val="en-IE"/>
              </w:rPr>
              <w:t>3</w:t>
            </w: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116"/>
        </w:trPr>
        <w:tc>
          <w:tcPr>
            <w:tcW w:w="30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54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00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1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312"/>
        </w:trPr>
        <w:tc>
          <w:tcPr>
            <w:tcW w:w="3020" w:type="dxa"/>
            <w:tcBorders>
              <w:left w:val="single" w:sz="8" w:space="0" w:color="000000"/>
            </w:tcBorders>
            <w:shd w:val="clear" w:color="auto" w:fill="auto"/>
            <w:vAlign w:val="bottom"/>
          </w:tcPr>
          <w:p w:rsidR="00631AC5" w:rsidRPr="00631AC5" w:rsidRDefault="00631AC5" w:rsidP="00631AC5">
            <w:pPr>
              <w:widowControl w:val="0"/>
              <w:autoSpaceDE w:val="0"/>
              <w:spacing w:after="0"/>
              <w:ind w:left="40"/>
              <w:rPr>
                <w:rFonts w:ascii="Arial Narrow" w:eastAsia="Times New Roman" w:hAnsi="Arial Narrow"/>
                <w:b/>
                <w:bCs/>
                <w:w w:val="99"/>
                <w:sz w:val="24"/>
                <w:szCs w:val="24"/>
                <w:lang w:val="en-IE"/>
              </w:rPr>
            </w:pPr>
            <w:r w:rsidRPr="00631AC5">
              <w:rPr>
                <w:rFonts w:ascii="Arial Narrow" w:eastAsia="Times New Roman" w:hAnsi="Arial Narrow"/>
                <w:sz w:val="24"/>
                <w:szCs w:val="24"/>
                <w:lang w:val="en-IE"/>
              </w:rPr>
              <w:t>Calitatea</w:t>
            </w:r>
          </w:p>
        </w:tc>
        <w:tc>
          <w:tcPr>
            <w:tcW w:w="154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b/>
                <w:bCs/>
                <w:w w:val="99"/>
                <w:sz w:val="24"/>
                <w:szCs w:val="24"/>
                <w:lang w:val="en-IE"/>
              </w:rPr>
              <w:t>5</w:t>
            </w:r>
          </w:p>
        </w:tc>
        <w:tc>
          <w:tcPr>
            <w:tcW w:w="200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sz w:val="24"/>
                <w:szCs w:val="24"/>
                <w:lang w:val="en-IE"/>
              </w:rPr>
            </w:pPr>
            <w:r w:rsidRPr="00631AC5">
              <w:rPr>
                <w:rFonts w:ascii="Arial Narrow" w:eastAsia="Times New Roman" w:hAnsi="Arial Narrow"/>
                <w:w w:val="99"/>
                <w:sz w:val="24"/>
                <w:szCs w:val="24"/>
                <w:lang w:val="en-IE"/>
              </w:rPr>
              <w:t>4</w:t>
            </w:r>
          </w:p>
        </w:tc>
        <w:tc>
          <w:tcPr>
            <w:tcW w:w="2120" w:type="dxa"/>
            <w:tcBorders>
              <w:left w:val="single" w:sz="8" w:space="0" w:color="000000"/>
            </w:tcBorders>
            <w:shd w:val="clear" w:color="auto" w:fill="auto"/>
            <w:vAlign w:val="bottom"/>
          </w:tcPr>
          <w:p w:rsidR="00631AC5" w:rsidRPr="00631AC5" w:rsidRDefault="00631AC5" w:rsidP="00631AC5">
            <w:pPr>
              <w:widowControl w:val="0"/>
              <w:autoSpaceDE w:val="0"/>
              <w:spacing w:after="0"/>
              <w:ind w:right="900"/>
              <w:jc w:val="right"/>
              <w:rPr>
                <w:rFonts w:ascii="Arial Narrow" w:eastAsia="Times New Roman" w:hAnsi="Arial Narrow"/>
                <w:sz w:val="2"/>
                <w:szCs w:val="2"/>
                <w:lang w:val="en-IE"/>
              </w:rPr>
            </w:pPr>
            <w:r w:rsidRPr="00631AC5">
              <w:rPr>
                <w:rFonts w:ascii="Arial Narrow" w:eastAsia="Times New Roman" w:hAnsi="Arial Narrow"/>
                <w:sz w:val="24"/>
                <w:szCs w:val="24"/>
                <w:lang w:val="en-IE"/>
              </w:rPr>
              <w:t>3</w:t>
            </w: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116"/>
        </w:trPr>
        <w:tc>
          <w:tcPr>
            <w:tcW w:w="30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54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00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1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312"/>
        </w:trPr>
        <w:tc>
          <w:tcPr>
            <w:tcW w:w="3020" w:type="dxa"/>
            <w:tcBorders>
              <w:left w:val="single" w:sz="8" w:space="0" w:color="000000"/>
            </w:tcBorders>
            <w:shd w:val="clear" w:color="auto" w:fill="auto"/>
            <w:vAlign w:val="bottom"/>
          </w:tcPr>
          <w:p w:rsidR="00631AC5" w:rsidRPr="00631AC5" w:rsidRDefault="00631AC5" w:rsidP="00631AC5">
            <w:pPr>
              <w:widowControl w:val="0"/>
              <w:autoSpaceDE w:val="0"/>
              <w:spacing w:after="0"/>
              <w:ind w:left="40"/>
              <w:rPr>
                <w:rFonts w:ascii="Arial Narrow" w:eastAsia="Times New Roman" w:hAnsi="Arial Narrow"/>
                <w:b/>
                <w:bCs/>
                <w:w w:val="99"/>
                <w:sz w:val="24"/>
                <w:szCs w:val="24"/>
                <w:lang w:val="en-IE"/>
              </w:rPr>
            </w:pPr>
            <w:r w:rsidRPr="00631AC5">
              <w:rPr>
                <w:rFonts w:ascii="Arial Narrow" w:eastAsia="Times New Roman" w:hAnsi="Arial Narrow"/>
                <w:sz w:val="24"/>
                <w:szCs w:val="24"/>
                <w:lang w:val="en-IE"/>
              </w:rPr>
              <w:t>Amplasarea întreprinderii</w:t>
            </w:r>
          </w:p>
        </w:tc>
        <w:tc>
          <w:tcPr>
            <w:tcW w:w="154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b/>
                <w:bCs/>
                <w:w w:val="99"/>
                <w:sz w:val="24"/>
                <w:szCs w:val="24"/>
                <w:lang w:val="en-IE"/>
              </w:rPr>
              <w:t>4</w:t>
            </w:r>
          </w:p>
        </w:tc>
        <w:tc>
          <w:tcPr>
            <w:tcW w:w="200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sz w:val="24"/>
                <w:szCs w:val="24"/>
                <w:lang w:val="en-IE"/>
              </w:rPr>
            </w:pPr>
            <w:r w:rsidRPr="00631AC5">
              <w:rPr>
                <w:rFonts w:ascii="Arial Narrow" w:eastAsia="Times New Roman" w:hAnsi="Arial Narrow"/>
                <w:w w:val="99"/>
                <w:sz w:val="24"/>
                <w:szCs w:val="24"/>
                <w:lang w:val="en-IE"/>
              </w:rPr>
              <w:t>5</w:t>
            </w:r>
          </w:p>
        </w:tc>
        <w:tc>
          <w:tcPr>
            <w:tcW w:w="2120" w:type="dxa"/>
            <w:tcBorders>
              <w:left w:val="single" w:sz="8" w:space="0" w:color="000000"/>
            </w:tcBorders>
            <w:shd w:val="clear" w:color="auto" w:fill="auto"/>
            <w:vAlign w:val="bottom"/>
          </w:tcPr>
          <w:p w:rsidR="00631AC5" w:rsidRPr="00631AC5" w:rsidRDefault="00631AC5" w:rsidP="00631AC5">
            <w:pPr>
              <w:widowControl w:val="0"/>
              <w:autoSpaceDE w:val="0"/>
              <w:spacing w:after="0"/>
              <w:ind w:right="900"/>
              <w:jc w:val="right"/>
              <w:rPr>
                <w:rFonts w:ascii="Arial Narrow" w:eastAsia="Times New Roman" w:hAnsi="Arial Narrow"/>
                <w:sz w:val="2"/>
                <w:szCs w:val="2"/>
                <w:lang w:val="en-IE"/>
              </w:rPr>
            </w:pPr>
            <w:r w:rsidRPr="00631AC5">
              <w:rPr>
                <w:rFonts w:ascii="Arial Narrow" w:eastAsia="Times New Roman" w:hAnsi="Arial Narrow"/>
                <w:sz w:val="24"/>
                <w:szCs w:val="24"/>
                <w:lang w:val="en-IE"/>
              </w:rPr>
              <w:t>4</w:t>
            </w: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r w:rsidR="00631AC5" w:rsidRPr="00631AC5" w:rsidTr="002F0C4B">
        <w:trPr>
          <w:trHeight w:val="80"/>
        </w:trPr>
        <w:tc>
          <w:tcPr>
            <w:tcW w:w="30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54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00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12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30" w:type="dxa"/>
            <w:tcBorders>
              <w:lef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2"/>
                <w:szCs w:val="2"/>
                <w:lang w:val="en-IE"/>
              </w:rPr>
            </w:pPr>
          </w:p>
        </w:tc>
      </w:tr>
    </w:tbl>
    <w:p w:rsidR="00631AC5" w:rsidRPr="00631AC5" w:rsidRDefault="00905EF7" w:rsidP="00631AC5">
      <w:pPr>
        <w:spacing w:after="0"/>
        <w:rPr>
          <w:rFonts w:ascii="Times New Roman" w:eastAsia="Times New Roman" w:hAnsi="Times New Roman"/>
          <w:sz w:val="24"/>
          <w:szCs w:val="24"/>
        </w:rPr>
      </w:pPr>
      <w:r>
        <w:rPr>
          <w:noProof/>
        </w:rPr>
        <mc:AlternateContent>
          <mc:Choice Requires="wps">
            <w:drawing>
              <wp:anchor distT="0" distB="0" distL="114300" distR="114300" simplePos="0" relativeHeight="251676672" behindDoc="1" locked="0" layoutInCell="1" allowOverlap="1">
                <wp:simplePos x="0" y="0"/>
                <wp:positionH relativeFrom="column">
                  <wp:posOffset>-6985</wp:posOffset>
                </wp:positionH>
                <wp:positionV relativeFrom="paragraph">
                  <wp:posOffset>198755</wp:posOffset>
                </wp:positionV>
                <wp:extent cx="12065" cy="12700"/>
                <wp:effectExtent l="0" t="0" r="0" b="0"/>
                <wp:wrapNone/>
                <wp:docPr id="5" name="Dreptunghi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1CD31F" id="Dreptunghi 5" o:spid="_x0000_s1026" style="position:absolute;margin-left:-.55pt;margin-top:15.65pt;width:.95pt;height:1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" fillcolor="black" stroked="f"/>
            </w:pict>
          </mc:Fallback>
        </mc:AlternateContent>
      </w:r>
      <w:r>
        <w:rPr>
          <w:noProof/>
        </w:rPr>
        <mc:AlternateContent>
          <mc:Choice Requires="wps">
            <w:drawing>
              <wp:anchor distT="0" distB="0" distL="114300" distR="114300" simplePos="0" relativeHeight="251677696" behindDoc="1" locked="0" layoutInCell="1" allowOverlap="1">
                <wp:simplePos x="0" y="0"/>
                <wp:positionH relativeFrom="column">
                  <wp:posOffset>2063750</wp:posOffset>
                </wp:positionH>
                <wp:positionV relativeFrom="paragraph">
                  <wp:posOffset>198755</wp:posOffset>
                </wp:positionV>
                <wp:extent cx="12700" cy="12700"/>
                <wp:effectExtent l="0" t="0" r="0" b="0"/>
                <wp:wrapNone/>
                <wp:docPr id="4" name="Dreptunghi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AB0488" id="Dreptunghi 4" o:spid="_x0000_s1026" style="position:absolute;margin-left:162.5pt;margin-top:15.65pt;width:1pt;height:1pt;z-index:-25163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" fillcolor="black" stroked="f"/>
            </w:pict>
          </mc:Fallback>
        </mc:AlternateContent>
      </w:r>
      <w:r>
        <w:rPr>
          <w:noProof/>
        </w:rPr>
        <mc:AlternateContent>
          <mc:Choice Requires="wps">
            <w:drawing>
              <wp:anchor distT="0" distB="0" distL="114300" distR="114300" simplePos="0" relativeHeight="251678720" behindDoc="1" locked="0" layoutInCell="1" allowOverlap="1">
                <wp:simplePos x="0" y="0"/>
                <wp:positionH relativeFrom="column">
                  <wp:posOffset>3053080</wp:posOffset>
                </wp:positionH>
                <wp:positionV relativeFrom="paragraph">
                  <wp:posOffset>198755</wp:posOffset>
                </wp:positionV>
                <wp:extent cx="12065" cy="12700"/>
                <wp:effectExtent l="0" t="0" r="0" b="0"/>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62F2486" id="Dreptunghi 3" o:spid="_x0000_s1026" style="position:absolute;margin-left:240.4pt;margin-top:15.65pt;width:.95pt;height:1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" fillcolor="black" stroked="f"/>
            </w:pict>
          </mc:Fallback>
        </mc:AlternateContent>
      </w:r>
      <w:r>
        <w:rPr>
          <w:noProof/>
        </w:rPr>
        <mc:AlternateContent>
          <mc:Choice Requires="wps">
            <w:drawing>
              <wp:anchor distT="0" distB="0" distL="114300" distR="114300" simplePos="0" relativeHeight="251679744" behindDoc="1" locked="0" layoutInCell="1" allowOverlap="1">
                <wp:simplePos x="0" y="0"/>
                <wp:positionH relativeFrom="column">
                  <wp:posOffset>4312920</wp:posOffset>
                </wp:positionH>
                <wp:positionV relativeFrom="paragraph">
                  <wp:posOffset>198755</wp:posOffset>
                </wp:positionV>
                <wp:extent cx="12700" cy="12700"/>
                <wp:effectExtent l="0" t="0" r="0" b="0"/>
                <wp:wrapNone/>
                <wp:docPr id="2" name="Dreptunghi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64BD912" id="Dreptunghi 2" o:spid="_x0000_s1026" style="position:absolute;margin-left:339.6pt;margin-top:15.65pt;width:1pt;height:1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" fillcolor="black" stroked="f"/>
            </w:pict>
          </mc:Fallback>
        </mc:AlternateContent>
      </w:r>
      <w:r>
        <w:rPr>
          <w:noProof/>
        </w:rPr>
        <mc:AlternateContent>
          <mc:Choice Requires="wps">
            <w:drawing>
              <wp:anchor distT="0" distB="0" distL="114300" distR="114300" simplePos="0" relativeHeight="251680768" behindDoc="1" locked="0" layoutInCell="1" allowOverlap="1">
                <wp:simplePos x="0" y="0"/>
                <wp:positionH relativeFrom="column">
                  <wp:posOffset>5663565</wp:posOffset>
                </wp:positionH>
                <wp:positionV relativeFrom="paragraph">
                  <wp:posOffset>198755</wp:posOffset>
                </wp:positionV>
                <wp:extent cx="12700" cy="12700"/>
                <wp:effectExtent l="0" t="0" r="0" b="0"/>
                <wp:wrapNone/>
                <wp:docPr id="1" name="Dreptunghi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2700"/>
                        </a:xfrm>
                        <a:prstGeom prst="rect">
                          <a:avLst/>
                        </a:prstGeom>
                        <a:solidFill>
                          <a:srgbClr val="000000"/>
                        </a:solidFill>
                        <a:ln>
                          <a:noFill/>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EDDB50" id="Dreptunghi 1" o:spid="_x0000_s1026" style="position:absolute;margin-left:445.95pt;margin-top:15.65pt;width:1pt;height:1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" fillcolor="black" stroked="f"/>
            </w:pict>
          </mc:Fallback>
        </mc:AlternateContent>
      </w:r>
    </w:p>
    <w:tbl>
      <w:tblPr>
        <w:tblW w:w="0" w:type="auto"/>
        <w:tblInd w:w="370" w:type="dxa"/>
        <w:tblLayout w:type="fixed"/>
        <w:tblCellMar>
          <w:left w:w="0" w:type="dxa"/>
          <w:right w:w="0" w:type="dxa"/>
        </w:tblCellMar>
        <w:tblLook w:val="0000" w:firstRow="0" w:lastRow="0" w:firstColumn="0" w:lastColumn="0" w:noHBand="0" w:noVBand="0"/>
      </w:tblPr>
      <w:tblGrid>
        <w:gridCol w:w="3060"/>
        <w:gridCol w:w="1530"/>
        <w:gridCol w:w="1980"/>
        <w:gridCol w:w="2160"/>
      </w:tblGrid>
      <w:tr w:rsidR="00631AC5" w:rsidRPr="00631AC5" w:rsidTr="002F0C4B">
        <w:trPr>
          <w:trHeight w:val="331"/>
        </w:trPr>
        <w:tc>
          <w:tcPr>
            <w:tcW w:w="3060" w:type="dxa"/>
            <w:tcBorders>
              <w:top w:val="single" w:sz="8" w:space="0" w:color="000000"/>
              <w:left w:val="single" w:sz="8" w:space="0" w:color="000000"/>
            </w:tcBorders>
            <w:shd w:val="clear" w:color="auto" w:fill="auto"/>
            <w:vAlign w:val="bottom"/>
          </w:tcPr>
          <w:p w:rsidR="00631AC5" w:rsidRPr="00631AC5" w:rsidRDefault="00631AC5" w:rsidP="00631AC5">
            <w:pPr>
              <w:widowControl w:val="0"/>
              <w:autoSpaceDE w:val="0"/>
              <w:spacing w:after="0"/>
              <w:ind w:left="40"/>
              <w:rPr>
                <w:rFonts w:ascii="Arial Narrow" w:eastAsia="Times New Roman" w:hAnsi="Arial Narrow"/>
                <w:b/>
                <w:bCs/>
                <w:w w:val="99"/>
                <w:sz w:val="24"/>
                <w:szCs w:val="24"/>
                <w:lang w:val="en-IE"/>
              </w:rPr>
            </w:pPr>
            <w:r w:rsidRPr="00631AC5">
              <w:rPr>
                <w:rFonts w:ascii="Arial Narrow" w:eastAsia="Times New Roman" w:hAnsi="Arial Narrow"/>
                <w:sz w:val="24"/>
                <w:szCs w:val="24"/>
                <w:lang w:val="en-IE"/>
              </w:rPr>
              <w:t>Distribuirea produsului</w:t>
            </w:r>
          </w:p>
        </w:tc>
        <w:tc>
          <w:tcPr>
            <w:tcW w:w="1530" w:type="dxa"/>
            <w:tcBorders>
              <w:top w:val="single" w:sz="8" w:space="0" w:color="000000"/>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b/>
                <w:bCs/>
                <w:w w:val="99"/>
                <w:sz w:val="24"/>
                <w:szCs w:val="24"/>
                <w:lang w:val="en-IE"/>
              </w:rPr>
              <w:t>5</w:t>
            </w:r>
          </w:p>
        </w:tc>
        <w:tc>
          <w:tcPr>
            <w:tcW w:w="1980" w:type="dxa"/>
            <w:tcBorders>
              <w:top w:val="single" w:sz="8" w:space="0" w:color="000000"/>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w w:val="99"/>
                <w:sz w:val="24"/>
                <w:szCs w:val="24"/>
                <w:lang w:val="en-IE"/>
              </w:rPr>
              <w:t>3</w:t>
            </w:r>
          </w:p>
        </w:tc>
        <w:tc>
          <w:tcPr>
            <w:tcW w:w="2160" w:type="dxa"/>
            <w:tcBorders>
              <w:top w:val="single" w:sz="8" w:space="0" w:color="000000"/>
              <w:left w:val="single" w:sz="8" w:space="0" w:color="000000"/>
              <w:righ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sz w:val="24"/>
                <w:szCs w:val="24"/>
                <w:lang w:val="en-IE"/>
              </w:rPr>
            </w:pPr>
            <w:r w:rsidRPr="00631AC5">
              <w:rPr>
                <w:rFonts w:ascii="Arial Narrow" w:eastAsia="Times New Roman" w:hAnsi="Arial Narrow"/>
                <w:w w:val="99"/>
                <w:sz w:val="24"/>
                <w:szCs w:val="24"/>
                <w:lang w:val="en-IE"/>
              </w:rPr>
              <w:t>3</w:t>
            </w:r>
          </w:p>
        </w:tc>
      </w:tr>
      <w:tr w:rsidR="00631AC5" w:rsidRPr="00631AC5" w:rsidTr="002F0C4B">
        <w:trPr>
          <w:trHeight w:val="80"/>
        </w:trPr>
        <w:tc>
          <w:tcPr>
            <w:tcW w:w="306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53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98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160" w:type="dxa"/>
            <w:tcBorders>
              <w:left w:val="single" w:sz="8" w:space="0" w:color="000000"/>
              <w:bottom w:val="single" w:sz="8" w:space="0" w:color="000000"/>
              <w:righ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r>
      <w:tr w:rsidR="00631AC5" w:rsidRPr="00631AC5" w:rsidTr="002F0C4B">
        <w:trPr>
          <w:trHeight w:val="312"/>
        </w:trPr>
        <w:tc>
          <w:tcPr>
            <w:tcW w:w="3060" w:type="dxa"/>
            <w:tcBorders>
              <w:left w:val="single" w:sz="8" w:space="0" w:color="000000"/>
            </w:tcBorders>
            <w:shd w:val="clear" w:color="auto" w:fill="auto"/>
            <w:vAlign w:val="bottom"/>
          </w:tcPr>
          <w:p w:rsidR="00631AC5" w:rsidRPr="00631AC5" w:rsidRDefault="00631AC5" w:rsidP="00631AC5">
            <w:pPr>
              <w:widowControl w:val="0"/>
              <w:autoSpaceDE w:val="0"/>
              <w:spacing w:after="0"/>
              <w:ind w:left="40"/>
              <w:rPr>
                <w:rFonts w:ascii="Arial Narrow" w:eastAsia="Times New Roman" w:hAnsi="Arial Narrow"/>
                <w:b/>
                <w:bCs/>
                <w:w w:val="99"/>
                <w:sz w:val="24"/>
                <w:szCs w:val="24"/>
                <w:lang w:val="en-IE"/>
              </w:rPr>
            </w:pPr>
            <w:r w:rsidRPr="00631AC5">
              <w:rPr>
                <w:rFonts w:ascii="Arial Narrow" w:eastAsia="Times New Roman" w:hAnsi="Arial Narrow"/>
                <w:sz w:val="24"/>
                <w:szCs w:val="24"/>
                <w:lang w:val="en-IE"/>
              </w:rPr>
              <w:t>Imagine</w:t>
            </w:r>
          </w:p>
        </w:tc>
        <w:tc>
          <w:tcPr>
            <w:tcW w:w="153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b/>
                <w:bCs/>
                <w:w w:val="99"/>
                <w:sz w:val="24"/>
                <w:szCs w:val="24"/>
                <w:lang w:val="en-IE"/>
              </w:rPr>
              <w:t>3</w:t>
            </w:r>
          </w:p>
        </w:tc>
        <w:tc>
          <w:tcPr>
            <w:tcW w:w="198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w w:val="99"/>
                <w:sz w:val="24"/>
                <w:szCs w:val="24"/>
                <w:lang w:val="en-IE"/>
              </w:rPr>
              <w:t>4</w:t>
            </w:r>
          </w:p>
        </w:tc>
        <w:tc>
          <w:tcPr>
            <w:tcW w:w="2160" w:type="dxa"/>
            <w:tcBorders>
              <w:left w:val="single" w:sz="8" w:space="0" w:color="000000"/>
              <w:righ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sz w:val="24"/>
                <w:szCs w:val="24"/>
                <w:lang w:val="en-IE"/>
              </w:rPr>
            </w:pPr>
            <w:r w:rsidRPr="00631AC5">
              <w:rPr>
                <w:rFonts w:ascii="Arial Narrow" w:eastAsia="Times New Roman" w:hAnsi="Arial Narrow"/>
                <w:w w:val="99"/>
                <w:sz w:val="24"/>
                <w:szCs w:val="24"/>
                <w:lang w:val="en-IE"/>
              </w:rPr>
              <w:t>3</w:t>
            </w:r>
          </w:p>
        </w:tc>
      </w:tr>
      <w:tr w:rsidR="00631AC5" w:rsidRPr="00631AC5" w:rsidTr="002F0C4B">
        <w:trPr>
          <w:trHeight w:val="80"/>
        </w:trPr>
        <w:tc>
          <w:tcPr>
            <w:tcW w:w="306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53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98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160" w:type="dxa"/>
            <w:tcBorders>
              <w:left w:val="single" w:sz="8" w:space="0" w:color="000000"/>
              <w:bottom w:val="single" w:sz="8" w:space="0" w:color="000000"/>
              <w:righ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r>
      <w:tr w:rsidR="00631AC5" w:rsidRPr="00631AC5" w:rsidTr="002F0C4B">
        <w:trPr>
          <w:trHeight w:val="305"/>
        </w:trPr>
        <w:tc>
          <w:tcPr>
            <w:tcW w:w="3060" w:type="dxa"/>
            <w:tcBorders>
              <w:left w:val="single" w:sz="8" w:space="0" w:color="000000"/>
            </w:tcBorders>
            <w:shd w:val="clear" w:color="auto" w:fill="auto"/>
            <w:vAlign w:val="bottom"/>
          </w:tcPr>
          <w:p w:rsidR="00631AC5" w:rsidRPr="00631AC5" w:rsidRDefault="00631AC5" w:rsidP="00631AC5">
            <w:pPr>
              <w:widowControl w:val="0"/>
              <w:autoSpaceDE w:val="0"/>
              <w:spacing w:after="0"/>
              <w:ind w:left="40"/>
              <w:rPr>
                <w:rFonts w:ascii="Arial Narrow" w:eastAsia="Times New Roman" w:hAnsi="Arial Narrow"/>
                <w:w w:val="99"/>
                <w:sz w:val="24"/>
                <w:szCs w:val="24"/>
                <w:lang w:val="en-IE"/>
              </w:rPr>
            </w:pPr>
            <w:r w:rsidRPr="00631AC5">
              <w:rPr>
                <w:rFonts w:ascii="Arial Narrow" w:eastAsia="Times New Roman" w:hAnsi="Arial Narrow"/>
                <w:sz w:val="24"/>
                <w:szCs w:val="24"/>
                <w:lang w:val="en-IE"/>
              </w:rPr>
              <w:t>Numărul de puncte</w:t>
            </w:r>
          </w:p>
        </w:tc>
        <w:tc>
          <w:tcPr>
            <w:tcW w:w="153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w w:val="99"/>
                <w:sz w:val="24"/>
                <w:szCs w:val="24"/>
                <w:lang w:val="en-IE"/>
              </w:rPr>
              <w:t>26</w:t>
            </w:r>
          </w:p>
        </w:tc>
        <w:tc>
          <w:tcPr>
            <w:tcW w:w="1980" w:type="dxa"/>
            <w:tcBorders>
              <w:lef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w w:val="99"/>
                <w:sz w:val="24"/>
                <w:szCs w:val="24"/>
                <w:lang w:val="en-IE"/>
              </w:rPr>
            </w:pPr>
            <w:r w:rsidRPr="00631AC5">
              <w:rPr>
                <w:rFonts w:ascii="Arial Narrow" w:eastAsia="Times New Roman" w:hAnsi="Arial Narrow"/>
                <w:w w:val="99"/>
                <w:sz w:val="24"/>
                <w:szCs w:val="24"/>
                <w:lang w:val="en-IE"/>
              </w:rPr>
              <w:t>23</w:t>
            </w:r>
          </w:p>
        </w:tc>
        <w:tc>
          <w:tcPr>
            <w:tcW w:w="2160" w:type="dxa"/>
            <w:tcBorders>
              <w:left w:val="single" w:sz="8" w:space="0" w:color="000000"/>
              <w:right w:val="single" w:sz="8" w:space="0" w:color="000000"/>
            </w:tcBorders>
            <w:shd w:val="clear" w:color="auto" w:fill="auto"/>
            <w:vAlign w:val="bottom"/>
          </w:tcPr>
          <w:p w:rsidR="00631AC5" w:rsidRPr="00631AC5" w:rsidRDefault="00631AC5" w:rsidP="00631AC5">
            <w:pPr>
              <w:widowControl w:val="0"/>
              <w:autoSpaceDE w:val="0"/>
              <w:spacing w:after="0"/>
              <w:jc w:val="center"/>
              <w:rPr>
                <w:rFonts w:ascii="Arial Narrow" w:eastAsia="Times New Roman" w:hAnsi="Arial Narrow"/>
                <w:sz w:val="24"/>
                <w:szCs w:val="24"/>
                <w:lang w:val="en-IE"/>
              </w:rPr>
            </w:pPr>
            <w:r w:rsidRPr="00631AC5">
              <w:rPr>
                <w:rFonts w:ascii="Arial Narrow" w:eastAsia="Times New Roman" w:hAnsi="Arial Narrow"/>
                <w:w w:val="99"/>
                <w:sz w:val="24"/>
                <w:szCs w:val="24"/>
                <w:lang w:val="en-IE"/>
              </w:rPr>
              <w:t>20</w:t>
            </w:r>
          </w:p>
        </w:tc>
      </w:tr>
      <w:tr w:rsidR="00631AC5" w:rsidRPr="00631AC5" w:rsidTr="002F0C4B">
        <w:trPr>
          <w:trHeight w:val="124"/>
        </w:trPr>
        <w:tc>
          <w:tcPr>
            <w:tcW w:w="306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53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1980" w:type="dxa"/>
            <w:tcBorders>
              <w:left w:val="single" w:sz="8" w:space="0" w:color="000000"/>
              <w:bottom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c>
          <w:tcPr>
            <w:tcW w:w="2160" w:type="dxa"/>
            <w:tcBorders>
              <w:left w:val="single" w:sz="8" w:space="0" w:color="000000"/>
              <w:bottom w:val="single" w:sz="8" w:space="0" w:color="000000"/>
              <w:right w:val="single" w:sz="8" w:space="0" w:color="000000"/>
            </w:tcBorders>
            <w:shd w:val="clear" w:color="auto" w:fill="auto"/>
            <w:vAlign w:val="bottom"/>
          </w:tcPr>
          <w:p w:rsidR="00631AC5" w:rsidRPr="00631AC5" w:rsidRDefault="00631AC5" w:rsidP="00631AC5">
            <w:pPr>
              <w:widowControl w:val="0"/>
              <w:autoSpaceDE w:val="0"/>
              <w:snapToGrid w:val="0"/>
              <w:spacing w:after="0"/>
              <w:rPr>
                <w:rFonts w:ascii="Arial Narrow" w:eastAsia="Times New Roman" w:hAnsi="Arial Narrow"/>
                <w:sz w:val="10"/>
                <w:szCs w:val="10"/>
                <w:lang w:val="en-IE"/>
              </w:rPr>
            </w:pPr>
          </w:p>
        </w:tc>
      </w:tr>
    </w:tbl>
    <w:p w:rsidR="00A02AFF" w:rsidRDefault="00A02AFF" w:rsidP="00BA4D6F">
      <w:pPr>
        <w:spacing w:after="0"/>
        <w:jc w:val="both"/>
        <w:rPr>
          <w:rFonts w:ascii="Cambria" w:hAnsi="Cambria"/>
          <w:sz w:val="32"/>
          <w:szCs w:val="32"/>
          <w:lang w:val="it-IT"/>
        </w:rPr>
      </w:pPr>
    </w:p>
    <w:p w:rsidR="00034225" w:rsidRDefault="00034225" w:rsidP="00BA4D6F">
      <w:pPr>
        <w:spacing w:after="0"/>
        <w:jc w:val="both"/>
        <w:rPr>
          <w:rFonts w:ascii="Cambria" w:hAnsi="Cambria"/>
          <w:sz w:val="32"/>
          <w:szCs w:val="32"/>
          <w:lang w:val="it-IT"/>
        </w:rPr>
      </w:pPr>
    </w:p>
    <w:p w:rsidR="00034225" w:rsidRDefault="00034225" w:rsidP="00BA4D6F">
      <w:pPr>
        <w:spacing w:after="0"/>
        <w:jc w:val="both"/>
        <w:rPr>
          <w:rFonts w:ascii="Cambria" w:hAnsi="Cambria"/>
          <w:sz w:val="32"/>
          <w:szCs w:val="32"/>
          <w:lang w:val="it-IT"/>
        </w:rPr>
      </w:pPr>
    </w:p>
    <w:p w:rsidR="00034225" w:rsidRDefault="00034225" w:rsidP="00BA4D6F">
      <w:pPr>
        <w:spacing w:after="0"/>
        <w:jc w:val="both"/>
        <w:rPr>
          <w:rFonts w:ascii="Cambria" w:hAnsi="Cambria"/>
          <w:sz w:val="32"/>
          <w:szCs w:val="32"/>
          <w:lang w:val="it-IT"/>
        </w:rPr>
      </w:pPr>
    </w:p>
    <w:p w:rsidR="00034225" w:rsidRDefault="00034225" w:rsidP="00BA4D6F">
      <w:pPr>
        <w:spacing w:after="0"/>
        <w:jc w:val="both"/>
        <w:rPr>
          <w:rFonts w:ascii="Cambria" w:hAnsi="Cambria"/>
          <w:sz w:val="32"/>
          <w:szCs w:val="32"/>
          <w:lang w:val="it-IT"/>
        </w:rPr>
      </w:pPr>
    </w:p>
    <w:p w:rsidR="00034225" w:rsidRDefault="00034225" w:rsidP="00BA4D6F">
      <w:pPr>
        <w:spacing w:after="0"/>
        <w:jc w:val="both"/>
        <w:rPr>
          <w:rFonts w:ascii="Cambria" w:hAnsi="Cambria"/>
          <w:sz w:val="32"/>
          <w:szCs w:val="32"/>
          <w:lang w:val="it-IT"/>
        </w:rPr>
      </w:pPr>
    </w:p>
    <w:p w:rsidR="00034225" w:rsidRDefault="00034225" w:rsidP="00BA4D6F">
      <w:pPr>
        <w:spacing w:after="0"/>
        <w:jc w:val="both"/>
        <w:rPr>
          <w:rFonts w:ascii="Cambria" w:hAnsi="Cambria"/>
          <w:sz w:val="32"/>
          <w:szCs w:val="32"/>
          <w:lang w:val="it-IT"/>
        </w:rPr>
      </w:pPr>
    </w:p>
    <w:p w:rsidR="00034225" w:rsidRDefault="00034225" w:rsidP="00BA4D6F">
      <w:pPr>
        <w:spacing w:after="0"/>
        <w:jc w:val="both"/>
        <w:rPr>
          <w:rFonts w:ascii="Cambria" w:hAnsi="Cambria"/>
          <w:sz w:val="32"/>
          <w:szCs w:val="32"/>
          <w:lang w:val="it-IT"/>
        </w:rPr>
      </w:pPr>
    </w:p>
    <w:p w:rsidR="009770FB" w:rsidRPr="00784A80" w:rsidRDefault="009770FB" w:rsidP="00BA4D6F">
      <w:pPr>
        <w:numPr>
          <w:ilvl w:val="0"/>
          <w:numId w:val="24"/>
        </w:numPr>
        <w:spacing w:after="0"/>
        <w:jc w:val="center"/>
        <w:rPr>
          <w:rFonts w:ascii="Arial Narrow" w:hAnsi="Arial Narrow" w:cs="Arial"/>
          <w:b/>
          <w:sz w:val="32"/>
          <w:szCs w:val="32"/>
          <w:lang w:val="it-IT"/>
        </w:rPr>
      </w:pPr>
      <w:r w:rsidRPr="00784A80">
        <w:rPr>
          <w:rFonts w:ascii="Arial Narrow" w:hAnsi="Arial Narrow" w:cs="Arial"/>
          <w:b/>
          <w:sz w:val="32"/>
          <w:szCs w:val="32"/>
          <w:lang w:val="it-IT"/>
        </w:rPr>
        <w:t>Informatii financiare</w:t>
      </w:r>
    </w:p>
    <w:p w:rsidR="00C669B0" w:rsidRPr="00C669B0" w:rsidRDefault="00C669B0" w:rsidP="00BA4D6F">
      <w:pPr>
        <w:spacing w:after="0"/>
        <w:ind w:left="330"/>
        <w:rPr>
          <w:rFonts w:ascii="Arial Narrow" w:hAnsi="Arial Narrow"/>
          <w:sz w:val="24"/>
          <w:szCs w:val="24"/>
        </w:rPr>
      </w:pPr>
    </w:p>
    <w:p w:rsidR="00034225" w:rsidRPr="00034225" w:rsidRDefault="00034225" w:rsidP="00034225">
      <w:pPr>
        <w:autoSpaceDE w:val="0"/>
        <w:adjustRightInd w:val="0"/>
        <w:spacing w:after="160" w:line="259" w:lineRule="auto"/>
        <w:ind w:firstLine="720"/>
        <w:contextualSpacing/>
        <w:jc w:val="both"/>
        <w:rPr>
          <w:rFonts w:ascii="Arial Narrow" w:hAnsi="Arial Narrow"/>
          <w:noProof/>
          <w:sz w:val="28"/>
          <w:szCs w:val="28"/>
          <w:lang w:val="ro-RO"/>
        </w:rPr>
      </w:pPr>
      <w:r w:rsidRPr="00034225">
        <w:rPr>
          <w:rFonts w:ascii="Arial Narrow" w:hAnsi="Arial Narrow"/>
          <w:noProof/>
          <w:sz w:val="28"/>
          <w:szCs w:val="28"/>
          <w:lang w:val="ro-RO"/>
        </w:rPr>
        <w:t xml:space="preserve">Pentru demararea unei astfel de afaceri sunt necesare mai multe instalații care să permită realizarea unei cifre de afaceri și a unui profit rezonabile. </w:t>
      </w:r>
    </w:p>
    <w:p w:rsidR="00034225" w:rsidRPr="00034225" w:rsidRDefault="00034225" w:rsidP="00034225">
      <w:pPr>
        <w:spacing w:after="0" w:line="259" w:lineRule="auto"/>
        <w:ind w:left="720"/>
        <w:contextualSpacing/>
        <w:rPr>
          <w:rFonts w:ascii="Arial Narrow" w:hAnsi="Arial Narrow"/>
          <w:b/>
          <w:noProof/>
          <w:sz w:val="28"/>
          <w:szCs w:val="28"/>
          <w:lang w:val="ro-RO"/>
        </w:rPr>
      </w:pPr>
    </w:p>
    <w:p w:rsidR="00034225" w:rsidRPr="00034225" w:rsidRDefault="00034225" w:rsidP="00034225">
      <w:pPr>
        <w:autoSpaceDE w:val="0"/>
        <w:adjustRightInd w:val="0"/>
        <w:spacing w:after="0" w:line="259" w:lineRule="auto"/>
        <w:jc w:val="both"/>
        <w:rPr>
          <w:rFonts w:ascii="Arial Narrow" w:hAnsi="Arial Narrow"/>
          <w:b/>
          <w:noProof/>
          <w:sz w:val="28"/>
          <w:szCs w:val="28"/>
          <w:lang w:val="ro-RO"/>
        </w:rPr>
      </w:pPr>
      <w:r w:rsidRPr="00034225">
        <w:rPr>
          <w:rFonts w:ascii="Arial Narrow" w:hAnsi="Arial Narrow"/>
          <w:b/>
          <w:noProof/>
          <w:sz w:val="28"/>
          <w:szCs w:val="28"/>
          <w:lang w:val="ro-RO"/>
        </w:rPr>
        <w:t xml:space="preserve"> Investiții necesare</w:t>
      </w:r>
    </w:p>
    <w:p w:rsidR="00034225" w:rsidRPr="00034225" w:rsidRDefault="00034225" w:rsidP="00034225">
      <w:pPr>
        <w:autoSpaceDE w:val="0"/>
        <w:adjustRightInd w:val="0"/>
        <w:spacing w:after="0" w:line="259" w:lineRule="auto"/>
        <w:jc w:val="both"/>
        <w:rPr>
          <w:rFonts w:ascii="Arial Narrow" w:hAnsi="Arial Narrow"/>
          <w:noProof/>
          <w:sz w:val="28"/>
          <w:szCs w:val="28"/>
          <w:lang w:val="ro-RO"/>
        </w:rPr>
      </w:pPr>
      <w:r w:rsidRPr="00034225">
        <w:rPr>
          <w:rFonts w:ascii="Arial Narrow" w:hAnsi="Arial Narrow"/>
          <w:noProof/>
          <w:sz w:val="28"/>
          <w:szCs w:val="28"/>
          <w:lang w:val="ro-RO"/>
        </w:rPr>
        <w:t xml:space="preserve">            Societatea își propune achiziționarea mai multor instalații și utilaje, incluse în tabelul următor.</w:t>
      </w:r>
    </w:p>
    <w:p w:rsidR="00034225" w:rsidRPr="00034225" w:rsidRDefault="00034225" w:rsidP="00034225">
      <w:pPr>
        <w:suppressAutoHyphens/>
        <w:autoSpaceDE w:val="0"/>
        <w:autoSpaceDN w:val="0"/>
        <w:adjustRightInd w:val="0"/>
        <w:spacing w:after="0"/>
        <w:ind w:left="720"/>
        <w:contextualSpacing/>
        <w:jc w:val="both"/>
        <w:textAlignment w:val="baseline"/>
        <w:rPr>
          <w:rFonts w:ascii="Arial Narrow" w:hAnsi="Arial Narrow"/>
          <w:i/>
          <w:sz w:val="24"/>
          <w:szCs w:val="24"/>
          <w:lang w:val="ro-RO"/>
        </w:rPr>
      </w:pPr>
    </w:p>
    <w:tbl>
      <w:tblPr>
        <w:tblW w:w="100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720"/>
        <w:gridCol w:w="630"/>
        <w:gridCol w:w="810"/>
        <w:gridCol w:w="603"/>
        <w:gridCol w:w="684"/>
        <w:gridCol w:w="684"/>
        <w:gridCol w:w="684"/>
        <w:gridCol w:w="684"/>
        <w:gridCol w:w="684"/>
        <w:gridCol w:w="798"/>
        <w:gridCol w:w="798"/>
        <w:gridCol w:w="803"/>
      </w:tblGrid>
      <w:tr w:rsidR="00034225" w:rsidRPr="00034225" w:rsidTr="002F0C4B">
        <w:trPr>
          <w:trHeight w:val="286"/>
          <w:tblHeader/>
        </w:trPr>
        <w:tc>
          <w:tcPr>
            <w:tcW w:w="1440" w:type="dxa"/>
            <w:vMerge w:val="restart"/>
            <w:shd w:val="clear" w:color="auto" w:fill="auto"/>
            <w:vAlign w:val="center"/>
          </w:tcPr>
          <w:p w:rsidR="00034225" w:rsidRPr="00034225" w:rsidRDefault="00034225" w:rsidP="00034225">
            <w:pPr>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Activitate / subactivitate</w:t>
            </w:r>
          </w:p>
        </w:tc>
        <w:tc>
          <w:tcPr>
            <w:tcW w:w="8582" w:type="dxa"/>
            <w:gridSpan w:val="12"/>
            <w:shd w:val="clear" w:color="auto" w:fill="auto"/>
            <w:vAlign w:val="center"/>
          </w:tcPr>
          <w:p w:rsidR="00034225" w:rsidRPr="00034225" w:rsidRDefault="00034225" w:rsidP="00034225">
            <w:pPr>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Durata de implementare</w:t>
            </w:r>
          </w:p>
        </w:tc>
      </w:tr>
      <w:tr w:rsidR="00034225" w:rsidRPr="00034225" w:rsidTr="002F0C4B">
        <w:trPr>
          <w:trHeight w:val="588"/>
          <w:tblHeader/>
        </w:trPr>
        <w:tc>
          <w:tcPr>
            <w:tcW w:w="1440" w:type="dxa"/>
            <w:vMerge/>
            <w:shd w:val="clear" w:color="auto" w:fill="auto"/>
            <w:vAlign w:val="center"/>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p>
        </w:tc>
        <w:tc>
          <w:tcPr>
            <w:tcW w:w="720" w:type="dxa"/>
            <w:shd w:val="clear" w:color="auto" w:fill="auto"/>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L1</w:t>
            </w:r>
          </w:p>
        </w:tc>
        <w:tc>
          <w:tcPr>
            <w:tcW w:w="630" w:type="dxa"/>
            <w:shd w:val="clear" w:color="auto" w:fill="auto"/>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L2</w:t>
            </w:r>
          </w:p>
        </w:tc>
        <w:tc>
          <w:tcPr>
            <w:tcW w:w="810" w:type="dxa"/>
            <w:shd w:val="clear" w:color="auto" w:fill="auto"/>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L3</w:t>
            </w:r>
          </w:p>
        </w:tc>
        <w:tc>
          <w:tcPr>
            <w:tcW w:w="603" w:type="dxa"/>
            <w:shd w:val="clear" w:color="auto" w:fill="auto"/>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L4</w:t>
            </w:r>
          </w:p>
        </w:tc>
        <w:tc>
          <w:tcPr>
            <w:tcW w:w="684" w:type="dxa"/>
            <w:shd w:val="clear" w:color="auto" w:fill="auto"/>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L5</w:t>
            </w:r>
          </w:p>
        </w:tc>
        <w:tc>
          <w:tcPr>
            <w:tcW w:w="684" w:type="dxa"/>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L6</w:t>
            </w:r>
          </w:p>
        </w:tc>
        <w:tc>
          <w:tcPr>
            <w:tcW w:w="684" w:type="dxa"/>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L7</w:t>
            </w:r>
          </w:p>
        </w:tc>
        <w:tc>
          <w:tcPr>
            <w:tcW w:w="684" w:type="dxa"/>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L8</w:t>
            </w:r>
          </w:p>
        </w:tc>
        <w:tc>
          <w:tcPr>
            <w:tcW w:w="684" w:type="dxa"/>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L9</w:t>
            </w:r>
          </w:p>
        </w:tc>
        <w:tc>
          <w:tcPr>
            <w:tcW w:w="798" w:type="dxa"/>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L10</w:t>
            </w:r>
          </w:p>
        </w:tc>
        <w:tc>
          <w:tcPr>
            <w:tcW w:w="798" w:type="dxa"/>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L11</w:t>
            </w:r>
          </w:p>
        </w:tc>
        <w:tc>
          <w:tcPr>
            <w:tcW w:w="803" w:type="dxa"/>
          </w:tcPr>
          <w:p w:rsidR="00034225" w:rsidRPr="00034225" w:rsidRDefault="00034225" w:rsidP="00034225">
            <w:pPr>
              <w:autoSpaceDE w:val="0"/>
              <w:adjustRightInd w:val="0"/>
              <w:spacing w:after="0" w:line="276" w:lineRule="auto"/>
              <w:jc w:val="center"/>
              <w:rPr>
                <w:rFonts w:ascii="Arial Narrow" w:eastAsia="Times New Roman" w:hAnsi="Arial Narrow"/>
                <w:b/>
                <w:noProof/>
                <w:lang w:val="ro-RO"/>
              </w:rPr>
            </w:pPr>
            <w:r w:rsidRPr="00034225">
              <w:rPr>
                <w:rFonts w:ascii="Arial Narrow" w:eastAsia="Times New Roman" w:hAnsi="Arial Narrow"/>
                <w:b/>
                <w:noProof/>
                <w:lang w:val="ro-RO"/>
              </w:rPr>
              <w:t>L12</w:t>
            </w:r>
          </w:p>
        </w:tc>
      </w:tr>
      <w:tr w:rsidR="00034225" w:rsidRPr="00034225" w:rsidTr="002F0C4B">
        <w:trPr>
          <w:trHeight w:val="286"/>
        </w:trPr>
        <w:tc>
          <w:tcPr>
            <w:tcW w:w="144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r w:rsidRPr="00034225">
              <w:rPr>
                <w:rFonts w:ascii="Arial Narrow" w:eastAsia="Times New Roman" w:hAnsi="Arial Narrow"/>
                <w:noProof/>
                <w:lang w:val="ro-RO"/>
              </w:rPr>
              <w:t>Pregărie aluat</w:t>
            </w:r>
          </w:p>
        </w:tc>
        <w:tc>
          <w:tcPr>
            <w:tcW w:w="72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3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1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03"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03"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r>
      <w:tr w:rsidR="00034225" w:rsidRPr="00034225" w:rsidTr="002F0C4B">
        <w:trPr>
          <w:trHeight w:val="286"/>
        </w:trPr>
        <w:tc>
          <w:tcPr>
            <w:tcW w:w="144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b/>
                <w:noProof/>
                <w:lang w:val="ro-RO"/>
              </w:rPr>
            </w:pPr>
            <w:r w:rsidRPr="00034225">
              <w:rPr>
                <w:rFonts w:ascii="Arial Narrow" w:eastAsia="Times New Roman" w:hAnsi="Arial Narrow"/>
                <w:b/>
                <w:noProof/>
                <w:lang w:val="ro-RO"/>
              </w:rPr>
              <w:t>Malaxor</w:t>
            </w:r>
          </w:p>
        </w:tc>
        <w:tc>
          <w:tcPr>
            <w:tcW w:w="72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r w:rsidRPr="00034225">
              <w:rPr>
                <w:rFonts w:ascii="Arial Narrow" w:eastAsia="Times New Roman" w:hAnsi="Arial Narrow"/>
                <w:noProof/>
                <w:lang w:val="ro-RO"/>
              </w:rPr>
              <w:t>*</w:t>
            </w:r>
          </w:p>
        </w:tc>
        <w:tc>
          <w:tcPr>
            <w:tcW w:w="63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1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03"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03"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r>
      <w:tr w:rsidR="00034225" w:rsidRPr="00034225" w:rsidTr="002F0C4B">
        <w:trPr>
          <w:trHeight w:val="286"/>
        </w:trPr>
        <w:tc>
          <w:tcPr>
            <w:tcW w:w="144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r w:rsidRPr="00034225">
              <w:rPr>
                <w:rFonts w:ascii="Arial Narrow" w:eastAsia="Times New Roman" w:hAnsi="Arial Narrow"/>
                <w:noProof/>
                <w:lang w:val="ro-RO"/>
              </w:rPr>
              <w:t>Coacere</w:t>
            </w:r>
          </w:p>
        </w:tc>
        <w:tc>
          <w:tcPr>
            <w:tcW w:w="72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3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1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03"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03"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r>
      <w:tr w:rsidR="00034225" w:rsidRPr="00034225" w:rsidTr="002F0C4B">
        <w:trPr>
          <w:trHeight w:val="286"/>
        </w:trPr>
        <w:tc>
          <w:tcPr>
            <w:tcW w:w="144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b/>
                <w:noProof/>
                <w:lang w:val="ro-RO"/>
              </w:rPr>
            </w:pPr>
            <w:r w:rsidRPr="00034225">
              <w:rPr>
                <w:rFonts w:ascii="Arial Narrow" w:eastAsia="Times New Roman" w:hAnsi="Arial Narrow"/>
                <w:b/>
                <w:noProof/>
                <w:lang w:val="ro-RO"/>
              </w:rPr>
              <w:t>Cuptor</w:t>
            </w:r>
          </w:p>
        </w:tc>
        <w:tc>
          <w:tcPr>
            <w:tcW w:w="72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r w:rsidRPr="00034225">
              <w:rPr>
                <w:rFonts w:ascii="Arial Narrow" w:eastAsia="Times New Roman" w:hAnsi="Arial Narrow"/>
                <w:noProof/>
                <w:lang w:val="ro-RO"/>
              </w:rPr>
              <w:t>*</w:t>
            </w:r>
          </w:p>
        </w:tc>
        <w:tc>
          <w:tcPr>
            <w:tcW w:w="63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1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03"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03"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r>
      <w:tr w:rsidR="00034225" w:rsidRPr="00034225" w:rsidTr="002F0C4B">
        <w:trPr>
          <w:trHeight w:val="286"/>
        </w:trPr>
        <w:tc>
          <w:tcPr>
            <w:tcW w:w="144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r w:rsidRPr="00034225">
              <w:rPr>
                <w:rFonts w:ascii="Arial Narrow" w:eastAsia="Times New Roman" w:hAnsi="Arial Narrow"/>
                <w:noProof/>
                <w:lang w:val="ro-RO"/>
              </w:rPr>
              <w:t>Transport</w:t>
            </w:r>
          </w:p>
        </w:tc>
        <w:tc>
          <w:tcPr>
            <w:tcW w:w="72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3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1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03"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03"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r>
      <w:tr w:rsidR="00034225" w:rsidRPr="00034225" w:rsidTr="002F0C4B">
        <w:trPr>
          <w:trHeight w:val="286"/>
        </w:trPr>
        <w:tc>
          <w:tcPr>
            <w:tcW w:w="144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b/>
                <w:noProof/>
                <w:lang w:val="ro-RO"/>
              </w:rPr>
            </w:pPr>
            <w:r w:rsidRPr="00034225">
              <w:rPr>
                <w:rFonts w:ascii="Arial Narrow" w:eastAsia="Times New Roman" w:hAnsi="Arial Narrow"/>
                <w:b/>
                <w:noProof/>
                <w:lang w:val="ro-RO"/>
              </w:rPr>
              <w:t>Autoturism</w:t>
            </w:r>
          </w:p>
        </w:tc>
        <w:tc>
          <w:tcPr>
            <w:tcW w:w="72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r w:rsidRPr="00034225">
              <w:rPr>
                <w:rFonts w:ascii="Arial Narrow" w:eastAsia="Times New Roman" w:hAnsi="Arial Narrow"/>
                <w:noProof/>
                <w:lang w:val="ro-RO"/>
              </w:rPr>
              <w:t>*</w:t>
            </w:r>
          </w:p>
        </w:tc>
        <w:tc>
          <w:tcPr>
            <w:tcW w:w="63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10"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03" w:type="dxa"/>
            <w:shd w:val="clear" w:color="auto" w:fill="auto"/>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684"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798"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c>
          <w:tcPr>
            <w:tcW w:w="803" w:type="dxa"/>
          </w:tcPr>
          <w:p w:rsidR="00034225" w:rsidRPr="00034225" w:rsidRDefault="00034225" w:rsidP="00034225">
            <w:pPr>
              <w:autoSpaceDE w:val="0"/>
              <w:adjustRightInd w:val="0"/>
              <w:spacing w:after="0" w:line="276" w:lineRule="auto"/>
              <w:rPr>
                <w:rFonts w:ascii="Arial Narrow" w:eastAsia="Times New Roman" w:hAnsi="Arial Narrow"/>
                <w:noProof/>
                <w:lang w:val="ro-RO"/>
              </w:rPr>
            </w:pPr>
          </w:p>
        </w:tc>
      </w:tr>
    </w:tbl>
    <w:p w:rsidR="00034225" w:rsidRPr="00034225" w:rsidRDefault="00034225" w:rsidP="00034225">
      <w:pPr>
        <w:autoSpaceDE w:val="0"/>
        <w:adjustRightInd w:val="0"/>
        <w:spacing w:after="0" w:line="259" w:lineRule="auto"/>
        <w:jc w:val="both"/>
        <w:rPr>
          <w:rFonts w:ascii="Arial Narrow" w:hAnsi="Arial Narrow"/>
          <w:i/>
          <w:sz w:val="24"/>
          <w:szCs w:val="24"/>
          <w:lang w:val="ro-RO"/>
        </w:rPr>
      </w:pPr>
    </w:p>
    <w:p w:rsidR="00034225" w:rsidRPr="00034225" w:rsidRDefault="00034225" w:rsidP="00034225">
      <w:pPr>
        <w:autoSpaceDE w:val="0"/>
        <w:adjustRightInd w:val="0"/>
        <w:spacing w:after="0" w:line="259" w:lineRule="auto"/>
        <w:jc w:val="both"/>
        <w:rPr>
          <w:rFonts w:ascii="Arial Narrow" w:hAnsi="Arial Narrow"/>
          <w:i/>
          <w:sz w:val="24"/>
          <w:szCs w:val="24"/>
          <w:lang w:val="ro-RO"/>
        </w:rPr>
      </w:pPr>
    </w:p>
    <w:p w:rsidR="00034225" w:rsidRPr="00034225" w:rsidRDefault="00034225" w:rsidP="00034225">
      <w:pPr>
        <w:autoSpaceDE w:val="0"/>
        <w:adjustRightInd w:val="0"/>
        <w:spacing w:after="0" w:line="259" w:lineRule="auto"/>
        <w:rPr>
          <w:rFonts w:ascii="Arial Narrow" w:hAnsi="Arial Narrow"/>
          <w:b/>
          <w:sz w:val="28"/>
          <w:szCs w:val="28"/>
          <w:lang w:val="ro-RO"/>
        </w:rPr>
      </w:pPr>
      <w:r w:rsidRPr="00034225">
        <w:rPr>
          <w:rFonts w:ascii="Arial Narrow" w:hAnsi="Arial Narrow"/>
          <w:b/>
          <w:sz w:val="28"/>
          <w:szCs w:val="28"/>
          <w:lang w:val="ro-RO"/>
        </w:rPr>
        <w:tab/>
        <w:t>Locație proiect și modul de asigurare cu utilități</w:t>
      </w:r>
    </w:p>
    <w:p w:rsidR="00034225" w:rsidRPr="00034225" w:rsidRDefault="00034225" w:rsidP="00034225">
      <w:pPr>
        <w:autoSpaceDE w:val="0"/>
        <w:adjustRightInd w:val="0"/>
        <w:spacing w:after="0" w:line="259" w:lineRule="auto"/>
        <w:rPr>
          <w:rFonts w:ascii="Arial Narrow" w:hAnsi="Arial Narrow"/>
          <w:b/>
          <w:sz w:val="28"/>
          <w:szCs w:val="28"/>
          <w:lang w:val="ro-RO"/>
        </w:rPr>
      </w:pPr>
    </w:p>
    <w:p w:rsidR="00034225" w:rsidRPr="00034225" w:rsidRDefault="00034225" w:rsidP="00034225">
      <w:pPr>
        <w:autoSpaceDE w:val="0"/>
        <w:adjustRightInd w:val="0"/>
        <w:spacing w:after="0" w:line="259" w:lineRule="auto"/>
        <w:jc w:val="both"/>
        <w:rPr>
          <w:rFonts w:ascii="Arial Narrow" w:hAnsi="Arial Narrow"/>
          <w:sz w:val="28"/>
          <w:szCs w:val="28"/>
          <w:lang w:val="ro-RO"/>
        </w:rPr>
      </w:pPr>
      <w:r w:rsidRPr="00034225">
        <w:rPr>
          <w:rFonts w:ascii="Arial Narrow" w:hAnsi="Arial Narrow"/>
          <w:sz w:val="24"/>
          <w:szCs w:val="24"/>
          <w:lang w:val="ro-RO"/>
        </w:rPr>
        <w:tab/>
      </w:r>
      <w:r w:rsidRPr="00034225">
        <w:rPr>
          <w:rFonts w:ascii="Arial Narrow" w:hAnsi="Arial Narrow"/>
          <w:sz w:val="28"/>
          <w:szCs w:val="28"/>
          <w:lang w:val="ro-RO"/>
        </w:rPr>
        <w:t xml:space="preserve">Proiectul va fi implementat la adresa indicată pentru firmă, care reprezintă și sediul său social și unde există încăperile necesare, puse la dispoziție de către întreprinzătorul </w:t>
      </w:r>
      <w:r w:rsidRPr="00584AFA">
        <w:rPr>
          <w:rFonts w:ascii="Arial Narrow" w:hAnsi="Arial Narrow"/>
          <w:sz w:val="28"/>
          <w:szCs w:val="28"/>
          <w:lang w:val="ro-RO"/>
        </w:rPr>
        <w:t>......</w:t>
      </w:r>
      <w:r w:rsidRPr="00034225">
        <w:rPr>
          <w:rFonts w:ascii="Arial Narrow" w:hAnsi="Arial Narrow"/>
          <w:sz w:val="28"/>
          <w:szCs w:val="28"/>
          <w:lang w:val="ro-RO"/>
        </w:rPr>
        <w:t xml:space="preserve">. Locația este situată într-un loc cu acces imediat la drumul național și undeva în centrul orașului </w:t>
      </w:r>
      <w:r w:rsidRPr="00584AFA">
        <w:rPr>
          <w:rFonts w:ascii="Arial Narrow" w:hAnsi="Arial Narrow"/>
          <w:sz w:val="28"/>
          <w:szCs w:val="28"/>
          <w:lang w:val="ro-RO"/>
        </w:rPr>
        <w:t>Ticleni</w:t>
      </w:r>
      <w:r w:rsidRPr="00034225">
        <w:rPr>
          <w:rFonts w:ascii="Arial Narrow" w:hAnsi="Arial Narrow"/>
          <w:sz w:val="28"/>
          <w:szCs w:val="28"/>
          <w:lang w:val="ro-RO"/>
        </w:rPr>
        <w:t>. Poziționarea este favorabilă și vânzării directe, însă firma se bazează în mare parte pe vânzările la domiciliu. Utilitățile necesare funcționării firmei există în totalitate. În condițiile unei utilizări pe parcursul a două schimburi, consumurile de energie lunare sunt estimate la 3500 lei, iar apa la 1000 lei.</w:t>
      </w:r>
    </w:p>
    <w:p w:rsidR="00034225" w:rsidRPr="00034225" w:rsidRDefault="00034225" w:rsidP="00034225">
      <w:pPr>
        <w:autoSpaceDE w:val="0"/>
        <w:adjustRightInd w:val="0"/>
        <w:spacing w:after="0" w:line="259" w:lineRule="auto"/>
        <w:contextualSpacing/>
        <w:jc w:val="both"/>
        <w:rPr>
          <w:rFonts w:ascii="Arial Narrow" w:hAnsi="Arial Narrow"/>
          <w:b/>
          <w:i/>
          <w:sz w:val="24"/>
          <w:szCs w:val="24"/>
          <w:lang w:val="ro-RO"/>
        </w:rPr>
      </w:pPr>
    </w:p>
    <w:p w:rsidR="00034225" w:rsidRPr="00034225" w:rsidRDefault="00034225" w:rsidP="00034225">
      <w:pPr>
        <w:autoSpaceDE w:val="0"/>
        <w:adjustRightInd w:val="0"/>
        <w:spacing w:after="0" w:line="259" w:lineRule="auto"/>
        <w:contextualSpacing/>
        <w:rPr>
          <w:rFonts w:ascii="Arial Narrow" w:hAnsi="Arial Narrow"/>
          <w:b/>
          <w:i/>
          <w:sz w:val="24"/>
          <w:szCs w:val="24"/>
          <w:lang w:val="ro-RO"/>
        </w:rPr>
      </w:pPr>
    </w:p>
    <w:p w:rsidR="00034225" w:rsidRPr="00034225" w:rsidRDefault="00034225" w:rsidP="00034225">
      <w:pPr>
        <w:autoSpaceDE w:val="0"/>
        <w:adjustRightInd w:val="0"/>
        <w:spacing w:after="0" w:line="259" w:lineRule="auto"/>
        <w:jc w:val="both"/>
        <w:rPr>
          <w:rFonts w:ascii="Arial Narrow" w:hAnsi="Arial Narrow"/>
          <w:b/>
          <w:sz w:val="28"/>
          <w:szCs w:val="28"/>
          <w:lang w:val="ro-RO"/>
        </w:rPr>
      </w:pPr>
      <w:r w:rsidRPr="00034225">
        <w:rPr>
          <w:rFonts w:ascii="Arial Narrow" w:hAnsi="Arial Narrow"/>
          <w:b/>
          <w:sz w:val="28"/>
          <w:szCs w:val="28"/>
          <w:lang w:val="ro-RO"/>
        </w:rPr>
        <w:t>Dimensionarea investițiilor necesare</w:t>
      </w:r>
    </w:p>
    <w:p w:rsidR="00034225" w:rsidRPr="00034225" w:rsidRDefault="00034225" w:rsidP="00034225">
      <w:pPr>
        <w:autoSpaceDE w:val="0"/>
        <w:adjustRightInd w:val="0"/>
        <w:spacing w:after="0" w:line="259" w:lineRule="auto"/>
        <w:jc w:val="both"/>
        <w:rPr>
          <w:rFonts w:ascii="Arial Narrow" w:hAnsi="Arial Narrow"/>
          <w:b/>
          <w:sz w:val="28"/>
          <w:szCs w:val="28"/>
          <w:lang w:val="ro-RO"/>
        </w:rPr>
      </w:pPr>
    </w:p>
    <w:p w:rsidR="00034225" w:rsidRPr="00034225" w:rsidRDefault="00034225" w:rsidP="00034225">
      <w:pPr>
        <w:autoSpaceDE w:val="0"/>
        <w:adjustRightInd w:val="0"/>
        <w:spacing w:after="0" w:line="259" w:lineRule="auto"/>
        <w:jc w:val="both"/>
        <w:rPr>
          <w:rFonts w:ascii="Arial Narrow" w:hAnsi="Arial Narrow"/>
          <w:noProof/>
          <w:sz w:val="28"/>
          <w:szCs w:val="28"/>
          <w:lang w:val="ro-RO"/>
        </w:rPr>
      </w:pPr>
      <w:r w:rsidRPr="00034225">
        <w:rPr>
          <w:rFonts w:ascii="Arial Narrow" w:hAnsi="Arial Narrow"/>
          <w:noProof/>
          <w:sz w:val="28"/>
          <w:szCs w:val="28"/>
          <w:lang w:val="ro-RO"/>
        </w:rPr>
        <w:t>Prețurile și valoarea totală a investiției sunt cuprinse în tabelul următor.</w:t>
      </w:r>
    </w:p>
    <w:p w:rsidR="00034225" w:rsidRPr="00034225" w:rsidRDefault="00034225" w:rsidP="00034225">
      <w:pPr>
        <w:autoSpaceDE w:val="0"/>
        <w:adjustRightInd w:val="0"/>
        <w:spacing w:after="0" w:line="259" w:lineRule="auto"/>
        <w:jc w:val="both"/>
        <w:rPr>
          <w:rFonts w:ascii="Arial Narrow" w:hAnsi="Arial Narrow"/>
          <w:i/>
          <w:noProof/>
          <w:sz w:val="24"/>
          <w:szCs w:val="24"/>
          <w:lang w:val="ro-RO"/>
        </w:rPr>
      </w:pPr>
    </w:p>
    <w:p w:rsidR="00034225" w:rsidRPr="00034225" w:rsidRDefault="00034225" w:rsidP="00034225">
      <w:pPr>
        <w:autoSpaceDE w:val="0"/>
        <w:adjustRightInd w:val="0"/>
        <w:spacing w:after="0" w:line="259" w:lineRule="auto"/>
        <w:jc w:val="both"/>
        <w:rPr>
          <w:rFonts w:ascii="Arial Narrow" w:hAnsi="Arial Narrow"/>
          <w:i/>
          <w:noProof/>
          <w:sz w:val="24"/>
          <w:szCs w:val="24"/>
          <w:lang w:val="ro-RO"/>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49"/>
        <w:gridCol w:w="990"/>
        <w:gridCol w:w="1260"/>
        <w:gridCol w:w="1710"/>
        <w:gridCol w:w="1260"/>
        <w:gridCol w:w="1440"/>
      </w:tblGrid>
      <w:tr w:rsidR="00034225" w:rsidRPr="00034225" w:rsidTr="00034225">
        <w:tc>
          <w:tcPr>
            <w:tcW w:w="851" w:type="dxa"/>
            <w:shd w:val="clear" w:color="auto" w:fill="auto"/>
          </w:tcPr>
          <w:p w:rsidR="00034225" w:rsidRPr="00034225" w:rsidRDefault="00034225" w:rsidP="00034225">
            <w:pPr>
              <w:autoSpaceDE w:val="0"/>
              <w:adjustRightInd w:val="0"/>
              <w:spacing w:after="0" w:line="259" w:lineRule="auto"/>
              <w:jc w:val="right"/>
              <w:rPr>
                <w:rFonts w:ascii="Arial Narrow" w:hAnsi="Arial Narrow"/>
                <w:b/>
                <w:noProof/>
                <w:sz w:val="24"/>
                <w:szCs w:val="24"/>
                <w:lang w:val="ro-RO"/>
              </w:rPr>
            </w:pPr>
            <w:r w:rsidRPr="00034225">
              <w:rPr>
                <w:rFonts w:ascii="Arial Narrow" w:hAnsi="Arial Narrow"/>
                <w:b/>
                <w:noProof/>
                <w:sz w:val="24"/>
                <w:szCs w:val="24"/>
                <w:lang w:val="ro-RO"/>
              </w:rPr>
              <w:t>Nr.crt.</w:t>
            </w:r>
          </w:p>
        </w:tc>
        <w:tc>
          <w:tcPr>
            <w:tcW w:w="1849" w:type="dxa"/>
            <w:shd w:val="clear" w:color="auto" w:fill="auto"/>
          </w:tcPr>
          <w:p w:rsidR="00034225" w:rsidRPr="00034225" w:rsidRDefault="00034225" w:rsidP="00034225">
            <w:pPr>
              <w:autoSpaceDE w:val="0"/>
              <w:adjustRightInd w:val="0"/>
              <w:spacing w:after="0" w:line="259" w:lineRule="auto"/>
              <w:rPr>
                <w:rFonts w:ascii="Arial Narrow" w:hAnsi="Arial Narrow"/>
                <w:b/>
                <w:noProof/>
                <w:sz w:val="24"/>
                <w:szCs w:val="24"/>
                <w:lang w:val="ro-RO"/>
              </w:rPr>
            </w:pPr>
            <w:r w:rsidRPr="00034225">
              <w:rPr>
                <w:rFonts w:ascii="Arial Narrow" w:hAnsi="Arial Narrow"/>
                <w:b/>
                <w:noProof/>
                <w:sz w:val="24"/>
                <w:szCs w:val="24"/>
                <w:lang w:val="ro-RO"/>
              </w:rPr>
              <w:t>Denumire utilaj/ mașină/instalație</w:t>
            </w:r>
          </w:p>
          <w:p w:rsidR="00034225" w:rsidRPr="00034225" w:rsidRDefault="00034225" w:rsidP="00034225">
            <w:pPr>
              <w:tabs>
                <w:tab w:val="left" w:pos="990"/>
              </w:tabs>
              <w:spacing w:after="0"/>
              <w:rPr>
                <w:rFonts w:ascii="Arial Narrow" w:hAnsi="Arial Narrow"/>
                <w:noProof/>
                <w:sz w:val="24"/>
                <w:szCs w:val="24"/>
                <w:lang w:val="ro-RO"/>
              </w:rPr>
            </w:pPr>
            <w:r w:rsidRPr="00034225">
              <w:rPr>
                <w:rFonts w:ascii="Arial Narrow" w:hAnsi="Arial Narrow"/>
                <w:noProof/>
                <w:sz w:val="24"/>
                <w:szCs w:val="24"/>
                <w:lang w:val="ro-RO"/>
              </w:rPr>
              <w:tab/>
            </w:r>
          </w:p>
        </w:tc>
        <w:tc>
          <w:tcPr>
            <w:tcW w:w="990" w:type="dxa"/>
            <w:shd w:val="clear" w:color="auto" w:fill="auto"/>
          </w:tcPr>
          <w:p w:rsidR="00034225" w:rsidRPr="00034225" w:rsidRDefault="00034225" w:rsidP="00034225">
            <w:pPr>
              <w:autoSpaceDE w:val="0"/>
              <w:adjustRightInd w:val="0"/>
              <w:spacing w:after="0" w:line="259" w:lineRule="auto"/>
              <w:jc w:val="center"/>
              <w:rPr>
                <w:rFonts w:ascii="Arial Narrow" w:hAnsi="Arial Narrow"/>
                <w:b/>
                <w:noProof/>
                <w:sz w:val="24"/>
                <w:szCs w:val="24"/>
                <w:lang w:val="ro-RO"/>
              </w:rPr>
            </w:pPr>
            <w:r w:rsidRPr="00034225">
              <w:rPr>
                <w:rFonts w:ascii="Arial Narrow" w:hAnsi="Arial Narrow"/>
                <w:b/>
                <w:noProof/>
                <w:sz w:val="24"/>
                <w:szCs w:val="24"/>
                <w:lang w:val="ro-RO"/>
              </w:rPr>
              <w:t>UM</w:t>
            </w:r>
          </w:p>
        </w:tc>
        <w:tc>
          <w:tcPr>
            <w:tcW w:w="1260" w:type="dxa"/>
            <w:shd w:val="clear" w:color="auto" w:fill="auto"/>
          </w:tcPr>
          <w:p w:rsidR="00034225" w:rsidRPr="00034225" w:rsidRDefault="00034225" w:rsidP="00034225">
            <w:pPr>
              <w:autoSpaceDE w:val="0"/>
              <w:adjustRightInd w:val="0"/>
              <w:spacing w:after="0" w:line="259" w:lineRule="auto"/>
              <w:jc w:val="right"/>
              <w:rPr>
                <w:rFonts w:ascii="Arial Narrow" w:hAnsi="Arial Narrow"/>
                <w:b/>
                <w:noProof/>
                <w:sz w:val="24"/>
                <w:szCs w:val="24"/>
                <w:lang w:val="ro-RO"/>
              </w:rPr>
            </w:pPr>
            <w:r w:rsidRPr="00034225">
              <w:rPr>
                <w:rFonts w:ascii="Arial Narrow" w:hAnsi="Arial Narrow"/>
                <w:b/>
                <w:noProof/>
                <w:sz w:val="24"/>
                <w:szCs w:val="24"/>
                <w:lang w:val="ro-RO"/>
              </w:rPr>
              <w:t>Cantitate</w:t>
            </w:r>
          </w:p>
        </w:tc>
        <w:tc>
          <w:tcPr>
            <w:tcW w:w="1710" w:type="dxa"/>
          </w:tcPr>
          <w:p w:rsidR="00034225" w:rsidRPr="00034225" w:rsidRDefault="00034225" w:rsidP="00034225">
            <w:pPr>
              <w:autoSpaceDE w:val="0"/>
              <w:adjustRightInd w:val="0"/>
              <w:spacing w:after="0" w:line="259" w:lineRule="auto"/>
              <w:jc w:val="right"/>
              <w:rPr>
                <w:rFonts w:ascii="Arial Narrow" w:hAnsi="Arial Narrow"/>
                <w:b/>
                <w:noProof/>
                <w:sz w:val="24"/>
                <w:szCs w:val="24"/>
                <w:lang w:val="ro-RO"/>
              </w:rPr>
            </w:pPr>
            <w:r w:rsidRPr="00034225">
              <w:rPr>
                <w:rFonts w:ascii="Arial Narrow" w:hAnsi="Arial Narrow"/>
                <w:b/>
                <w:noProof/>
                <w:sz w:val="24"/>
                <w:szCs w:val="24"/>
                <w:lang w:val="ro-RO"/>
              </w:rPr>
              <w:t>Preț achiziție (lei/UM)</w:t>
            </w:r>
          </w:p>
        </w:tc>
        <w:tc>
          <w:tcPr>
            <w:tcW w:w="1260" w:type="dxa"/>
            <w:shd w:val="clear" w:color="auto" w:fill="auto"/>
          </w:tcPr>
          <w:p w:rsidR="00034225" w:rsidRPr="00034225" w:rsidRDefault="00034225" w:rsidP="00034225">
            <w:pPr>
              <w:autoSpaceDE w:val="0"/>
              <w:adjustRightInd w:val="0"/>
              <w:spacing w:after="0" w:line="259" w:lineRule="auto"/>
              <w:jc w:val="right"/>
              <w:rPr>
                <w:rFonts w:ascii="Arial Narrow" w:hAnsi="Arial Narrow"/>
                <w:b/>
                <w:noProof/>
                <w:sz w:val="24"/>
                <w:szCs w:val="24"/>
                <w:lang w:val="ro-RO"/>
              </w:rPr>
            </w:pPr>
            <w:r w:rsidRPr="00034225">
              <w:rPr>
                <w:rFonts w:ascii="Arial Narrow" w:hAnsi="Arial Narrow"/>
                <w:b/>
                <w:noProof/>
                <w:sz w:val="24"/>
                <w:szCs w:val="24"/>
                <w:lang w:val="ro-RO"/>
              </w:rPr>
              <w:t>Valoare (Lei)</w:t>
            </w:r>
          </w:p>
        </w:tc>
        <w:tc>
          <w:tcPr>
            <w:tcW w:w="1440" w:type="dxa"/>
            <w:shd w:val="clear" w:color="auto" w:fill="auto"/>
          </w:tcPr>
          <w:p w:rsidR="00034225" w:rsidRPr="00034225" w:rsidRDefault="00034225" w:rsidP="00034225">
            <w:pPr>
              <w:autoSpaceDE w:val="0"/>
              <w:adjustRightInd w:val="0"/>
              <w:spacing w:after="0" w:line="259" w:lineRule="auto"/>
              <w:jc w:val="right"/>
              <w:rPr>
                <w:rFonts w:ascii="Arial Narrow" w:hAnsi="Arial Narrow"/>
                <w:b/>
                <w:noProof/>
                <w:sz w:val="24"/>
                <w:szCs w:val="24"/>
                <w:lang w:val="ro-RO"/>
              </w:rPr>
            </w:pPr>
            <w:r w:rsidRPr="00034225">
              <w:rPr>
                <w:rFonts w:ascii="Arial Narrow" w:hAnsi="Arial Narrow"/>
                <w:b/>
                <w:noProof/>
                <w:sz w:val="24"/>
                <w:szCs w:val="24"/>
                <w:lang w:val="ro-RO"/>
              </w:rPr>
              <w:t>Data achiziției</w:t>
            </w:r>
          </w:p>
        </w:tc>
      </w:tr>
      <w:tr w:rsidR="00034225" w:rsidRPr="00034225" w:rsidTr="00034225">
        <w:tc>
          <w:tcPr>
            <w:tcW w:w="851"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1.</w:t>
            </w:r>
          </w:p>
        </w:tc>
        <w:tc>
          <w:tcPr>
            <w:tcW w:w="1849" w:type="dxa"/>
            <w:shd w:val="clear" w:color="auto" w:fill="auto"/>
          </w:tcPr>
          <w:p w:rsidR="00034225" w:rsidRPr="00034225" w:rsidRDefault="00034225" w:rsidP="00034225">
            <w:pPr>
              <w:autoSpaceDE w:val="0"/>
              <w:adjustRightInd w:val="0"/>
              <w:spacing w:after="0" w:line="259" w:lineRule="auto"/>
              <w:rPr>
                <w:rFonts w:ascii="Arial Narrow" w:hAnsi="Arial Narrow"/>
                <w:noProof/>
                <w:sz w:val="24"/>
                <w:szCs w:val="24"/>
                <w:lang w:val="ro-RO"/>
              </w:rPr>
            </w:pPr>
            <w:r w:rsidRPr="00034225">
              <w:rPr>
                <w:rFonts w:ascii="Arial Narrow" w:eastAsia="Times New Roman" w:hAnsi="Arial Narrow"/>
                <w:noProof/>
                <w:lang w:val="ro-RO"/>
              </w:rPr>
              <w:t>Malaxor</w:t>
            </w:r>
          </w:p>
        </w:tc>
        <w:tc>
          <w:tcPr>
            <w:tcW w:w="99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buc</w:t>
            </w:r>
          </w:p>
        </w:tc>
        <w:tc>
          <w:tcPr>
            <w:tcW w:w="126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1</w:t>
            </w:r>
          </w:p>
        </w:tc>
        <w:tc>
          <w:tcPr>
            <w:tcW w:w="1710" w:type="dxa"/>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20000,00</w:t>
            </w:r>
          </w:p>
        </w:tc>
        <w:tc>
          <w:tcPr>
            <w:tcW w:w="1260"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20000,00</w:t>
            </w:r>
          </w:p>
        </w:tc>
        <w:tc>
          <w:tcPr>
            <w:tcW w:w="1440"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01/2019</w:t>
            </w:r>
          </w:p>
        </w:tc>
      </w:tr>
      <w:tr w:rsidR="00034225" w:rsidRPr="00034225" w:rsidTr="00034225">
        <w:tc>
          <w:tcPr>
            <w:tcW w:w="851"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2.</w:t>
            </w:r>
          </w:p>
        </w:tc>
        <w:tc>
          <w:tcPr>
            <w:tcW w:w="1849" w:type="dxa"/>
            <w:shd w:val="clear" w:color="auto" w:fill="auto"/>
          </w:tcPr>
          <w:p w:rsidR="00034225" w:rsidRPr="00034225" w:rsidRDefault="00034225" w:rsidP="00034225">
            <w:pPr>
              <w:autoSpaceDE w:val="0"/>
              <w:adjustRightInd w:val="0"/>
              <w:spacing w:after="0" w:line="259" w:lineRule="auto"/>
              <w:rPr>
                <w:rFonts w:ascii="Arial Narrow" w:hAnsi="Arial Narrow"/>
                <w:noProof/>
                <w:sz w:val="24"/>
                <w:szCs w:val="24"/>
                <w:lang w:val="ro-RO"/>
              </w:rPr>
            </w:pPr>
            <w:r w:rsidRPr="00034225">
              <w:rPr>
                <w:rFonts w:ascii="Arial Narrow" w:eastAsia="Times New Roman" w:hAnsi="Arial Narrow"/>
                <w:noProof/>
                <w:lang w:val="ro-RO"/>
              </w:rPr>
              <w:t xml:space="preserve">Cuptor </w:t>
            </w:r>
          </w:p>
        </w:tc>
        <w:tc>
          <w:tcPr>
            <w:tcW w:w="99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buc.</w:t>
            </w:r>
          </w:p>
        </w:tc>
        <w:tc>
          <w:tcPr>
            <w:tcW w:w="126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1</w:t>
            </w:r>
          </w:p>
        </w:tc>
        <w:tc>
          <w:tcPr>
            <w:tcW w:w="1710" w:type="dxa"/>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35000,00</w:t>
            </w:r>
          </w:p>
        </w:tc>
        <w:tc>
          <w:tcPr>
            <w:tcW w:w="1260"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35000,00</w:t>
            </w:r>
          </w:p>
        </w:tc>
        <w:tc>
          <w:tcPr>
            <w:tcW w:w="1440"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01/2019</w:t>
            </w:r>
          </w:p>
        </w:tc>
      </w:tr>
      <w:tr w:rsidR="00034225" w:rsidRPr="00034225" w:rsidTr="00034225">
        <w:tc>
          <w:tcPr>
            <w:tcW w:w="851"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3.</w:t>
            </w:r>
          </w:p>
        </w:tc>
        <w:tc>
          <w:tcPr>
            <w:tcW w:w="1849" w:type="dxa"/>
            <w:shd w:val="clear" w:color="auto" w:fill="auto"/>
          </w:tcPr>
          <w:p w:rsidR="00034225" w:rsidRPr="00034225" w:rsidRDefault="00034225" w:rsidP="00034225">
            <w:pPr>
              <w:autoSpaceDE w:val="0"/>
              <w:adjustRightInd w:val="0"/>
              <w:spacing w:after="0" w:line="259" w:lineRule="auto"/>
              <w:rPr>
                <w:rFonts w:ascii="Arial Narrow" w:hAnsi="Arial Narrow"/>
                <w:noProof/>
                <w:sz w:val="24"/>
                <w:szCs w:val="24"/>
                <w:lang w:val="ro-RO"/>
              </w:rPr>
            </w:pPr>
            <w:r w:rsidRPr="00034225">
              <w:rPr>
                <w:rFonts w:ascii="Arial Narrow" w:eastAsia="Times New Roman" w:hAnsi="Arial Narrow"/>
                <w:noProof/>
                <w:lang w:val="ro-RO"/>
              </w:rPr>
              <w:t>Autoturism</w:t>
            </w:r>
          </w:p>
        </w:tc>
        <w:tc>
          <w:tcPr>
            <w:tcW w:w="99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buc.</w:t>
            </w:r>
          </w:p>
        </w:tc>
        <w:tc>
          <w:tcPr>
            <w:tcW w:w="126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1</w:t>
            </w:r>
          </w:p>
        </w:tc>
        <w:tc>
          <w:tcPr>
            <w:tcW w:w="1710" w:type="dxa"/>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60000,00</w:t>
            </w:r>
          </w:p>
        </w:tc>
        <w:tc>
          <w:tcPr>
            <w:tcW w:w="1260"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60000,00</w:t>
            </w:r>
          </w:p>
        </w:tc>
        <w:tc>
          <w:tcPr>
            <w:tcW w:w="1440"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01/2019</w:t>
            </w:r>
          </w:p>
        </w:tc>
      </w:tr>
      <w:tr w:rsidR="00034225" w:rsidRPr="00034225" w:rsidTr="00034225">
        <w:tc>
          <w:tcPr>
            <w:tcW w:w="851"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7.</w:t>
            </w:r>
          </w:p>
        </w:tc>
        <w:tc>
          <w:tcPr>
            <w:tcW w:w="1849" w:type="dxa"/>
            <w:shd w:val="clear" w:color="auto" w:fill="auto"/>
          </w:tcPr>
          <w:p w:rsidR="00034225" w:rsidRPr="00034225" w:rsidRDefault="00034225" w:rsidP="00034225">
            <w:pPr>
              <w:autoSpaceDE w:val="0"/>
              <w:adjustRightInd w:val="0"/>
              <w:spacing w:after="0" w:line="259" w:lineRule="auto"/>
              <w:rPr>
                <w:rFonts w:ascii="Arial Narrow" w:hAnsi="Arial Narrow"/>
                <w:noProof/>
                <w:sz w:val="24"/>
                <w:szCs w:val="24"/>
                <w:lang w:val="ro-RO"/>
              </w:rPr>
            </w:pPr>
            <w:r w:rsidRPr="00034225">
              <w:rPr>
                <w:rFonts w:ascii="Arial Narrow" w:hAnsi="Arial Narrow"/>
                <w:noProof/>
                <w:sz w:val="24"/>
                <w:szCs w:val="24"/>
                <w:lang w:val="ro-RO"/>
              </w:rPr>
              <w:t>TOTAL</w:t>
            </w:r>
          </w:p>
        </w:tc>
        <w:tc>
          <w:tcPr>
            <w:tcW w:w="99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w:t>
            </w:r>
          </w:p>
        </w:tc>
        <w:tc>
          <w:tcPr>
            <w:tcW w:w="126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w:t>
            </w:r>
          </w:p>
        </w:tc>
        <w:tc>
          <w:tcPr>
            <w:tcW w:w="1710" w:type="dxa"/>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w:t>
            </w:r>
          </w:p>
        </w:tc>
        <w:tc>
          <w:tcPr>
            <w:tcW w:w="1260" w:type="dxa"/>
            <w:shd w:val="clear" w:color="auto" w:fill="auto"/>
          </w:tcPr>
          <w:p w:rsidR="00034225" w:rsidRPr="00034225" w:rsidRDefault="00034225" w:rsidP="00034225">
            <w:pPr>
              <w:autoSpaceDE w:val="0"/>
              <w:adjustRightInd w:val="0"/>
              <w:spacing w:after="0" w:line="259" w:lineRule="auto"/>
              <w:jc w:val="right"/>
              <w:rPr>
                <w:rFonts w:ascii="Arial Narrow" w:hAnsi="Arial Narrow"/>
                <w:noProof/>
                <w:sz w:val="24"/>
                <w:szCs w:val="24"/>
                <w:lang w:val="ro-RO"/>
              </w:rPr>
            </w:pPr>
            <w:r w:rsidRPr="00034225">
              <w:rPr>
                <w:rFonts w:ascii="Arial Narrow" w:hAnsi="Arial Narrow"/>
                <w:noProof/>
                <w:sz w:val="24"/>
                <w:szCs w:val="24"/>
                <w:lang w:val="ro-RO"/>
              </w:rPr>
              <w:t>115000,00</w:t>
            </w:r>
          </w:p>
        </w:tc>
        <w:tc>
          <w:tcPr>
            <w:tcW w:w="1440" w:type="dxa"/>
            <w:shd w:val="clear" w:color="auto" w:fill="auto"/>
          </w:tcPr>
          <w:p w:rsidR="00034225" w:rsidRPr="00034225" w:rsidRDefault="00034225" w:rsidP="00034225">
            <w:pPr>
              <w:autoSpaceDE w:val="0"/>
              <w:adjustRightInd w:val="0"/>
              <w:spacing w:after="0" w:line="259" w:lineRule="auto"/>
              <w:jc w:val="center"/>
              <w:rPr>
                <w:rFonts w:ascii="Arial Narrow" w:hAnsi="Arial Narrow"/>
                <w:noProof/>
                <w:sz w:val="24"/>
                <w:szCs w:val="24"/>
                <w:lang w:val="ro-RO"/>
              </w:rPr>
            </w:pPr>
            <w:r w:rsidRPr="00034225">
              <w:rPr>
                <w:rFonts w:ascii="Arial Narrow" w:hAnsi="Arial Narrow"/>
                <w:noProof/>
                <w:sz w:val="24"/>
                <w:szCs w:val="24"/>
                <w:lang w:val="ro-RO"/>
              </w:rPr>
              <w:t>*</w:t>
            </w:r>
          </w:p>
        </w:tc>
      </w:tr>
    </w:tbl>
    <w:p w:rsidR="00034225" w:rsidRPr="00034225" w:rsidRDefault="00034225" w:rsidP="00034225">
      <w:pPr>
        <w:autoSpaceDE w:val="0"/>
        <w:adjustRightInd w:val="0"/>
        <w:spacing w:after="0" w:line="259" w:lineRule="auto"/>
        <w:ind w:firstLine="720"/>
        <w:contextualSpacing/>
        <w:jc w:val="both"/>
        <w:rPr>
          <w:rFonts w:ascii="Arial Narrow" w:hAnsi="Arial Narrow"/>
          <w:i/>
          <w:sz w:val="24"/>
          <w:szCs w:val="24"/>
          <w:lang w:val="ro-RO"/>
        </w:rPr>
      </w:pPr>
    </w:p>
    <w:p w:rsidR="00034225" w:rsidRPr="00034225" w:rsidRDefault="00034225" w:rsidP="00034225">
      <w:pPr>
        <w:autoSpaceDE w:val="0"/>
        <w:adjustRightInd w:val="0"/>
        <w:spacing w:after="0" w:line="259" w:lineRule="auto"/>
        <w:ind w:firstLine="720"/>
        <w:contextualSpacing/>
        <w:jc w:val="both"/>
        <w:rPr>
          <w:rFonts w:ascii="Arial Narrow" w:hAnsi="Arial Narrow"/>
          <w:b/>
          <w:sz w:val="28"/>
          <w:szCs w:val="28"/>
          <w:lang w:val="ro-RO"/>
        </w:rPr>
      </w:pPr>
      <w:r w:rsidRPr="00034225">
        <w:rPr>
          <w:rFonts w:ascii="Arial Narrow" w:hAnsi="Arial Narrow"/>
          <w:b/>
          <w:sz w:val="28"/>
          <w:szCs w:val="28"/>
          <w:lang w:val="ro-RO"/>
        </w:rPr>
        <w:t>Bugetul total</w:t>
      </w:r>
    </w:p>
    <w:p w:rsidR="00034225" w:rsidRPr="00034225" w:rsidRDefault="00034225" w:rsidP="00034225">
      <w:pPr>
        <w:autoSpaceDE w:val="0"/>
        <w:adjustRightInd w:val="0"/>
        <w:spacing w:after="0" w:line="259" w:lineRule="auto"/>
        <w:ind w:firstLine="720"/>
        <w:contextualSpacing/>
        <w:jc w:val="both"/>
        <w:rPr>
          <w:rFonts w:ascii="Arial Narrow" w:hAnsi="Arial Narrow"/>
          <w:i/>
          <w:sz w:val="24"/>
          <w:szCs w:val="28"/>
          <w:lang w:val="ro-RO"/>
        </w:rPr>
      </w:pPr>
    </w:p>
    <w:tbl>
      <w:tblPr>
        <w:tblW w:w="9106" w:type="dxa"/>
        <w:jc w:val="center"/>
        <w:tblLook w:val="04A0" w:firstRow="1" w:lastRow="0" w:firstColumn="1" w:lastColumn="0" w:noHBand="0" w:noVBand="1"/>
      </w:tblPr>
      <w:tblGrid>
        <w:gridCol w:w="6676"/>
        <w:gridCol w:w="2430"/>
      </w:tblGrid>
      <w:tr w:rsidR="00034225" w:rsidRPr="00034225" w:rsidTr="002F0C4B">
        <w:trPr>
          <w:trHeight w:val="960"/>
          <w:jc w:val="center"/>
        </w:trPr>
        <w:tc>
          <w:tcPr>
            <w:tcW w:w="6676" w:type="dxa"/>
            <w:tcBorders>
              <w:top w:val="single" w:sz="8" w:space="0" w:color="auto"/>
              <w:left w:val="single" w:sz="8" w:space="0" w:color="auto"/>
              <w:bottom w:val="single" w:sz="8" w:space="0" w:color="auto"/>
              <w:right w:val="nil"/>
            </w:tcBorders>
            <w:shd w:val="clear" w:color="auto" w:fill="auto"/>
            <w:noWrap/>
            <w:vAlign w:val="center"/>
          </w:tcPr>
          <w:p w:rsidR="00034225" w:rsidRPr="00034225" w:rsidRDefault="00034225" w:rsidP="00034225">
            <w:pPr>
              <w:spacing w:after="0" w:line="276" w:lineRule="auto"/>
              <w:jc w:val="center"/>
              <w:rPr>
                <w:rFonts w:ascii="Arial Narrow" w:eastAsia="Times New Roman" w:hAnsi="Arial Narrow"/>
                <w:b/>
                <w:bCs/>
                <w:noProof/>
                <w:sz w:val="24"/>
                <w:szCs w:val="24"/>
                <w:lang w:val="ro-RO"/>
              </w:rPr>
            </w:pPr>
            <w:r w:rsidRPr="00034225">
              <w:rPr>
                <w:rFonts w:ascii="Arial Narrow" w:eastAsia="Times New Roman" w:hAnsi="Arial Narrow"/>
                <w:b/>
                <w:bCs/>
                <w:noProof/>
                <w:sz w:val="24"/>
                <w:szCs w:val="24"/>
                <w:lang w:val="ro-RO"/>
              </w:rPr>
              <w:t>CATEGORII DE CHELTUIELI (COSTURI)</w:t>
            </w:r>
          </w:p>
        </w:tc>
        <w:tc>
          <w:tcPr>
            <w:tcW w:w="2430" w:type="dxa"/>
            <w:tcBorders>
              <w:top w:val="single" w:sz="8" w:space="0" w:color="auto"/>
              <w:left w:val="single" w:sz="8" w:space="0" w:color="auto"/>
              <w:bottom w:val="single" w:sz="8" w:space="0" w:color="auto"/>
              <w:right w:val="single" w:sz="8" w:space="0" w:color="auto"/>
            </w:tcBorders>
            <w:shd w:val="clear" w:color="auto" w:fill="auto"/>
            <w:vAlign w:val="center"/>
          </w:tcPr>
          <w:p w:rsidR="00034225" w:rsidRPr="00034225" w:rsidRDefault="00034225" w:rsidP="00034225">
            <w:pPr>
              <w:spacing w:after="0" w:line="276" w:lineRule="auto"/>
              <w:jc w:val="center"/>
              <w:rPr>
                <w:rFonts w:ascii="Arial Narrow" w:eastAsia="Times New Roman" w:hAnsi="Arial Narrow"/>
                <w:b/>
                <w:bCs/>
                <w:noProof/>
                <w:sz w:val="24"/>
                <w:szCs w:val="24"/>
                <w:lang w:val="ro-RO"/>
              </w:rPr>
            </w:pPr>
            <w:r w:rsidRPr="00034225">
              <w:rPr>
                <w:rFonts w:ascii="Arial Narrow" w:eastAsia="Times New Roman" w:hAnsi="Arial Narrow"/>
                <w:b/>
                <w:bCs/>
                <w:noProof/>
                <w:sz w:val="24"/>
                <w:szCs w:val="24"/>
                <w:lang w:val="ro-RO"/>
              </w:rPr>
              <w:t xml:space="preserve">TOTAL </w:t>
            </w:r>
            <w:r w:rsidRPr="00034225">
              <w:rPr>
                <w:rFonts w:ascii="Arial Narrow" w:eastAsia="Times New Roman" w:hAnsi="Arial Narrow"/>
                <w:i/>
                <w:iCs/>
                <w:noProof/>
                <w:sz w:val="24"/>
                <w:szCs w:val="24"/>
                <w:lang w:val="ro-RO"/>
              </w:rPr>
              <w:t>(cu TVA*)</w:t>
            </w:r>
            <w:r w:rsidRPr="00034225">
              <w:rPr>
                <w:rFonts w:ascii="Arial Narrow" w:eastAsia="Times New Roman" w:hAnsi="Arial Narrow"/>
                <w:b/>
                <w:bCs/>
                <w:noProof/>
                <w:sz w:val="24"/>
                <w:szCs w:val="24"/>
                <w:lang w:val="ro-RO"/>
              </w:rPr>
              <w:t xml:space="preserve">                            - Lei -</w:t>
            </w:r>
          </w:p>
        </w:tc>
      </w:tr>
      <w:tr w:rsidR="00034225" w:rsidRPr="00034225" w:rsidTr="002F0C4B">
        <w:trPr>
          <w:trHeight w:val="630"/>
          <w:jc w:val="center"/>
        </w:trPr>
        <w:tc>
          <w:tcPr>
            <w:tcW w:w="6676" w:type="dxa"/>
            <w:tcBorders>
              <w:top w:val="single" w:sz="8" w:space="0" w:color="auto"/>
              <w:left w:val="single" w:sz="8" w:space="0" w:color="auto"/>
              <w:bottom w:val="single" w:sz="4" w:space="0" w:color="auto"/>
              <w:right w:val="nil"/>
            </w:tcBorders>
            <w:shd w:val="clear" w:color="auto" w:fill="auto"/>
            <w:vAlign w:val="center"/>
          </w:tcPr>
          <w:p w:rsidR="00034225" w:rsidRPr="00034225" w:rsidRDefault="00034225" w:rsidP="00034225">
            <w:pPr>
              <w:spacing w:after="0" w:line="276" w:lineRule="auto"/>
              <w:rPr>
                <w:rFonts w:ascii="Arial Narrow" w:eastAsia="Times New Roman" w:hAnsi="Arial Narrow"/>
                <w:b/>
                <w:bCs/>
                <w:noProof/>
                <w:sz w:val="24"/>
                <w:szCs w:val="24"/>
                <w:lang w:val="ro-RO"/>
              </w:rPr>
            </w:pPr>
            <w:r w:rsidRPr="00034225">
              <w:rPr>
                <w:rFonts w:ascii="Arial Narrow" w:eastAsia="Times New Roman" w:hAnsi="Arial Narrow"/>
                <w:b/>
                <w:bCs/>
                <w:noProof/>
                <w:sz w:val="24"/>
                <w:szCs w:val="24"/>
                <w:lang w:val="ro-RO"/>
              </w:rPr>
              <w:t xml:space="preserve">I. ASISTENŢA FINANCIARĂ NERAMBURSABILĂ SOLICITATĂ, </w:t>
            </w:r>
            <w:r w:rsidRPr="00034225">
              <w:rPr>
                <w:rFonts w:ascii="Arial Narrow" w:eastAsia="Times New Roman" w:hAnsi="Arial Narrow"/>
                <w:i/>
                <w:iCs/>
                <w:noProof/>
                <w:sz w:val="24"/>
                <w:szCs w:val="24"/>
                <w:lang w:val="ro-RO"/>
              </w:rPr>
              <w:t>din care:</w:t>
            </w:r>
          </w:p>
        </w:tc>
        <w:tc>
          <w:tcPr>
            <w:tcW w:w="2430" w:type="dxa"/>
            <w:tcBorders>
              <w:top w:val="single" w:sz="8" w:space="0" w:color="auto"/>
              <w:left w:val="single" w:sz="8" w:space="0" w:color="auto"/>
              <w:bottom w:val="single" w:sz="4" w:space="0" w:color="auto"/>
              <w:right w:val="single" w:sz="8" w:space="0" w:color="auto"/>
            </w:tcBorders>
            <w:shd w:val="clear" w:color="auto" w:fill="auto"/>
            <w:noWrap/>
            <w:vAlign w:val="center"/>
          </w:tcPr>
          <w:p w:rsidR="00034225" w:rsidRPr="00034225" w:rsidRDefault="00034225" w:rsidP="00034225">
            <w:pPr>
              <w:spacing w:after="0" w:line="276" w:lineRule="auto"/>
              <w:jc w:val="center"/>
              <w:rPr>
                <w:rFonts w:ascii="Arial Narrow" w:eastAsia="Times New Roman" w:hAnsi="Arial Narrow"/>
                <w:b/>
                <w:bCs/>
                <w:noProof/>
                <w:sz w:val="24"/>
                <w:szCs w:val="24"/>
                <w:lang w:val="ro-RO"/>
              </w:rPr>
            </w:pPr>
            <w:r w:rsidRPr="00034225">
              <w:rPr>
                <w:rFonts w:ascii="Arial Narrow" w:eastAsia="Times New Roman" w:hAnsi="Arial Narrow"/>
                <w:b/>
                <w:bCs/>
                <w:noProof/>
                <w:sz w:val="24"/>
                <w:szCs w:val="24"/>
                <w:lang w:val="ro-RO"/>
              </w:rPr>
              <w:t>180000,00</w:t>
            </w:r>
          </w:p>
        </w:tc>
      </w:tr>
      <w:tr w:rsidR="00034225" w:rsidRPr="00034225" w:rsidTr="002F0C4B">
        <w:trPr>
          <w:trHeight w:val="315"/>
          <w:jc w:val="center"/>
        </w:trPr>
        <w:tc>
          <w:tcPr>
            <w:tcW w:w="6676" w:type="dxa"/>
            <w:tcBorders>
              <w:top w:val="single" w:sz="4" w:space="0" w:color="auto"/>
              <w:left w:val="single" w:sz="8" w:space="0" w:color="auto"/>
              <w:bottom w:val="single" w:sz="8" w:space="0" w:color="auto"/>
              <w:right w:val="nil"/>
            </w:tcBorders>
            <w:shd w:val="clear" w:color="auto" w:fill="auto"/>
            <w:noWrap/>
            <w:vAlign w:val="center"/>
          </w:tcPr>
          <w:p w:rsidR="00034225" w:rsidRPr="00034225" w:rsidRDefault="00034225" w:rsidP="00034225">
            <w:pPr>
              <w:spacing w:after="0" w:line="276" w:lineRule="auto"/>
              <w:rPr>
                <w:rFonts w:ascii="Arial Narrow" w:eastAsia="Times New Roman" w:hAnsi="Arial Narrow"/>
                <w:i/>
                <w:iCs/>
                <w:noProof/>
                <w:sz w:val="24"/>
                <w:szCs w:val="24"/>
                <w:lang w:val="ro-RO"/>
              </w:rPr>
            </w:pPr>
            <w:r w:rsidRPr="00034225">
              <w:rPr>
                <w:rFonts w:ascii="Arial Narrow" w:eastAsia="Times New Roman" w:hAnsi="Arial Narrow"/>
                <w:i/>
                <w:iCs/>
                <w:noProof/>
                <w:sz w:val="24"/>
                <w:szCs w:val="24"/>
                <w:lang w:val="ro-RO"/>
              </w:rPr>
              <w:t>Valoare TVA nedeductibila estimata</w:t>
            </w:r>
          </w:p>
        </w:tc>
        <w:tc>
          <w:tcPr>
            <w:tcW w:w="2430" w:type="dxa"/>
            <w:tcBorders>
              <w:top w:val="single" w:sz="4" w:space="0" w:color="auto"/>
              <w:left w:val="single" w:sz="8" w:space="0" w:color="auto"/>
              <w:bottom w:val="single" w:sz="8" w:space="0" w:color="auto"/>
              <w:right w:val="single" w:sz="8" w:space="0" w:color="auto"/>
            </w:tcBorders>
            <w:shd w:val="clear" w:color="auto" w:fill="auto"/>
            <w:noWrap/>
            <w:vAlign w:val="center"/>
          </w:tcPr>
          <w:p w:rsidR="00034225" w:rsidRPr="00034225" w:rsidRDefault="00034225" w:rsidP="00034225">
            <w:pPr>
              <w:spacing w:after="0" w:line="276" w:lineRule="auto"/>
              <w:jc w:val="center"/>
              <w:rPr>
                <w:rFonts w:ascii="Arial Narrow" w:eastAsia="Times New Roman" w:hAnsi="Arial Narrow"/>
                <w:noProof/>
                <w:sz w:val="24"/>
                <w:szCs w:val="24"/>
                <w:lang w:val="ro-RO"/>
              </w:rPr>
            </w:pPr>
            <w:r w:rsidRPr="00034225">
              <w:rPr>
                <w:rFonts w:ascii="Arial Narrow" w:eastAsia="Times New Roman" w:hAnsi="Arial Narrow"/>
                <w:noProof/>
                <w:sz w:val="24"/>
                <w:szCs w:val="24"/>
                <w:lang w:val="ro-RO"/>
              </w:rPr>
              <w:t>0</w:t>
            </w:r>
          </w:p>
        </w:tc>
      </w:tr>
      <w:tr w:rsidR="00034225" w:rsidRPr="00034225" w:rsidTr="002F0C4B">
        <w:trPr>
          <w:trHeight w:val="315"/>
          <w:jc w:val="center"/>
        </w:trPr>
        <w:tc>
          <w:tcPr>
            <w:tcW w:w="6676" w:type="dxa"/>
            <w:tcBorders>
              <w:top w:val="single" w:sz="4" w:space="0" w:color="auto"/>
              <w:left w:val="single" w:sz="8" w:space="0" w:color="auto"/>
              <w:bottom w:val="single" w:sz="4" w:space="0" w:color="auto"/>
              <w:right w:val="nil"/>
            </w:tcBorders>
            <w:shd w:val="clear" w:color="auto" w:fill="auto"/>
            <w:noWrap/>
            <w:vAlign w:val="center"/>
          </w:tcPr>
          <w:p w:rsidR="00034225" w:rsidRPr="00034225" w:rsidRDefault="00034225" w:rsidP="00034225">
            <w:pPr>
              <w:spacing w:after="0" w:line="276" w:lineRule="auto"/>
              <w:rPr>
                <w:rFonts w:ascii="Arial Narrow" w:eastAsia="Times New Roman" w:hAnsi="Arial Narrow"/>
                <w:b/>
                <w:bCs/>
                <w:noProof/>
                <w:sz w:val="24"/>
                <w:szCs w:val="24"/>
                <w:lang w:val="ro-RO"/>
              </w:rPr>
            </w:pPr>
            <w:r w:rsidRPr="00034225">
              <w:rPr>
                <w:rFonts w:ascii="Arial Narrow" w:eastAsia="Times New Roman" w:hAnsi="Arial Narrow"/>
                <w:b/>
                <w:bCs/>
                <w:noProof/>
                <w:sz w:val="24"/>
                <w:szCs w:val="24"/>
                <w:lang w:val="ro-RO"/>
              </w:rPr>
              <w:t>II. CONTRIBUŢIA SOLICITANTULUI (daca este cazul)</w:t>
            </w:r>
          </w:p>
        </w:tc>
        <w:tc>
          <w:tcPr>
            <w:tcW w:w="2430" w:type="dxa"/>
            <w:tcBorders>
              <w:top w:val="nil"/>
              <w:left w:val="single" w:sz="8" w:space="0" w:color="auto"/>
              <w:bottom w:val="single" w:sz="4" w:space="0" w:color="auto"/>
              <w:right w:val="single" w:sz="8" w:space="0" w:color="auto"/>
            </w:tcBorders>
            <w:shd w:val="clear" w:color="auto" w:fill="auto"/>
            <w:noWrap/>
            <w:vAlign w:val="center"/>
          </w:tcPr>
          <w:p w:rsidR="00034225" w:rsidRPr="00034225" w:rsidRDefault="00034225" w:rsidP="00034225">
            <w:pPr>
              <w:spacing w:after="0" w:line="276" w:lineRule="auto"/>
              <w:jc w:val="center"/>
              <w:rPr>
                <w:rFonts w:ascii="Arial Narrow" w:eastAsia="Times New Roman" w:hAnsi="Arial Narrow"/>
                <w:noProof/>
                <w:sz w:val="24"/>
                <w:szCs w:val="24"/>
                <w:lang w:val="ro-RO"/>
              </w:rPr>
            </w:pPr>
            <w:r w:rsidRPr="00034225">
              <w:rPr>
                <w:rFonts w:ascii="Arial Narrow" w:eastAsia="Times New Roman" w:hAnsi="Arial Narrow"/>
                <w:noProof/>
                <w:sz w:val="24"/>
                <w:szCs w:val="24"/>
                <w:lang w:val="ro-RO"/>
              </w:rPr>
              <w:t>0</w:t>
            </w:r>
          </w:p>
        </w:tc>
      </w:tr>
      <w:tr w:rsidR="00034225" w:rsidRPr="00034225" w:rsidTr="002F0C4B">
        <w:trPr>
          <w:trHeight w:val="645"/>
          <w:jc w:val="center"/>
        </w:trPr>
        <w:tc>
          <w:tcPr>
            <w:tcW w:w="6676" w:type="dxa"/>
            <w:tcBorders>
              <w:top w:val="nil"/>
              <w:left w:val="single" w:sz="8" w:space="0" w:color="auto"/>
              <w:bottom w:val="single" w:sz="8" w:space="0" w:color="auto"/>
              <w:right w:val="nil"/>
            </w:tcBorders>
            <w:shd w:val="clear" w:color="auto" w:fill="auto"/>
            <w:vAlign w:val="center"/>
          </w:tcPr>
          <w:p w:rsidR="00034225" w:rsidRPr="00034225" w:rsidRDefault="00034225" w:rsidP="00034225">
            <w:pPr>
              <w:spacing w:after="0" w:line="276" w:lineRule="auto"/>
              <w:rPr>
                <w:rFonts w:ascii="Arial Narrow" w:eastAsia="Times New Roman" w:hAnsi="Arial Narrow"/>
                <w:b/>
                <w:bCs/>
                <w:noProof/>
                <w:sz w:val="24"/>
                <w:szCs w:val="24"/>
                <w:lang w:val="ro-RO"/>
              </w:rPr>
            </w:pPr>
            <w:r w:rsidRPr="00034225">
              <w:rPr>
                <w:rFonts w:ascii="Arial Narrow" w:eastAsia="Times New Roman" w:hAnsi="Arial Narrow"/>
                <w:b/>
                <w:bCs/>
                <w:noProof/>
                <w:sz w:val="24"/>
                <w:szCs w:val="24"/>
                <w:lang w:val="ro-RO"/>
              </w:rPr>
              <w:t>III. VALOAREA  TOTALA A PROIECTULUI (I+II)</w:t>
            </w:r>
          </w:p>
        </w:tc>
        <w:tc>
          <w:tcPr>
            <w:tcW w:w="2430" w:type="dxa"/>
            <w:tcBorders>
              <w:top w:val="nil"/>
              <w:left w:val="single" w:sz="8" w:space="0" w:color="auto"/>
              <w:bottom w:val="single" w:sz="8" w:space="0" w:color="auto"/>
              <w:right w:val="single" w:sz="8" w:space="0" w:color="auto"/>
            </w:tcBorders>
            <w:shd w:val="clear" w:color="auto" w:fill="auto"/>
            <w:noWrap/>
            <w:vAlign w:val="center"/>
          </w:tcPr>
          <w:p w:rsidR="00034225" w:rsidRPr="00034225" w:rsidRDefault="00034225" w:rsidP="00034225">
            <w:pPr>
              <w:spacing w:after="0" w:line="276" w:lineRule="auto"/>
              <w:jc w:val="center"/>
              <w:rPr>
                <w:rFonts w:ascii="Arial Narrow" w:eastAsia="Times New Roman" w:hAnsi="Arial Narrow"/>
                <w:b/>
                <w:noProof/>
                <w:sz w:val="24"/>
                <w:szCs w:val="24"/>
                <w:lang w:val="ro-RO"/>
              </w:rPr>
            </w:pPr>
            <w:r w:rsidRPr="00034225">
              <w:rPr>
                <w:rFonts w:ascii="Arial Narrow" w:eastAsia="Times New Roman" w:hAnsi="Arial Narrow"/>
                <w:b/>
                <w:noProof/>
                <w:sz w:val="24"/>
                <w:szCs w:val="24"/>
                <w:lang w:val="ro-RO"/>
              </w:rPr>
              <w:t>180000,00</w:t>
            </w:r>
          </w:p>
        </w:tc>
      </w:tr>
    </w:tbl>
    <w:p w:rsidR="00034225" w:rsidRPr="00034225" w:rsidRDefault="00034225" w:rsidP="00034225">
      <w:pPr>
        <w:autoSpaceDE w:val="0"/>
        <w:adjustRightInd w:val="0"/>
        <w:spacing w:after="0" w:line="259" w:lineRule="auto"/>
        <w:ind w:firstLine="720"/>
        <w:contextualSpacing/>
        <w:jc w:val="both"/>
        <w:rPr>
          <w:rFonts w:ascii="Times New Roman" w:hAnsi="Times New Roman"/>
          <w:b/>
          <w:i/>
          <w:sz w:val="28"/>
          <w:szCs w:val="28"/>
          <w:lang w:val="ro-RO"/>
        </w:rPr>
      </w:pPr>
    </w:p>
    <w:p w:rsidR="00A02AFF" w:rsidRPr="00A02AFF" w:rsidRDefault="00A02AFF" w:rsidP="00A02AFF">
      <w:pPr>
        <w:spacing w:after="0" w:line="259" w:lineRule="auto"/>
        <w:ind w:left="360"/>
        <w:jc w:val="both"/>
        <w:rPr>
          <w:rFonts w:ascii="Arial Narrow" w:hAnsi="Arial Narrow"/>
          <w:i/>
          <w:sz w:val="24"/>
          <w:szCs w:val="24"/>
          <w:lang w:val="ro-RO"/>
        </w:rPr>
      </w:pPr>
    </w:p>
    <w:p w:rsidR="0005354E" w:rsidRPr="0005354E" w:rsidRDefault="0005354E" w:rsidP="0005354E">
      <w:pPr>
        <w:spacing w:after="160" w:line="259" w:lineRule="auto"/>
        <w:contextualSpacing/>
        <w:rPr>
          <w:rFonts w:ascii="Arial Narrow" w:hAnsi="Arial Narrow"/>
          <w:b/>
          <w:sz w:val="28"/>
          <w:szCs w:val="28"/>
          <w:lang w:val="ro-RO"/>
        </w:rPr>
      </w:pPr>
      <w:r w:rsidRPr="0005354E">
        <w:rPr>
          <w:rFonts w:ascii="Arial Narrow" w:hAnsi="Arial Narrow"/>
          <w:b/>
          <w:sz w:val="28"/>
          <w:szCs w:val="28"/>
          <w:lang w:val="ro-RO"/>
        </w:rPr>
        <w:t>ANALIZA COSTURILOR DE OPERARE</w:t>
      </w:r>
    </w:p>
    <w:p w:rsidR="0005354E" w:rsidRPr="0005354E" w:rsidRDefault="0005354E" w:rsidP="0005354E">
      <w:pPr>
        <w:spacing w:after="160" w:line="259" w:lineRule="auto"/>
        <w:ind w:left="720"/>
        <w:contextualSpacing/>
        <w:jc w:val="center"/>
        <w:rPr>
          <w:rFonts w:ascii="Arial Narrow" w:hAnsi="Arial Narrow"/>
          <w:b/>
          <w:sz w:val="28"/>
          <w:szCs w:val="28"/>
          <w:u w:val="single"/>
          <w:lang w:val="ro-RO"/>
        </w:rPr>
      </w:pPr>
    </w:p>
    <w:p w:rsidR="0005354E" w:rsidRPr="0005354E" w:rsidRDefault="0005354E" w:rsidP="0005354E">
      <w:pPr>
        <w:spacing w:after="0" w:line="259" w:lineRule="auto"/>
        <w:jc w:val="both"/>
        <w:rPr>
          <w:rFonts w:ascii="Arial Narrow" w:hAnsi="Arial Narrow"/>
          <w:b/>
          <w:sz w:val="28"/>
          <w:szCs w:val="28"/>
          <w:lang w:val="ro-RO"/>
        </w:rPr>
      </w:pPr>
      <w:r w:rsidRPr="0005354E">
        <w:rPr>
          <w:rFonts w:ascii="Arial Narrow" w:hAnsi="Arial Narrow"/>
          <w:b/>
          <w:sz w:val="28"/>
          <w:szCs w:val="28"/>
          <w:lang w:val="ro-RO"/>
        </w:rPr>
        <w:t xml:space="preserve">    Produsele/serviciile noi</w:t>
      </w:r>
    </w:p>
    <w:p w:rsidR="0005354E" w:rsidRPr="0005354E" w:rsidRDefault="0005354E" w:rsidP="0005354E">
      <w:pPr>
        <w:spacing w:after="0" w:line="259" w:lineRule="auto"/>
        <w:jc w:val="both"/>
        <w:rPr>
          <w:rFonts w:ascii="Arial Narrow" w:hAnsi="Arial Narrow"/>
          <w:b/>
          <w:sz w:val="28"/>
          <w:szCs w:val="28"/>
          <w:lang w:val="ro-RO"/>
        </w:rPr>
      </w:pPr>
    </w:p>
    <w:p w:rsidR="0005354E" w:rsidRPr="0005354E" w:rsidRDefault="0005354E" w:rsidP="0005354E">
      <w:pPr>
        <w:spacing w:after="0" w:line="259" w:lineRule="auto"/>
        <w:jc w:val="both"/>
        <w:rPr>
          <w:rFonts w:ascii="Arial Narrow" w:hAnsi="Arial Narrow"/>
          <w:sz w:val="28"/>
          <w:szCs w:val="28"/>
          <w:lang w:val="ro-RO"/>
        </w:rPr>
      </w:pPr>
      <w:r w:rsidRPr="0005354E">
        <w:rPr>
          <w:rFonts w:ascii="Arial Narrow" w:hAnsi="Arial Narrow"/>
          <w:sz w:val="28"/>
          <w:szCs w:val="28"/>
          <w:lang w:val="ro-RO"/>
        </w:rPr>
        <w:tab/>
        <w:t>Produsele realizate vor avea o anumită pondere previzionată în valoarea totală a vânzărilor, așa cum rezultă din tabelul următor.</w:t>
      </w:r>
    </w:p>
    <w:p w:rsidR="0005354E" w:rsidRPr="0005354E" w:rsidRDefault="0005354E" w:rsidP="0005354E">
      <w:pPr>
        <w:autoSpaceDE w:val="0"/>
        <w:adjustRightInd w:val="0"/>
        <w:spacing w:after="0" w:line="259" w:lineRule="auto"/>
        <w:ind w:firstLine="720"/>
        <w:jc w:val="both"/>
        <w:rPr>
          <w:rFonts w:ascii="Arial Narrow" w:hAnsi="Arial Narrow"/>
          <w:i/>
          <w:sz w:val="28"/>
          <w:szCs w:val="28"/>
          <w:lang w:val="ro-RO"/>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4"/>
        <w:gridCol w:w="823"/>
        <w:gridCol w:w="1018"/>
        <w:gridCol w:w="1243"/>
        <w:gridCol w:w="1652"/>
        <w:gridCol w:w="1177"/>
      </w:tblGrid>
      <w:tr w:rsidR="0005354E" w:rsidRPr="0005354E" w:rsidTr="002F0C4B">
        <w:tc>
          <w:tcPr>
            <w:tcW w:w="2374" w:type="dxa"/>
            <w:shd w:val="clear" w:color="auto" w:fill="auto"/>
          </w:tcPr>
          <w:p w:rsidR="0005354E" w:rsidRPr="0005354E" w:rsidRDefault="0005354E" w:rsidP="002F0C4B">
            <w:pPr>
              <w:spacing w:after="0"/>
              <w:jc w:val="center"/>
              <w:rPr>
                <w:rFonts w:ascii="Arial Narrow" w:hAnsi="Arial Narrow"/>
                <w:b/>
                <w:sz w:val="28"/>
                <w:szCs w:val="28"/>
                <w:lang w:val="ro-RO"/>
              </w:rPr>
            </w:pPr>
            <w:r w:rsidRPr="0005354E">
              <w:rPr>
                <w:rFonts w:ascii="Arial Narrow" w:hAnsi="Arial Narrow"/>
                <w:b/>
                <w:sz w:val="28"/>
                <w:szCs w:val="28"/>
                <w:lang w:val="ro-RO"/>
              </w:rPr>
              <w:t>Produs/Serviciu**</w:t>
            </w:r>
          </w:p>
        </w:tc>
        <w:tc>
          <w:tcPr>
            <w:tcW w:w="823" w:type="dxa"/>
            <w:shd w:val="clear" w:color="auto" w:fill="auto"/>
          </w:tcPr>
          <w:p w:rsidR="0005354E" w:rsidRPr="0005354E" w:rsidRDefault="0005354E" w:rsidP="002F0C4B">
            <w:pPr>
              <w:spacing w:after="0"/>
              <w:jc w:val="center"/>
              <w:rPr>
                <w:rFonts w:ascii="Arial Narrow" w:hAnsi="Arial Narrow"/>
                <w:b/>
                <w:sz w:val="28"/>
                <w:szCs w:val="28"/>
                <w:lang w:val="ro-RO"/>
              </w:rPr>
            </w:pPr>
            <w:r w:rsidRPr="0005354E">
              <w:rPr>
                <w:rFonts w:ascii="Arial Narrow" w:hAnsi="Arial Narrow"/>
                <w:b/>
                <w:sz w:val="28"/>
                <w:szCs w:val="28"/>
                <w:lang w:val="ro-RO"/>
              </w:rPr>
              <w:t>UM</w:t>
            </w:r>
          </w:p>
        </w:tc>
        <w:tc>
          <w:tcPr>
            <w:tcW w:w="1018" w:type="dxa"/>
            <w:shd w:val="clear" w:color="auto" w:fill="auto"/>
          </w:tcPr>
          <w:p w:rsidR="0005354E" w:rsidRPr="0005354E" w:rsidRDefault="0005354E" w:rsidP="002F0C4B">
            <w:pPr>
              <w:spacing w:after="0"/>
              <w:jc w:val="center"/>
              <w:rPr>
                <w:rFonts w:ascii="Arial Narrow" w:hAnsi="Arial Narrow"/>
                <w:b/>
                <w:sz w:val="28"/>
                <w:szCs w:val="28"/>
                <w:lang w:val="ro-RO"/>
              </w:rPr>
            </w:pPr>
            <w:r w:rsidRPr="0005354E">
              <w:rPr>
                <w:rFonts w:ascii="Arial Narrow" w:hAnsi="Arial Narrow"/>
                <w:b/>
                <w:sz w:val="28"/>
                <w:szCs w:val="28"/>
                <w:lang w:val="ro-RO"/>
              </w:rPr>
              <w:t>Cant.</w:t>
            </w:r>
          </w:p>
        </w:tc>
        <w:tc>
          <w:tcPr>
            <w:tcW w:w="1243" w:type="dxa"/>
            <w:shd w:val="clear" w:color="auto" w:fill="auto"/>
          </w:tcPr>
          <w:p w:rsidR="0005354E" w:rsidRPr="0005354E" w:rsidRDefault="0005354E" w:rsidP="002F0C4B">
            <w:pPr>
              <w:spacing w:after="0"/>
              <w:jc w:val="center"/>
              <w:rPr>
                <w:rFonts w:ascii="Arial Narrow" w:hAnsi="Arial Narrow"/>
                <w:b/>
                <w:sz w:val="28"/>
                <w:szCs w:val="28"/>
                <w:lang w:val="ro-RO"/>
              </w:rPr>
            </w:pPr>
            <w:r w:rsidRPr="0005354E">
              <w:rPr>
                <w:rFonts w:ascii="Arial Narrow" w:hAnsi="Arial Narrow"/>
                <w:b/>
                <w:sz w:val="28"/>
                <w:szCs w:val="28"/>
                <w:lang w:val="ro-RO"/>
              </w:rPr>
              <w:t>Pret (lei/UM)</w:t>
            </w:r>
          </w:p>
        </w:tc>
        <w:tc>
          <w:tcPr>
            <w:tcW w:w="1652" w:type="dxa"/>
            <w:shd w:val="clear" w:color="auto" w:fill="auto"/>
          </w:tcPr>
          <w:p w:rsidR="0005354E" w:rsidRPr="0005354E" w:rsidRDefault="0005354E" w:rsidP="002F0C4B">
            <w:pPr>
              <w:spacing w:after="0"/>
              <w:jc w:val="center"/>
              <w:rPr>
                <w:rFonts w:ascii="Arial Narrow" w:hAnsi="Arial Narrow"/>
                <w:b/>
                <w:sz w:val="28"/>
                <w:szCs w:val="28"/>
                <w:lang w:val="ro-RO"/>
              </w:rPr>
            </w:pPr>
            <w:r w:rsidRPr="0005354E">
              <w:rPr>
                <w:rFonts w:ascii="Arial Narrow" w:hAnsi="Arial Narrow"/>
                <w:b/>
                <w:sz w:val="28"/>
                <w:szCs w:val="28"/>
                <w:lang w:val="ro-RO"/>
              </w:rPr>
              <w:t>Valoare</w:t>
            </w:r>
          </w:p>
          <w:p w:rsidR="0005354E" w:rsidRPr="0005354E" w:rsidRDefault="0005354E" w:rsidP="002F0C4B">
            <w:pPr>
              <w:spacing w:after="0"/>
              <w:jc w:val="center"/>
              <w:rPr>
                <w:rFonts w:ascii="Arial Narrow" w:hAnsi="Arial Narrow"/>
                <w:b/>
                <w:sz w:val="28"/>
                <w:szCs w:val="28"/>
                <w:lang w:val="ro-RO"/>
              </w:rPr>
            </w:pPr>
            <w:r w:rsidRPr="0005354E">
              <w:rPr>
                <w:rFonts w:ascii="Arial Narrow" w:hAnsi="Arial Narrow"/>
                <w:b/>
                <w:sz w:val="28"/>
                <w:szCs w:val="28"/>
                <w:lang w:val="ro-RO"/>
              </w:rPr>
              <w:t>(lei)</w:t>
            </w:r>
          </w:p>
        </w:tc>
        <w:tc>
          <w:tcPr>
            <w:tcW w:w="1177" w:type="dxa"/>
            <w:shd w:val="clear" w:color="auto" w:fill="auto"/>
          </w:tcPr>
          <w:p w:rsidR="0005354E" w:rsidRPr="0005354E" w:rsidRDefault="0005354E" w:rsidP="002F0C4B">
            <w:pPr>
              <w:spacing w:after="0"/>
              <w:jc w:val="center"/>
              <w:rPr>
                <w:rFonts w:ascii="Arial Narrow" w:hAnsi="Arial Narrow"/>
                <w:b/>
                <w:sz w:val="28"/>
                <w:szCs w:val="28"/>
                <w:lang w:val="ro-RO"/>
              </w:rPr>
            </w:pPr>
            <w:r w:rsidRPr="0005354E">
              <w:rPr>
                <w:rFonts w:ascii="Arial Narrow" w:hAnsi="Arial Narrow"/>
                <w:b/>
                <w:sz w:val="28"/>
                <w:szCs w:val="28"/>
                <w:lang w:val="ro-RO"/>
              </w:rPr>
              <w:t>Pondere (%)</w:t>
            </w:r>
          </w:p>
        </w:tc>
      </w:tr>
      <w:tr w:rsidR="0005354E" w:rsidRPr="0005354E" w:rsidTr="002F0C4B">
        <w:tc>
          <w:tcPr>
            <w:tcW w:w="2374" w:type="dxa"/>
            <w:shd w:val="clear" w:color="auto" w:fill="auto"/>
          </w:tcPr>
          <w:p w:rsidR="0005354E" w:rsidRPr="0005354E" w:rsidRDefault="0005354E" w:rsidP="002F0C4B">
            <w:pPr>
              <w:spacing w:after="0"/>
              <w:jc w:val="both"/>
              <w:rPr>
                <w:rFonts w:ascii="Arial Narrow" w:hAnsi="Arial Narrow"/>
                <w:sz w:val="28"/>
                <w:szCs w:val="28"/>
                <w:lang w:val="ro-RO"/>
              </w:rPr>
            </w:pPr>
            <w:r w:rsidRPr="0005354E">
              <w:rPr>
                <w:rFonts w:ascii="Arial Narrow" w:hAnsi="Arial Narrow"/>
                <w:iCs/>
                <w:sz w:val="28"/>
                <w:szCs w:val="28"/>
                <w:lang w:eastAsia="ar-SA"/>
              </w:rPr>
              <w:t>Pizza diverse sortimente</w:t>
            </w:r>
          </w:p>
        </w:tc>
        <w:tc>
          <w:tcPr>
            <w:tcW w:w="823" w:type="dxa"/>
            <w:shd w:val="clear" w:color="auto" w:fill="auto"/>
          </w:tcPr>
          <w:p w:rsidR="0005354E" w:rsidRPr="0005354E" w:rsidRDefault="0005354E" w:rsidP="002F0C4B">
            <w:pPr>
              <w:spacing w:after="0"/>
              <w:jc w:val="both"/>
              <w:rPr>
                <w:rFonts w:ascii="Arial Narrow" w:hAnsi="Arial Narrow"/>
                <w:sz w:val="28"/>
                <w:szCs w:val="28"/>
                <w:lang w:val="ro-RO"/>
              </w:rPr>
            </w:pPr>
            <w:r w:rsidRPr="0005354E">
              <w:rPr>
                <w:rFonts w:ascii="Arial Narrow" w:hAnsi="Arial Narrow"/>
                <w:sz w:val="28"/>
                <w:szCs w:val="28"/>
                <w:lang w:val="ro-RO"/>
              </w:rPr>
              <w:t>buc.</w:t>
            </w:r>
          </w:p>
        </w:tc>
        <w:tc>
          <w:tcPr>
            <w:tcW w:w="1018"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20000</w:t>
            </w:r>
          </w:p>
        </w:tc>
        <w:tc>
          <w:tcPr>
            <w:tcW w:w="1243"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13,00</w:t>
            </w:r>
          </w:p>
        </w:tc>
        <w:tc>
          <w:tcPr>
            <w:tcW w:w="1652"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260000,00</w:t>
            </w:r>
          </w:p>
        </w:tc>
        <w:tc>
          <w:tcPr>
            <w:tcW w:w="1177"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70,3</w:t>
            </w:r>
          </w:p>
        </w:tc>
      </w:tr>
      <w:tr w:rsidR="0005354E" w:rsidRPr="0005354E" w:rsidTr="002F0C4B">
        <w:tc>
          <w:tcPr>
            <w:tcW w:w="2374" w:type="dxa"/>
            <w:shd w:val="clear" w:color="auto" w:fill="auto"/>
          </w:tcPr>
          <w:p w:rsidR="0005354E" w:rsidRPr="0005354E" w:rsidRDefault="0005354E" w:rsidP="002F0C4B">
            <w:pPr>
              <w:spacing w:after="0"/>
              <w:jc w:val="both"/>
              <w:rPr>
                <w:rFonts w:ascii="Arial Narrow" w:hAnsi="Arial Narrow"/>
                <w:iCs/>
                <w:sz w:val="28"/>
                <w:szCs w:val="28"/>
                <w:lang w:eastAsia="ar-SA"/>
              </w:rPr>
            </w:pPr>
            <w:r w:rsidRPr="0005354E">
              <w:rPr>
                <w:rFonts w:ascii="Arial Narrow" w:hAnsi="Arial Narrow"/>
                <w:iCs/>
                <w:sz w:val="28"/>
                <w:szCs w:val="28"/>
                <w:lang w:eastAsia="ar-SA"/>
              </w:rPr>
              <w:t>Paste diverse</w:t>
            </w:r>
          </w:p>
        </w:tc>
        <w:tc>
          <w:tcPr>
            <w:tcW w:w="823" w:type="dxa"/>
            <w:shd w:val="clear" w:color="auto" w:fill="auto"/>
          </w:tcPr>
          <w:p w:rsidR="0005354E" w:rsidRPr="0005354E" w:rsidRDefault="0005354E" w:rsidP="002F0C4B">
            <w:pPr>
              <w:spacing w:after="0"/>
              <w:jc w:val="both"/>
              <w:rPr>
                <w:rFonts w:ascii="Arial Narrow" w:hAnsi="Arial Narrow"/>
                <w:sz w:val="28"/>
                <w:szCs w:val="28"/>
                <w:lang w:val="ro-RO"/>
              </w:rPr>
            </w:pPr>
            <w:r w:rsidRPr="0005354E">
              <w:rPr>
                <w:rFonts w:ascii="Arial Narrow" w:hAnsi="Arial Narrow"/>
                <w:sz w:val="28"/>
                <w:szCs w:val="28"/>
                <w:lang w:val="ro-RO"/>
              </w:rPr>
              <w:t>porții</w:t>
            </w:r>
          </w:p>
        </w:tc>
        <w:tc>
          <w:tcPr>
            <w:tcW w:w="1018"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8000</w:t>
            </w:r>
          </w:p>
        </w:tc>
        <w:tc>
          <w:tcPr>
            <w:tcW w:w="1243"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13,75</w:t>
            </w:r>
          </w:p>
        </w:tc>
        <w:tc>
          <w:tcPr>
            <w:tcW w:w="1652"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110000,00</w:t>
            </w:r>
          </w:p>
        </w:tc>
        <w:tc>
          <w:tcPr>
            <w:tcW w:w="1177"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29,7</w:t>
            </w:r>
          </w:p>
        </w:tc>
      </w:tr>
      <w:tr w:rsidR="0005354E" w:rsidRPr="0005354E" w:rsidTr="002F0C4B">
        <w:tc>
          <w:tcPr>
            <w:tcW w:w="2374" w:type="dxa"/>
            <w:shd w:val="clear" w:color="auto" w:fill="auto"/>
          </w:tcPr>
          <w:p w:rsidR="0005354E" w:rsidRPr="0005354E" w:rsidRDefault="0005354E" w:rsidP="002F0C4B">
            <w:pPr>
              <w:spacing w:after="0"/>
              <w:jc w:val="both"/>
              <w:rPr>
                <w:rFonts w:ascii="Arial Narrow" w:hAnsi="Arial Narrow"/>
                <w:iCs/>
                <w:sz w:val="28"/>
                <w:szCs w:val="28"/>
                <w:lang w:eastAsia="ar-SA"/>
              </w:rPr>
            </w:pPr>
            <w:r w:rsidRPr="0005354E">
              <w:rPr>
                <w:rFonts w:ascii="Arial Narrow" w:hAnsi="Arial Narrow"/>
                <w:iCs/>
                <w:sz w:val="28"/>
                <w:szCs w:val="28"/>
                <w:lang w:eastAsia="ar-SA"/>
              </w:rPr>
              <w:t>TOTAL</w:t>
            </w:r>
          </w:p>
        </w:tc>
        <w:tc>
          <w:tcPr>
            <w:tcW w:w="823" w:type="dxa"/>
            <w:shd w:val="clear" w:color="auto" w:fill="auto"/>
          </w:tcPr>
          <w:p w:rsidR="0005354E" w:rsidRPr="0005354E" w:rsidRDefault="0005354E" w:rsidP="002F0C4B">
            <w:pPr>
              <w:spacing w:after="0"/>
              <w:jc w:val="both"/>
              <w:rPr>
                <w:rFonts w:ascii="Arial Narrow" w:hAnsi="Arial Narrow"/>
                <w:sz w:val="28"/>
                <w:szCs w:val="28"/>
                <w:lang w:val="ro-RO"/>
              </w:rPr>
            </w:pPr>
            <w:r w:rsidRPr="0005354E">
              <w:rPr>
                <w:rFonts w:ascii="Arial Narrow" w:hAnsi="Arial Narrow"/>
                <w:sz w:val="28"/>
                <w:szCs w:val="28"/>
                <w:lang w:val="ro-RO"/>
              </w:rPr>
              <w:t>*</w:t>
            </w:r>
          </w:p>
        </w:tc>
        <w:tc>
          <w:tcPr>
            <w:tcW w:w="1018"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w:t>
            </w:r>
          </w:p>
        </w:tc>
        <w:tc>
          <w:tcPr>
            <w:tcW w:w="1243"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w:t>
            </w:r>
          </w:p>
        </w:tc>
        <w:tc>
          <w:tcPr>
            <w:tcW w:w="1652"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370000,00</w:t>
            </w:r>
          </w:p>
        </w:tc>
        <w:tc>
          <w:tcPr>
            <w:tcW w:w="1177" w:type="dxa"/>
            <w:shd w:val="clear" w:color="auto" w:fill="auto"/>
          </w:tcPr>
          <w:p w:rsidR="0005354E" w:rsidRPr="0005354E" w:rsidRDefault="0005354E" w:rsidP="002F0C4B">
            <w:pPr>
              <w:spacing w:after="0"/>
              <w:jc w:val="right"/>
              <w:rPr>
                <w:rFonts w:ascii="Arial Narrow" w:hAnsi="Arial Narrow"/>
                <w:sz w:val="28"/>
                <w:szCs w:val="28"/>
                <w:lang w:val="ro-RO"/>
              </w:rPr>
            </w:pPr>
            <w:r w:rsidRPr="0005354E">
              <w:rPr>
                <w:rFonts w:ascii="Arial Narrow" w:hAnsi="Arial Narrow"/>
                <w:sz w:val="28"/>
                <w:szCs w:val="28"/>
                <w:lang w:val="ro-RO"/>
              </w:rPr>
              <w:t>100</w:t>
            </w:r>
          </w:p>
        </w:tc>
      </w:tr>
    </w:tbl>
    <w:p w:rsidR="0005354E" w:rsidRPr="0005354E" w:rsidRDefault="0005354E" w:rsidP="0005354E">
      <w:pPr>
        <w:spacing w:after="0" w:line="259" w:lineRule="auto"/>
        <w:contextualSpacing/>
        <w:jc w:val="both"/>
        <w:rPr>
          <w:rFonts w:ascii="Arial Narrow" w:hAnsi="Arial Narrow"/>
          <w:sz w:val="28"/>
          <w:szCs w:val="28"/>
          <w:lang w:val="ro-RO"/>
        </w:rPr>
      </w:pPr>
    </w:p>
    <w:p w:rsidR="0005354E" w:rsidRPr="0005354E" w:rsidRDefault="0005354E" w:rsidP="0005354E">
      <w:pPr>
        <w:spacing w:after="0" w:line="259" w:lineRule="auto"/>
        <w:contextualSpacing/>
        <w:jc w:val="both"/>
        <w:rPr>
          <w:rFonts w:ascii="Arial Narrow" w:hAnsi="Arial Narrow"/>
          <w:sz w:val="28"/>
          <w:szCs w:val="28"/>
          <w:lang w:val="ro-RO"/>
        </w:rPr>
      </w:pPr>
      <w:r w:rsidRPr="0005354E">
        <w:rPr>
          <w:rFonts w:ascii="Arial Narrow" w:hAnsi="Arial Narrow"/>
          <w:sz w:val="28"/>
          <w:szCs w:val="28"/>
          <w:lang w:val="ro-RO"/>
        </w:rPr>
        <w:t xml:space="preserve"> ** produse etalon </w:t>
      </w:r>
    </w:p>
    <w:p w:rsidR="0005354E" w:rsidRPr="0005354E" w:rsidRDefault="0005354E" w:rsidP="0005354E">
      <w:pPr>
        <w:spacing w:after="0" w:line="259" w:lineRule="auto"/>
        <w:contextualSpacing/>
        <w:jc w:val="both"/>
        <w:rPr>
          <w:rFonts w:ascii="Arial Narrow" w:hAnsi="Arial Narrow"/>
          <w:sz w:val="28"/>
          <w:szCs w:val="28"/>
          <w:lang w:val="ro-RO"/>
        </w:rPr>
      </w:pPr>
    </w:p>
    <w:p w:rsidR="0005354E" w:rsidRDefault="0005354E" w:rsidP="0005354E">
      <w:pPr>
        <w:spacing w:after="0" w:line="259" w:lineRule="auto"/>
        <w:contextualSpacing/>
        <w:jc w:val="both"/>
        <w:rPr>
          <w:rFonts w:ascii="Arial Narrow" w:hAnsi="Arial Narrow"/>
          <w:sz w:val="28"/>
          <w:szCs w:val="28"/>
          <w:lang w:val="ro-RO"/>
        </w:rPr>
      </w:pPr>
    </w:p>
    <w:p w:rsidR="0005354E" w:rsidRDefault="0005354E" w:rsidP="0005354E">
      <w:pPr>
        <w:spacing w:after="0" w:line="259" w:lineRule="auto"/>
        <w:contextualSpacing/>
        <w:jc w:val="both"/>
        <w:rPr>
          <w:rFonts w:ascii="Arial Narrow" w:hAnsi="Arial Narrow"/>
          <w:sz w:val="28"/>
          <w:szCs w:val="28"/>
          <w:lang w:val="ro-RO"/>
        </w:rPr>
      </w:pPr>
    </w:p>
    <w:p w:rsidR="0005354E" w:rsidRDefault="0005354E" w:rsidP="0005354E">
      <w:pPr>
        <w:spacing w:after="0" w:line="259" w:lineRule="auto"/>
        <w:contextualSpacing/>
        <w:jc w:val="both"/>
        <w:rPr>
          <w:rFonts w:ascii="Arial Narrow" w:hAnsi="Arial Narrow"/>
          <w:sz w:val="28"/>
          <w:szCs w:val="28"/>
          <w:lang w:val="ro-RO"/>
        </w:rPr>
      </w:pPr>
    </w:p>
    <w:p w:rsidR="006B01D5" w:rsidRDefault="006B01D5" w:rsidP="0005354E">
      <w:pPr>
        <w:spacing w:after="0" w:line="259" w:lineRule="auto"/>
        <w:contextualSpacing/>
        <w:jc w:val="both"/>
        <w:rPr>
          <w:rFonts w:ascii="Arial Narrow" w:hAnsi="Arial Narrow"/>
          <w:sz w:val="28"/>
          <w:szCs w:val="28"/>
          <w:lang w:val="ro-RO"/>
        </w:rPr>
      </w:pPr>
    </w:p>
    <w:p w:rsidR="0005354E" w:rsidRPr="0005354E" w:rsidRDefault="0005354E" w:rsidP="0005354E">
      <w:pPr>
        <w:spacing w:after="0" w:line="259" w:lineRule="auto"/>
        <w:contextualSpacing/>
        <w:jc w:val="both"/>
        <w:rPr>
          <w:rFonts w:ascii="Arial Narrow" w:hAnsi="Arial Narrow"/>
          <w:sz w:val="28"/>
          <w:szCs w:val="28"/>
          <w:lang w:val="ro-RO"/>
        </w:rPr>
      </w:pPr>
    </w:p>
    <w:p w:rsidR="0005354E" w:rsidRPr="0005354E" w:rsidRDefault="0005354E" w:rsidP="0005354E">
      <w:pPr>
        <w:spacing w:after="0" w:line="259" w:lineRule="auto"/>
        <w:jc w:val="both"/>
        <w:rPr>
          <w:rFonts w:ascii="Arial Narrow" w:hAnsi="Arial Narrow"/>
          <w:b/>
          <w:sz w:val="28"/>
          <w:szCs w:val="28"/>
          <w:lang w:val="ro-RO"/>
        </w:rPr>
      </w:pPr>
      <w:r w:rsidRPr="0005354E">
        <w:rPr>
          <w:rFonts w:ascii="Arial Narrow" w:hAnsi="Arial Narrow"/>
          <w:b/>
          <w:sz w:val="28"/>
          <w:szCs w:val="28"/>
          <w:lang w:val="ro-RO"/>
        </w:rPr>
        <w:t xml:space="preserve">  Principalii furnizori de materii prime</w:t>
      </w:r>
    </w:p>
    <w:p w:rsidR="0005354E" w:rsidRPr="0005354E" w:rsidRDefault="0005354E" w:rsidP="0005354E">
      <w:pPr>
        <w:spacing w:after="0" w:line="259" w:lineRule="auto"/>
        <w:jc w:val="both"/>
        <w:rPr>
          <w:rFonts w:ascii="Arial Narrow" w:hAnsi="Arial Narrow"/>
          <w:b/>
          <w:sz w:val="28"/>
          <w:szCs w:val="28"/>
          <w:lang w:val="ro-RO"/>
        </w:rPr>
      </w:pPr>
    </w:p>
    <w:p w:rsidR="0005354E" w:rsidRPr="0005354E" w:rsidRDefault="0005354E" w:rsidP="0005354E">
      <w:pPr>
        <w:spacing w:after="0" w:line="259" w:lineRule="auto"/>
        <w:jc w:val="both"/>
        <w:rPr>
          <w:rFonts w:ascii="Arial Narrow" w:hAnsi="Arial Narrow"/>
          <w:sz w:val="28"/>
          <w:szCs w:val="28"/>
          <w:lang w:val="ro-RO"/>
        </w:rPr>
      </w:pPr>
      <w:r w:rsidRPr="0005354E">
        <w:rPr>
          <w:rFonts w:ascii="Arial Narrow" w:hAnsi="Arial Narrow"/>
          <w:sz w:val="28"/>
          <w:szCs w:val="28"/>
          <w:lang w:val="ro-RO"/>
        </w:rPr>
        <w:tab/>
        <w:t>Marile suprafețe sunt cele de la care urmează să se aprovozioneze firma cu materiale. Aprovizionarea se realizează cu autoturismul propriu, săptămânal șiori de câte ori este nevoie. Plata alimentelor achiziționate se face odată cu preluarea mărfii din magazin.</w:t>
      </w:r>
    </w:p>
    <w:p w:rsidR="0005354E" w:rsidRPr="0005354E" w:rsidRDefault="0005354E" w:rsidP="0005354E">
      <w:pPr>
        <w:spacing w:after="0" w:line="259" w:lineRule="auto"/>
        <w:ind w:left="720"/>
        <w:jc w:val="both"/>
        <w:rPr>
          <w:rFonts w:ascii="Arial Narrow" w:hAnsi="Arial Narrow"/>
          <w:i/>
          <w:sz w:val="28"/>
          <w:szCs w:val="28"/>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6"/>
        <w:gridCol w:w="2453"/>
        <w:gridCol w:w="4282"/>
      </w:tblGrid>
      <w:tr w:rsidR="0005354E" w:rsidRPr="0005354E" w:rsidTr="002F0C4B">
        <w:trPr>
          <w:jc w:val="center"/>
        </w:trPr>
        <w:tc>
          <w:tcPr>
            <w:tcW w:w="2391" w:type="dxa"/>
            <w:shd w:val="clear" w:color="auto" w:fill="auto"/>
          </w:tcPr>
          <w:p w:rsidR="0005354E" w:rsidRPr="0005354E" w:rsidRDefault="0005354E" w:rsidP="0005354E">
            <w:pPr>
              <w:autoSpaceDE w:val="0"/>
              <w:adjustRightInd w:val="0"/>
              <w:spacing w:after="0" w:line="276" w:lineRule="auto"/>
              <w:jc w:val="center"/>
              <w:rPr>
                <w:rFonts w:ascii="Arial Narrow" w:eastAsia="Times New Roman" w:hAnsi="Arial Narrow" w:cs="Arial"/>
                <w:b/>
                <w:noProof/>
                <w:sz w:val="28"/>
                <w:szCs w:val="28"/>
                <w:lang w:val="ro-RO"/>
              </w:rPr>
            </w:pPr>
            <w:r w:rsidRPr="0005354E">
              <w:rPr>
                <w:rFonts w:ascii="Arial Narrow" w:eastAsia="Times New Roman" w:hAnsi="Arial Narrow" w:cs="Arial"/>
                <w:b/>
                <w:noProof/>
                <w:sz w:val="28"/>
                <w:szCs w:val="28"/>
                <w:lang w:val="ro-RO"/>
              </w:rPr>
              <w:t>Denumire furnizor</w:t>
            </w:r>
          </w:p>
        </w:tc>
        <w:tc>
          <w:tcPr>
            <w:tcW w:w="2522" w:type="dxa"/>
            <w:shd w:val="clear" w:color="auto" w:fill="auto"/>
          </w:tcPr>
          <w:p w:rsidR="0005354E" w:rsidRPr="0005354E" w:rsidRDefault="0005354E" w:rsidP="0005354E">
            <w:pPr>
              <w:autoSpaceDE w:val="0"/>
              <w:adjustRightInd w:val="0"/>
              <w:spacing w:after="0" w:line="276" w:lineRule="auto"/>
              <w:jc w:val="center"/>
              <w:rPr>
                <w:rFonts w:ascii="Arial Narrow" w:hAnsi="Arial Narrow"/>
                <w:b/>
                <w:sz w:val="28"/>
                <w:szCs w:val="28"/>
                <w:lang w:val="ro-RO"/>
              </w:rPr>
            </w:pPr>
            <w:r w:rsidRPr="0005354E">
              <w:rPr>
                <w:rFonts w:ascii="Arial Narrow" w:hAnsi="Arial Narrow"/>
                <w:b/>
                <w:sz w:val="28"/>
                <w:szCs w:val="28"/>
                <w:lang w:val="ro-RO"/>
              </w:rPr>
              <w:t>Materiale</w:t>
            </w:r>
          </w:p>
        </w:tc>
        <w:tc>
          <w:tcPr>
            <w:tcW w:w="4468" w:type="dxa"/>
            <w:shd w:val="clear" w:color="auto" w:fill="auto"/>
          </w:tcPr>
          <w:p w:rsidR="0005354E" w:rsidRPr="0005354E" w:rsidRDefault="0005354E" w:rsidP="0005354E">
            <w:pPr>
              <w:autoSpaceDE w:val="0"/>
              <w:adjustRightInd w:val="0"/>
              <w:spacing w:after="0" w:line="276" w:lineRule="auto"/>
              <w:jc w:val="center"/>
              <w:rPr>
                <w:rFonts w:ascii="Arial Narrow" w:hAnsi="Arial Narrow"/>
                <w:b/>
                <w:sz w:val="28"/>
                <w:szCs w:val="28"/>
                <w:lang w:val="ro-RO"/>
              </w:rPr>
            </w:pPr>
            <w:r w:rsidRPr="0005354E">
              <w:rPr>
                <w:rFonts w:ascii="Arial Narrow" w:eastAsia="Times New Roman" w:hAnsi="Arial Narrow" w:cs="Arial"/>
                <w:b/>
                <w:noProof/>
                <w:sz w:val="28"/>
                <w:szCs w:val="28"/>
                <w:lang w:val="ro-RO"/>
              </w:rPr>
              <w:t>Valoarea estimata anuala - lei</w:t>
            </w:r>
          </w:p>
        </w:tc>
      </w:tr>
      <w:tr w:rsidR="0005354E" w:rsidRPr="0005354E" w:rsidTr="002F0C4B">
        <w:trPr>
          <w:jc w:val="center"/>
        </w:trPr>
        <w:tc>
          <w:tcPr>
            <w:tcW w:w="2391" w:type="dxa"/>
            <w:shd w:val="clear" w:color="auto" w:fill="auto"/>
          </w:tcPr>
          <w:p w:rsidR="0005354E" w:rsidRPr="0005354E" w:rsidRDefault="0005354E" w:rsidP="0005354E">
            <w:pPr>
              <w:autoSpaceDE w:val="0"/>
              <w:adjustRightInd w:val="0"/>
              <w:spacing w:after="0" w:line="276" w:lineRule="auto"/>
              <w:rPr>
                <w:rFonts w:ascii="Arial Narrow" w:hAnsi="Arial Narrow"/>
                <w:sz w:val="28"/>
                <w:szCs w:val="28"/>
                <w:lang w:val="ro-RO"/>
              </w:rPr>
            </w:pPr>
          </w:p>
          <w:p w:rsidR="0005354E" w:rsidRPr="0005354E" w:rsidRDefault="0005354E" w:rsidP="0005354E">
            <w:pPr>
              <w:autoSpaceDE w:val="0"/>
              <w:adjustRightInd w:val="0"/>
              <w:spacing w:after="0" w:line="276" w:lineRule="auto"/>
              <w:rPr>
                <w:rFonts w:ascii="Arial Narrow" w:hAnsi="Arial Narrow"/>
                <w:sz w:val="28"/>
                <w:szCs w:val="28"/>
                <w:lang w:val="ro-RO"/>
              </w:rPr>
            </w:pPr>
            <w:r w:rsidRPr="0005354E">
              <w:rPr>
                <w:rFonts w:ascii="Arial Narrow" w:hAnsi="Arial Narrow"/>
                <w:sz w:val="28"/>
                <w:szCs w:val="28"/>
                <w:lang w:val="ro-RO"/>
              </w:rPr>
              <w:t>Metro</w:t>
            </w:r>
          </w:p>
          <w:p w:rsidR="0005354E" w:rsidRPr="0005354E" w:rsidRDefault="0005354E" w:rsidP="0005354E">
            <w:pPr>
              <w:autoSpaceDE w:val="0"/>
              <w:adjustRightInd w:val="0"/>
              <w:spacing w:after="0" w:line="276" w:lineRule="auto"/>
              <w:rPr>
                <w:rFonts w:ascii="Arial Narrow" w:hAnsi="Arial Narrow"/>
                <w:sz w:val="28"/>
                <w:szCs w:val="28"/>
                <w:lang w:val="ro-RO"/>
              </w:rPr>
            </w:pPr>
          </w:p>
        </w:tc>
        <w:tc>
          <w:tcPr>
            <w:tcW w:w="2522" w:type="dxa"/>
          </w:tcPr>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Făină</w:t>
            </w:r>
          </w:p>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Ulei</w:t>
            </w:r>
          </w:p>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Alte ingrediente</w:t>
            </w:r>
          </w:p>
        </w:tc>
        <w:tc>
          <w:tcPr>
            <w:tcW w:w="4468" w:type="dxa"/>
            <w:shd w:val="clear" w:color="auto" w:fill="auto"/>
          </w:tcPr>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45000,00</w:t>
            </w:r>
          </w:p>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15000,00</w:t>
            </w:r>
          </w:p>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5000,00</w:t>
            </w:r>
          </w:p>
        </w:tc>
      </w:tr>
      <w:tr w:rsidR="0005354E" w:rsidRPr="0005354E" w:rsidTr="002F0C4B">
        <w:trPr>
          <w:jc w:val="center"/>
        </w:trPr>
        <w:tc>
          <w:tcPr>
            <w:tcW w:w="2391" w:type="dxa"/>
            <w:shd w:val="clear" w:color="auto" w:fill="auto"/>
          </w:tcPr>
          <w:p w:rsidR="0005354E" w:rsidRPr="0005354E" w:rsidRDefault="0005354E" w:rsidP="0005354E">
            <w:pPr>
              <w:autoSpaceDE w:val="0"/>
              <w:adjustRightInd w:val="0"/>
              <w:spacing w:after="0" w:line="276" w:lineRule="auto"/>
              <w:rPr>
                <w:rFonts w:ascii="Arial Narrow" w:hAnsi="Arial Narrow"/>
                <w:sz w:val="28"/>
                <w:szCs w:val="28"/>
                <w:lang w:val="ro-RO"/>
              </w:rPr>
            </w:pPr>
          </w:p>
          <w:p w:rsidR="0005354E" w:rsidRPr="0005354E" w:rsidRDefault="0005354E" w:rsidP="0005354E">
            <w:pPr>
              <w:autoSpaceDE w:val="0"/>
              <w:adjustRightInd w:val="0"/>
              <w:spacing w:after="0" w:line="276" w:lineRule="auto"/>
              <w:rPr>
                <w:rFonts w:ascii="Arial Narrow" w:hAnsi="Arial Narrow"/>
                <w:sz w:val="28"/>
                <w:szCs w:val="28"/>
                <w:lang w:val="ro-RO"/>
              </w:rPr>
            </w:pPr>
            <w:r w:rsidRPr="0005354E">
              <w:rPr>
                <w:rFonts w:ascii="Arial Narrow" w:hAnsi="Arial Narrow"/>
                <w:sz w:val="28"/>
                <w:szCs w:val="28"/>
                <w:lang w:val="ro-RO"/>
              </w:rPr>
              <w:t>Selgross</w:t>
            </w:r>
          </w:p>
          <w:p w:rsidR="0005354E" w:rsidRPr="0005354E" w:rsidRDefault="0005354E" w:rsidP="0005354E">
            <w:pPr>
              <w:autoSpaceDE w:val="0"/>
              <w:adjustRightInd w:val="0"/>
              <w:spacing w:after="0" w:line="276" w:lineRule="auto"/>
              <w:rPr>
                <w:rFonts w:ascii="Arial Narrow" w:hAnsi="Arial Narrow"/>
                <w:sz w:val="28"/>
                <w:szCs w:val="28"/>
                <w:lang w:val="ro-RO"/>
              </w:rPr>
            </w:pPr>
          </w:p>
        </w:tc>
        <w:tc>
          <w:tcPr>
            <w:tcW w:w="2522" w:type="dxa"/>
          </w:tcPr>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Legume</w:t>
            </w:r>
          </w:p>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Fructe</w:t>
            </w:r>
          </w:p>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Brânzeturi</w:t>
            </w:r>
          </w:p>
        </w:tc>
        <w:tc>
          <w:tcPr>
            <w:tcW w:w="4468" w:type="dxa"/>
            <w:shd w:val="clear" w:color="auto" w:fill="auto"/>
          </w:tcPr>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15000,00</w:t>
            </w:r>
          </w:p>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10000,00</w:t>
            </w:r>
          </w:p>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20000,00</w:t>
            </w:r>
          </w:p>
        </w:tc>
      </w:tr>
      <w:tr w:rsidR="0005354E" w:rsidRPr="0005354E" w:rsidTr="002F0C4B">
        <w:trPr>
          <w:jc w:val="center"/>
        </w:trPr>
        <w:tc>
          <w:tcPr>
            <w:tcW w:w="2391" w:type="dxa"/>
            <w:shd w:val="clear" w:color="auto" w:fill="auto"/>
          </w:tcPr>
          <w:p w:rsidR="0005354E" w:rsidRPr="0005354E" w:rsidRDefault="0005354E" w:rsidP="0005354E">
            <w:pPr>
              <w:autoSpaceDE w:val="0"/>
              <w:adjustRightInd w:val="0"/>
              <w:spacing w:after="0" w:line="276" w:lineRule="auto"/>
              <w:rPr>
                <w:rFonts w:ascii="Arial Narrow" w:eastAsia="Times New Roman" w:hAnsi="Arial Narrow"/>
                <w:noProof/>
                <w:sz w:val="28"/>
                <w:szCs w:val="28"/>
                <w:lang w:val="ro-RO"/>
              </w:rPr>
            </w:pPr>
          </w:p>
          <w:p w:rsidR="0005354E" w:rsidRPr="0005354E" w:rsidRDefault="0005354E" w:rsidP="0005354E">
            <w:pPr>
              <w:autoSpaceDE w:val="0"/>
              <w:adjustRightInd w:val="0"/>
              <w:spacing w:after="0" w:line="276" w:lineRule="auto"/>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Auchan</w:t>
            </w:r>
          </w:p>
          <w:p w:rsidR="0005354E" w:rsidRPr="0005354E" w:rsidRDefault="0005354E" w:rsidP="0005354E">
            <w:pPr>
              <w:autoSpaceDE w:val="0"/>
              <w:adjustRightInd w:val="0"/>
              <w:spacing w:after="0" w:line="276" w:lineRule="auto"/>
              <w:rPr>
                <w:rFonts w:ascii="Arial Narrow" w:eastAsia="Times New Roman" w:hAnsi="Arial Narrow"/>
                <w:noProof/>
                <w:sz w:val="28"/>
                <w:szCs w:val="28"/>
                <w:lang w:val="ro-RO"/>
              </w:rPr>
            </w:pPr>
          </w:p>
        </w:tc>
        <w:tc>
          <w:tcPr>
            <w:tcW w:w="2522" w:type="dxa"/>
          </w:tcPr>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Făină</w:t>
            </w:r>
          </w:p>
          <w:p w:rsidR="0005354E" w:rsidRPr="0005354E" w:rsidRDefault="0005354E" w:rsidP="0005354E">
            <w:pPr>
              <w:autoSpaceDE w:val="0"/>
              <w:adjustRightInd w:val="0"/>
              <w:spacing w:after="0" w:line="276" w:lineRule="auto"/>
              <w:jc w:val="center"/>
              <w:rPr>
                <w:rFonts w:ascii="Arial Narrow" w:hAnsi="Arial Narrow"/>
                <w:sz w:val="28"/>
                <w:szCs w:val="28"/>
                <w:lang w:val="ro-RO"/>
              </w:rPr>
            </w:pPr>
            <w:r w:rsidRPr="0005354E">
              <w:rPr>
                <w:rFonts w:ascii="Arial Narrow" w:hAnsi="Arial Narrow"/>
                <w:sz w:val="28"/>
                <w:szCs w:val="28"/>
                <w:lang w:val="ro-RO"/>
              </w:rPr>
              <w:t>Ulei</w:t>
            </w:r>
          </w:p>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hAnsi="Arial Narrow"/>
                <w:sz w:val="28"/>
                <w:szCs w:val="28"/>
                <w:lang w:val="ro-RO"/>
              </w:rPr>
              <w:t>Alte ingrediente</w:t>
            </w:r>
          </w:p>
        </w:tc>
        <w:tc>
          <w:tcPr>
            <w:tcW w:w="4468" w:type="dxa"/>
            <w:shd w:val="clear" w:color="auto" w:fill="auto"/>
          </w:tcPr>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45000,00</w:t>
            </w:r>
          </w:p>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15000,00</w:t>
            </w:r>
          </w:p>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5000,00</w:t>
            </w:r>
          </w:p>
        </w:tc>
      </w:tr>
      <w:tr w:rsidR="0005354E" w:rsidRPr="0005354E" w:rsidTr="002F0C4B">
        <w:trPr>
          <w:jc w:val="center"/>
        </w:trPr>
        <w:tc>
          <w:tcPr>
            <w:tcW w:w="2391" w:type="dxa"/>
            <w:shd w:val="clear" w:color="auto" w:fill="auto"/>
          </w:tcPr>
          <w:p w:rsidR="0005354E" w:rsidRPr="0005354E" w:rsidRDefault="0005354E" w:rsidP="0005354E">
            <w:pPr>
              <w:autoSpaceDE w:val="0"/>
              <w:adjustRightInd w:val="0"/>
              <w:spacing w:after="0" w:line="276" w:lineRule="auto"/>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Total</w:t>
            </w:r>
          </w:p>
        </w:tc>
        <w:tc>
          <w:tcPr>
            <w:tcW w:w="2522" w:type="dxa"/>
          </w:tcPr>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p>
        </w:tc>
        <w:tc>
          <w:tcPr>
            <w:tcW w:w="4468" w:type="dxa"/>
            <w:shd w:val="clear" w:color="auto" w:fill="auto"/>
          </w:tcPr>
          <w:p w:rsidR="0005354E" w:rsidRPr="0005354E" w:rsidRDefault="0005354E" w:rsidP="0005354E">
            <w:pPr>
              <w:autoSpaceDE w:val="0"/>
              <w:adjustRightInd w:val="0"/>
              <w:spacing w:after="0" w:line="276" w:lineRule="auto"/>
              <w:jc w:val="center"/>
              <w:rPr>
                <w:rFonts w:ascii="Arial Narrow" w:eastAsia="Times New Roman" w:hAnsi="Arial Narrow"/>
                <w:noProof/>
                <w:sz w:val="28"/>
                <w:szCs w:val="28"/>
                <w:lang w:val="ro-RO"/>
              </w:rPr>
            </w:pPr>
            <w:r w:rsidRPr="0005354E">
              <w:rPr>
                <w:rFonts w:ascii="Arial Narrow" w:eastAsia="Times New Roman" w:hAnsi="Arial Narrow"/>
                <w:noProof/>
                <w:sz w:val="28"/>
                <w:szCs w:val="28"/>
                <w:lang w:val="ro-RO"/>
              </w:rPr>
              <w:t>175000,00</w:t>
            </w:r>
          </w:p>
        </w:tc>
      </w:tr>
    </w:tbl>
    <w:p w:rsidR="0005354E" w:rsidRPr="0005354E" w:rsidRDefault="0005354E" w:rsidP="0005354E">
      <w:pPr>
        <w:spacing w:after="0" w:line="259" w:lineRule="auto"/>
        <w:ind w:left="360"/>
        <w:jc w:val="both"/>
        <w:rPr>
          <w:rFonts w:ascii="Arial Narrow" w:hAnsi="Arial Narrow"/>
          <w:i/>
          <w:sz w:val="28"/>
          <w:szCs w:val="28"/>
          <w:lang w:val="ro-RO"/>
        </w:rPr>
      </w:pPr>
    </w:p>
    <w:p w:rsidR="0005354E" w:rsidRPr="0005354E" w:rsidRDefault="0005354E" w:rsidP="0005354E">
      <w:pPr>
        <w:spacing w:after="0" w:line="259" w:lineRule="auto"/>
        <w:ind w:left="360"/>
        <w:jc w:val="both"/>
        <w:rPr>
          <w:rFonts w:ascii="Arial Narrow" w:hAnsi="Arial Narrow"/>
          <w:i/>
          <w:sz w:val="28"/>
          <w:szCs w:val="28"/>
          <w:lang w:val="ro-RO"/>
        </w:rPr>
      </w:pPr>
    </w:p>
    <w:p w:rsidR="0005354E" w:rsidRPr="0005354E" w:rsidRDefault="0005354E" w:rsidP="0005354E">
      <w:pPr>
        <w:spacing w:after="0" w:line="259" w:lineRule="auto"/>
        <w:jc w:val="both"/>
        <w:rPr>
          <w:rFonts w:ascii="Arial Narrow" w:hAnsi="Arial Narrow"/>
          <w:b/>
          <w:sz w:val="28"/>
          <w:szCs w:val="28"/>
          <w:lang w:val="ro-RO"/>
        </w:rPr>
      </w:pPr>
      <w:r w:rsidRPr="0005354E">
        <w:rPr>
          <w:rFonts w:ascii="Arial Narrow" w:hAnsi="Arial Narrow"/>
          <w:b/>
          <w:sz w:val="28"/>
          <w:szCs w:val="28"/>
          <w:lang w:val="ro-RO"/>
        </w:rPr>
        <w:t>Aprovizionare, transport si depozitare</w:t>
      </w:r>
    </w:p>
    <w:p w:rsidR="0005354E" w:rsidRPr="0005354E" w:rsidRDefault="0005354E" w:rsidP="0005354E">
      <w:pPr>
        <w:spacing w:after="0" w:line="259" w:lineRule="auto"/>
        <w:jc w:val="both"/>
        <w:rPr>
          <w:rFonts w:ascii="Arial Narrow" w:hAnsi="Arial Narrow"/>
          <w:sz w:val="28"/>
          <w:szCs w:val="28"/>
          <w:lang w:val="ro-RO"/>
        </w:rPr>
      </w:pPr>
    </w:p>
    <w:p w:rsidR="0005354E" w:rsidRPr="0005354E" w:rsidRDefault="0005354E" w:rsidP="0005354E">
      <w:pPr>
        <w:spacing w:after="0" w:line="259" w:lineRule="auto"/>
        <w:jc w:val="both"/>
        <w:rPr>
          <w:rFonts w:ascii="Arial Narrow" w:hAnsi="Arial Narrow"/>
          <w:sz w:val="28"/>
          <w:szCs w:val="28"/>
          <w:lang w:val="ro-RO"/>
        </w:rPr>
      </w:pPr>
      <w:r w:rsidRPr="0005354E">
        <w:rPr>
          <w:rFonts w:ascii="Arial Narrow" w:hAnsi="Arial Narrow"/>
          <w:sz w:val="28"/>
          <w:szCs w:val="28"/>
          <w:lang w:val="ro-RO"/>
        </w:rPr>
        <w:tab/>
        <w:t>Transportul este asigurat pe cont propriu, iar pentru depozitare societatea dispune de spații adecvate și de frigidere.</w:t>
      </w:r>
    </w:p>
    <w:p w:rsidR="0005354E" w:rsidRPr="0005354E" w:rsidRDefault="0005354E" w:rsidP="0005354E">
      <w:pPr>
        <w:spacing w:after="0" w:line="259" w:lineRule="auto"/>
        <w:jc w:val="both"/>
        <w:rPr>
          <w:rFonts w:ascii="Arial Narrow" w:hAnsi="Arial Narrow"/>
          <w:i/>
          <w:sz w:val="28"/>
          <w:szCs w:val="28"/>
          <w:lang w:val="ro-RO"/>
        </w:rPr>
      </w:pPr>
    </w:p>
    <w:p w:rsidR="0005354E" w:rsidRPr="0005354E" w:rsidRDefault="0005354E" w:rsidP="0005354E">
      <w:pPr>
        <w:autoSpaceDE w:val="0"/>
        <w:adjustRightInd w:val="0"/>
        <w:spacing w:after="0" w:line="259" w:lineRule="auto"/>
        <w:ind w:firstLine="720"/>
        <w:contextualSpacing/>
        <w:jc w:val="both"/>
        <w:rPr>
          <w:rFonts w:ascii="Arial Narrow" w:hAnsi="Arial Narrow"/>
          <w:i/>
          <w:sz w:val="28"/>
          <w:szCs w:val="28"/>
          <w:lang w:val="ro-RO"/>
        </w:rPr>
      </w:pPr>
    </w:p>
    <w:p w:rsidR="0005354E" w:rsidRPr="0005354E" w:rsidRDefault="0005354E" w:rsidP="0005354E">
      <w:pPr>
        <w:spacing w:after="0" w:line="259" w:lineRule="auto"/>
        <w:jc w:val="both"/>
        <w:rPr>
          <w:rFonts w:ascii="Arial Narrow" w:hAnsi="Arial Narrow"/>
          <w:sz w:val="28"/>
          <w:szCs w:val="28"/>
          <w:lang w:val="ro-RO"/>
        </w:rPr>
      </w:pPr>
      <w:r w:rsidRPr="0005354E">
        <w:rPr>
          <w:rFonts w:ascii="Arial Narrow" w:hAnsi="Arial Narrow"/>
          <w:b/>
          <w:sz w:val="28"/>
          <w:szCs w:val="28"/>
          <w:lang w:val="ro-RO"/>
        </w:rPr>
        <w:t>Descrierea procesului tehnologic</w:t>
      </w:r>
      <w:r w:rsidRPr="0005354E">
        <w:rPr>
          <w:rFonts w:ascii="Arial Narrow" w:hAnsi="Arial Narrow"/>
          <w:sz w:val="28"/>
          <w:szCs w:val="28"/>
          <w:lang w:val="ro-RO"/>
        </w:rPr>
        <w:t xml:space="preserve"> </w:t>
      </w:r>
    </w:p>
    <w:p w:rsidR="0005354E" w:rsidRPr="0005354E" w:rsidRDefault="0005354E" w:rsidP="0005354E">
      <w:pPr>
        <w:widowControl w:val="0"/>
        <w:suppressAutoHyphens/>
        <w:overflowPunct w:val="0"/>
        <w:autoSpaceDE w:val="0"/>
        <w:spacing w:after="0"/>
        <w:ind w:left="360" w:right="3260"/>
        <w:jc w:val="both"/>
        <w:rPr>
          <w:rFonts w:ascii="Arial Narrow" w:eastAsia="Times New Roman" w:hAnsi="Arial Narrow"/>
          <w:sz w:val="28"/>
          <w:szCs w:val="28"/>
          <w:lang w:eastAsia="ar-SA"/>
        </w:rPr>
      </w:pPr>
    </w:p>
    <w:p w:rsidR="0005354E" w:rsidRPr="0005354E" w:rsidRDefault="0005354E" w:rsidP="0005354E">
      <w:pPr>
        <w:widowControl w:val="0"/>
        <w:suppressAutoHyphens/>
        <w:overflowPunct w:val="0"/>
        <w:autoSpaceDE w:val="0"/>
        <w:spacing w:after="0"/>
        <w:ind w:left="360" w:right="1983"/>
        <w:jc w:val="both"/>
        <w:rPr>
          <w:rFonts w:ascii="Arial Narrow" w:eastAsia="Times New Roman" w:hAnsi="Arial Narrow"/>
          <w:sz w:val="28"/>
          <w:szCs w:val="28"/>
          <w:lang w:eastAsia="ar-SA"/>
        </w:rPr>
      </w:pPr>
      <w:r w:rsidRPr="0005354E">
        <w:rPr>
          <w:rFonts w:ascii="Arial Narrow" w:eastAsia="Times New Roman" w:hAnsi="Arial Narrow"/>
          <w:sz w:val="28"/>
          <w:szCs w:val="28"/>
          <w:lang w:eastAsia="ar-SA"/>
        </w:rPr>
        <w:t xml:space="preserve">       Procesul de producţie constă în următoarele etape: </w:t>
      </w:r>
    </w:p>
    <w:p w:rsidR="0005354E" w:rsidRPr="0005354E" w:rsidRDefault="0005354E" w:rsidP="0005354E">
      <w:pPr>
        <w:widowControl w:val="0"/>
        <w:suppressAutoHyphens/>
        <w:overflowPunct w:val="0"/>
        <w:autoSpaceDE w:val="0"/>
        <w:spacing w:after="0"/>
        <w:ind w:left="360" w:right="3260"/>
        <w:jc w:val="both"/>
        <w:rPr>
          <w:rFonts w:ascii="Arial Narrow" w:eastAsia="Times New Roman" w:hAnsi="Arial Narrow"/>
          <w:sz w:val="28"/>
          <w:szCs w:val="28"/>
          <w:lang w:eastAsia="ar-SA"/>
        </w:rPr>
      </w:pPr>
      <w:r w:rsidRPr="0005354E">
        <w:rPr>
          <w:rFonts w:ascii="Arial Narrow" w:eastAsia="Times New Roman" w:hAnsi="Arial Narrow"/>
          <w:sz w:val="28"/>
          <w:szCs w:val="28"/>
          <w:lang w:eastAsia="ar-SA"/>
        </w:rPr>
        <w:t xml:space="preserve">- aprovizionarea cu materie primă a întreprinderii; </w:t>
      </w:r>
    </w:p>
    <w:p w:rsidR="0005354E" w:rsidRPr="0005354E" w:rsidRDefault="0005354E" w:rsidP="0005354E">
      <w:pPr>
        <w:widowControl w:val="0"/>
        <w:suppressAutoHyphens/>
        <w:overflowPunct w:val="0"/>
        <w:autoSpaceDE w:val="0"/>
        <w:spacing w:after="0"/>
        <w:ind w:left="360" w:right="3260"/>
        <w:jc w:val="both"/>
        <w:rPr>
          <w:rFonts w:ascii="Arial Narrow" w:eastAsia="Times New Roman" w:hAnsi="Arial Narrow"/>
          <w:sz w:val="28"/>
          <w:szCs w:val="28"/>
          <w:lang w:eastAsia="ar-SA"/>
        </w:rPr>
      </w:pPr>
      <w:r w:rsidRPr="0005354E">
        <w:rPr>
          <w:rFonts w:ascii="Arial Narrow" w:eastAsia="Times New Roman" w:hAnsi="Arial Narrow"/>
          <w:sz w:val="28"/>
          <w:szCs w:val="28"/>
          <w:lang w:eastAsia="ar-SA"/>
        </w:rPr>
        <w:t>- pregătirea aluatului;</w:t>
      </w:r>
      <w:r w:rsidR="00905EF7" w:rsidRPr="0005354E">
        <w:rPr>
          <w:rFonts w:ascii="Arial Narrow" w:hAnsi="Arial Narrow"/>
          <w:noProof/>
          <w:sz w:val="28"/>
          <w:szCs w:val="28"/>
        </w:rPr>
        <w:drawing>
          <wp:anchor distT="0" distB="0" distL="114935" distR="114935" simplePos="0" relativeHeight="251681792" behindDoc="1" locked="0" layoutInCell="1" allowOverlap="1">
            <wp:simplePos x="0" y="0"/>
            <wp:positionH relativeFrom="column">
              <wp:posOffset>265430</wp:posOffset>
            </wp:positionH>
            <wp:positionV relativeFrom="paragraph">
              <wp:posOffset>-138430</wp:posOffset>
            </wp:positionV>
            <wp:extent cx="60960" cy="13970"/>
            <wp:effectExtent l="0" t="0" r="0" b="0"/>
            <wp:wrapNone/>
            <wp:docPr id="108" name="Pictur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0" cy="139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05354E" w:rsidRPr="0005354E" w:rsidRDefault="0005354E" w:rsidP="0005354E">
      <w:pPr>
        <w:widowControl w:val="0"/>
        <w:suppressAutoHyphens/>
        <w:autoSpaceDE w:val="0"/>
        <w:spacing w:after="0"/>
        <w:ind w:left="360"/>
        <w:rPr>
          <w:rFonts w:ascii="Arial Narrow" w:eastAsia="Times New Roman" w:hAnsi="Arial Narrow"/>
          <w:sz w:val="28"/>
          <w:szCs w:val="28"/>
          <w:lang w:eastAsia="ar-SA"/>
        </w:rPr>
      </w:pPr>
      <w:r w:rsidRPr="0005354E">
        <w:rPr>
          <w:rFonts w:ascii="Arial Narrow" w:eastAsia="Times New Roman" w:hAnsi="Arial Narrow"/>
          <w:noProof/>
          <w:sz w:val="28"/>
          <w:szCs w:val="28"/>
        </w:rPr>
        <w:t xml:space="preserve">- </w:t>
      </w:r>
      <w:r w:rsidRPr="0005354E">
        <w:rPr>
          <w:rFonts w:ascii="Arial Narrow" w:eastAsia="Times New Roman" w:hAnsi="Arial Narrow"/>
          <w:sz w:val="28"/>
          <w:szCs w:val="28"/>
          <w:lang w:eastAsia="ar-SA"/>
        </w:rPr>
        <w:t>coacerea pizzei în cuptoare;</w:t>
      </w:r>
    </w:p>
    <w:p w:rsidR="0005354E" w:rsidRPr="0005354E" w:rsidRDefault="0005354E" w:rsidP="0005354E">
      <w:pPr>
        <w:widowControl w:val="0"/>
        <w:suppressAutoHyphens/>
        <w:autoSpaceDE w:val="0"/>
        <w:spacing w:after="0"/>
        <w:ind w:left="360"/>
        <w:rPr>
          <w:rFonts w:ascii="Arial Narrow" w:eastAsia="Times New Roman" w:hAnsi="Arial Narrow"/>
          <w:sz w:val="28"/>
          <w:szCs w:val="28"/>
          <w:lang w:eastAsia="ar-SA"/>
        </w:rPr>
      </w:pPr>
      <w:r w:rsidRPr="0005354E">
        <w:rPr>
          <w:rFonts w:ascii="Arial Narrow" w:eastAsia="Times New Roman" w:hAnsi="Arial Narrow"/>
          <w:noProof/>
          <w:sz w:val="28"/>
          <w:szCs w:val="28"/>
        </w:rPr>
        <w:t xml:space="preserve">- </w:t>
      </w:r>
      <w:r w:rsidRPr="0005354E">
        <w:rPr>
          <w:rFonts w:ascii="Arial Narrow" w:eastAsia="Times New Roman" w:hAnsi="Arial Narrow"/>
          <w:sz w:val="28"/>
          <w:szCs w:val="28"/>
          <w:lang w:eastAsia="ar-SA"/>
        </w:rPr>
        <w:t>livrarea pizzei la domiciliu.</w:t>
      </w:r>
    </w:p>
    <w:p w:rsidR="0005354E" w:rsidRPr="0005354E" w:rsidRDefault="0005354E" w:rsidP="0005354E">
      <w:pPr>
        <w:widowControl w:val="0"/>
        <w:suppressAutoHyphens/>
        <w:autoSpaceDE w:val="0"/>
        <w:spacing w:after="0"/>
        <w:rPr>
          <w:rFonts w:ascii="Arial Narrow" w:eastAsia="Times New Roman" w:hAnsi="Arial Narrow"/>
          <w:sz w:val="28"/>
          <w:szCs w:val="28"/>
          <w:lang w:eastAsia="ar-SA"/>
        </w:rPr>
      </w:pPr>
    </w:p>
    <w:p w:rsidR="0005354E" w:rsidRPr="0005354E" w:rsidRDefault="0005354E" w:rsidP="0005354E">
      <w:pPr>
        <w:widowControl w:val="0"/>
        <w:suppressAutoHyphens/>
        <w:overflowPunct w:val="0"/>
        <w:autoSpaceDE w:val="0"/>
        <w:spacing w:after="0"/>
        <w:ind w:left="120" w:right="420" w:firstLine="240"/>
        <w:jc w:val="both"/>
        <w:rPr>
          <w:rFonts w:ascii="Arial Narrow" w:eastAsia="Times New Roman" w:hAnsi="Arial Narrow"/>
          <w:sz w:val="28"/>
          <w:szCs w:val="28"/>
          <w:lang w:eastAsia="ar-SA"/>
        </w:rPr>
      </w:pPr>
      <w:r w:rsidRPr="0005354E">
        <w:rPr>
          <w:rFonts w:ascii="Arial Narrow" w:eastAsia="Times New Roman" w:hAnsi="Arial Narrow"/>
          <w:sz w:val="28"/>
          <w:szCs w:val="28"/>
          <w:lang w:eastAsia="ar-SA"/>
        </w:rPr>
        <w:t xml:space="preserve">       Pentru coacerea pizzei va fi utilizat un cuptor special în componenţa căruia întră forme de diferite mărimi (mici, medii, mari). In componenţa acestui bloc există 12 despărţituri - 7 pentru formele din aluat şi 5 pentru produsele alterabile unde va fi o temperatură constantă (0-20°C). Cuptorul este echipat cu funcţii suplimentare.</w:t>
      </w:r>
    </w:p>
    <w:p w:rsidR="0005354E" w:rsidRPr="0005354E" w:rsidRDefault="0005354E" w:rsidP="0005354E">
      <w:pPr>
        <w:widowControl w:val="0"/>
        <w:suppressAutoHyphens/>
        <w:overflowPunct w:val="0"/>
        <w:autoSpaceDE w:val="0"/>
        <w:spacing w:after="0"/>
        <w:ind w:right="580"/>
        <w:jc w:val="both"/>
        <w:rPr>
          <w:rFonts w:ascii="Arial Narrow" w:eastAsia="Times New Roman" w:hAnsi="Arial Narrow"/>
          <w:sz w:val="28"/>
          <w:szCs w:val="28"/>
          <w:lang w:eastAsia="ar-SA"/>
        </w:rPr>
      </w:pPr>
      <w:r w:rsidRPr="0005354E">
        <w:rPr>
          <w:rFonts w:ascii="Arial Narrow" w:eastAsia="Times New Roman" w:hAnsi="Arial Narrow"/>
          <w:sz w:val="28"/>
          <w:szCs w:val="28"/>
          <w:lang w:eastAsia="ar-SA"/>
        </w:rPr>
        <w:t xml:space="preserve">            Realizarea pizzei va fi efectuată de 2 bucatari si de cele 2 ajutoare de bucatar. Toate produsele pizza vor fi ambalate, ceea ce va permite păstrarea gustului şi calităţii. Livrarea va fi efectuată de câtre cele 2 persoane angajate. In caz că automobilul este ocupat cu o comandă, sau clientul se găseşte nu departe de pizzerie comanda va putea fi realizata cu bicicleta. Se preconizează că întreprinderea va lucra 16 ore în fiecare zi a săptămânii.</w:t>
      </w:r>
    </w:p>
    <w:p w:rsidR="0005354E" w:rsidRPr="0005354E" w:rsidRDefault="0005354E" w:rsidP="0005354E">
      <w:pPr>
        <w:autoSpaceDE w:val="0"/>
        <w:adjustRightInd w:val="0"/>
        <w:spacing w:after="0" w:line="259" w:lineRule="auto"/>
        <w:contextualSpacing/>
        <w:jc w:val="both"/>
        <w:rPr>
          <w:rFonts w:ascii="Arial Narrow" w:eastAsia="Times New Roman" w:hAnsi="Arial Narrow"/>
          <w:b/>
          <w:sz w:val="28"/>
          <w:szCs w:val="28"/>
          <w:u w:val="single"/>
          <w:lang w:val="ro-RO"/>
        </w:rPr>
      </w:pPr>
    </w:p>
    <w:p w:rsidR="0005354E" w:rsidRPr="0005354E" w:rsidRDefault="0005354E" w:rsidP="0005354E">
      <w:pPr>
        <w:spacing w:after="0" w:line="259" w:lineRule="auto"/>
        <w:ind w:left="1080"/>
        <w:contextualSpacing/>
        <w:rPr>
          <w:rFonts w:ascii="Arial Narrow" w:hAnsi="Arial Narrow"/>
          <w:b/>
          <w:sz w:val="28"/>
          <w:szCs w:val="28"/>
          <w:lang w:val="ro-RO"/>
        </w:rPr>
      </w:pPr>
      <w:r w:rsidRPr="0005354E">
        <w:rPr>
          <w:rFonts w:ascii="Arial Narrow" w:hAnsi="Arial Narrow"/>
          <w:b/>
          <w:sz w:val="28"/>
          <w:szCs w:val="28"/>
          <w:lang w:val="ro-RO"/>
        </w:rPr>
        <w:t>INOVAREA SOCIALĂ</w:t>
      </w:r>
    </w:p>
    <w:p w:rsidR="0005354E" w:rsidRPr="0005354E" w:rsidRDefault="0005354E" w:rsidP="0005354E">
      <w:pPr>
        <w:spacing w:after="0" w:line="259" w:lineRule="auto"/>
        <w:ind w:firstLine="360"/>
        <w:jc w:val="both"/>
        <w:rPr>
          <w:rFonts w:ascii="Arial Narrow" w:hAnsi="Arial Narrow"/>
          <w:i/>
          <w:sz w:val="28"/>
          <w:szCs w:val="28"/>
          <w:lang w:val="ro-RO"/>
        </w:rPr>
      </w:pPr>
    </w:p>
    <w:p w:rsidR="0005354E" w:rsidRPr="0005354E" w:rsidRDefault="0005354E" w:rsidP="0005354E">
      <w:pPr>
        <w:spacing w:after="0" w:line="259" w:lineRule="auto"/>
        <w:ind w:firstLine="360"/>
        <w:jc w:val="both"/>
        <w:rPr>
          <w:rFonts w:ascii="Arial Narrow" w:hAnsi="Arial Narrow"/>
          <w:noProof/>
          <w:sz w:val="28"/>
          <w:szCs w:val="28"/>
          <w:lang w:val="ro-RO"/>
        </w:rPr>
      </w:pPr>
      <w:r w:rsidRPr="0005354E">
        <w:rPr>
          <w:rFonts w:ascii="Arial Narrow" w:hAnsi="Arial Narrow"/>
          <w:noProof/>
          <w:sz w:val="28"/>
          <w:szCs w:val="28"/>
          <w:lang w:val="ro-RO"/>
        </w:rPr>
        <w:t xml:space="preserve">Prin specificul activității sale societatea MAMA MIA SRL  dorește să adere la problematica nouă a inovării sociale, care presupune dezvoltarea de idei, servicii si modele prin care pot fi mai bine abordate provocările sociale. În acest sens ea va promova combaterea discriminării în rândul personalului propriu, dar și în procesul de alegere a clienților. În rândul propriilor resurse umane ea va promova, de asemenea, egalitatea de șanse și respectul reciproc. </w:t>
      </w:r>
    </w:p>
    <w:p w:rsidR="0005354E" w:rsidRPr="0005354E" w:rsidRDefault="0005354E" w:rsidP="0005354E">
      <w:pPr>
        <w:spacing w:after="0" w:line="259" w:lineRule="auto"/>
        <w:ind w:left="720"/>
        <w:contextualSpacing/>
        <w:jc w:val="both"/>
        <w:rPr>
          <w:rFonts w:ascii="Arial Narrow" w:hAnsi="Arial Narrow"/>
          <w:i/>
          <w:sz w:val="28"/>
          <w:szCs w:val="28"/>
          <w:lang w:val="ro-RO"/>
        </w:rPr>
      </w:pPr>
    </w:p>
    <w:p w:rsidR="0005354E" w:rsidRPr="0005354E" w:rsidRDefault="0005354E" w:rsidP="0005354E">
      <w:pPr>
        <w:spacing w:after="0" w:line="259" w:lineRule="auto"/>
        <w:ind w:left="1260" w:hanging="540"/>
        <w:jc w:val="both"/>
        <w:rPr>
          <w:rFonts w:ascii="Arial Narrow" w:hAnsi="Arial Narrow"/>
          <w:noProof/>
          <w:sz w:val="28"/>
          <w:szCs w:val="28"/>
          <w:lang w:val="ro-RO"/>
        </w:rPr>
      </w:pPr>
      <w:r w:rsidRPr="0005354E">
        <w:rPr>
          <w:rFonts w:ascii="Arial Narrow" w:hAnsi="Arial Narrow"/>
          <w:b/>
          <w:noProof/>
          <w:sz w:val="28"/>
          <w:szCs w:val="28"/>
          <w:lang w:val="ro-RO"/>
        </w:rPr>
        <w:t xml:space="preserve"> IMPLEMENTAREA SOLUȚIILOR  TIC</w:t>
      </w:r>
    </w:p>
    <w:p w:rsidR="0005354E" w:rsidRPr="0005354E" w:rsidRDefault="0005354E" w:rsidP="0005354E">
      <w:pPr>
        <w:spacing w:after="0" w:line="259" w:lineRule="auto"/>
        <w:jc w:val="both"/>
        <w:rPr>
          <w:rFonts w:ascii="Arial Narrow" w:hAnsi="Arial Narrow"/>
          <w:b/>
          <w:noProof/>
          <w:sz w:val="28"/>
          <w:szCs w:val="28"/>
          <w:lang w:val="ro-RO"/>
        </w:rPr>
      </w:pPr>
    </w:p>
    <w:p w:rsidR="0005354E" w:rsidRPr="0005354E" w:rsidRDefault="0005354E" w:rsidP="0005354E">
      <w:pPr>
        <w:spacing w:after="0" w:line="259" w:lineRule="auto"/>
        <w:jc w:val="both"/>
        <w:rPr>
          <w:rFonts w:ascii="Arial Narrow" w:hAnsi="Arial Narrow"/>
          <w:noProof/>
          <w:sz w:val="28"/>
          <w:szCs w:val="28"/>
          <w:lang w:val="ro-RO"/>
        </w:rPr>
      </w:pPr>
      <w:r w:rsidRPr="0005354E">
        <w:rPr>
          <w:rFonts w:ascii="Arial Narrow" w:hAnsi="Arial Narrow"/>
          <w:noProof/>
          <w:sz w:val="28"/>
          <w:szCs w:val="28"/>
          <w:lang w:val="ro-RO"/>
        </w:rPr>
        <w:tab/>
        <w:t>Managerul societății are experiență în ceea ce privește utilizarea și implementarea unor soluții TIC care sunt neapărat necesare pentru creșterea productivității afacerii sale.</w:t>
      </w:r>
    </w:p>
    <w:p w:rsidR="0005354E" w:rsidRPr="0005354E" w:rsidRDefault="0005354E" w:rsidP="0005354E">
      <w:pPr>
        <w:spacing w:after="0" w:line="259" w:lineRule="auto"/>
        <w:jc w:val="both"/>
        <w:rPr>
          <w:rFonts w:ascii="Arial Narrow" w:hAnsi="Arial Narrow"/>
          <w:noProof/>
          <w:sz w:val="28"/>
          <w:szCs w:val="28"/>
          <w:lang w:val="ro-RO"/>
        </w:rPr>
      </w:pPr>
      <w:r w:rsidRPr="0005354E">
        <w:rPr>
          <w:rFonts w:ascii="Arial Narrow" w:hAnsi="Arial Narrow"/>
          <w:noProof/>
          <w:sz w:val="28"/>
          <w:szCs w:val="28"/>
          <w:lang w:val="ro-RO"/>
        </w:rPr>
        <w:t>În acest sens se propune utilizarea următoarelor instrumente și programe:</w:t>
      </w:r>
    </w:p>
    <w:p w:rsidR="0005354E" w:rsidRPr="0005354E" w:rsidRDefault="0005354E" w:rsidP="0005354E">
      <w:pPr>
        <w:numPr>
          <w:ilvl w:val="0"/>
          <w:numId w:val="45"/>
        </w:numPr>
        <w:spacing w:after="0" w:line="259" w:lineRule="auto"/>
        <w:ind w:left="900" w:hanging="180"/>
        <w:contextualSpacing/>
        <w:jc w:val="both"/>
        <w:rPr>
          <w:rFonts w:ascii="Arial Narrow" w:hAnsi="Arial Narrow"/>
          <w:sz w:val="28"/>
          <w:szCs w:val="28"/>
          <w:lang w:val="ro-RO"/>
        </w:rPr>
      </w:pPr>
      <w:r w:rsidRPr="0005354E">
        <w:rPr>
          <w:rFonts w:ascii="Arial Narrow" w:hAnsi="Arial Narrow"/>
          <w:sz w:val="28"/>
          <w:szCs w:val="28"/>
          <w:lang w:val="ro-RO"/>
        </w:rPr>
        <w:t xml:space="preserve"> crearea bazelor de date pentru furnizori si clienti;</w:t>
      </w:r>
    </w:p>
    <w:p w:rsidR="0005354E" w:rsidRPr="0005354E" w:rsidRDefault="0005354E" w:rsidP="0005354E">
      <w:pPr>
        <w:numPr>
          <w:ilvl w:val="0"/>
          <w:numId w:val="45"/>
        </w:numPr>
        <w:spacing w:after="0" w:line="259" w:lineRule="auto"/>
        <w:ind w:left="900" w:hanging="180"/>
        <w:contextualSpacing/>
        <w:jc w:val="both"/>
        <w:rPr>
          <w:rFonts w:ascii="Arial Narrow" w:hAnsi="Arial Narrow"/>
          <w:sz w:val="28"/>
          <w:szCs w:val="28"/>
          <w:lang w:val="ro-RO"/>
        </w:rPr>
      </w:pPr>
      <w:r w:rsidRPr="0005354E">
        <w:rPr>
          <w:rFonts w:ascii="Arial Narrow" w:hAnsi="Arial Narrow"/>
          <w:sz w:val="28"/>
          <w:szCs w:val="28"/>
          <w:lang w:val="ro-RO"/>
        </w:rPr>
        <w:t>realizarea website-ului firmei;</w:t>
      </w:r>
    </w:p>
    <w:p w:rsidR="0005354E" w:rsidRPr="0005354E" w:rsidRDefault="0005354E" w:rsidP="0005354E">
      <w:pPr>
        <w:numPr>
          <w:ilvl w:val="0"/>
          <w:numId w:val="45"/>
        </w:numPr>
        <w:spacing w:after="0" w:line="259" w:lineRule="auto"/>
        <w:ind w:left="900" w:hanging="180"/>
        <w:contextualSpacing/>
        <w:jc w:val="both"/>
        <w:rPr>
          <w:rFonts w:ascii="Arial Narrow" w:hAnsi="Arial Narrow"/>
          <w:sz w:val="28"/>
          <w:szCs w:val="28"/>
          <w:lang w:val="ro-RO"/>
        </w:rPr>
      </w:pPr>
      <w:r w:rsidRPr="0005354E">
        <w:rPr>
          <w:rFonts w:ascii="Arial Narrow" w:hAnsi="Arial Narrow"/>
          <w:sz w:val="28"/>
          <w:szCs w:val="28"/>
          <w:lang w:val="ro-RO"/>
        </w:rPr>
        <w:t>crearea bazelor de date a angajaților;</w:t>
      </w:r>
    </w:p>
    <w:p w:rsidR="0005354E" w:rsidRPr="0005354E" w:rsidRDefault="0005354E" w:rsidP="0005354E">
      <w:pPr>
        <w:numPr>
          <w:ilvl w:val="0"/>
          <w:numId w:val="45"/>
        </w:numPr>
        <w:spacing w:after="0" w:line="259" w:lineRule="auto"/>
        <w:ind w:left="900" w:hanging="180"/>
        <w:contextualSpacing/>
        <w:jc w:val="both"/>
        <w:rPr>
          <w:rFonts w:ascii="Arial Narrow" w:hAnsi="Arial Narrow"/>
          <w:sz w:val="28"/>
          <w:szCs w:val="28"/>
          <w:lang w:val="ro-RO"/>
        </w:rPr>
      </w:pPr>
      <w:r w:rsidRPr="0005354E">
        <w:rPr>
          <w:rFonts w:ascii="Arial Narrow" w:hAnsi="Arial Narrow"/>
          <w:sz w:val="28"/>
          <w:szCs w:val="28"/>
          <w:lang w:val="ro-RO"/>
        </w:rPr>
        <w:t xml:space="preserve"> folosirea e-mail-urilor;</w:t>
      </w:r>
    </w:p>
    <w:p w:rsidR="0005354E" w:rsidRPr="0005354E" w:rsidRDefault="0005354E" w:rsidP="0005354E">
      <w:pPr>
        <w:numPr>
          <w:ilvl w:val="0"/>
          <w:numId w:val="45"/>
        </w:numPr>
        <w:spacing w:after="0" w:line="259" w:lineRule="auto"/>
        <w:ind w:left="900" w:hanging="180"/>
        <w:contextualSpacing/>
        <w:jc w:val="both"/>
        <w:rPr>
          <w:rFonts w:ascii="Arial Narrow" w:hAnsi="Arial Narrow"/>
          <w:sz w:val="28"/>
          <w:szCs w:val="28"/>
          <w:lang w:val="ro-RO"/>
        </w:rPr>
      </w:pPr>
      <w:r w:rsidRPr="0005354E">
        <w:rPr>
          <w:rFonts w:ascii="Arial Narrow" w:hAnsi="Arial Narrow"/>
          <w:sz w:val="28"/>
          <w:szCs w:val="28"/>
          <w:lang w:val="ro-RO"/>
        </w:rPr>
        <w:t xml:space="preserve"> utilizarea Skype;</w:t>
      </w:r>
    </w:p>
    <w:p w:rsidR="0005354E" w:rsidRPr="0005354E" w:rsidRDefault="0005354E" w:rsidP="0005354E">
      <w:pPr>
        <w:numPr>
          <w:ilvl w:val="0"/>
          <w:numId w:val="45"/>
        </w:numPr>
        <w:spacing w:after="0" w:line="259" w:lineRule="auto"/>
        <w:ind w:left="900" w:hanging="180"/>
        <w:contextualSpacing/>
        <w:jc w:val="both"/>
        <w:rPr>
          <w:rFonts w:ascii="Arial Narrow" w:hAnsi="Arial Narrow"/>
          <w:sz w:val="28"/>
          <w:szCs w:val="28"/>
          <w:lang w:val="ro-RO"/>
        </w:rPr>
      </w:pPr>
      <w:r w:rsidRPr="0005354E">
        <w:rPr>
          <w:rFonts w:ascii="Arial Narrow" w:hAnsi="Arial Narrow"/>
          <w:sz w:val="28"/>
          <w:szCs w:val="28"/>
          <w:lang w:val="ro-RO"/>
        </w:rPr>
        <w:t xml:space="preserve"> utilizarea telefoanelor, fax-urilor, scannere-lor.</w:t>
      </w:r>
    </w:p>
    <w:p w:rsidR="0005354E" w:rsidRPr="0005354E" w:rsidRDefault="0005354E" w:rsidP="0005354E">
      <w:pPr>
        <w:spacing w:after="0" w:line="259" w:lineRule="auto"/>
        <w:ind w:left="720"/>
        <w:contextualSpacing/>
        <w:jc w:val="both"/>
        <w:rPr>
          <w:rFonts w:ascii="Arial Narrow" w:hAnsi="Arial Narrow"/>
          <w:sz w:val="28"/>
          <w:szCs w:val="28"/>
          <w:lang w:val="ro-RO"/>
        </w:rPr>
      </w:pPr>
    </w:p>
    <w:p w:rsidR="0005354E" w:rsidRPr="0005354E" w:rsidRDefault="0005354E" w:rsidP="0005354E">
      <w:pPr>
        <w:spacing w:after="0" w:line="259" w:lineRule="auto"/>
        <w:ind w:left="720"/>
        <w:contextualSpacing/>
        <w:jc w:val="both"/>
        <w:rPr>
          <w:rFonts w:ascii="Arial Narrow" w:hAnsi="Arial Narrow"/>
          <w:sz w:val="28"/>
          <w:szCs w:val="28"/>
          <w:lang w:val="ro-RO"/>
        </w:rPr>
      </w:pPr>
    </w:p>
    <w:p w:rsidR="0005354E" w:rsidRPr="0005354E" w:rsidRDefault="0005354E" w:rsidP="0005354E">
      <w:pPr>
        <w:tabs>
          <w:tab w:val="left" w:pos="1080"/>
        </w:tabs>
        <w:spacing w:after="0" w:line="259" w:lineRule="auto"/>
        <w:contextualSpacing/>
        <w:rPr>
          <w:rFonts w:ascii="Arial Narrow" w:hAnsi="Arial Narrow"/>
          <w:b/>
          <w:noProof/>
          <w:sz w:val="28"/>
          <w:szCs w:val="28"/>
          <w:lang w:val="ro-RO"/>
        </w:rPr>
      </w:pPr>
      <w:r w:rsidRPr="0005354E">
        <w:rPr>
          <w:rFonts w:ascii="Arial Narrow" w:hAnsi="Arial Narrow"/>
          <w:b/>
          <w:noProof/>
          <w:sz w:val="28"/>
          <w:szCs w:val="28"/>
          <w:lang w:val="ro-RO"/>
        </w:rPr>
        <w:t>DEZVOLTAREA DURABILĂ</w:t>
      </w:r>
    </w:p>
    <w:p w:rsidR="0005354E" w:rsidRPr="0005354E" w:rsidRDefault="0005354E" w:rsidP="0005354E">
      <w:pPr>
        <w:spacing w:after="0" w:line="259" w:lineRule="auto"/>
        <w:ind w:firstLine="720"/>
        <w:jc w:val="both"/>
        <w:rPr>
          <w:rFonts w:ascii="Arial Narrow" w:hAnsi="Arial Narrow"/>
          <w:i/>
          <w:noProof/>
          <w:sz w:val="28"/>
          <w:szCs w:val="28"/>
          <w:lang w:val="ro-RO"/>
        </w:rPr>
      </w:pPr>
    </w:p>
    <w:p w:rsidR="0005354E" w:rsidRPr="0005354E" w:rsidRDefault="0005354E" w:rsidP="0005354E">
      <w:pPr>
        <w:spacing w:after="0" w:line="259" w:lineRule="auto"/>
        <w:ind w:firstLine="720"/>
        <w:jc w:val="both"/>
        <w:rPr>
          <w:rFonts w:ascii="Arial Narrow" w:hAnsi="Arial Narrow"/>
          <w:noProof/>
          <w:sz w:val="28"/>
          <w:szCs w:val="28"/>
          <w:lang w:val="ro-RO"/>
        </w:rPr>
      </w:pPr>
      <w:r w:rsidRPr="0005354E">
        <w:rPr>
          <w:rFonts w:ascii="Arial Narrow" w:hAnsi="Arial Narrow"/>
          <w:noProof/>
          <w:sz w:val="28"/>
          <w:szCs w:val="28"/>
          <w:lang w:val="ro-RO"/>
        </w:rPr>
        <w:t>Societatea MAMA MIA SRL își propune sa urmărească reducerea impactului asupra mediului cât mai mult posibil. Activitățile dedicate protecției mediului, eficienței energetice, atenuării schimbărilor climatice și adaptării acesteia, rezistentei la dezastre, prevenirii si gestionarii riscurilor sunt multiple, ca de exemplu:</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Instruirea și conștientizarea angajaților cu privire la aspecte de mediu (reducerea consumului de energie la locul de muncă), inclusiv prin postere care sa încurajeze un comportament responsabil;</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Introducerea unui sistem de gestiune a energiei pentru monitorizarea, evaluarea continuă a eficienței energetice și previzionarea consumurilor energetice nejustificate;</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Utilizarea becurilor de tip LED;</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Utilizarea unor aparaturi cu consum redus de energie electrică din clasa energetică A;</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Folosirea de utilaje și mașini industriale eficiente din punct de vedere energetic;</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Inlocuirea întalnirilor față în față cu comunicarea telefonică sau online, oricând este posibil și în masura în care nu afectează calitatea serviciilor oferite;</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Colectarea selectivă a deșeurilor;</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Instalarea unor panouri foto-voltaice și termice;</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Utilizarea unor detergenți biodegradabili;</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Utilizarea la grupurile sanitare a unor baterii pentru chiuvetă cu senzor, care să previna consumul nejustificat de apa;</w:t>
      </w:r>
    </w:p>
    <w:p w:rsidR="0005354E" w:rsidRPr="0005354E" w:rsidRDefault="0005354E" w:rsidP="0005354E">
      <w:pPr>
        <w:numPr>
          <w:ilvl w:val="0"/>
          <w:numId w:val="45"/>
        </w:numPr>
        <w:tabs>
          <w:tab w:val="left" w:pos="990"/>
        </w:tabs>
        <w:spacing w:after="0" w:line="259" w:lineRule="auto"/>
        <w:ind w:firstLine="720"/>
        <w:jc w:val="both"/>
        <w:rPr>
          <w:rFonts w:ascii="Arial Narrow" w:hAnsi="Arial Narrow"/>
          <w:sz w:val="28"/>
          <w:szCs w:val="28"/>
          <w:lang w:val="ro-RO"/>
        </w:rPr>
      </w:pPr>
      <w:r w:rsidRPr="0005354E">
        <w:rPr>
          <w:rFonts w:ascii="Arial Narrow" w:hAnsi="Arial Narrow"/>
          <w:sz w:val="28"/>
          <w:szCs w:val="28"/>
          <w:lang w:val="ro-RO"/>
        </w:rPr>
        <w:t>Instalarea unor senzori de mișcare care să controleze pornirea iluminatului în spațiile comune.</w:t>
      </w:r>
    </w:p>
    <w:p w:rsidR="0005354E" w:rsidRPr="0005354E" w:rsidRDefault="0005354E" w:rsidP="0005354E">
      <w:pPr>
        <w:spacing w:after="0" w:line="259" w:lineRule="auto"/>
        <w:ind w:left="720"/>
        <w:contextualSpacing/>
        <w:jc w:val="both"/>
        <w:rPr>
          <w:rFonts w:ascii="Arial Narrow" w:hAnsi="Arial Narrow"/>
          <w:sz w:val="28"/>
          <w:szCs w:val="28"/>
          <w:lang w:val="ro-RO"/>
        </w:rPr>
      </w:pPr>
    </w:p>
    <w:p w:rsidR="0005354E" w:rsidRPr="0005354E" w:rsidRDefault="0005354E" w:rsidP="0005354E">
      <w:pPr>
        <w:tabs>
          <w:tab w:val="left" w:pos="720"/>
          <w:tab w:val="left" w:pos="810"/>
        </w:tabs>
        <w:spacing w:after="0" w:line="259" w:lineRule="auto"/>
        <w:ind w:left="1080"/>
        <w:rPr>
          <w:rFonts w:ascii="Arial Narrow" w:hAnsi="Arial Narrow"/>
          <w:b/>
          <w:sz w:val="28"/>
          <w:szCs w:val="28"/>
          <w:lang w:val="ro-RO"/>
        </w:rPr>
      </w:pPr>
      <w:r w:rsidRPr="0005354E">
        <w:rPr>
          <w:rFonts w:ascii="Arial Narrow" w:hAnsi="Arial Narrow"/>
          <w:b/>
          <w:sz w:val="28"/>
          <w:szCs w:val="28"/>
          <w:lang w:val="ro-RO"/>
        </w:rPr>
        <w:t>EGALITATEA DE ȘANSE SI NEDISCRIMINAREA</w:t>
      </w:r>
    </w:p>
    <w:p w:rsidR="0005354E" w:rsidRPr="0005354E" w:rsidRDefault="0005354E" w:rsidP="0005354E">
      <w:pPr>
        <w:tabs>
          <w:tab w:val="left" w:pos="720"/>
          <w:tab w:val="left" w:pos="810"/>
        </w:tabs>
        <w:spacing w:after="0" w:line="259" w:lineRule="auto"/>
        <w:ind w:left="1080"/>
        <w:rPr>
          <w:rFonts w:ascii="Arial Narrow" w:hAnsi="Arial Narrow"/>
          <w:b/>
          <w:sz w:val="28"/>
          <w:szCs w:val="28"/>
          <w:lang w:val="ro-RO"/>
        </w:rPr>
      </w:pPr>
    </w:p>
    <w:p w:rsidR="0005354E" w:rsidRPr="0005354E" w:rsidRDefault="0005354E" w:rsidP="0005354E">
      <w:pPr>
        <w:spacing w:after="0" w:line="259" w:lineRule="auto"/>
        <w:ind w:firstLine="720"/>
        <w:rPr>
          <w:rFonts w:ascii="Arial Narrow" w:hAnsi="Arial Narrow"/>
          <w:sz w:val="28"/>
          <w:szCs w:val="28"/>
          <w:lang w:val="ro-RO"/>
        </w:rPr>
      </w:pPr>
      <w:r w:rsidRPr="0005354E">
        <w:rPr>
          <w:rFonts w:ascii="Arial Narrow" w:hAnsi="Arial Narrow"/>
          <w:sz w:val="28"/>
          <w:szCs w:val="28"/>
          <w:lang w:val="ro-RO"/>
        </w:rPr>
        <w:t>Societatea MAMA MIA SRL va lua măsuri concrete de sprijinire a egalității de șanse și nediscriminare, cum ar fi:</w:t>
      </w:r>
    </w:p>
    <w:p w:rsidR="0005354E" w:rsidRPr="0005354E" w:rsidRDefault="0005354E" w:rsidP="0005354E">
      <w:pPr>
        <w:spacing w:after="0" w:line="259" w:lineRule="auto"/>
        <w:ind w:left="90" w:firstLine="685"/>
        <w:contextualSpacing/>
        <w:jc w:val="both"/>
        <w:rPr>
          <w:rFonts w:ascii="Arial Narrow" w:hAnsi="Arial Narrow"/>
          <w:sz w:val="28"/>
          <w:szCs w:val="28"/>
          <w:lang w:val="en-IE"/>
        </w:rPr>
      </w:pPr>
      <w:r w:rsidRPr="0005354E">
        <w:rPr>
          <w:rFonts w:ascii="Arial Narrow" w:hAnsi="Arial Narrow"/>
          <w:sz w:val="28"/>
          <w:szCs w:val="28"/>
          <w:lang w:val="en-IE"/>
        </w:rPr>
        <w:t>- Achiziționarea de echipamente cu adaptări specifice pentru diferite tipuri de dizabilități;</w:t>
      </w:r>
    </w:p>
    <w:p w:rsidR="0005354E" w:rsidRPr="0005354E" w:rsidRDefault="0005354E" w:rsidP="0005354E">
      <w:pPr>
        <w:spacing w:after="0" w:line="259" w:lineRule="auto"/>
        <w:ind w:left="90" w:firstLine="685"/>
        <w:contextualSpacing/>
        <w:jc w:val="both"/>
        <w:rPr>
          <w:rFonts w:ascii="Arial Narrow" w:hAnsi="Arial Narrow"/>
          <w:sz w:val="28"/>
          <w:szCs w:val="28"/>
          <w:lang w:val="en-IE"/>
        </w:rPr>
      </w:pPr>
      <w:r w:rsidRPr="0005354E">
        <w:rPr>
          <w:rFonts w:ascii="Arial Narrow" w:hAnsi="Arial Narrow"/>
          <w:sz w:val="28"/>
          <w:szCs w:val="28"/>
          <w:lang w:val="en-IE"/>
        </w:rPr>
        <w:t>- Îmbunătățirea condițiilor de muncă pentru persoane cu mobilitate redusă (ex. prin munca la distanță);</w:t>
      </w:r>
    </w:p>
    <w:p w:rsidR="0005354E" w:rsidRPr="0005354E" w:rsidRDefault="0005354E" w:rsidP="0005354E">
      <w:pPr>
        <w:spacing w:after="0" w:line="259" w:lineRule="auto"/>
        <w:ind w:left="90" w:firstLine="685"/>
        <w:contextualSpacing/>
        <w:jc w:val="both"/>
        <w:rPr>
          <w:rFonts w:ascii="Arial Narrow" w:hAnsi="Arial Narrow"/>
          <w:sz w:val="28"/>
          <w:szCs w:val="28"/>
          <w:lang w:val="en-IE"/>
        </w:rPr>
      </w:pPr>
      <w:r w:rsidRPr="0005354E">
        <w:rPr>
          <w:rFonts w:ascii="Arial Narrow" w:hAnsi="Arial Narrow"/>
          <w:sz w:val="28"/>
          <w:szCs w:val="28"/>
          <w:lang w:val="en-IE"/>
        </w:rPr>
        <w:t>- Îmbunătățirea condițiilor de siguranță/confort la locul de muncă (de ex. Diminuarea riscului de hartuire şi hărțuire sexuală a femeilor în medii dominate de bărbați sau de tratament discriminatoriu al bărbaților în medii dominate de femei, parcări sau spaţii comune supravegheate video)</w:t>
      </w:r>
    </w:p>
    <w:p w:rsidR="0005354E" w:rsidRPr="0005354E" w:rsidRDefault="0005354E" w:rsidP="0005354E">
      <w:pPr>
        <w:spacing w:after="0" w:line="259" w:lineRule="auto"/>
        <w:ind w:left="90" w:firstLine="685"/>
        <w:contextualSpacing/>
        <w:jc w:val="both"/>
        <w:rPr>
          <w:rFonts w:ascii="Arial Narrow" w:hAnsi="Arial Narrow"/>
          <w:sz w:val="28"/>
          <w:szCs w:val="28"/>
          <w:lang w:val="en-IE"/>
        </w:rPr>
      </w:pPr>
      <w:r w:rsidRPr="0005354E">
        <w:rPr>
          <w:rFonts w:ascii="Arial Narrow" w:hAnsi="Arial Narrow"/>
          <w:sz w:val="28"/>
          <w:szCs w:val="28"/>
          <w:lang w:val="en-IE"/>
        </w:rPr>
        <w:t>- Crearea unui mediu favorabil în vederea creării de locuri de muncă în rândul tuturor generațiilor (abordarea provocărilor demografice);</w:t>
      </w:r>
    </w:p>
    <w:p w:rsidR="0005354E" w:rsidRPr="0005354E" w:rsidRDefault="0005354E" w:rsidP="0005354E">
      <w:pPr>
        <w:spacing w:after="0" w:line="259" w:lineRule="auto"/>
        <w:ind w:left="90" w:firstLine="685"/>
        <w:contextualSpacing/>
        <w:jc w:val="both"/>
        <w:rPr>
          <w:rFonts w:ascii="Arial Narrow" w:hAnsi="Arial Narrow"/>
          <w:sz w:val="28"/>
          <w:szCs w:val="28"/>
          <w:lang w:val="ro-RO"/>
        </w:rPr>
      </w:pPr>
      <w:r w:rsidRPr="0005354E">
        <w:rPr>
          <w:rFonts w:ascii="Arial Narrow" w:hAnsi="Arial Narrow"/>
          <w:sz w:val="28"/>
          <w:szCs w:val="28"/>
          <w:lang w:val="en-IE"/>
        </w:rPr>
        <w:t>- Încurajarea integrării pe piața muncii a persoanelor aparținând grupurilor vulnerabile la fenomenul discriminării.</w:t>
      </w:r>
    </w:p>
    <w:p w:rsidR="0005354E" w:rsidRPr="0005354E" w:rsidRDefault="0005354E" w:rsidP="0005354E">
      <w:pPr>
        <w:spacing w:after="0" w:line="259" w:lineRule="auto"/>
        <w:ind w:left="90" w:firstLine="685"/>
        <w:contextualSpacing/>
        <w:jc w:val="both"/>
        <w:rPr>
          <w:rFonts w:ascii="Arial Narrow" w:hAnsi="Arial Narrow"/>
          <w:sz w:val="28"/>
          <w:szCs w:val="28"/>
          <w:lang w:val="ro-RO"/>
        </w:rPr>
      </w:pPr>
      <w:r w:rsidRPr="0005354E">
        <w:rPr>
          <w:rFonts w:ascii="Arial Narrow" w:hAnsi="Arial Narrow"/>
          <w:sz w:val="28"/>
          <w:szCs w:val="28"/>
          <w:lang w:val="en-IE"/>
        </w:rPr>
        <w:t xml:space="preserve">- Nediscriminare în funcție de gen în ceea ce privește remunerarea angajaților </w:t>
      </w:r>
    </w:p>
    <w:p w:rsidR="0005354E" w:rsidRPr="0005354E" w:rsidRDefault="0005354E" w:rsidP="0005354E">
      <w:pPr>
        <w:tabs>
          <w:tab w:val="left" w:pos="360"/>
          <w:tab w:val="left" w:pos="1080"/>
        </w:tabs>
        <w:spacing w:after="0"/>
        <w:ind w:left="1260"/>
        <w:rPr>
          <w:rFonts w:ascii="Arial Narrow" w:eastAsia="Times New Roman" w:hAnsi="Arial Narrow"/>
          <w:b/>
          <w:noProof/>
          <w:sz w:val="28"/>
          <w:szCs w:val="28"/>
          <w:lang w:val="es-ES"/>
        </w:rPr>
      </w:pPr>
    </w:p>
    <w:p w:rsidR="0005354E" w:rsidRPr="0005354E" w:rsidRDefault="0005354E" w:rsidP="0005354E">
      <w:pPr>
        <w:tabs>
          <w:tab w:val="left" w:pos="1080"/>
        </w:tabs>
        <w:spacing w:after="0" w:line="259" w:lineRule="auto"/>
        <w:contextualSpacing/>
        <w:jc w:val="both"/>
        <w:rPr>
          <w:rFonts w:ascii="Arial Narrow" w:hAnsi="Arial Narrow"/>
          <w:b/>
          <w:sz w:val="28"/>
          <w:szCs w:val="28"/>
          <w:lang w:val="ro-RO"/>
        </w:rPr>
      </w:pPr>
      <w:r w:rsidRPr="0005354E">
        <w:rPr>
          <w:rFonts w:ascii="Arial Narrow" w:hAnsi="Arial Narrow"/>
          <w:b/>
          <w:sz w:val="28"/>
          <w:szCs w:val="28"/>
          <w:lang w:val="ro-RO"/>
        </w:rPr>
        <w:t>TRANZITIA CATRE O ECONOMIE CU EMISII SCĂZUTE DE DIOXID DE CARBON ȘI EFICIENTĂ DIN PUNCT DE VEDERE AL UTILIZĂRII RESURSELOR</w:t>
      </w:r>
    </w:p>
    <w:p w:rsidR="0005354E" w:rsidRPr="0005354E" w:rsidRDefault="0005354E" w:rsidP="0005354E">
      <w:pPr>
        <w:spacing w:after="0" w:line="259" w:lineRule="auto"/>
        <w:ind w:left="450" w:hanging="270"/>
        <w:contextualSpacing/>
        <w:jc w:val="both"/>
        <w:rPr>
          <w:rFonts w:ascii="Arial Narrow" w:hAnsi="Arial Narrow"/>
          <w:b/>
          <w:sz w:val="28"/>
          <w:szCs w:val="28"/>
          <w:lang w:val="ro-RO"/>
        </w:rPr>
      </w:pPr>
    </w:p>
    <w:p w:rsidR="0005354E" w:rsidRPr="0005354E" w:rsidRDefault="0005354E" w:rsidP="0005354E">
      <w:pPr>
        <w:spacing w:after="0" w:line="259" w:lineRule="auto"/>
        <w:ind w:firstLine="180"/>
        <w:contextualSpacing/>
        <w:jc w:val="both"/>
        <w:rPr>
          <w:rFonts w:ascii="Arial Narrow" w:hAnsi="Arial Narrow"/>
          <w:sz w:val="28"/>
          <w:szCs w:val="28"/>
          <w:lang w:val="ro-RO"/>
        </w:rPr>
      </w:pPr>
      <w:r w:rsidRPr="0005354E">
        <w:rPr>
          <w:rFonts w:ascii="Arial Narrow" w:hAnsi="Arial Narrow"/>
          <w:sz w:val="28"/>
          <w:szCs w:val="28"/>
          <w:lang w:val="ro-RO"/>
        </w:rPr>
        <w:tab/>
        <w:t>Atât procesele tehnologice, cât și utilajele achiziționate vor fi alese astfel încât emisiile dedioxid de carbon să fie reduse la minimum, iar materialele să fie utilizate fără risipa</w:t>
      </w:r>
    </w:p>
    <w:p w:rsidR="00A02AFF" w:rsidRPr="00A02AFF" w:rsidRDefault="00A02AFF" w:rsidP="00A02AFF">
      <w:pPr>
        <w:spacing w:after="0" w:line="259" w:lineRule="auto"/>
        <w:ind w:left="360"/>
        <w:jc w:val="both"/>
        <w:rPr>
          <w:rFonts w:ascii="Arial Narrow" w:hAnsi="Arial Narrow"/>
          <w:i/>
          <w:sz w:val="24"/>
          <w:szCs w:val="24"/>
          <w:lang w:val="ro-RO"/>
        </w:rPr>
      </w:pPr>
    </w:p>
    <w:p w:rsidR="00A02AFF" w:rsidRPr="00A02AFF" w:rsidRDefault="00A02AFF" w:rsidP="00A02AFF">
      <w:pPr>
        <w:spacing w:after="0" w:line="259" w:lineRule="auto"/>
        <w:ind w:left="720"/>
        <w:contextualSpacing/>
        <w:jc w:val="both"/>
        <w:rPr>
          <w:rFonts w:ascii="Arial Narrow" w:hAnsi="Arial Narrow"/>
          <w:sz w:val="28"/>
          <w:szCs w:val="28"/>
          <w:lang w:val="ro-RO"/>
        </w:rPr>
      </w:pPr>
    </w:p>
    <w:p w:rsidR="00A02AFF" w:rsidRPr="00A02AFF" w:rsidRDefault="00A02AFF" w:rsidP="0005354E">
      <w:pPr>
        <w:tabs>
          <w:tab w:val="left" w:pos="1080"/>
        </w:tabs>
        <w:suppressAutoHyphens/>
        <w:autoSpaceDN w:val="0"/>
        <w:spacing w:after="0" w:line="259" w:lineRule="auto"/>
        <w:ind w:left="1800"/>
        <w:contextualSpacing/>
        <w:textAlignment w:val="baseline"/>
        <w:rPr>
          <w:rFonts w:ascii="Arial Narrow" w:hAnsi="Arial Narrow"/>
          <w:b/>
          <w:sz w:val="28"/>
          <w:szCs w:val="28"/>
          <w:lang w:val="ro-RO"/>
        </w:rPr>
      </w:pPr>
      <w:r w:rsidRPr="00A02AFF">
        <w:rPr>
          <w:rFonts w:ascii="Arial Narrow" w:hAnsi="Arial Narrow"/>
          <w:b/>
          <w:sz w:val="28"/>
          <w:szCs w:val="28"/>
          <w:lang w:val="ro-RO"/>
        </w:rPr>
        <w:t>PROIECȚII FINANCIARE</w:t>
      </w:r>
    </w:p>
    <w:p w:rsidR="00A02AFF" w:rsidRPr="00A02AFF" w:rsidRDefault="00A02AFF" w:rsidP="00A02AFF">
      <w:pPr>
        <w:tabs>
          <w:tab w:val="left" w:pos="1080"/>
        </w:tabs>
        <w:spacing w:after="0" w:line="259" w:lineRule="auto"/>
        <w:ind w:left="1800"/>
        <w:contextualSpacing/>
        <w:rPr>
          <w:rFonts w:ascii="Arial Narrow" w:hAnsi="Arial Narrow"/>
          <w:b/>
          <w:sz w:val="28"/>
          <w:szCs w:val="28"/>
          <w:lang w:val="ro-RO"/>
        </w:rPr>
      </w:pPr>
    </w:p>
    <w:p w:rsidR="00A02AFF" w:rsidRPr="00A02AFF" w:rsidRDefault="00A02AFF" w:rsidP="00A02AFF">
      <w:pPr>
        <w:spacing w:after="0" w:line="259" w:lineRule="auto"/>
        <w:ind w:left="360" w:firstLine="360"/>
        <w:jc w:val="both"/>
        <w:rPr>
          <w:rFonts w:ascii="Arial Narrow" w:hAnsi="Arial Narrow"/>
          <w:b/>
          <w:sz w:val="28"/>
          <w:szCs w:val="28"/>
          <w:lang w:val="ro-RO"/>
        </w:rPr>
      </w:pPr>
      <w:r w:rsidRPr="00A02AFF">
        <w:rPr>
          <w:rFonts w:ascii="Arial Narrow" w:hAnsi="Arial Narrow"/>
          <w:b/>
          <w:sz w:val="28"/>
          <w:szCs w:val="28"/>
          <w:lang w:val="ro-RO"/>
        </w:rPr>
        <w:t>K1. Proiecția veniturilor și a cheltuielilor</w:t>
      </w:r>
    </w:p>
    <w:p w:rsidR="00A02AFF" w:rsidRPr="00A02AFF" w:rsidRDefault="00A02AFF" w:rsidP="00A02AFF">
      <w:pPr>
        <w:spacing w:after="0" w:line="259" w:lineRule="auto"/>
        <w:ind w:left="360" w:firstLine="360"/>
        <w:jc w:val="both"/>
        <w:rPr>
          <w:rFonts w:ascii="Arial Narrow" w:hAnsi="Arial Narrow"/>
          <w:i/>
          <w:sz w:val="24"/>
          <w:szCs w:val="24"/>
          <w:lang w:val="ro-RO"/>
        </w:rPr>
      </w:pPr>
    </w:p>
    <w:tbl>
      <w:tblPr>
        <w:tblW w:w="10053" w:type="dxa"/>
        <w:tblLook w:val="04A0" w:firstRow="1" w:lastRow="0" w:firstColumn="1" w:lastColumn="0" w:noHBand="0" w:noVBand="1"/>
      </w:tblPr>
      <w:tblGrid>
        <w:gridCol w:w="730"/>
        <w:gridCol w:w="3497"/>
        <w:gridCol w:w="889"/>
        <w:gridCol w:w="1012"/>
        <w:gridCol w:w="1012"/>
        <w:gridCol w:w="1012"/>
        <w:gridCol w:w="889"/>
        <w:gridCol w:w="1012"/>
      </w:tblGrid>
      <w:tr w:rsidR="00A02AFF" w:rsidRPr="00A02AFF" w:rsidTr="005E249A">
        <w:trPr>
          <w:trHeight w:val="315"/>
        </w:trPr>
        <w:tc>
          <w:tcPr>
            <w:tcW w:w="730"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b/>
                <w:bCs/>
                <w:sz w:val="24"/>
                <w:szCs w:val="24"/>
                <w:lang w:val="en-IE" w:eastAsia="en-GB"/>
              </w:rPr>
            </w:pPr>
          </w:p>
        </w:tc>
        <w:tc>
          <w:tcPr>
            <w:tcW w:w="3497"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b/>
                <w:bCs/>
                <w:sz w:val="24"/>
                <w:szCs w:val="24"/>
                <w:lang w:val="en-IE" w:eastAsia="en-GB"/>
              </w:rPr>
            </w:pPr>
          </w:p>
        </w:tc>
        <w:tc>
          <w:tcPr>
            <w:tcW w:w="889"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sz w:val="24"/>
                <w:szCs w:val="24"/>
                <w:lang w:val="en-IE" w:eastAsia="en-GB"/>
              </w:rPr>
            </w:pPr>
          </w:p>
        </w:tc>
        <w:tc>
          <w:tcPr>
            <w:tcW w:w="1012"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sz w:val="24"/>
                <w:szCs w:val="24"/>
                <w:lang w:val="en-IE" w:eastAsia="en-GB"/>
              </w:rPr>
            </w:pPr>
          </w:p>
        </w:tc>
        <w:tc>
          <w:tcPr>
            <w:tcW w:w="1012"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sz w:val="24"/>
                <w:szCs w:val="24"/>
                <w:lang w:val="en-IE" w:eastAsia="en-GB"/>
              </w:rPr>
            </w:pPr>
          </w:p>
        </w:tc>
        <w:tc>
          <w:tcPr>
            <w:tcW w:w="1012"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sz w:val="24"/>
                <w:szCs w:val="24"/>
                <w:lang w:val="en-IE" w:eastAsia="en-GB"/>
              </w:rPr>
            </w:pPr>
          </w:p>
        </w:tc>
        <w:tc>
          <w:tcPr>
            <w:tcW w:w="889"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sz w:val="24"/>
                <w:szCs w:val="24"/>
                <w:lang w:val="en-IE" w:eastAsia="en-GB"/>
              </w:rPr>
            </w:pPr>
          </w:p>
        </w:tc>
        <w:tc>
          <w:tcPr>
            <w:tcW w:w="1012" w:type="dxa"/>
            <w:tcBorders>
              <w:top w:val="nil"/>
              <w:left w:val="nil"/>
              <w:bottom w:val="nil"/>
              <w:right w:val="nil"/>
            </w:tcBorders>
            <w:shd w:val="clear" w:color="auto" w:fill="auto"/>
            <w:noWrap/>
            <w:vAlign w:val="bottom"/>
          </w:tcPr>
          <w:p w:rsidR="00A02AFF" w:rsidRPr="00A02AFF" w:rsidRDefault="00A02AFF" w:rsidP="00A02AFF">
            <w:pPr>
              <w:spacing w:after="0"/>
              <w:jc w:val="center"/>
              <w:rPr>
                <w:rFonts w:ascii="Arial Narrow" w:eastAsia="Times New Roman" w:hAnsi="Arial Narrow" w:cs="Arial"/>
                <w:sz w:val="24"/>
                <w:szCs w:val="24"/>
                <w:lang w:val="en-IE" w:eastAsia="en-GB"/>
              </w:rPr>
            </w:pPr>
          </w:p>
        </w:tc>
      </w:tr>
      <w:tr w:rsidR="00A02AFF" w:rsidRPr="00A02AFF" w:rsidTr="005E249A">
        <w:trPr>
          <w:trHeight w:val="300"/>
        </w:trPr>
        <w:tc>
          <w:tcPr>
            <w:tcW w:w="7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NR. CRT.</w:t>
            </w:r>
          </w:p>
        </w:tc>
        <w:tc>
          <w:tcPr>
            <w:tcW w:w="34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CATEGORIA DE VENITURI/CHELTUEILI</w:t>
            </w:r>
          </w:p>
        </w:tc>
        <w:tc>
          <w:tcPr>
            <w:tcW w:w="5826" w:type="dxa"/>
            <w:gridSpan w:val="6"/>
            <w:tcBorders>
              <w:top w:val="single" w:sz="4" w:space="0" w:color="auto"/>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PERIOADA DE OPERARE SI ÎNTREŢINERE A INVESTIŢIEI</w:t>
            </w:r>
          </w:p>
        </w:tc>
      </w:tr>
      <w:tr w:rsidR="00A02AFF" w:rsidRPr="00A02AFF" w:rsidTr="005E249A">
        <w:trPr>
          <w:trHeight w:val="315"/>
        </w:trPr>
        <w:tc>
          <w:tcPr>
            <w:tcW w:w="730" w:type="dxa"/>
            <w:vMerge/>
            <w:tcBorders>
              <w:top w:val="single" w:sz="4" w:space="0" w:color="auto"/>
              <w:left w:val="single" w:sz="4" w:space="0" w:color="auto"/>
              <w:bottom w:val="single" w:sz="4" w:space="0" w:color="000000"/>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3497" w:type="dxa"/>
            <w:vMerge/>
            <w:tcBorders>
              <w:top w:val="single" w:sz="4" w:space="0" w:color="auto"/>
              <w:left w:val="single" w:sz="4" w:space="0" w:color="auto"/>
              <w:bottom w:val="single" w:sz="4" w:space="0" w:color="000000"/>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3925" w:type="dxa"/>
            <w:gridSpan w:val="4"/>
            <w:tcBorders>
              <w:top w:val="single" w:sz="4" w:space="0" w:color="auto"/>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AN 1</w:t>
            </w:r>
          </w:p>
        </w:tc>
        <w:tc>
          <w:tcPr>
            <w:tcW w:w="190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AN 2</w:t>
            </w:r>
          </w:p>
        </w:tc>
      </w:tr>
      <w:tr w:rsidR="00A02AFF" w:rsidRPr="00A02AFF" w:rsidTr="005E249A">
        <w:trPr>
          <w:trHeight w:val="300"/>
        </w:trPr>
        <w:tc>
          <w:tcPr>
            <w:tcW w:w="730" w:type="dxa"/>
            <w:vMerge/>
            <w:tcBorders>
              <w:top w:val="single" w:sz="4" w:space="0" w:color="auto"/>
              <w:left w:val="single" w:sz="4" w:space="0" w:color="auto"/>
              <w:bottom w:val="single" w:sz="4" w:space="0" w:color="000000"/>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3497" w:type="dxa"/>
            <w:vMerge/>
            <w:tcBorders>
              <w:top w:val="single" w:sz="4" w:space="0" w:color="auto"/>
              <w:left w:val="single" w:sz="4" w:space="0" w:color="auto"/>
              <w:bottom w:val="single" w:sz="4" w:space="0" w:color="000000"/>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II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III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IV </w:t>
            </w: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II </w:t>
            </w:r>
          </w:p>
        </w:tc>
      </w:tr>
      <w:tr w:rsidR="00A02AFF" w:rsidRPr="00A02AFF" w:rsidTr="005E249A">
        <w:trPr>
          <w:trHeight w:val="332"/>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rsidR="00A02AFF" w:rsidRPr="00A02AFF" w:rsidRDefault="00A02AFF" w:rsidP="00A02AFF">
            <w:pPr>
              <w:spacing w:after="0"/>
              <w:rPr>
                <w:rFonts w:ascii="Arial Narrow" w:eastAsia="Times New Roman" w:hAnsi="Arial Narrow"/>
                <w:color w:val="000000"/>
                <w:sz w:val="20"/>
                <w:szCs w:val="20"/>
                <w:lang w:val="en-IE" w:eastAsia="en-GB"/>
              </w:rPr>
            </w:pPr>
            <w:r w:rsidRPr="00A02AFF">
              <w:rPr>
                <w:rFonts w:ascii="Arial Narrow" w:eastAsia="Times New Roman" w:hAnsi="Arial Narrow"/>
                <w:color w:val="000000"/>
                <w:sz w:val="20"/>
                <w:szCs w:val="20"/>
                <w:lang w:val="en-IE" w:eastAsia="en-GB"/>
              </w:rPr>
              <w:t> </w:t>
            </w:r>
          </w:p>
        </w:tc>
        <w:tc>
          <w:tcPr>
            <w:tcW w:w="3497" w:type="dxa"/>
            <w:tcBorders>
              <w:top w:val="nil"/>
              <w:left w:val="nil"/>
              <w:bottom w:val="single" w:sz="4" w:space="0" w:color="auto"/>
              <w:right w:val="single" w:sz="4" w:space="0" w:color="auto"/>
            </w:tcBorders>
            <w:shd w:val="clear" w:color="000000" w:fill="FFFFFF"/>
            <w:noWrap/>
            <w:vAlign w:val="bottom"/>
            <w:hideMark/>
          </w:tcPr>
          <w:p w:rsidR="00A02AFF" w:rsidRPr="00A02AFF" w:rsidRDefault="00A02AFF" w:rsidP="00A02AFF">
            <w:pPr>
              <w:spacing w:after="0"/>
              <w:rPr>
                <w:rFonts w:ascii="Arial Narrow" w:eastAsia="Times New Roman" w:hAnsi="Arial Narrow"/>
                <w:b/>
                <w:bCs/>
                <w:color w:val="000000"/>
                <w:sz w:val="20"/>
                <w:szCs w:val="20"/>
                <w:lang w:val="en-IE" w:eastAsia="en-GB"/>
              </w:rPr>
            </w:pPr>
            <w:r w:rsidRPr="00A02AFF">
              <w:rPr>
                <w:rFonts w:ascii="Arial Narrow" w:eastAsia="Times New Roman" w:hAnsi="Arial Narrow"/>
                <w:b/>
                <w:bCs/>
                <w:color w:val="000000"/>
                <w:sz w:val="20"/>
                <w:szCs w:val="20"/>
                <w:lang w:val="en-IE" w:eastAsia="en-GB"/>
              </w:rPr>
              <w:t>Anexa 2 A - Proiectia veniturilor</w:t>
            </w: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r>
      <w:tr w:rsidR="00A02AFF" w:rsidRPr="00A02AFF" w:rsidTr="005E249A">
        <w:trPr>
          <w:trHeight w:val="35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Venituri din vanzari produse</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60000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90000 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80000 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100000 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80000 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100000 </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Venituri din prestari servicii</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venituri din exploatare</w:t>
            </w:r>
          </w:p>
        </w:tc>
        <w:tc>
          <w:tcPr>
            <w:tcW w:w="889"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60000</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90000 </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80000 </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100000 </w:t>
            </w:r>
          </w:p>
        </w:tc>
        <w:tc>
          <w:tcPr>
            <w:tcW w:w="889"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80000 </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100000 </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3</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Venituri din imobilizari financiare</w:t>
            </w:r>
          </w:p>
        </w:tc>
        <w:tc>
          <w:tcPr>
            <w:tcW w:w="889"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w:t>
            </w:r>
          </w:p>
        </w:tc>
        <w:tc>
          <w:tcPr>
            <w:tcW w:w="1012"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w:t>
            </w:r>
          </w:p>
        </w:tc>
        <w:tc>
          <w:tcPr>
            <w:tcW w:w="1012"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w:t>
            </w:r>
          </w:p>
        </w:tc>
        <w:tc>
          <w:tcPr>
            <w:tcW w:w="1012"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w:t>
            </w:r>
          </w:p>
        </w:tc>
        <w:tc>
          <w:tcPr>
            <w:tcW w:w="889"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w:t>
            </w:r>
          </w:p>
        </w:tc>
        <w:tc>
          <w:tcPr>
            <w:tcW w:w="1012"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4</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Alte venituri financiare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venituri financiare</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15</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Venituri din subventii</w:t>
            </w: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venituri extraordinare</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VENITURI</w:t>
            </w:r>
          </w:p>
        </w:tc>
        <w:tc>
          <w:tcPr>
            <w:tcW w:w="889"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60000</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90000 </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80000 </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100000 </w:t>
            </w:r>
          </w:p>
        </w:tc>
        <w:tc>
          <w:tcPr>
            <w:tcW w:w="889"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80000 </w:t>
            </w:r>
          </w:p>
        </w:tc>
        <w:tc>
          <w:tcPr>
            <w:tcW w:w="1012"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100000 </w:t>
            </w:r>
          </w:p>
        </w:tc>
      </w:tr>
      <w:tr w:rsidR="00A02AFF" w:rsidRPr="00A02AFF" w:rsidTr="005E249A">
        <w:trPr>
          <w:trHeight w:val="300"/>
        </w:trPr>
        <w:tc>
          <w:tcPr>
            <w:tcW w:w="10053" w:type="dxa"/>
            <w:gridSpan w:val="8"/>
            <w:tcBorders>
              <w:top w:val="single" w:sz="4" w:space="0" w:color="auto"/>
              <w:left w:val="single" w:sz="4" w:space="0" w:color="auto"/>
              <w:bottom w:val="single" w:sz="4" w:space="0" w:color="auto"/>
              <w:right w:val="nil"/>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r>
      <w:tr w:rsidR="00A02AFF" w:rsidRPr="00A02AFF" w:rsidTr="005E249A">
        <w:trPr>
          <w:trHeight w:val="305"/>
        </w:trPr>
        <w:tc>
          <w:tcPr>
            <w:tcW w:w="730" w:type="dxa"/>
            <w:tcBorders>
              <w:top w:val="nil"/>
              <w:left w:val="single" w:sz="4" w:space="0" w:color="auto"/>
              <w:bottom w:val="single" w:sz="4" w:space="0" w:color="auto"/>
              <w:right w:val="single" w:sz="4" w:space="0" w:color="auto"/>
            </w:tcBorders>
            <w:shd w:val="clear" w:color="auto" w:fill="auto"/>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3497" w:type="dxa"/>
            <w:tcBorders>
              <w:top w:val="nil"/>
              <w:left w:val="nil"/>
              <w:bottom w:val="single" w:sz="4" w:space="0" w:color="auto"/>
              <w:right w:val="single" w:sz="4" w:space="0" w:color="auto"/>
            </w:tcBorders>
            <w:shd w:val="clear" w:color="000000" w:fill="FFFFFF"/>
            <w:noWrap/>
            <w:vAlign w:val="bottom"/>
            <w:hideMark/>
          </w:tcPr>
          <w:p w:rsidR="00A02AFF" w:rsidRPr="00A02AFF" w:rsidRDefault="00A02AFF" w:rsidP="00A02AFF">
            <w:pPr>
              <w:spacing w:after="0"/>
              <w:rPr>
                <w:rFonts w:ascii="Arial Narrow" w:eastAsia="Times New Roman" w:hAnsi="Arial Narrow"/>
                <w:b/>
                <w:bCs/>
                <w:color w:val="000000"/>
                <w:sz w:val="20"/>
                <w:szCs w:val="20"/>
                <w:lang w:val="en-IE" w:eastAsia="en-GB"/>
              </w:rPr>
            </w:pPr>
            <w:r w:rsidRPr="00A02AFF">
              <w:rPr>
                <w:rFonts w:ascii="Arial Narrow" w:eastAsia="Times New Roman" w:hAnsi="Arial Narrow"/>
                <w:b/>
                <w:bCs/>
                <w:color w:val="000000"/>
                <w:sz w:val="20"/>
                <w:szCs w:val="20"/>
                <w:lang w:val="en-IE" w:eastAsia="en-GB"/>
              </w:rPr>
              <w:t>Anexa 2 B - Proiectia cheltuielilor</w:t>
            </w:r>
          </w:p>
        </w:tc>
        <w:tc>
          <w:tcPr>
            <w:tcW w:w="889"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889"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w:t>
            </w:r>
          </w:p>
        </w:tc>
      </w:tr>
      <w:tr w:rsidR="00A02AFF" w:rsidRPr="00A02AFF" w:rsidTr="005E249A">
        <w:trPr>
          <w:trHeight w:val="499"/>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Cheltuieli cu materiile prime si cu materialele consumabile</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13000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13000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14000</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13000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14000 </w:t>
            </w:r>
          </w:p>
        </w:tc>
      </w:tr>
      <w:tr w:rsidR="00A02AFF" w:rsidRPr="00A02AFF" w:rsidTr="005E249A">
        <w:trPr>
          <w:trHeight w:val="499"/>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Alte cheltuieli materiale (inclusiv cheltuieli cu prestatii externe)</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3000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3000 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3000 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4000 </w:t>
            </w:r>
          </w:p>
        </w:tc>
      </w:tr>
      <w:tr w:rsidR="00A02AFF" w:rsidRPr="00A02AFF" w:rsidTr="005E249A">
        <w:trPr>
          <w:trHeight w:val="499"/>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3</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Alte cheltuieli din afara (cu energia si apa)</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1000 </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4</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Cheltuieli privind marfurile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cheltuieli materiale</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13000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16000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17000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18000</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17000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19000</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5</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Cheltuieli cu personalul angajat</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22100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22100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22100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22100</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22100 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22100 </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Cheltuieli cu asigurarile si protectia sociala</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9900 </w:t>
            </w:r>
          </w:p>
        </w:tc>
        <w:tc>
          <w:tcPr>
            <w:tcW w:w="1012" w:type="dxa"/>
            <w:tcBorders>
              <w:top w:val="nil"/>
              <w:left w:val="nil"/>
              <w:bottom w:val="single" w:sz="4" w:space="0" w:color="auto"/>
              <w:right w:val="single" w:sz="4" w:space="0" w:color="auto"/>
            </w:tcBorders>
            <w:shd w:val="clear" w:color="auto" w:fill="auto"/>
            <w:noWrap/>
            <w:hideMark/>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fr-FR" w:eastAsia="en-GB"/>
              </w:rPr>
              <w:t>9900</w:t>
            </w:r>
          </w:p>
        </w:tc>
        <w:tc>
          <w:tcPr>
            <w:tcW w:w="1012" w:type="dxa"/>
            <w:tcBorders>
              <w:top w:val="nil"/>
              <w:left w:val="nil"/>
              <w:bottom w:val="single" w:sz="4" w:space="0" w:color="auto"/>
              <w:right w:val="single" w:sz="4" w:space="0" w:color="auto"/>
            </w:tcBorders>
            <w:shd w:val="clear" w:color="auto" w:fill="auto"/>
            <w:noWrap/>
            <w:hideMark/>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fr-FR" w:eastAsia="en-GB"/>
              </w:rPr>
              <w:t>9900</w:t>
            </w:r>
          </w:p>
        </w:tc>
        <w:tc>
          <w:tcPr>
            <w:tcW w:w="1012" w:type="dxa"/>
            <w:tcBorders>
              <w:top w:val="nil"/>
              <w:left w:val="nil"/>
              <w:bottom w:val="single" w:sz="4" w:space="0" w:color="auto"/>
              <w:right w:val="single" w:sz="4" w:space="0" w:color="auto"/>
            </w:tcBorders>
            <w:shd w:val="clear" w:color="auto" w:fill="auto"/>
            <w:noWrap/>
            <w:hideMark/>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fr-FR" w:eastAsia="en-GB"/>
              </w:rPr>
              <w:t>9900</w:t>
            </w:r>
          </w:p>
        </w:tc>
        <w:tc>
          <w:tcPr>
            <w:tcW w:w="889" w:type="dxa"/>
            <w:tcBorders>
              <w:top w:val="nil"/>
              <w:left w:val="nil"/>
              <w:bottom w:val="single" w:sz="4" w:space="0" w:color="auto"/>
              <w:right w:val="single" w:sz="4" w:space="0" w:color="auto"/>
            </w:tcBorders>
            <w:shd w:val="clear" w:color="auto" w:fill="auto"/>
            <w:noWrap/>
            <w:hideMark/>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fr-FR" w:eastAsia="en-GB"/>
              </w:rPr>
              <w:t>9900</w:t>
            </w:r>
          </w:p>
        </w:tc>
        <w:tc>
          <w:tcPr>
            <w:tcW w:w="1012" w:type="dxa"/>
            <w:tcBorders>
              <w:top w:val="nil"/>
              <w:left w:val="nil"/>
              <w:bottom w:val="single" w:sz="4" w:space="0" w:color="auto"/>
              <w:right w:val="single" w:sz="4" w:space="0" w:color="auto"/>
            </w:tcBorders>
            <w:shd w:val="clear" w:color="auto" w:fill="auto"/>
            <w:noWrap/>
            <w:hideMark/>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fr-FR" w:eastAsia="en-GB"/>
              </w:rPr>
              <w:t>9900</w:t>
            </w:r>
          </w:p>
        </w:tc>
      </w:tr>
      <w:tr w:rsidR="00A02AFF" w:rsidRPr="00A02AFF" w:rsidTr="005E249A">
        <w:trPr>
          <w:trHeight w:val="242"/>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cheltuieli cu personalul</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32000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32000</w:t>
            </w:r>
          </w:p>
        </w:tc>
        <w:tc>
          <w:tcPr>
            <w:tcW w:w="1012" w:type="dxa"/>
            <w:tcBorders>
              <w:top w:val="nil"/>
              <w:left w:val="nil"/>
              <w:bottom w:val="single" w:sz="4" w:space="0" w:color="auto"/>
              <w:right w:val="single" w:sz="4" w:space="0" w:color="auto"/>
            </w:tcBorders>
            <w:shd w:val="clear" w:color="000000" w:fill="C0C0C0"/>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c>
          <w:tcPr>
            <w:tcW w:w="1012" w:type="dxa"/>
            <w:tcBorders>
              <w:top w:val="nil"/>
              <w:left w:val="nil"/>
              <w:bottom w:val="single" w:sz="4" w:space="0" w:color="auto"/>
              <w:right w:val="single" w:sz="4" w:space="0" w:color="auto"/>
            </w:tcBorders>
            <w:shd w:val="clear" w:color="000000" w:fill="C0C0C0"/>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c>
          <w:tcPr>
            <w:tcW w:w="889" w:type="dxa"/>
            <w:tcBorders>
              <w:top w:val="nil"/>
              <w:left w:val="nil"/>
              <w:bottom w:val="single" w:sz="4" w:space="0" w:color="auto"/>
              <w:right w:val="single" w:sz="4" w:space="0" w:color="auto"/>
            </w:tcBorders>
            <w:shd w:val="clear" w:color="000000" w:fill="C0C0C0"/>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c>
          <w:tcPr>
            <w:tcW w:w="1012" w:type="dxa"/>
            <w:tcBorders>
              <w:top w:val="nil"/>
              <w:left w:val="nil"/>
              <w:bottom w:val="single" w:sz="4" w:space="0" w:color="auto"/>
              <w:right w:val="single" w:sz="4" w:space="0" w:color="auto"/>
            </w:tcBorders>
            <w:shd w:val="clear" w:color="000000" w:fill="C0C0C0"/>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7</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Cheltuieli cu amortizarile</w:t>
            </w:r>
          </w:p>
        </w:tc>
        <w:tc>
          <w:tcPr>
            <w:tcW w:w="889"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1010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889"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bottom"/>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8</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Alte cheltuieli de exploatare</w:t>
            </w:r>
          </w:p>
        </w:tc>
        <w:tc>
          <w:tcPr>
            <w:tcW w:w="889" w:type="dxa"/>
            <w:tcBorders>
              <w:top w:val="nil"/>
              <w:left w:val="nil"/>
              <w:bottom w:val="single" w:sz="4" w:space="0" w:color="auto"/>
              <w:right w:val="single" w:sz="4" w:space="0" w:color="auto"/>
            </w:tcBorders>
            <w:shd w:val="clear" w:color="auto" w:fill="auto"/>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490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889"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1012" w:type="dxa"/>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cheltuieli exploatare</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46500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49500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50500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51500</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50500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52500</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9</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Cheltuieli din diferente de curs valutar</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Cheltuielile privind dobanzile</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11</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Cheltuieli privind sconturile acordate</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r>
      <w:tr w:rsidR="00A02AFF" w:rsidRPr="00A02AFF" w:rsidTr="005E249A">
        <w:trPr>
          <w:trHeight w:val="26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12</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Alte cheltuieli financiare</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889"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c>
          <w:tcPr>
            <w:tcW w:w="1012" w:type="dxa"/>
            <w:tcBorders>
              <w:top w:val="nil"/>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0 </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cheltuieli financiare financiare</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440"/>
        </w:trPr>
        <w:tc>
          <w:tcPr>
            <w:tcW w:w="730"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13</w:t>
            </w:r>
          </w:p>
        </w:tc>
        <w:tc>
          <w:tcPr>
            <w:tcW w:w="349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xml:space="preserve">Cheltuieli privind calamitatile si alte evenimente </w:t>
            </w: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889"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1012"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r>
      <w:tr w:rsidR="00A02AFF" w:rsidRPr="00A02AFF" w:rsidTr="005E249A">
        <w:trPr>
          <w:trHeight w:val="242"/>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cheltuieli extraordinare</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260"/>
        </w:trPr>
        <w:tc>
          <w:tcPr>
            <w:tcW w:w="4227"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CHELTUIELI</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46500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49500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50500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51500</w:t>
            </w:r>
          </w:p>
        </w:tc>
        <w:tc>
          <w:tcPr>
            <w:tcW w:w="889"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50500</w:t>
            </w:r>
          </w:p>
        </w:tc>
        <w:tc>
          <w:tcPr>
            <w:tcW w:w="1012"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52500</w:t>
            </w:r>
          </w:p>
        </w:tc>
      </w:tr>
    </w:tbl>
    <w:p w:rsidR="00A02AFF" w:rsidRPr="00A02AFF" w:rsidRDefault="00A02AFF" w:rsidP="00A02AFF">
      <w:pPr>
        <w:spacing w:after="0" w:line="259" w:lineRule="auto"/>
        <w:ind w:left="360" w:firstLine="360"/>
        <w:jc w:val="both"/>
        <w:rPr>
          <w:rFonts w:ascii="Arial Narrow" w:eastAsia="Times New Roman" w:hAnsi="Arial Narrow"/>
          <w:sz w:val="24"/>
          <w:szCs w:val="24"/>
          <w:lang w:val="en-IE"/>
        </w:rPr>
      </w:pPr>
    </w:p>
    <w:tbl>
      <w:tblPr>
        <w:tblW w:w="10098" w:type="dxa"/>
        <w:tblLayout w:type="fixed"/>
        <w:tblLook w:val="04A0" w:firstRow="1" w:lastRow="0" w:firstColumn="1" w:lastColumn="0" w:noHBand="0" w:noVBand="1"/>
      </w:tblPr>
      <w:tblGrid>
        <w:gridCol w:w="725"/>
        <w:gridCol w:w="3244"/>
        <w:gridCol w:w="807"/>
        <w:gridCol w:w="192"/>
        <w:gridCol w:w="658"/>
        <w:gridCol w:w="332"/>
        <w:gridCol w:w="519"/>
        <w:gridCol w:w="518"/>
        <w:gridCol w:w="43"/>
        <w:gridCol w:w="193"/>
        <w:gridCol w:w="805"/>
        <w:gridCol w:w="82"/>
        <w:gridCol w:w="900"/>
        <w:gridCol w:w="1080"/>
      </w:tblGrid>
      <w:tr w:rsidR="00A02AFF" w:rsidRPr="00A02AFF" w:rsidTr="005E249A">
        <w:trPr>
          <w:trHeight w:val="360"/>
        </w:trPr>
        <w:tc>
          <w:tcPr>
            <w:tcW w:w="10098" w:type="dxa"/>
            <w:gridSpan w:val="14"/>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b/>
                <w:bCs/>
                <w:color w:val="002060"/>
                <w:lang w:val="fr-FR" w:eastAsia="en-GB"/>
              </w:rPr>
            </w:pPr>
            <w:r w:rsidRPr="00A02AFF">
              <w:rPr>
                <w:rFonts w:ascii="Arial Narrow" w:eastAsia="Times New Roman" w:hAnsi="Arial Narrow"/>
                <w:b/>
                <w:bCs/>
                <w:color w:val="002060"/>
                <w:lang w:val="fr-FR" w:eastAsia="en-GB"/>
              </w:rPr>
              <w:t xml:space="preserve">           K2.PROIECŢIA CONTULUI DE PROFIT ŞI PIERDERE</w:t>
            </w:r>
          </w:p>
        </w:tc>
      </w:tr>
      <w:tr w:rsidR="00A02AFF" w:rsidRPr="00A02AFF" w:rsidTr="005E249A">
        <w:trPr>
          <w:trHeight w:val="360"/>
        </w:trPr>
        <w:tc>
          <w:tcPr>
            <w:tcW w:w="725" w:type="dxa"/>
            <w:tcBorders>
              <w:top w:val="nil"/>
              <w:left w:val="nil"/>
              <w:bottom w:val="nil"/>
              <w:right w:val="nil"/>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lang w:val="fr-FR" w:eastAsia="en-GB"/>
              </w:rPr>
            </w:pPr>
          </w:p>
        </w:tc>
        <w:tc>
          <w:tcPr>
            <w:tcW w:w="3244" w:type="dxa"/>
            <w:tcBorders>
              <w:top w:val="nil"/>
              <w:left w:val="nil"/>
              <w:bottom w:val="nil"/>
              <w:right w:val="nil"/>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lang w:val="fr-FR" w:eastAsia="en-GB"/>
              </w:rPr>
            </w:pPr>
          </w:p>
        </w:tc>
        <w:tc>
          <w:tcPr>
            <w:tcW w:w="807" w:type="dxa"/>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lang w:val="fr-FR" w:eastAsia="en-GB"/>
              </w:rPr>
            </w:pPr>
          </w:p>
        </w:tc>
        <w:tc>
          <w:tcPr>
            <w:tcW w:w="850" w:type="dxa"/>
            <w:gridSpan w:val="2"/>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lang w:val="fr-FR" w:eastAsia="en-GB"/>
              </w:rPr>
            </w:pPr>
          </w:p>
        </w:tc>
        <w:tc>
          <w:tcPr>
            <w:tcW w:w="851" w:type="dxa"/>
            <w:gridSpan w:val="2"/>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lang w:val="fr-FR" w:eastAsia="en-GB"/>
              </w:rPr>
            </w:pPr>
          </w:p>
        </w:tc>
        <w:tc>
          <w:tcPr>
            <w:tcW w:w="754" w:type="dxa"/>
            <w:gridSpan w:val="3"/>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lang w:val="fr-FR" w:eastAsia="en-GB"/>
              </w:rPr>
            </w:pPr>
          </w:p>
        </w:tc>
        <w:tc>
          <w:tcPr>
            <w:tcW w:w="805" w:type="dxa"/>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lang w:val="fr-FR" w:eastAsia="en-GB"/>
              </w:rPr>
            </w:pPr>
          </w:p>
        </w:tc>
        <w:tc>
          <w:tcPr>
            <w:tcW w:w="2062" w:type="dxa"/>
            <w:gridSpan w:val="3"/>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lang w:val="fr-FR" w:eastAsia="en-GB"/>
              </w:rPr>
            </w:pPr>
          </w:p>
        </w:tc>
      </w:tr>
      <w:tr w:rsidR="00A02AFF" w:rsidRPr="00A02AFF" w:rsidTr="005E249A">
        <w:trPr>
          <w:trHeight w:val="300"/>
        </w:trPr>
        <w:tc>
          <w:tcPr>
            <w:tcW w:w="7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Nr. Crt.</w:t>
            </w:r>
          </w:p>
        </w:tc>
        <w:tc>
          <w:tcPr>
            <w:tcW w:w="32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CATEGORIA</w:t>
            </w:r>
          </w:p>
        </w:tc>
        <w:tc>
          <w:tcPr>
            <w:tcW w:w="6129" w:type="dxa"/>
            <w:gridSpan w:val="12"/>
            <w:tcBorders>
              <w:top w:val="single" w:sz="4" w:space="0" w:color="auto"/>
              <w:left w:val="nil"/>
              <w:bottom w:val="single" w:sz="4" w:space="0" w:color="auto"/>
              <w:right w:val="single" w:sz="4" w:space="0" w:color="auto"/>
            </w:tcBorders>
            <w:shd w:val="clear" w:color="auto" w:fill="auto"/>
            <w:noWrap/>
            <w:vAlign w:val="center"/>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PERIOADA DE OPERARE SI ÎNTREŢINERE A INVESTIŢIEI</w:t>
            </w:r>
          </w:p>
        </w:tc>
      </w:tr>
      <w:tr w:rsidR="00A02AFF" w:rsidRPr="00A02AFF" w:rsidTr="005E249A">
        <w:trPr>
          <w:trHeight w:val="315"/>
        </w:trPr>
        <w:tc>
          <w:tcPr>
            <w:tcW w:w="725" w:type="dxa"/>
            <w:vMerge/>
            <w:tcBorders>
              <w:top w:val="single" w:sz="4" w:space="0" w:color="auto"/>
              <w:left w:val="single" w:sz="4" w:space="0" w:color="auto"/>
              <w:bottom w:val="single" w:sz="4" w:space="0" w:color="auto"/>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3244" w:type="dxa"/>
            <w:vMerge/>
            <w:tcBorders>
              <w:top w:val="single" w:sz="4" w:space="0" w:color="auto"/>
              <w:left w:val="single" w:sz="4" w:space="0" w:color="auto"/>
              <w:bottom w:val="single" w:sz="4" w:space="0" w:color="000000"/>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4149" w:type="dxa"/>
            <w:gridSpan w:val="10"/>
            <w:tcBorders>
              <w:top w:val="single" w:sz="4" w:space="0" w:color="auto"/>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AN 1</w:t>
            </w:r>
          </w:p>
        </w:tc>
        <w:tc>
          <w:tcPr>
            <w:tcW w:w="198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AN 2</w:t>
            </w:r>
          </w:p>
        </w:tc>
      </w:tr>
      <w:tr w:rsidR="00A02AFF" w:rsidRPr="00A02AFF" w:rsidTr="005E249A">
        <w:trPr>
          <w:trHeight w:val="300"/>
        </w:trPr>
        <w:tc>
          <w:tcPr>
            <w:tcW w:w="725" w:type="dxa"/>
            <w:vMerge/>
            <w:tcBorders>
              <w:top w:val="single" w:sz="4" w:space="0" w:color="auto"/>
              <w:left w:val="single" w:sz="4" w:space="0" w:color="auto"/>
              <w:bottom w:val="single" w:sz="4" w:space="0" w:color="auto"/>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3244" w:type="dxa"/>
            <w:vMerge/>
            <w:tcBorders>
              <w:top w:val="single" w:sz="4" w:space="0" w:color="auto"/>
              <w:left w:val="single" w:sz="4" w:space="0" w:color="auto"/>
              <w:bottom w:val="single" w:sz="4" w:space="0" w:color="000000"/>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999" w:type="dxa"/>
            <w:gridSpan w:val="2"/>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 </w:t>
            </w:r>
          </w:p>
        </w:tc>
        <w:tc>
          <w:tcPr>
            <w:tcW w:w="990" w:type="dxa"/>
            <w:gridSpan w:val="2"/>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II </w:t>
            </w:r>
          </w:p>
        </w:tc>
        <w:tc>
          <w:tcPr>
            <w:tcW w:w="1080" w:type="dxa"/>
            <w:gridSpan w:val="3"/>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III </w:t>
            </w:r>
          </w:p>
        </w:tc>
        <w:tc>
          <w:tcPr>
            <w:tcW w:w="1080" w:type="dxa"/>
            <w:gridSpan w:val="3"/>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IV </w:t>
            </w:r>
          </w:p>
        </w:tc>
        <w:tc>
          <w:tcPr>
            <w:tcW w:w="900"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 </w:t>
            </w:r>
          </w:p>
        </w:tc>
        <w:tc>
          <w:tcPr>
            <w:tcW w:w="1080"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TRIM II </w:t>
            </w:r>
          </w:p>
        </w:tc>
      </w:tr>
      <w:tr w:rsidR="00A02AFF" w:rsidRPr="00A02AFF" w:rsidTr="005E249A">
        <w:trPr>
          <w:trHeight w:val="300"/>
        </w:trPr>
        <w:tc>
          <w:tcPr>
            <w:tcW w:w="10098" w:type="dxa"/>
            <w:gridSpan w:val="14"/>
            <w:tcBorders>
              <w:top w:val="single" w:sz="4" w:space="0" w:color="auto"/>
              <w:left w:val="single" w:sz="4" w:space="0" w:color="auto"/>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VENITURI DIN EXPLOATARE</w:t>
            </w:r>
          </w:p>
        </w:tc>
      </w:tr>
      <w:tr w:rsidR="00A02AFF" w:rsidRPr="00A02AFF" w:rsidTr="005E249A">
        <w:trPr>
          <w:trHeight w:val="323"/>
        </w:trPr>
        <w:tc>
          <w:tcPr>
            <w:tcW w:w="725"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w:t>
            </w:r>
          </w:p>
        </w:tc>
        <w:tc>
          <w:tcPr>
            <w:tcW w:w="3244" w:type="dxa"/>
            <w:tcBorders>
              <w:top w:val="nil"/>
              <w:left w:val="nil"/>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Cifra de afaceri  </w:t>
            </w:r>
          </w:p>
        </w:tc>
        <w:tc>
          <w:tcPr>
            <w:tcW w:w="999" w:type="dxa"/>
            <w:gridSpan w:val="2"/>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60000</w:t>
            </w:r>
          </w:p>
        </w:tc>
        <w:tc>
          <w:tcPr>
            <w:tcW w:w="990" w:type="dxa"/>
            <w:gridSpan w:val="2"/>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90000 </w:t>
            </w:r>
          </w:p>
        </w:tc>
        <w:tc>
          <w:tcPr>
            <w:tcW w:w="1080" w:type="dxa"/>
            <w:gridSpan w:val="3"/>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80000 </w:t>
            </w:r>
          </w:p>
        </w:tc>
        <w:tc>
          <w:tcPr>
            <w:tcW w:w="1080" w:type="dxa"/>
            <w:gridSpan w:val="3"/>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100000 </w:t>
            </w:r>
          </w:p>
        </w:tc>
        <w:tc>
          <w:tcPr>
            <w:tcW w:w="900"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80000 </w:t>
            </w:r>
          </w:p>
        </w:tc>
        <w:tc>
          <w:tcPr>
            <w:tcW w:w="1080"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100000 </w:t>
            </w:r>
          </w:p>
        </w:tc>
      </w:tr>
      <w:tr w:rsidR="00A02AFF" w:rsidRPr="00A02AFF" w:rsidTr="005E249A">
        <w:trPr>
          <w:trHeight w:val="242"/>
        </w:trPr>
        <w:tc>
          <w:tcPr>
            <w:tcW w:w="725"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w:t>
            </w:r>
          </w:p>
        </w:tc>
        <w:tc>
          <w:tcPr>
            <w:tcW w:w="3244" w:type="dxa"/>
            <w:tcBorders>
              <w:top w:val="nil"/>
              <w:left w:val="nil"/>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Alte venituri din exploatare </w:t>
            </w:r>
          </w:p>
        </w:tc>
        <w:tc>
          <w:tcPr>
            <w:tcW w:w="999" w:type="dxa"/>
            <w:gridSpan w:val="2"/>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2"/>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080" w:type="dxa"/>
            <w:gridSpan w:val="3"/>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080" w:type="dxa"/>
            <w:gridSpan w:val="3"/>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080" w:type="dxa"/>
            <w:tcBorders>
              <w:top w:val="nil"/>
              <w:left w:val="nil"/>
              <w:bottom w:val="single" w:sz="4" w:space="0" w:color="auto"/>
              <w:right w:val="single" w:sz="4" w:space="0" w:color="auto"/>
            </w:tcBorders>
            <w:shd w:val="clear" w:color="000000" w:fill="C0C0C0"/>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r>
      <w:tr w:rsidR="00A02AFF" w:rsidRPr="00A02AFF" w:rsidTr="005E249A">
        <w:trPr>
          <w:trHeight w:val="278"/>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Total venituri din exploatare </w:t>
            </w:r>
          </w:p>
        </w:tc>
        <w:tc>
          <w:tcPr>
            <w:tcW w:w="999" w:type="dxa"/>
            <w:gridSpan w:val="2"/>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60000</w:t>
            </w:r>
          </w:p>
        </w:tc>
        <w:tc>
          <w:tcPr>
            <w:tcW w:w="990" w:type="dxa"/>
            <w:gridSpan w:val="2"/>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90000 </w:t>
            </w:r>
          </w:p>
        </w:tc>
        <w:tc>
          <w:tcPr>
            <w:tcW w:w="1080" w:type="dxa"/>
            <w:gridSpan w:val="3"/>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80000 </w:t>
            </w:r>
          </w:p>
        </w:tc>
        <w:tc>
          <w:tcPr>
            <w:tcW w:w="1080" w:type="dxa"/>
            <w:gridSpan w:val="3"/>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100000 </w:t>
            </w:r>
          </w:p>
        </w:tc>
        <w:tc>
          <w:tcPr>
            <w:tcW w:w="900"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80000 </w:t>
            </w:r>
          </w:p>
        </w:tc>
        <w:tc>
          <w:tcPr>
            <w:tcW w:w="1080" w:type="dxa"/>
            <w:tcBorders>
              <w:top w:val="nil"/>
              <w:left w:val="nil"/>
              <w:bottom w:val="single" w:sz="4" w:space="0" w:color="auto"/>
              <w:right w:val="single" w:sz="4" w:space="0" w:color="auto"/>
            </w:tcBorders>
            <w:shd w:val="clear" w:color="000000" w:fill="C0C0C0"/>
            <w:noWrap/>
            <w:vAlign w:val="center"/>
          </w:tcPr>
          <w:p w:rsidR="00A02AFF" w:rsidRPr="00A02AFF" w:rsidRDefault="00A02AFF" w:rsidP="00A02AFF">
            <w:pPr>
              <w:spacing w:after="0"/>
              <w:jc w:val="right"/>
              <w:rPr>
                <w:rFonts w:ascii="Arial Narrow" w:eastAsia="Times New Roman" w:hAnsi="Arial Narrow"/>
                <w:b/>
                <w:sz w:val="20"/>
                <w:szCs w:val="20"/>
                <w:lang w:val="en-IE" w:eastAsia="en-GB"/>
              </w:rPr>
            </w:pPr>
            <w:r w:rsidRPr="00A02AFF">
              <w:rPr>
                <w:rFonts w:ascii="Arial Narrow" w:eastAsia="Times New Roman" w:hAnsi="Arial Narrow"/>
                <w:b/>
                <w:sz w:val="20"/>
                <w:szCs w:val="20"/>
                <w:lang w:val="en-IE" w:eastAsia="en-GB"/>
              </w:rPr>
              <w:t>100000 </w:t>
            </w:r>
          </w:p>
        </w:tc>
      </w:tr>
      <w:tr w:rsidR="00A02AFF" w:rsidRPr="00A02AFF" w:rsidTr="005E249A">
        <w:trPr>
          <w:trHeight w:val="371"/>
        </w:trPr>
        <w:tc>
          <w:tcPr>
            <w:tcW w:w="10098" w:type="dxa"/>
            <w:gridSpan w:val="14"/>
            <w:tcBorders>
              <w:top w:val="single" w:sz="4" w:space="0" w:color="auto"/>
              <w:left w:val="single" w:sz="4" w:space="0" w:color="auto"/>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CHELTUIELI DE EXPLOATARE </w:t>
            </w:r>
          </w:p>
        </w:tc>
      </w:tr>
      <w:tr w:rsidR="00A02AFF" w:rsidRPr="00A02AFF" w:rsidTr="005E249A">
        <w:trPr>
          <w:trHeight w:val="233"/>
        </w:trPr>
        <w:tc>
          <w:tcPr>
            <w:tcW w:w="725"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3</w:t>
            </w:r>
          </w:p>
        </w:tc>
        <w:tc>
          <w:tcPr>
            <w:tcW w:w="3244" w:type="dxa"/>
            <w:tcBorders>
              <w:top w:val="nil"/>
              <w:left w:val="nil"/>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Cheltuieli materiale – total  </w:t>
            </w:r>
          </w:p>
        </w:tc>
        <w:tc>
          <w:tcPr>
            <w:tcW w:w="9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13000</w:t>
            </w:r>
          </w:p>
        </w:tc>
        <w:tc>
          <w:tcPr>
            <w:tcW w:w="99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16000</w:t>
            </w:r>
          </w:p>
        </w:tc>
        <w:tc>
          <w:tcPr>
            <w:tcW w:w="108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17000</w:t>
            </w:r>
          </w:p>
        </w:tc>
        <w:tc>
          <w:tcPr>
            <w:tcW w:w="108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18000</w:t>
            </w:r>
          </w:p>
        </w:tc>
        <w:tc>
          <w:tcPr>
            <w:tcW w:w="90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17000</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19000</w:t>
            </w:r>
          </w:p>
        </w:tc>
      </w:tr>
      <w:tr w:rsidR="00A02AFF" w:rsidRPr="00A02AFF" w:rsidTr="005E249A">
        <w:trPr>
          <w:trHeight w:val="170"/>
        </w:trPr>
        <w:tc>
          <w:tcPr>
            <w:tcW w:w="725"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4</w:t>
            </w:r>
          </w:p>
        </w:tc>
        <w:tc>
          <w:tcPr>
            <w:tcW w:w="3244" w:type="dxa"/>
            <w:tcBorders>
              <w:top w:val="nil"/>
              <w:left w:val="nil"/>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Cheltuieli cu personalul – total </w:t>
            </w:r>
          </w:p>
        </w:tc>
        <w:tc>
          <w:tcPr>
            <w:tcW w:w="9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32000</w:t>
            </w:r>
          </w:p>
        </w:tc>
        <w:tc>
          <w:tcPr>
            <w:tcW w:w="99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32000</w:t>
            </w:r>
          </w:p>
        </w:tc>
        <w:tc>
          <w:tcPr>
            <w:tcW w:w="1080" w:type="dxa"/>
            <w:gridSpan w:val="3"/>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c>
          <w:tcPr>
            <w:tcW w:w="1080" w:type="dxa"/>
            <w:gridSpan w:val="3"/>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c>
          <w:tcPr>
            <w:tcW w:w="900" w:type="dxa"/>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c>
          <w:tcPr>
            <w:tcW w:w="1080" w:type="dxa"/>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b/>
                <w:bCs/>
                <w:sz w:val="20"/>
                <w:szCs w:val="20"/>
                <w:lang w:val="en-IE" w:eastAsia="en-GB"/>
              </w:rPr>
              <w:t>32000</w:t>
            </w:r>
          </w:p>
        </w:tc>
      </w:tr>
      <w:tr w:rsidR="00A02AFF" w:rsidRPr="00A02AFF" w:rsidTr="005E249A">
        <w:trPr>
          <w:trHeight w:val="287"/>
        </w:trPr>
        <w:tc>
          <w:tcPr>
            <w:tcW w:w="725"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5</w:t>
            </w:r>
          </w:p>
        </w:tc>
        <w:tc>
          <w:tcPr>
            <w:tcW w:w="3244" w:type="dxa"/>
            <w:tcBorders>
              <w:top w:val="nil"/>
              <w:left w:val="nil"/>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Cheltuieli cu amortizarile  </w:t>
            </w:r>
          </w:p>
        </w:tc>
        <w:tc>
          <w:tcPr>
            <w:tcW w:w="999"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1010</w:t>
            </w:r>
          </w:p>
        </w:tc>
        <w:tc>
          <w:tcPr>
            <w:tcW w:w="990" w:type="dxa"/>
            <w:gridSpan w:val="2"/>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1080" w:type="dxa"/>
            <w:gridSpan w:val="3"/>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1080" w:type="dxa"/>
            <w:gridSpan w:val="3"/>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900" w:type="dxa"/>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c>
          <w:tcPr>
            <w:tcW w:w="1080" w:type="dxa"/>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1010</w:t>
            </w:r>
          </w:p>
        </w:tc>
      </w:tr>
      <w:tr w:rsidR="00A02AFF" w:rsidRPr="00A02AFF" w:rsidTr="005E249A">
        <w:trPr>
          <w:trHeight w:val="260"/>
        </w:trPr>
        <w:tc>
          <w:tcPr>
            <w:tcW w:w="725"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w:t>
            </w:r>
          </w:p>
        </w:tc>
        <w:tc>
          <w:tcPr>
            <w:tcW w:w="3244" w:type="dxa"/>
            <w:tcBorders>
              <w:top w:val="nil"/>
              <w:left w:val="nil"/>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Alte cheltuieli de exploatare </w:t>
            </w:r>
          </w:p>
        </w:tc>
        <w:tc>
          <w:tcPr>
            <w:tcW w:w="999"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490</w:t>
            </w:r>
          </w:p>
        </w:tc>
        <w:tc>
          <w:tcPr>
            <w:tcW w:w="990" w:type="dxa"/>
            <w:gridSpan w:val="2"/>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1080" w:type="dxa"/>
            <w:gridSpan w:val="3"/>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1080" w:type="dxa"/>
            <w:gridSpan w:val="3"/>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900" w:type="dxa"/>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c>
          <w:tcPr>
            <w:tcW w:w="1080" w:type="dxa"/>
            <w:tcBorders>
              <w:top w:val="nil"/>
              <w:left w:val="nil"/>
              <w:bottom w:val="single" w:sz="4" w:space="0" w:color="auto"/>
              <w:right w:val="single" w:sz="4" w:space="0" w:color="auto"/>
            </w:tcBorders>
            <w:shd w:val="clear" w:color="000000" w:fill="C0C0C0"/>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490</w:t>
            </w:r>
          </w:p>
        </w:tc>
      </w:tr>
      <w:tr w:rsidR="00A02AFF" w:rsidRPr="00A02AFF" w:rsidTr="005E249A">
        <w:trPr>
          <w:trHeight w:val="260"/>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Total cheltuieli de exploatare </w:t>
            </w:r>
          </w:p>
        </w:tc>
        <w:tc>
          <w:tcPr>
            <w:tcW w:w="9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46500</w:t>
            </w:r>
          </w:p>
        </w:tc>
        <w:tc>
          <w:tcPr>
            <w:tcW w:w="99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49500</w:t>
            </w:r>
          </w:p>
        </w:tc>
        <w:tc>
          <w:tcPr>
            <w:tcW w:w="108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50500</w:t>
            </w:r>
          </w:p>
        </w:tc>
        <w:tc>
          <w:tcPr>
            <w:tcW w:w="108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51500</w:t>
            </w:r>
          </w:p>
        </w:tc>
        <w:tc>
          <w:tcPr>
            <w:tcW w:w="90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50500</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52500</w:t>
            </w:r>
          </w:p>
        </w:tc>
      </w:tr>
      <w:tr w:rsidR="00A02AFF" w:rsidRPr="00A02AFF" w:rsidTr="005E249A">
        <w:trPr>
          <w:trHeight w:val="260"/>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Rezultatul din exploatare </w:t>
            </w:r>
          </w:p>
        </w:tc>
        <w:tc>
          <w:tcPr>
            <w:tcW w:w="9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13500</w:t>
            </w:r>
          </w:p>
        </w:tc>
        <w:tc>
          <w:tcPr>
            <w:tcW w:w="99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40500</w:t>
            </w:r>
          </w:p>
        </w:tc>
        <w:tc>
          <w:tcPr>
            <w:tcW w:w="108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29500</w:t>
            </w:r>
          </w:p>
        </w:tc>
        <w:tc>
          <w:tcPr>
            <w:tcW w:w="108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48500</w:t>
            </w:r>
          </w:p>
        </w:tc>
        <w:tc>
          <w:tcPr>
            <w:tcW w:w="90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29500</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47500</w:t>
            </w:r>
          </w:p>
        </w:tc>
      </w:tr>
      <w:tr w:rsidR="00A02AFF" w:rsidRPr="00A02AFF" w:rsidTr="005E249A">
        <w:trPr>
          <w:trHeight w:val="335"/>
        </w:trPr>
        <w:tc>
          <w:tcPr>
            <w:tcW w:w="10098" w:type="dxa"/>
            <w:gridSpan w:val="14"/>
            <w:tcBorders>
              <w:top w:val="single" w:sz="4" w:space="0" w:color="auto"/>
              <w:left w:val="single" w:sz="4" w:space="0" w:color="auto"/>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TOTAL VENITURI FINANCIARE </w:t>
            </w:r>
          </w:p>
        </w:tc>
      </w:tr>
      <w:tr w:rsidR="00A02AFF" w:rsidRPr="00A02AFF" w:rsidTr="005E249A">
        <w:trPr>
          <w:trHeight w:val="278"/>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Total venituri financiare </w:t>
            </w:r>
          </w:p>
        </w:tc>
        <w:tc>
          <w:tcPr>
            <w:tcW w:w="9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9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37"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123" w:type="dxa"/>
            <w:gridSpan w:val="4"/>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0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332"/>
        </w:trPr>
        <w:tc>
          <w:tcPr>
            <w:tcW w:w="10098" w:type="dxa"/>
            <w:gridSpan w:val="14"/>
            <w:tcBorders>
              <w:top w:val="single" w:sz="4" w:space="0" w:color="auto"/>
              <w:left w:val="single" w:sz="4" w:space="0" w:color="auto"/>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CHELTUIELI FINANCIARE DIN CARE </w:t>
            </w:r>
          </w:p>
        </w:tc>
      </w:tr>
      <w:tr w:rsidR="00A02AFF" w:rsidRPr="00A02AFF" w:rsidTr="005E249A">
        <w:trPr>
          <w:trHeight w:val="278"/>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Total cheltuieli financiare  </w:t>
            </w:r>
          </w:p>
        </w:tc>
        <w:tc>
          <w:tcPr>
            <w:tcW w:w="999"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90"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37"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123" w:type="dxa"/>
            <w:gridSpan w:val="4"/>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00" w:type="dxa"/>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80" w:type="dxa"/>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260"/>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Rezultatul financiar </w:t>
            </w:r>
          </w:p>
        </w:tc>
        <w:tc>
          <w:tcPr>
            <w:tcW w:w="9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9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37"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123" w:type="dxa"/>
            <w:gridSpan w:val="4"/>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0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170"/>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REZULTATUL BRUT AL EXERCIŢIULUI FINANCIAR </w:t>
            </w:r>
          </w:p>
        </w:tc>
        <w:tc>
          <w:tcPr>
            <w:tcW w:w="9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13500</w:t>
            </w:r>
          </w:p>
        </w:tc>
        <w:tc>
          <w:tcPr>
            <w:tcW w:w="99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40500</w:t>
            </w:r>
          </w:p>
        </w:tc>
        <w:tc>
          <w:tcPr>
            <w:tcW w:w="1037"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29500</w:t>
            </w:r>
          </w:p>
        </w:tc>
        <w:tc>
          <w:tcPr>
            <w:tcW w:w="1123" w:type="dxa"/>
            <w:gridSpan w:val="4"/>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48500</w:t>
            </w:r>
          </w:p>
        </w:tc>
        <w:tc>
          <w:tcPr>
            <w:tcW w:w="90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29500</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47500</w:t>
            </w:r>
          </w:p>
        </w:tc>
      </w:tr>
      <w:tr w:rsidR="00A02AFF" w:rsidRPr="00A02AFF" w:rsidTr="005E249A">
        <w:trPr>
          <w:trHeight w:val="242"/>
        </w:trPr>
        <w:tc>
          <w:tcPr>
            <w:tcW w:w="725"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7</w:t>
            </w:r>
          </w:p>
        </w:tc>
        <w:tc>
          <w:tcPr>
            <w:tcW w:w="3244" w:type="dxa"/>
            <w:tcBorders>
              <w:top w:val="nil"/>
              <w:left w:val="nil"/>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xml:space="preserve"> Impozit pe profit/cifra de afaceri </w:t>
            </w:r>
          </w:p>
        </w:tc>
        <w:tc>
          <w:tcPr>
            <w:tcW w:w="999" w:type="dxa"/>
            <w:gridSpan w:val="2"/>
            <w:tcBorders>
              <w:top w:val="nil"/>
              <w:left w:val="nil"/>
              <w:bottom w:val="single" w:sz="4" w:space="0" w:color="auto"/>
              <w:right w:val="single" w:sz="4" w:space="0" w:color="auto"/>
            </w:tcBorders>
            <w:shd w:val="clear" w:color="000000" w:fill="FFFFFF"/>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2160</w:t>
            </w:r>
          </w:p>
        </w:tc>
        <w:tc>
          <w:tcPr>
            <w:tcW w:w="990" w:type="dxa"/>
            <w:gridSpan w:val="2"/>
            <w:tcBorders>
              <w:top w:val="nil"/>
              <w:left w:val="nil"/>
              <w:bottom w:val="single" w:sz="4" w:space="0" w:color="auto"/>
              <w:right w:val="single" w:sz="4" w:space="0" w:color="auto"/>
            </w:tcBorders>
            <w:shd w:val="clear" w:color="000000" w:fill="FFFFFF"/>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6480</w:t>
            </w:r>
          </w:p>
        </w:tc>
        <w:tc>
          <w:tcPr>
            <w:tcW w:w="1037" w:type="dxa"/>
            <w:gridSpan w:val="2"/>
            <w:tcBorders>
              <w:top w:val="nil"/>
              <w:left w:val="nil"/>
              <w:bottom w:val="single" w:sz="4" w:space="0" w:color="auto"/>
              <w:right w:val="single" w:sz="4" w:space="0" w:color="auto"/>
            </w:tcBorders>
            <w:shd w:val="clear" w:color="000000" w:fill="FFFFFF"/>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4720</w:t>
            </w:r>
          </w:p>
        </w:tc>
        <w:tc>
          <w:tcPr>
            <w:tcW w:w="1123" w:type="dxa"/>
            <w:gridSpan w:val="4"/>
            <w:tcBorders>
              <w:top w:val="nil"/>
              <w:left w:val="nil"/>
              <w:bottom w:val="single" w:sz="4" w:space="0" w:color="auto"/>
              <w:right w:val="single" w:sz="4" w:space="0" w:color="auto"/>
            </w:tcBorders>
            <w:shd w:val="clear" w:color="000000" w:fill="FFFFFF"/>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7760</w:t>
            </w:r>
          </w:p>
        </w:tc>
        <w:tc>
          <w:tcPr>
            <w:tcW w:w="900" w:type="dxa"/>
            <w:tcBorders>
              <w:top w:val="nil"/>
              <w:left w:val="nil"/>
              <w:bottom w:val="single" w:sz="4" w:space="0" w:color="auto"/>
              <w:right w:val="single" w:sz="4" w:space="0" w:color="auto"/>
            </w:tcBorders>
            <w:shd w:val="clear" w:color="000000" w:fill="FFFFFF"/>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4720</w:t>
            </w:r>
          </w:p>
        </w:tc>
        <w:tc>
          <w:tcPr>
            <w:tcW w:w="1080" w:type="dxa"/>
            <w:tcBorders>
              <w:top w:val="nil"/>
              <w:left w:val="nil"/>
              <w:bottom w:val="single" w:sz="4" w:space="0" w:color="auto"/>
              <w:right w:val="single" w:sz="4" w:space="0" w:color="auto"/>
            </w:tcBorders>
            <w:shd w:val="clear" w:color="000000" w:fill="FFFFFF"/>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7600</w:t>
            </w:r>
          </w:p>
        </w:tc>
      </w:tr>
      <w:tr w:rsidR="00A02AFF" w:rsidRPr="00A02AFF" w:rsidTr="005E249A">
        <w:trPr>
          <w:trHeight w:val="440"/>
        </w:trPr>
        <w:tc>
          <w:tcPr>
            <w:tcW w:w="3969"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REZULTATUL NET AL EXERCIŢIULUI FINANCIAR </w:t>
            </w:r>
          </w:p>
        </w:tc>
        <w:tc>
          <w:tcPr>
            <w:tcW w:w="999"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11340</w:t>
            </w:r>
          </w:p>
        </w:tc>
        <w:tc>
          <w:tcPr>
            <w:tcW w:w="990"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34020</w:t>
            </w:r>
          </w:p>
        </w:tc>
        <w:tc>
          <w:tcPr>
            <w:tcW w:w="1037" w:type="dxa"/>
            <w:gridSpan w:val="2"/>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24780</w:t>
            </w:r>
          </w:p>
        </w:tc>
        <w:tc>
          <w:tcPr>
            <w:tcW w:w="1123" w:type="dxa"/>
            <w:gridSpan w:val="4"/>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40740</w:t>
            </w:r>
          </w:p>
        </w:tc>
        <w:tc>
          <w:tcPr>
            <w:tcW w:w="900" w:type="dxa"/>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24780</w:t>
            </w:r>
          </w:p>
        </w:tc>
        <w:tc>
          <w:tcPr>
            <w:tcW w:w="1080" w:type="dxa"/>
            <w:tcBorders>
              <w:top w:val="nil"/>
              <w:left w:val="nil"/>
              <w:bottom w:val="single" w:sz="4" w:space="0" w:color="auto"/>
              <w:right w:val="single" w:sz="4" w:space="0" w:color="auto"/>
            </w:tcBorders>
            <w:shd w:val="clear" w:color="000000" w:fill="C0C0C0"/>
            <w:vAlign w:val="center"/>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39900</w:t>
            </w:r>
          </w:p>
        </w:tc>
      </w:tr>
    </w:tbl>
    <w:p w:rsidR="00A02AFF" w:rsidRPr="00A02AFF" w:rsidRDefault="00A02AFF" w:rsidP="00A02AFF">
      <w:pPr>
        <w:spacing w:after="0" w:line="259" w:lineRule="auto"/>
        <w:ind w:left="360" w:firstLine="360"/>
        <w:jc w:val="both"/>
        <w:rPr>
          <w:rFonts w:ascii="Arial Narrow" w:eastAsia="Times New Roman" w:hAnsi="Arial Narrow"/>
          <w:sz w:val="24"/>
          <w:szCs w:val="24"/>
          <w:lang w:val="fr-FR"/>
        </w:rPr>
      </w:pPr>
    </w:p>
    <w:p w:rsidR="00A02AFF" w:rsidRDefault="00A02AFF" w:rsidP="00A02AFF">
      <w:pPr>
        <w:spacing w:after="0" w:line="259" w:lineRule="auto"/>
        <w:ind w:left="360" w:firstLine="360"/>
        <w:jc w:val="both"/>
        <w:rPr>
          <w:rFonts w:ascii="Arial Narrow" w:eastAsia="Times New Roman" w:hAnsi="Arial Narrow"/>
          <w:sz w:val="24"/>
          <w:szCs w:val="24"/>
          <w:lang w:val="fr-FR"/>
        </w:rPr>
      </w:pPr>
    </w:p>
    <w:p w:rsidR="006B01D5" w:rsidRDefault="006B01D5" w:rsidP="00A02AFF">
      <w:pPr>
        <w:spacing w:after="0" w:line="259" w:lineRule="auto"/>
        <w:ind w:left="360" w:firstLine="360"/>
        <w:jc w:val="both"/>
        <w:rPr>
          <w:rFonts w:ascii="Arial Narrow" w:eastAsia="Times New Roman" w:hAnsi="Arial Narrow"/>
          <w:sz w:val="24"/>
          <w:szCs w:val="24"/>
          <w:lang w:val="fr-FR"/>
        </w:rPr>
      </w:pPr>
    </w:p>
    <w:p w:rsidR="006B01D5" w:rsidRDefault="006B01D5" w:rsidP="00A02AFF">
      <w:pPr>
        <w:spacing w:after="0" w:line="259" w:lineRule="auto"/>
        <w:ind w:left="360" w:firstLine="360"/>
        <w:jc w:val="both"/>
        <w:rPr>
          <w:rFonts w:ascii="Arial Narrow" w:eastAsia="Times New Roman" w:hAnsi="Arial Narrow"/>
          <w:sz w:val="24"/>
          <w:szCs w:val="24"/>
          <w:lang w:val="fr-FR"/>
        </w:rPr>
      </w:pPr>
    </w:p>
    <w:p w:rsidR="006B01D5" w:rsidRDefault="006B01D5" w:rsidP="00A02AFF">
      <w:pPr>
        <w:spacing w:after="0" w:line="259" w:lineRule="auto"/>
        <w:ind w:left="360" w:firstLine="360"/>
        <w:jc w:val="both"/>
        <w:rPr>
          <w:rFonts w:ascii="Arial Narrow" w:eastAsia="Times New Roman" w:hAnsi="Arial Narrow"/>
          <w:sz w:val="24"/>
          <w:szCs w:val="24"/>
          <w:lang w:val="fr-FR"/>
        </w:rPr>
      </w:pPr>
    </w:p>
    <w:p w:rsidR="006B01D5" w:rsidRDefault="006B01D5" w:rsidP="00A02AFF">
      <w:pPr>
        <w:spacing w:after="0" w:line="259" w:lineRule="auto"/>
        <w:ind w:left="360" w:firstLine="360"/>
        <w:jc w:val="both"/>
        <w:rPr>
          <w:rFonts w:ascii="Arial Narrow" w:eastAsia="Times New Roman" w:hAnsi="Arial Narrow"/>
          <w:sz w:val="24"/>
          <w:szCs w:val="24"/>
          <w:lang w:val="fr-FR"/>
        </w:rPr>
      </w:pPr>
    </w:p>
    <w:p w:rsidR="006B01D5" w:rsidRDefault="006B01D5" w:rsidP="00A02AFF">
      <w:pPr>
        <w:spacing w:after="0" w:line="259" w:lineRule="auto"/>
        <w:ind w:left="360" w:firstLine="360"/>
        <w:jc w:val="both"/>
        <w:rPr>
          <w:rFonts w:ascii="Arial Narrow" w:eastAsia="Times New Roman" w:hAnsi="Arial Narrow"/>
          <w:sz w:val="24"/>
          <w:szCs w:val="24"/>
          <w:lang w:val="fr-FR"/>
        </w:rPr>
      </w:pPr>
    </w:p>
    <w:p w:rsidR="006B01D5" w:rsidRPr="00A02AFF" w:rsidRDefault="006B01D5" w:rsidP="00A02AFF">
      <w:pPr>
        <w:spacing w:after="0" w:line="259" w:lineRule="auto"/>
        <w:ind w:left="360" w:firstLine="360"/>
        <w:jc w:val="both"/>
        <w:rPr>
          <w:rFonts w:ascii="Arial Narrow" w:eastAsia="Times New Roman" w:hAnsi="Arial Narrow"/>
          <w:sz w:val="24"/>
          <w:szCs w:val="24"/>
          <w:lang w:val="fr-FR"/>
        </w:rPr>
      </w:pPr>
    </w:p>
    <w:p w:rsidR="00A02AFF" w:rsidRPr="00A02AFF" w:rsidRDefault="00A02AFF" w:rsidP="00A02AFF">
      <w:pPr>
        <w:spacing w:after="0" w:line="259" w:lineRule="auto"/>
        <w:ind w:left="360" w:firstLine="360"/>
        <w:jc w:val="both"/>
        <w:rPr>
          <w:rFonts w:ascii="Arial Narrow" w:eastAsia="Times New Roman" w:hAnsi="Arial Narrow"/>
          <w:sz w:val="24"/>
          <w:szCs w:val="24"/>
          <w:lang w:val="fr-FR"/>
        </w:rPr>
      </w:pPr>
    </w:p>
    <w:tbl>
      <w:tblPr>
        <w:tblW w:w="9597" w:type="dxa"/>
        <w:tblLayout w:type="fixed"/>
        <w:tblLook w:val="04A0" w:firstRow="1" w:lastRow="0" w:firstColumn="1" w:lastColumn="0" w:noHBand="0" w:noVBand="1"/>
      </w:tblPr>
      <w:tblGrid>
        <w:gridCol w:w="611"/>
        <w:gridCol w:w="3007"/>
        <w:gridCol w:w="1080"/>
        <w:gridCol w:w="810"/>
        <w:gridCol w:w="90"/>
        <w:gridCol w:w="198"/>
        <w:gridCol w:w="612"/>
        <w:gridCol w:w="90"/>
        <w:gridCol w:w="182"/>
        <w:gridCol w:w="628"/>
        <w:gridCol w:w="389"/>
        <w:gridCol w:w="331"/>
        <w:gridCol w:w="270"/>
        <w:gridCol w:w="283"/>
        <w:gridCol w:w="1016"/>
      </w:tblGrid>
      <w:tr w:rsidR="00A02AFF" w:rsidRPr="00A02AFF" w:rsidTr="005E249A">
        <w:trPr>
          <w:trHeight w:val="360"/>
        </w:trPr>
        <w:tc>
          <w:tcPr>
            <w:tcW w:w="5796" w:type="dxa"/>
            <w:gridSpan w:val="6"/>
            <w:tcBorders>
              <w:top w:val="nil"/>
              <w:left w:val="nil"/>
              <w:bottom w:val="nil"/>
              <w:right w:val="nil"/>
            </w:tcBorders>
            <w:shd w:val="clear" w:color="auto" w:fill="auto"/>
            <w:vAlign w:val="bottom"/>
            <w:hideMark/>
          </w:tcPr>
          <w:p w:rsidR="00A02AFF" w:rsidRPr="00A02AFF" w:rsidRDefault="00A02AFF" w:rsidP="00A02AFF">
            <w:pPr>
              <w:spacing w:after="0"/>
              <w:rPr>
                <w:rFonts w:ascii="Arial Narrow" w:eastAsia="Times New Roman" w:hAnsi="Arial Narrow"/>
                <w:b/>
                <w:bCs/>
                <w:color w:val="002060"/>
                <w:sz w:val="24"/>
                <w:szCs w:val="24"/>
                <w:lang w:val="fr-FR" w:eastAsia="en-GB"/>
              </w:rPr>
            </w:pPr>
            <w:r w:rsidRPr="00A02AFF">
              <w:rPr>
                <w:rFonts w:ascii="Arial Narrow" w:eastAsia="Times New Roman" w:hAnsi="Arial Narrow"/>
                <w:b/>
                <w:bCs/>
                <w:color w:val="002060"/>
                <w:sz w:val="24"/>
                <w:szCs w:val="24"/>
                <w:lang w:val="fr-FR" w:eastAsia="en-GB"/>
              </w:rPr>
              <w:t xml:space="preserve">         K3.PROIECŢIA FLUXULUI DE NUMERAR </w:t>
            </w:r>
            <w:r w:rsidRPr="00A02AFF">
              <w:rPr>
                <w:rFonts w:ascii="Arial Narrow" w:eastAsia="Times New Roman" w:hAnsi="Arial Narrow"/>
                <w:b/>
                <w:bCs/>
                <w:color w:val="002060"/>
                <w:sz w:val="24"/>
                <w:szCs w:val="24"/>
                <w:lang w:val="fr-FR" w:eastAsia="en-GB"/>
              </w:rPr>
              <w:br/>
              <w:t xml:space="preserve">               (perioada de implementare a proiectului)</w:t>
            </w:r>
          </w:p>
        </w:tc>
        <w:tc>
          <w:tcPr>
            <w:tcW w:w="884" w:type="dxa"/>
            <w:gridSpan w:val="3"/>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b/>
                <w:bCs/>
                <w:color w:val="002060"/>
                <w:sz w:val="24"/>
                <w:szCs w:val="24"/>
                <w:lang w:val="fr-FR" w:eastAsia="en-GB"/>
              </w:rPr>
            </w:pPr>
            <w:r w:rsidRPr="00A02AFF">
              <w:rPr>
                <w:rFonts w:ascii="Arial Narrow" w:eastAsia="Times New Roman" w:hAnsi="Arial Narrow"/>
                <w:b/>
                <w:bCs/>
                <w:color w:val="002060"/>
                <w:sz w:val="24"/>
                <w:szCs w:val="24"/>
                <w:lang w:val="fr-FR" w:eastAsia="en-GB"/>
              </w:rPr>
              <w:t xml:space="preserve">  </w:t>
            </w:r>
          </w:p>
        </w:tc>
        <w:tc>
          <w:tcPr>
            <w:tcW w:w="1017" w:type="dxa"/>
            <w:gridSpan w:val="2"/>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color w:val="002060"/>
                <w:sz w:val="24"/>
                <w:szCs w:val="24"/>
                <w:lang w:val="fr-FR" w:eastAsia="en-GB"/>
              </w:rPr>
            </w:pPr>
          </w:p>
        </w:tc>
        <w:tc>
          <w:tcPr>
            <w:tcW w:w="884" w:type="dxa"/>
            <w:gridSpan w:val="3"/>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color w:val="002060"/>
                <w:sz w:val="24"/>
                <w:szCs w:val="24"/>
                <w:lang w:val="fr-FR" w:eastAsia="en-GB"/>
              </w:rPr>
            </w:pPr>
          </w:p>
        </w:tc>
        <w:tc>
          <w:tcPr>
            <w:tcW w:w="1016" w:type="dxa"/>
            <w:tcBorders>
              <w:top w:val="nil"/>
              <w:left w:val="nil"/>
              <w:bottom w:val="nil"/>
              <w:right w:val="nil"/>
            </w:tcBorders>
            <w:shd w:val="clear" w:color="auto" w:fill="auto"/>
            <w:noWrap/>
            <w:vAlign w:val="bottom"/>
            <w:hideMark/>
          </w:tcPr>
          <w:p w:rsidR="00A02AFF" w:rsidRPr="00A02AFF" w:rsidRDefault="00A02AFF" w:rsidP="00A02AFF">
            <w:pPr>
              <w:spacing w:after="0"/>
              <w:rPr>
                <w:rFonts w:ascii="Arial Narrow" w:eastAsia="Times New Roman" w:hAnsi="Arial Narrow"/>
                <w:color w:val="002060"/>
                <w:sz w:val="24"/>
                <w:szCs w:val="24"/>
                <w:lang w:val="fr-FR" w:eastAsia="en-GB"/>
              </w:rPr>
            </w:pPr>
          </w:p>
        </w:tc>
      </w:tr>
      <w:tr w:rsidR="00A02AFF" w:rsidRPr="00A02AFF" w:rsidTr="005E249A">
        <w:trPr>
          <w:trHeight w:val="300"/>
        </w:trPr>
        <w:tc>
          <w:tcPr>
            <w:tcW w:w="5796" w:type="dxa"/>
            <w:gridSpan w:val="6"/>
            <w:tcBorders>
              <w:top w:val="nil"/>
              <w:left w:val="nil"/>
              <w:bottom w:val="nil"/>
              <w:right w:val="nil"/>
            </w:tcBorders>
            <w:shd w:val="clear" w:color="auto" w:fill="auto"/>
            <w:vAlign w:val="bottom"/>
            <w:hideMark/>
          </w:tcPr>
          <w:p w:rsidR="00A02AFF" w:rsidRPr="00A02AFF" w:rsidRDefault="00A02AFF" w:rsidP="00A02AFF">
            <w:pPr>
              <w:spacing w:after="0"/>
              <w:rPr>
                <w:rFonts w:ascii="Arial Narrow" w:eastAsia="Times New Roman" w:hAnsi="Arial Narrow"/>
                <w:sz w:val="24"/>
                <w:szCs w:val="24"/>
                <w:lang w:val="fr-FR" w:eastAsia="en-GB"/>
              </w:rPr>
            </w:pPr>
          </w:p>
        </w:tc>
        <w:tc>
          <w:tcPr>
            <w:tcW w:w="3801" w:type="dxa"/>
            <w:gridSpan w:val="9"/>
            <w:tcBorders>
              <w:top w:val="nil"/>
              <w:left w:val="nil"/>
              <w:bottom w:val="nil"/>
              <w:right w:val="nil"/>
            </w:tcBorders>
            <w:shd w:val="clear" w:color="auto" w:fill="auto"/>
            <w:vAlign w:val="center"/>
            <w:hideMark/>
          </w:tcPr>
          <w:p w:rsidR="00A02AFF" w:rsidRPr="00A02AFF" w:rsidRDefault="00A02AFF" w:rsidP="00A02AFF">
            <w:pPr>
              <w:spacing w:after="0"/>
              <w:rPr>
                <w:rFonts w:ascii="Arial Narrow" w:eastAsia="Times New Roman" w:hAnsi="Arial Narrow"/>
                <w:sz w:val="24"/>
                <w:szCs w:val="24"/>
                <w:lang w:val="fr-FR" w:eastAsia="en-GB"/>
              </w:rPr>
            </w:pPr>
          </w:p>
        </w:tc>
      </w:tr>
      <w:tr w:rsidR="00A02AFF" w:rsidRPr="00A02AFF" w:rsidTr="005E249A">
        <w:trPr>
          <w:trHeight w:val="315"/>
        </w:trPr>
        <w:tc>
          <w:tcPr>
            <w:tcW w:w="361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w:t>
            </w:r>
          </w:p>
        </w:tc>
        <w:tc>
          <w:tcPr>
            <w:tcW w:w="4410" w:type="dxa"/>
            <w:gridSpan w:val="10"/>
            <w:tcBorders>
              <w:top w:val="single" w:sz="4" w:space="0" w:color="auto"/>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PERIOADA DE IMPLEMENTARE</w:t>
            </w:r>
          </w:p>
        </w:tc>
        <w:tc>
          <w:tcPr>
            <w:tcW w:w="156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jc w:val="center"/>
              <w:rPr>
                <w:rFonts w:ascii="Arial Narrow" w:eastAsia="Times New Roman" w:hAnsi="Arial Narrow"/>
                <w:b/>
                <w:bCs/>
                <w:sz w:val="24"/>
                <w:szCs w:val="24"/>
                <w:lang w:val="en-IE" w:eastAsia="en-GB"/>
              </w:rPr>
            </w:pPr>
            <w:r w:rsidRPr="00A02AFF">
              <w:rPr>
                <w:rFonts w:ascii="Arial Narrow" w:eastAsia="Times New Roman" w:hAnsi="Arial Narrow"/>
                <w:b/>
                <w:bCs/>
                <w:sz w:val="24"/>
                <w:szCs w:val="24"/>
                <w:lang w:val="en-IE" w:eastAsia="en-GB"/>
              </w:rPr>
              <w:t>TOTAL AN 1</w:t>
            </w:r>
          </w:p>
        </w:tc>
      </w:tr>
      <w:tr w:rsidR="00A02AFF" w:rsidRPr="00A02AFF" w:rsidTr="005E249A">
        <w:trPr>
          <w:trHeight w:val="300"/>
        </w:trPr>
        <w:tc>
          <w:tcPr>
            <w:tcW w:w="3618" w:type="dxa"/>
            <w:gridSpan w:val="2"/>
            <w:vMerge/>
            <w:tcBorders>
              <w:top w:val="single" w:sz="4" w:space="0" w:color="auto"/>
              <w:left w:val="single" w:sz="4" w:space="0" w:color="auto"/>
              <w:bottom w:val="single" w:sz="4" w:space="0" w:color="auto"/>
              <w:right w:val="single" w:sz="4" w:space="0" w:color="auto"/>
            </w:tcBorders>
            <w:vAlign w:val="center"/>
            <w:hideMark/>
          </w:tcPr>
          <w:p w:rsidR="00A02AFF" w:rsidRPr="00A02AFF" w:rsidRDefault="00A02AFF" w:rsidP="00A02AFF">
            <w:pPr>
              <w:spacing w:after="0"/>
              <w:rPr>
                <w:rFonts w:ascii="Arial Narrow" w:eastAsia="Times New Roman" w:hAnsi="Arial Narrow"/>
                <w:b/>
                <w:bCs/>
                <w:sz w:val="20"/>
                <w:szCs w:val="20"/>
                <w:lang w:val="en-IE" w:eastAsia="en-GB"/>
              </w:rPr>
            </w:pPr>
          </w:p>
        </w:tc>
        <w:tc>
          <w:tcPr>
            <w:tcW w:w="1080"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L1</w:t>
            </w:r>
          </w:p>
        </w:tc>
        <w:tc>
          <w:tcPr>
            <w:tcW w:w="810"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L2</w:t>
            </w:r>
          </w:p>
        </w:tc>
        <w:tc>
          <w:tcPr>
            <w:tcW w:w="900" w:type="dxa"/>
            <w:gridSpan w:val="3"/>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L 3</w:t>
            </w:r>
          </w:p>
        </w:tc>
        <w:tc>
          <w:tcPr>
            <w:tcW w:w="900" w:type="dxa"/>
            <w:gridSpan w:val="3"/>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L4</w:t>
            </w:r>
          </w:p>
        </w:tc>
        <w:tc>
          <w:tcPr>
            <w:tcW w:w="720" w:type="dxa"/>
            <w:gridSpan w:val="2"/>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center"/>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L5</w:t>
            </w:r>
          </w:p>
        </w:tc>
        <w:tc>
          <w:tcPr>
            <w:tcW w:w="1569" w:type="dxa"/>
            <w:gridSpan w:val="3"/>
            <w:vMerge/>
            <w:tcBorders>
              <w:top w:val="single" w:sz="4" w:space="0" w:color="auto"/>
              <w:left w:val="single" w:sz="4" w:space="0" w:color="auto"/>
              <w:bottom w:val="single" w:sz="4" w:space="0" w:color="auto"/>
              <w:right w:val="single" w:sz="4" w:space="0" w:color="auto"/>
            </w:tcBorders>
            <w:vAlign w:val="center"/>
            <w:hideMark/>
          </w:tcPr>
          <w:p w:rsidR="00A02AFF" w:rsidRPr="00A02AFF" w:rsidRDefault="00A02AFF" w:rsidP="00A02AFF">
            <w:pPr>
              <w:spacing w:after="0"/>
              <w:rPr>
                <w:rFonts w:ascii="Arial Narrow" w:eastAsia="Times New Roman" w:hAnsi="Arial Narrow"/>
                <w:b/>
                <w:bCs/>
                <w:sz w:val="24"/>
                <w:szCs w:val="24"/>
                <w:lang w:val="en-IE" w:eastAsia="en-GB"/>
              </w:rPr>
            </w:pPr>
          </w:p>
        </w:tc>
      </w:tr>
      <w:tr w:rsidR="00A02AFF" w:rsidRPr="00A02AFF" w:rsidTr="005E249A">
        <w:trPr>
          <w:trHeight w:val="300"/>
        </w:trPr>
        <w:tc>
          <w:tcPr>
            <w:tcW w:w="9597" w:type="dxa"/>
            <w:gridSpan w:val="15"/>
            <w:tcBorders>
              <w:top w:val="single" w:sz="4" w:space="0" w:color="auto"/>
              <w:left w:val="single" w:sz="4" w:space="0" w:color="auto"/>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ACTIVITATEA DE INVESTITII SI FINANTARE</w:t>
            </w:r>
          </w:p>
        </w:tc>
      </w:tr>
      <w:tr w:rsidR="00A02AFF" w:rsidRPr="00A02AFF" w:rsidTr="005E249A">
        <w:trPr>
          <w:trHeight w:val="57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Aport la capitalul societatii  (imprumuturi de la actionari/asociati)</w:t>
            </w:r>
          </w:p>
        </w:tc>
        <w:tc>
          <w:tcPr>
            <w:tcW w:w="1080" w:type="dxa"/>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900" w:type="dxa"/>
            <w:gridSpan w:val="2"/>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900" w:type="dxa"/>
            <w:gridSpan w:val="3"/>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810" w:type="dxa"/>
            <w:gridSpan w:val="2"/>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990" w:type="dxa"/>
            <w:gridSpan w:val="3"/>
            <w:tcBorders>
              <w:top w:val="nil"/>
              <w:left w:val="nil"/>
              <w:bottom w:val="single" w:sz="4" w:space="0" w:color="auto"/>
              <w:right w:val="single" w:sz="4" w:space="0" w:color="auto"/>
            </w:tcBorders>
            <w:shd w:val="clear" w:color="auto" w:fill="auto"/>
            <w:noWrap/>
            <w:vAlign w:val="bottom"/>
            <w:hideMark/>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0</w:t>
            </w:r>
          </w:p>
        </w:tc>
        <w:tc>
          <w:tcPr>
            <w:tcW w:w="1299" w:type="dxa"/>
            <w:gridSpan w:val="2"/>
            <w:tcBorders>
              <w:top w:val="nil"/>
              <w:left w:val="nil"/>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0</w:t>
            </w:r>
          </w:p>
        </w:tc>
      </w:tr>
      <w:tr w:rsidR="00A02AFF" w:rsidRPr="00A02AFF" w:rsidTr="005E249A">
        <w:trPr>
          <w:trHeight w:val="499"/>
        </w:trPr>
        <w:tc>
          <w:tcPr>
            <w:tcW w:w="611" w:type="dxa"/>
            <w:tcBorders>
              <w:top w:val="nil"/>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w:t>
            </w:r>
          </w:p>
        </w:tc>
        <w:tc>
          <w:tcPr>
            <w:tcW w:w="3007" w:type="dxa"/>
            <w:tcBorders>
              <w:top w:val="nil"/>
              <w:left w:val="nil"/>
              <w:bottom w:val="single" w:sz="4" w:space="0" w:color="auto"/>
              <w:right w:val="single" w:sz="4" w:space="0" w:color="auto"/>
            </w:tcBorders>
            <w:shd w:val="clear" w:color="000000" w:fill="C0C0C0"/>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Credite pe termen lung, din care</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395"/>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2.1</w:t>
            </w:r>
          </w:p>
        </w:tc>
        <w:tc>
          <w:tcPr>
            <w:tcW w:w="300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      Imprumut pentru realizarea investitiei</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458"/>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2.2</w:t>
            </w:r>
          </w:p>
        </w:tc>
        <w:tc>
          <w:tcPr>
            <w:tcW w:w="300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      Alte Credite pe termen mediu si lung, leasinguri, alte datorii financiare</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305"/>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w:t>
            </w:r>
          </w:p>
        </w:tc>
        <w:tc>
          <w:tcPr>
            <w:tcW w:w="3007" w:type="dxa"/>
            <w:tcBorders>
              <w:top w:val="nil"/>
              <w:left w:val="nil"/>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Ajutor nerambursabil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180000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180000</w:t>
            </w:r>
          </w:p>
        </w:tc>
      </w:tr>
      <w:tr w:rsidR="00A02AFF" w:rsidRPr="00A02AFF" w:rsidTr="005E249A">
        <w:trPr>
          <w:trHeight w:val="260"/>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Total intrari de lichiditati</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180000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180000</w:t>
            </w:r>
          </w:p>
        </w:tc>
      </w:tr>
      <w:tr w:rsidR="00A02AFF" w:rsidRPr="00A02AFF" w:rsidTr="005E249A">
        <w:trPr>
          <w:trHeight w:val="35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4</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Achizitii de active fixe corporale, incl TVA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60500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60500</w:t>
            </w:r>
          </w:p>
        </w:tc>
      </w:tr>
      <w:tr w:rsidR="00A02AFF" w:rsidRPr="00A02AFF" w:rsidTr="005E249A">
        <w:trPr>
          <w:trHeight w:val="413"/>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Achizitii de active fixe necorporale, incl TVA</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305"/>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center"/>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Total iesiri de lichididati prin investitii</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60500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60500</w:t>
            </w:r>
          </w:p>
        </w:tc>
      </w:tr>
      <w:tr w:rsidR="00A02AFF" w:rsidRPr="00A02AFF" w:rsidTr="005E249A">
        <w:trPr>
          <w:trHeight w:val="35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6</w:t>
            </w:r>
          </w:p>
        </w:tc>
        <w:tc>
          <w:tcPr>
            <w:tcW w:w="3007" w:type="dxa"/>
            <w:tcBorders>
              <w:top w:val="nil"/>
              <w:left w:val="nil"/>
              <w:bottom w:val="single" w:sz="4" w:space="0" w:color="auto"/>
              <w:right w:val="single" w:sz="4" w:space="0" w:color="auto"/>
            </w:tcBorders>
            <w:shd w:val="clear" w:color="000000" w:fill="C0C0C0"/>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Rambursari de Credite pe termen mediu si lung, din care: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r>
      <w:tr w:rsidR="00A02AFF" w:rsidRPr="00A02AFF" w:rsidTr="005E249A">
        <w:trPr>
          <w:trHeight w:val="422"/>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6.1</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xml:space="preserve">      Rate la imprumut -</w:t>
            </w:r>
            <w:r w:rsidRPr="00A02AFF">
              <w:rPr>
                <w:rFonts w:ascii="Arial Narrow" w:eastAsia="Times New Roman" w:hAnsi="Arial Narrow"/>
                <w:i/>
                <w:iCs/>
                <w:sz w:val="20"/>
                <w:szCs w:val="20"/>
                <w:lang w:val="fr-FR" w:eastAsia="en-GB"/>
              </w:rPr>
              <w:t xml:space="preserve"> cofinantare la proiect</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r>
      <w:tr w:rsidR="00A02AFF" w:rsidRPr="00A02AFF" w:rsidTr="005E249A">
        <w:trPr>
          <w:trHeight w:val="645"/>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6.2</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      Rate la alte credite pe termen mediu si lung, leasinguri, alte datorii financiare</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422"/>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7</w:t>
            </w:r>
          </w:p>
        </w:tc>
        <w:tc>
          <w:tcPr>
            <w:tcW w:w="3007" w:type="dxa"/>
            <w:tcBorders>
              <w:top w:val="nil"/>
              <w:left w:val="nil"/>
              <w:bottom w:val="single" w:sz="4" w:space="0" w:color="auto"/>
              <w:right w:val="single" w:sz="4" w:space="0" w:color="auto"/>
            </w:tcBorders>
            <w:shd w:val="clear" w:color="000000" w:fill="C0C0C0"/>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Plati de dobanzi la Credite pe termen mediu si lung, din care: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r>
      <w:tr w:rsidR="00A02AFF" w:rsidRPr="00A02AFF" w:rsidTr="005E249A">
        <w:trPr>
          <w:trHeight w:val="395"/>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7.1</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 xml:space="preserve">     La imprumut - </w:t>
            </w:r>
            <w:r w:rsidRPr="00A02AFF">
              <w:rPr>
                <w:rFonts w:ascii="Arial Narrow" w:eastAsia="Times New Roman" w:hAnsi="Arial Narrow"/>
                <w:i/>
                <w:iCs/>
                <w:sz w:val="20"/>
                <w:szCs w:val="20"/>
                <w:lang w:val="fr-FR" w:eastAsia="en-GB"/>
              </w:rPr>
              <w:t>cofinantare la proiect</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r>
      <w:tr w:rsidR="00A02AFF" w:rsidRPr="00A02AFF" w:rsidTr="005E249A">
        <w:trPr>
          <w:trHeight w:val="467"/>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7.2</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 xml:space="preserve">     La alte credite pe termen mediu si lung, leasinguri, alte datorii financiare</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305"/>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Total iesiri de lichiditati prin finantare</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60500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60500</w:t>
            </w:r>
          </w:p>
        </w:tc>
      </w:tr>
      <w:tr w:rsidR="00A02AFF" w:rsidRPr="00A02AFF" w:rsidTr="005E249A">
        <w:trPr>
          <w:trHeight w:val="499"/>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Flux de lichiditati din activitatea de investitii si finantare</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119500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119500</w:t>
            </w:r>
          </w:p>
        </w:tc>
      </w:tr>
      <w:tr w:rsidR="00A02AFF" w:rsidRPr="00A02AFF" w:rsidTr="005E249A">
        <w:trPr>
          <w:trHeight w:val="550"/>
        </w:trPr>
        <w:tc>
          <w:tcPr>
            <w:tcW w:w="959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02AFF" w:rsidRPr="00A02AFF" w:rsidRDefault="00A02AFF" w:rsidP="00A02AFF">
            <w:pPr>
              <w:spacing w:after="0"/>
              <w:jc w:val="right"/>
              <w:rPr>
                <w:rFonts w:ascii="Arial Narrow" w:eastAsia="Times New Roman" w:hAnsi="Arial Narrow"/>
                <w:b/>
                <w:bCs/>
                <w:sz w:val="20"/>
                <w:szCs w:val="20"/>
                <w:lang w:val="fr-FR" w:eastAsia="en-GB"/>
              </w:rPr>
            </w:pPr>
          </w:p>
        </w:tc>
      </w:tr>
      <w:tr w:rsidR="00A02AFF" w:rsidRPr="00A02AFF" w:rsidTr="005E249A">
        <w:trPr>
          <w:trHeight w:val="499"/>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8</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Incasari din activitatea de exploatare, incl TVA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10000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15000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15000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20000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20000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330000</w:t>
            </w:r>
          </w:p>
        </w:tc>
      </w:tr>
      <w:tr w:rsidR="00A02AFF" w:rsidRPr="00A02AFF" w:rsidTr="005E249A">
        <w:trPr>
          <w:trHeight w:val="499"/>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9</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Incasari din activitatea financiara pe termen scurt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r>
      <w:tr w:rsidR="00A02AFF" w:rsidRPr="00A02AFF" w:rsidTr="005E249A">
        <w:trPr>
          <w:trHeight w:val="242"/>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10</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Credite pe termen scurt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260"/>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Total intrari de numerar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10000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15000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15000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20000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20000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330000</w:t>
            </w:r>
          </w:p>
        </w:tc>
      </w:tr>
      <w:tr w:rsidR="00A02AFF" w:rsidRPr="00A02AFF" w:rsidTr="005E249A">
        <w:trPr>
          <w:trHeight w:val="26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13</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Materii prime si materiale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2100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2100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2100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2100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2100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64000</w:t>
            </w:r>
          </w:p>
        </w:tc>
      </w:tr>
      <w:tr w:rsidR="00A02AFF" w:rsidRPr="00A02AFF" w:rsidTr="005E249A">
        <w:trPr>
          <w:trHeight w:val="26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14</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Alte materiale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650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650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650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650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650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7800</w:t>
            </w:r>
          </w:p>
        </w:tc>
      </w:tr>
      <w:tr w:rsidR="00A02AFF" w:rsidRPr="00A02AFF" w:rsidTr="005E249A">
        <w:trPr>
          <w:trHeight w:val="26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15</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Energia si apa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250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250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250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250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250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3000</w:t>
            </w:r>
          </w:p>
        </w:tc>
      </w:tr>
      <w:tr w:rsidR="00A02AFF" w:rsidRPr="00A02AFF" w:rsidTr="005E249A">
        <w:trPr>
          <w:trHeight w:val="17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16</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Marfuri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197"/>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17</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Aferente personalului angajat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17600</w:t>
            </w:r>
          </w:p>
        </w:tc>
        <w:tc>
          <w:tcPr>
            <w:tcW w:w="900" w:type="dxa"/>
            <w:gridSpan w:val="2"/>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17600</w:t>
            </w:r>
          </w:p>
        </w:tc>
        <w:tc>
          <w:tcPr>
            <w:tcW w:w="810" w:type="dxa"/>
            <w:gridSpan w:val="2"/>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17600</w:t>
            </w:r>
          </w:p>
        </w:tc>
        <w:tc>
          <w:tcPr>
            <w:tcW w:w="900" w:type="dxa"/>
            <w:gridSpan w:val="3"/>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17600</w:t>
            </w:r>
          </w:p>
        </w:tc>
        <w:tc>
          <w:tcPr>
            <w:tcW w:w="990" w:type="dxa"/>
            <w:gridSpan w:val="3"/>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17600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70400</w:t>
            </w:r>
          </w:p>
        </w:tc>
      </w:tr>
      <w:tr w:rsidR="00A02AFF" w:rsidRPr="00A02AFF" w:rsidTr="005E249A">
        <w:trPr>
          <w:trHeight w:val="233"/>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18</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Asigurari si protectie sociala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14400</w:t>
            </w:r>
          </w:p>
        </w:tc>
        <w:tc>
          <w:tcPr>
            <w:tcW w:w="900" w:type="dxa"/>
            <w:gridSpan w:val="2"/>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14400</w:t>
            </w:r>
          </w:p>
        </w:tc>
        <w:tc>
          <w:tcPr>
            <w:tcW w:w="810" w:type="dxa"/>
            <w:gridSpan w:val="2"/>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14400</w:t>
            </w:r>
          </w:p>
        </w:tc>
        <w:tc>
          <w:tcPr>
            <w:tcW w:w="900" w:type="dxa"/>
            <w:gridSpan w:val="3"/>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14400</w:t>
            </w:r>
          </w:p>
        </w:tc>
        <w:tc>
          <w:tcPr>
            <w:tcW w:w="990" w:type="dxa"/>
            <w:gridSpan w:val="3"/>
            <w:tcBorders>
              <w:top w:val="nil"/>
              <w:left w:val="nil"/>
              <w:bottom w:val="single" w:sz="4" w:space="0" w:color="auto"/>
              <w:right w:val="single" w:sz="4" w:space="0" w:color="auto"/>
            </w:tcBorders>
            <w:shd w:val="clear" w:color="auto" w:fill="auto"/>
            <w:noWrap/>
          </w:tcPr>
          <w:p w:rsidR="00A02AFF" w:rsidRPr="00A02AFF" w:rsidRDefault="00A02AFF" w:rsidP="00A02AFF">
            <w:pPr>
              <w:spacing w:after="0"/>
              <w:jc w:val="right"/>
              <w:rPr>
                <w:rFonts w:ascii="Arial Narrow" w:eastAsia="Times New Roman" w:hAnsi="Arial Narrow"/>
                <w:sz w:val="24"/>
                <w:szCs w:val="24"/>
                <w:lang w:val="en-IE"/>
              </w:rPr>
            </w:pPr>
            <w:r w:rsidRPr="00A02AFF">
              <w:rPr>
                <w:rFonts w:ascii="Arial Narrow" w:eastAsia="Times New Roman" w:hAnsi="Arial Narrow"/>
                <w:sz w:val="20"/>
                <w:szCs w:val="20"/>
                <w:lang w:val="en-IE" w:eastAsia="en-GB"/>
              </w:rPr>
              <w:t>14400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57600</w:t>
            </w:r>
          </w:p>
        </w:tc>
      </w:tr>
      <w:tr w:rsidR="00A02AFF" w:rsidRPr="00A02AFF" w:rsidTr="005E249A">
        <w:trPr>
          <w:trHeight w:val="26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19</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Prestatii externe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35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20</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Impozite, taxe si varsaminte asimilate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700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700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760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1000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1350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21120</w:t>
            </w:r>
          </w:p>
        </w:tc>
      </w:tr>
      <w:tr w:rsidR="00A02AFF" w:rsidRPr="00A02AFF" w:rsidTr="005E249A">
        <w:trPr>
          <w:trHeight w:val="242"/>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21</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Alte plati aferente exploatarii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499"/>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Plati din activitatea de exploatare incl TVA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35700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66550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85000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105000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110000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1000100</w:t>
            </w:r>
          </w:p>
        </w:tc>
      </w:tr>
      <w:tr w:rsidR="00A02AFF" w:rsidRPr="00A02AFF" w:rsidTr="005E249A">
        <w:trPr>
          <w:trHeight w:val="615"/>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Flux brut inainte de plati pentru impozit pe profit /cifra de afaceri si ajustare TVA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13500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18400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18800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19800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18800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199900</w:t>
            </w:r>
          </w:p>
        </w:tc>
      </w:tr>
      <w:tr w:rsidR="00A02AFF" w:rsidRPr="00A02AFF" w:rsidTr="005E249A">
        <w:trPr>
          <w:trHeight w:val="26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22</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Plati TVA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26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23</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Rambursari TVA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26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24</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Impozit pe profit/cifra de afaceri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80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90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90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60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400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4960</w:t>
            </w:r>
          </w:p>
        </w:tc>
      </w:tr>
      <w:tr w:rsidR="00A02AFF" w:rsidRPr="00A02AFF" w:rsidTr="005E249A">
        <w:trPr>
          <w:trHeight w:val="260"/>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Plati/incasari pentru impozite si taxe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80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90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90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60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400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4960</w:t>
            </w:r>
          </w:p>
        </w:tc>
      </w:tr>
      <w:tr w:rsidR="00A02AFF" w:rsidRPr="00A02AFF" w:rsidTr="005E249A">
        <w:trPr>
          <w:trHeight w:val="350"/>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25</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Rambursari de credite pe termen scurt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r>
      <w:tr w:rsidR="00A02AFF" w:rsidRPr="00A02AFF" w:rsidTr="005E249A">
        <w:trPr>
          <w:trHeight w:val="332"/>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26</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Plati de dobanzi la credite pe termen scurt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fr-FR" w:eastAsia="en-GB"/>
              </w:rPr>
            </w:pPr>
            <w:r w:rsidRPr="00A02AFF">
              <w:rPr>
                <w:rFonts w:ascii="Arial Narrow" w:eastAsia="Times New Roman" w:hAnsi="Arial Narrow"/>
                <w:sz w:val="20"/>
                <w:szCs w:val="20"/>
                <w:lang w:val="fr-FR"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0</w:t>
            </w:r>
          </w:p>
        </w:tc>
      </w:tr>
      <w:tr w:rsidR="00A02AFF" w:rsidRPr="00A02AFF" w:rsidTr="005E249A">
        <w:trPr>
          <w:trHeight w:val="323"/>
        </w:trPr>
        <w:tc>
          <w:tcPr>
            <w:tcW w:w="611" w:type="dxa"/>
            <w:tcBorders>
              <w:top w:val="nil"/>
              <w:left w:val="single" w:sz="4" w:space="0" w:color="auto"/>
              <w:bottom w:val="single" w:sz="4" w:space="0" w:color="auto"/>
              <w:right w:val="single" w:sz="4" w:space="0" w:color="auto"/>
            </w:tcBorders>
            <w:shd w:val="clear" w:color="auto" w:fill="auto"/>
            <w:vAlign w:val="center"/>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27</w:t>
            </w:r>
          </w:p>
        </w:tc>
        <w:tc>
          <w:tcPr>
            <w:tcW w:w="3007" w:type="dxa"/>
            <w:tcBorders>
              <w:top w:val="nil"/>
              <w:left w:val="nil"/>
              <w:bottom w:val="single" w:sz="4" w:space="0" w:color="auto"/>
              <w:right w:val="single" w:sz="4" w:space="0" w:color="auto"/>
            </w:tcBorders>
            <w:shd w:val="clear" w:color="auto" w:fill="auto"/>
            <w:vAlign w:val="bottom"/>
            <w:hideMark/>
          </w:tcPr>
          <w:p w:rsidR="00A02AFF" w:rsidRPr="00A02AFF" w:rsidRDefault="00A02AFF" w:rsidP="00A02AFF">
            <w:pPr>
              <w:spacing w:after="0"/>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Dividende  (inclusiv impozitele aferente) </w:t>
            </w:r>
          </w:p>
        </w:tc>
        <w:tc>
          <w:tcPr>
            <w:tcW w:w="1080" w:type="dxa"/>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0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810" w:type="dxa"/>
            <w:gridSpan w:val="2"/>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4"/>
                <w:szCs w:val="24"/>
                <w:lang w:val="en-IE" w:eastAsia="en-GB"/>
              </w:rPr>
            </w:pPr>
            <w:r w:rsidRPr="00A02AFF">
              <w:rPr>
                <w:rFonts w:ascii="Arial Narrow" w:eastAsia="Times New Roman" w:hAnsi="Arial Narrow"/>
                <w:sz w:val="24"/>
                <w:szCs w:val="24"/>
                <w:lang w:val="en-IE" w:eastAsia="en-GB"/>
              </w:rPr>
              <w:t>0</w:t>
            </w:r>
          </w:p>
        </w:tc>
        <w:tc>
          <w:tcPr>
            <w:tcW w:w="90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990" w:type="dxa"/>
            <w:gridSpan w:val="3"/>
            <w:tcBorders>
              <w:top w:val="nil"/>
              <w:left w:val="nil"/>
              <w:bottom w:val="single" w:sz="4" w:space="0" w:color="auto"/>
              <w:right w:val="single" w:sz="4" w:space="0" w:color="auto"/>
            </w:tcBorders>
            <w:shd w:val="clear" w:color="auto" w:fill="auto"/>
            <w:noWrap/>
            <w:vAlign w:val="bottom"/>
          </w:tcPr>
          <w:p w:rsidR="00A02AFF" w:rsidRPr="00A02AFF" w:rsidRDefault="00A02AFF" w:rsidP="00A02AFF">
            <w:pPr>
              <w:spacing w:after="0"/>
              <w:jc w:val="right"/>
              <w:rPr>
                <w:rFonts w:ascii="Arial Narrow" w:eastAsia="Times New Roman" w:hAnsi="Arial Narrow"/>
                <w:sz w:val="20"/>
                <w:szCs w:val="20"/>
                <w:lang w:val="en-IE" w:eastAsia="en-GB"/>
              </w:rPr>
            </w:pPr>
            <w:r w:rsidRPr="00A02AFF">
              <w:rPr>
                <w:rFonts w:ascii="Arial Narrow" w:eastAsia="Times New Roman" w:hAnsi="Arial Narrow"/>
                <w:sz w:val="20"/>
                <w:szCs w:val="20"/>
                <w:lang w:val="en-IE" w:eastAsia="en-GB"/>
              </w:rPr>
              <w:t>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0</w:t>
            </w:r>
          </w:p>
        </w:tc>
      </w:tr>
      <w:tr w:rsidR="00A02AFF" w:rsidRPr="00A02AFF" w:rsidTr="005E249A">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en-IE" w:eastAsia="en-GB"/>
              </w:rPr>
            </w:pPr>
            <w:r w:rsidRPr="00A02AFF">
              <w:rPr>
                <w:rFonts w:ascii="Arial Narrow" w:eastAsia="Times New Roman" w:hAnsi="Arial Narrow"/>
                <w:b/>
                <w:bCs/>
                <w:sz w:val="20"/>
                <w:szCs w:val="20"/>
                <w:lang w:val="en-IE" w:eastAsia="en-GB"/>
              </w:rPr>
              <w:t xml:space="preserve"> Total plati exclusiv cele aferente exploatarii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46700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67900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98600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118600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118600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1000100</w:t>
            </w:r>
          </w:p>
        </w:tc>
      </w:tr>
      <w:tr w:rsidR="00A02AFF" w:rsidRPr="00A02AFF" w:rsidTr="005E249A">
        <w:trPr>
          <w:trHeight w:val="499"/>
        </w:trPr>
        <w:tc>
          <w:tcPr>
            <w:tcW w:w="3618" w:type="dxa"/>
            <w:gridSpan w:val="2"/>
            <w:tcBorders>
              <w:top w:val="single" w:sz="4" w:space="0" w:color="auto"/>
              <w:left w:val="single" w:sz="4" w:space="0" w:color="auto"/>
              <w:bottom w:val="single" w:sz="4" w:space="0" w:color="auto"/>
              <w:right w:val="single" w:sz="4" w:space="0" w:color="auto"/>
            </w:tcBorders>
            <w:shd w:val="clear" w:color="000000" w:fill="C0C0C0"/>
            <w:vAlign w:val="bottom"/>
            <w:hideMark/>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 xml:space="preserve"> Flux de numerar din activitatea de exploatare  </w:t>
            </w:r>
          </w:p>
        </w:tc>
        <w:tc>
          <w:tcPr>
            <w:tcW w:w="1080" w:type="dxa"/>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600</w:t>
            </w:r>
          </w:p>
        </w:tc>
        <w:tc>
          <w:tcPr>
            <w:tcW w:w="90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800</w:t>
            </w:r>
          </w:p>
        </w:tc>
        <w:tc>
          <w:tcPr>
            <w:tcW w:w="810"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14400</w:t>
            </w:r>
          </w:p>
        </w:tc>
        <w:tc>
          <w:tcPr>
            <w:tcW w:w="90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24400</w:t>
            </w:r>
          </w:p>
        </w:tc>
        <w:tc>
          <w:tcPr>
            <w:tcW w:w="990" w:type="dxa"/>
            <w:gridSpan w:val="3"/>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24400</w:t>
            </w:r>
          </w:p>
        </w:tc>
        <w:tc>
          <w:tcPr>
            <w:tcW w:w="1299" w:type="dxa"/>
            <w:gridSpan w:val="2"/>
            <w:tcBorders>
              <w:top w:val="nil"/>
              <w:left w:val="nil"/>
              <w:bottom w:val="single" w:sz="4" w:space="0" w:color="auto"/>
              <w:right w:val="single" w:sz="4" w:space="0" w:color="auto"/>
            </w:tcBorders>
            <w:shd w:val="clear" w:color="000000" w:fill="C0C0C0"/>
            <w:vAlign w:val="bottom"/>
          </w:tcPr>
          <w:p w:rsidR="00A02AFF" w:rsidRPr="00A02AFF" w:rsidRDefault="00A02AFF" w:rsidP="00A02AFF">
            <w:pPr>
              <w:spacing w:after="0"/>
              <w:jc w:val="right"/>
              <w:rPr>
                <w:rFonts w:ascii="Arial Narrow" w:eastAsia="Times New Roman" w:hAnsi="Arial Narrow"/>
                <w:b/>
                <w:bCs/>
                <w:sz w:val="20"/>
                <w:szCs w:val="20"/>
                <w:lang w:val="fr-FR" w:eastAsia="en-GB"/>
              </w:rPr>
            </w:pPr>
            <w:r w:rsidRPr="00A02AFF">
              <w:rPr>
                <w:rFonts w:ascii="Arial Narrow" w:eastAsia="Times New Roman" w:hAnsi="Arial Narrow"/>
                <w:b/>
                <w:bCs/>
                <w:sz w:val="20"/>
                <w:szCs w:val="20"/>
                <w:lang w:val="fr-FR" w:eastAsia="en-GB"/>
              </w:rPr>
              <w:t>199900</w:t>
            </w:r>
          </w:p>
        </w:tc>
      </w:tr>
    </w:tbl>
    <w:p w:rsidR="00A02AFF" w:rsidRPr="00A02AFF" w:rsidRDefault="00A02AFF" w:rsidP="00A02AFF">
      <w:pPr>
        <w:spacing w:after="0" w:line="259" w:lineRule="auto"/>
        <w:ind w:left="720"/>
        <w:contextualSpacing/>
        <w:jc w:val="both"/>
        <w:rPr>
          <w:rFonts w:ascii="Times New Roman" w:hAnsi="Times New Roman"/>
          <w:sz w:val="24"/>
          <w:szCs w:val="24"/>
          <w:lang w:val="ro-RO"/>
        </w:rPr>
      </w:pPr>
    </w:p>
    <w:p w:rsidR="009770FB" w:rsidRDefault="009770FB"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6B01D5" w:rsidRDefault="006B01D5" w:rsidP="00BA4D6F">
      <w:pPr>
        <w:spacing w:after="0"/>
        <w:rPr>
          <w:rFonts w:ascii="Arial Narrow" w:hAnsi="Arial Narrow"/>
          <w:sz w:val="32"/>
          <w:szCs w:val="32"/>
          <w:lang w:val="it-IT"/>
        </w:rPr>
      </w:pPr>
    </w:p>
    <w:p w:rsidR="006B01D5" w:rsidRDefault="006B01D5" w:rsidP="00BA4D6F">
      <w:pPr>
        <w:spacing w:after="0"/>
        <w:rPr>
          <w:rFonts w:ascii="Arial Narrow" w:hAnsi="Arial Narrow"/>
          <w:sz w:val="32"/>
          <w:szCs w:val="32"/>
          <w:lang w:val="it-IT"/>
        </w:rPr>
      </w:pPr>
    </w:p>
    <w:p w:rsidR="006B01D5" w:rsidRDefault="006B01D5" w:rsidP="00BA4D6F">
      <w:pPr>
        <w:spacing w:after="0"/>
        <w:rPr>
          <w:rFonts w:ascii="Arial Narrow" w:hAnsi="Arial Narrow"/>
          <w:sz w:val="32"/>
          <w:szCs w:val="32"/>
          <w:lang w:val="it-IT"/>
        </w:rPr>
      </w:pPr>
    </w:p>
    <w:p w:rsidR="006B01D5" w:rsidRDefault="006B01D5" w:rsidP="00BA4D6F">
      <w:pPr>
        <w:spacing w:after="0"/>
        <w:rPr>
          <w:rFonts w:ascii="Arial Narrow" w:hAnsi="Arial Narrow"/>
          <w:sz w:val="32"/>
          <w:szCs w:val="32"/>
          <w:lang w:val="it-IT"/>
        </w:rPr>
      </w:pPr>
    </w:p>
    <w:p w:rsidR="006B01D5" w:rsidRDefault="006B01D5"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Default="00784A80" w:rsidP="00BA4D6F">
      <w:pPr>
        <w:spacing w:after="0"/>
        <w:rPr>
          <w:rFonts w:ascii="Arial Narrow" w:hAnsi="Arial Narrow"/>
          <w:sz w:val="32"/>
          <w:szCs w:val="32"/>
          <w:lang w:val="it-IT"/>
        </w:rPr>
      </w:pPr>
    </w:p>
    <w:p w:rsidR="00784A80" w:rsidRPr="000E133D" w:rsidRDefault="00784A80" w:rsidP="00BA4D6F">
      <w:pPr>
        <w:spacing w:after="0"/>
        <w:rPr>
          <w:rFonts w:ascii="Arial Narrow" w:hAnsi="Arial Narrow"/>
          <w:sz w:val="32"/>
          <w:szCs w:val="32"/>
          <w:lang w:val="it-IT"/>
        </w:rPr>
      </w:pP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BA4D6F">
      <w:pPr>
        <w:spacing w:after="0"/>
        <w:jc w:val="both"/>
        <w:rPr>
          <w:rFonts w:ascii="Cambria" w:hAnsi="Cambria"/>
          <w:sz w:val="32"/>
          <w:szCs w:val="32"/>
          <w:lang w:val="it-IT"/>
        </w:rPr>
      </w:pPr>
    </w:p>
    <w:p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15"/>
      <w:footerReference w:type="default" r:id="rId16"/>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91E21" w:rsidRDefault="00491E21" w:rsidP="00CD2CEC">
      <w:pPr>
        <w:spacing w:after="0"/>
      </w:pPr>
      <w:r>
        <w:separator/>
      </w:r>
    </w:p>
  </w:endnote>
  <w:endnote w:type="continuationSeparator" w:id="0">
    <w:p w:rsidR="00491E21" w:rsidRDefault="00491E21"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 w:name="Verdana">
    <w:panose1 w:val="020B0604030504040204"/>
    <w:charset w:val="00"/>
    <w:family w:val="roman"/>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Pr="00782790" w:rsidRDefault="00905EF7"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23"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91E21" w:rsidRDefault="00491E21" w:rsidP="00CD2CEC">
      <w:pPr>
        <w:spacing w:after="0"/>
      </w:pPr>
      <w:r>
        <w:separator/>
      </w:r>
    </w:p>
  </w:footnote>
  <w:footnote w:type="continuationSeparator" w:id="0">
    <w:p w:rsidR="00491E21" w:rsidRDefault="00491E21"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Default="00BA4D6F" w:rsidP="00474B13">
    <w:pPr>
      <w:pStyle w:val="Antet"/>
      <w:tabs>
        <w:tab w:val="clear" w:pos="4680"/>
        <w:tab w:val="clear" w:pos="9360"/>
      </w:tabs>
    </w:pPr>
  </w:p>
  <w:p w:rsidR="00BA4D6F" w:rsidRDefault="00905EF7" w:rsidP="00CD2CEC">
    <w:pPr>
      <w:pStyle w:val="Antet"/>
      <w:tabs>
        <w:tab w:val="clear" w:pos="4680"/>
        <w:tab w:val="clear" w:pos="9360"/>
      </w:tabs>
      <w:rPr>
        <w:noProof/>
      </w:rPr>
    </w:pPr>
    <w:r w:rsidRPr="00033E92">
      <w:rPr>
        <w:noProof/>
      </w:rPr>
      <w:drawing>
        <wp:inline distT="0" distB="0" distL="0" distR="0">
          <wp:extent cx="5730240" cy="847090"/>
          <wp:effectExtent l="0" t="0" r="0" b="0"/>
          <wp:docPr id="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7090"/>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1.1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F4760A"/>
    <w:multiLevelType w:val="hybridMultilevel"/>
    <w:tmpl w:val="7A766CF0"/>
    <w:lvl w:ilvl="0" w:tplc="7916AEDA">
      <w:start w:val="4"/>
      <w:numFmt w:val="bullet"/>
      <w:lvlText w:val="-"/>
      <w:lvlJc w:val="left"/>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6"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17155CC"/>
    <w:multiLevelType w:val="hybridMultilevel"/>
    <w:tmpl w:val="DC86BAFE"/>
    <w:lvl w:ilvl="0" w:tplc="5868FCA4">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1"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BFB34E5"/>
    <w:multiLevelType w:val="hybridMultilevel"/>
    <w:tmpl w:val="BA9C7CF6"/>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38C41F0"/>
    <w:multiLevelType w:val="hybridMultilevel"/>
    <w:tmpl w:val="9782C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7"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9"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3FA552ED"/>
    <w:multiLevelType w:val="hybridMultilevel"/>
    <w:tmpl w:val="2B92FA24"/>
    <w:lvl w:ilvl="0" w:tplc="08090015">
      <w:start w:val="1"/>
      <w:numFmt w:val="upperLetter"/>
      <w:lvlText w:val="%1."/>
      <w:lvlJc w:val="left"/>
      <w:pPr>
        <w:ind w:left="30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1081F04"/>
    <w:multiLevelType w:val="hybridMultilevel"/>
    <w:tmpl w:val="8B6C55D0"/>
    <w:lvl w:ilvl="0" w:tplc="73D674A0">
      <w:start w:val="8"/>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3"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9" w15:restartNumberingAfterBreak="0">
    <w:nsid w:val="6BCD715B"/>
    <w:multiLevelType w:val="hybridMultilevel"/>
    <w:tmpl w:val="05446644"/>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42" w15:restartNumberingAfterBreak="0">
    <w:nsid w:val="6EE17F9E"/>
    <w:multiLevelType w:val="hybridMultilevel"/>
    <w:tmpl w:val="E534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44"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36"/>
  </w:num>
  <w:num w:numId="3">
    <w:abstractNumId w:val="15"/>
  </w:num>
  <w:num w:numId="4">
    <w:abstractNumId w:val="27"/>
  </w:num>
  <w:num w:numId="5">
    <w:abstractNumId w:val="13"/>
  </w:num>
  <w:num w:numId="6">
    <w:abstractNumId w:val="2"/>
  </w:num>
  <w:num w:numId="7">
    <w:abstractNumId w:val="38"/>
  </w:num>
  <w:num w:numId="8">
    <w:abstractNumId w:val="32"/>
  </w:num>
  <w:num w:numId="9">
    <w:abstractNumId w:val="11"/>
  </w:num>
  <w:num w:numId="10">
    <w:abstractNumId w:val="6"/>
  </w:num>
  <w:num w:numId="11">
    <w:abstractNumId w:val="16"/>
  </w:num>
  <w:num w:numId="12">
    <w:abstractNumId w:val="9"/>
  </w:num>
  <w:num w:numId="13">
    <w:abstractNumId w:val="10"/>
  </w:num>
  <w:num w:numId="14">
    <w:abstractNumId w:val="29"/>
  </w:num>
  <w:num w:numId="15">
    <w:abstractNumId w:val="22"/>
  </w:num>
  <w:num w:numId="16">
    <w:abstractNumId w:val="1"/>
  </w:num>
  <w:num w:numId="17">
    <w:abstractNumId w:val="0"/>
  </w:num>
  <w:num w:numId="18">
    <w:abstractNumId w:val="37"/>
  </w:num>
  <w:num w:numId="19">
    <w:abstractNumId w:val="4"/>
  </w:num>
  <w:num w:numId="20">
    <w:abstractNumId w:val="43"/>
  </w:num>
  <w:num w:numId="21">
    <w:abstractNumId w:val="25"/>
  </w:num>
  <w:num w:numId="22">
    <w:abstractNumId w:val="28"/>
  </w:num>
  <w:num w:numId="23">
    <w:abstractNumId w:val="41"/>
  </w:num>
  <w:num w:numId="24">
    <w:abstractNumId w:val="26"/>
  </w:num>
  <w:num w:numId="25">
    <w:abstractNumId w:val="45"/>
  </w:num>
  <w:num w:numId="26">
    <w:abstractNumId w:val="5"/>
  </w:num>
  <w:num w:numId="27">
    <w:abstractNumId w:val="19"/>
  </w:num>
  <w:num w:numId="28">
    <w:abstractNumId w:val="35"/>
  </w:num>
  <w:num w:numId="29">
    <w:abstractNumId w:val="20"/>
  </w:num>
  <w:num w:numId="30">
    <w:abstractNumId w:val="23"/>
  </w:num>
  <w:num w:numId="31">
    <w:abstractNumId w:val="12"/>
  </w:num>
  <w:num w:numId="32">
    <w:abstractNumId w:val="24"/>
  </w:num>
  <w:num w:numId="33">
    <w:abstractNumId w:val="18"/>
  </w:num>
  <w:num w:numId="34">
    <w:abstractNumId w:val="8"/>
  </w:num>
  <w:num w:numId="35">
    <w:abstractNumId w:val="34"/>
  </w:num>
  <w:num w:numId="36">
    <w:abstractNumId w:val="40"/>
  </w:num>
  <w:num w:numId="37">
    <w:abstractNumId w:val="33"/>
  </w:num>
  <w:num w:numId="38">
    <w:abstractNumId w:val="44"/>
  </w:num>
  <w:num w:numId="39">
    <w:abstractNumId w:val="7"/>
  </w:num>
  <w:num w:numId="40">
    <w:abstractNumId w:val="14"/>
  </w:num>
  <w:num w:numId="41">
    <w:abstractNumId w:val="21"/>
  </w:num>
  <w:num w:numId="42">
    <w:abstractNumId w:val="42"/>
  </w:num>
  <w:num w:numId="43">
    <w:abstractNumId w:val="30"/>
  </w:num>
  <w:num w:numId="44">
    <w:abstractNumId w:val="39"/>
  </w:num>
  <w:num w:numId="45">
    <w:abstractNumId w:val="3"/>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rwUACKb4vCwAAAA="/>
  </w:docVars>
  <w:rsids>
    <w:rsidRoot w:val="00CD2CEC"/>
    <w:rsid w:val="000034F6"/>
    <w:rsid w:val="00017EEA"/>
    <w:rsid w:val="00032587"/>
    <w:rsid w:val="00034225"/>
    <w:rsid w:val="00040B32"/>
    <w:rsid w:val="0004210D"/>
    <w:rsid w:val="00043C94"/>
    <w:rsid w:val="0005354E"/>
    <w:rsid w:val="00053950"/>
    <w:rsid w:val="00065C16"/>
    <w:rsid w:val="00066748"/>
    <w:rsid w:val="00067CDE"/>
    <w:rsid w:val="00072ADE"/>
    <w:rsid w:val="000739A9"/>
    <w:rsid w:val="00073F21"/>
    <w:rsid w:val="00075D32"/>
    <w:rsid w:val="000817F3"/>
    <w:rsid w:val="00081F7D"/>
    <w:rsid w:val="000830EB"/>
    <w:rsid w:val="0008642C"/>
    <w:rsid w:val="00087849"/>
    <w:rsid w:val="00094CCC"/>
    <w:rsid w:val="00095166"/>
    <w:rsid w:val="000A294C"/>
    <w:rsid w:val="000A605E"/>
    <w:rsid w:val="000B2878"/>
    <w:rsid w:val="000B4390"/>
    <w:rsid w:val="000B612C"/>
    <w:rsid w:val="000C280B"/>
    <w:rsid w:val="000C39BD"/>
    <w:rsid w:val="000C5B6A"/>
    <w:rsid w:val="000D2100"/>
    <w:rsid w:val="000E133D"/>
    <w:rsid w:val="000E4BCA"/>
    <w:rsid w:val="00112C61"/>
    <w:rsid w:val="0013020C"/>
    <w:rsid w:val="00137CF0"/>
    <w:rsid w:val="00150958"/>
    <w:rsid w:val="00150965"/>
    <w:rsid w:val="00170DF9"/>
    <w:rsid w:val="00184138"/>
    <w:rsid w:val="00184BAA"/>
    <w:rsid w:val="00192E59"/>
    <w:rsid w:val="001A2982"/>
    <w:rsid w:val="001C0BF8"/>
    <w:rsid w:val="001F0EB6"/>
    <w:rsid w:val="001F71D1"/>
    <w:rsid w:val="00216608"/>
    <w:rsid w:val="002173F5"/>
    <w:rsid w:val="00220E24"/>
    <w:rsid w:val="00221B3B"/>
    <w:rsid w:val="00247682"/>
    <w:rsid w:val="00257933"/>
    <w:rsid w:val="0028569A"/>
    <w:rsid w:val="002973FB"/>
    <w:rsid w:val="00297A52"/>
    <w:rsid w:val="002C5DFA"/>
    <w:rsid w:val="002D1812"/>
    <w:rsid w:val="002D66C2"/>
    <w:rsid w:val="002E6B40"/>
    <w:rsid w:val="002E72FF"/>
    <w:rsid w:val="002F0C4B"/>
    <w:rsid w:val="002F1106"/>
    <w:rsid w:val="002F11C2"/>
    <w:rsid w:val="002F12EF"/>
    <w:rsid w:val="003045A7"/>
    <w:rsid w:val="003053C5"/>
    <w:rsid w:val="00311E21"/>
    <w:rsid w:val="00314EEC"/>
    <w:rsid w:val="0033454C"/>
    <w:rsid w:val="00336393"/>
    <w:rsid w:val="00337183"/>
    <w:rsid w:val="003454F4"/>
    <w:rsid w:val="003472CC"/>
    <w:rsid w:val="00360BDE"/>
    <w:rsid w:val="00373BC5"/>
    <w:rsid w:val="00376C3E"/>
    <w:rsid w:val="00376F26"/>
    <w:rsid w:val="003804BA"/>
    <w:rsid w:val="00385C41"/>
    <w:rsid w:val="003A1FDE"/>
    <w:rsid w:val="003A23AA"/>
    <w:rsid w:val="003C1AF0"/>
    <w:rsid w:val="003D0627"/>
    <w:rsid w:val="003D2334"/>
    <w:rsid w:val="003D6A96"/>
    <w:rsid w:val="003F5CD4"/>
    <w:rsid w:val="00400184"/>
    <w:rsid w:val="004024F8"/>
    <w:rsid w:val="00402586"/>
    <w:rsid w:val="004026C3"/>
    <w:rsid w:val="00414494"/>
    <w:rsid w:val="00414D53"/>
    <w:rsid w:val="004152DD"/>
    <w:rsid w:val="004162E0"/>
    <w:rsid w:val="004274DC"/>
    <w:rsid w:val="00427F86"/>
    <w:rsid w:val="00441E91"/>
    <w:rsid w:val="004512B6"/>
    <w:rsid w:val="0045478D"/>
    <w:rsid w:val="00455AE8"/>
    <w:rsid w:val="0045771C"/>
    <w:rsid w:val="00474B13"/>
    <w:rsid w:val="0047620E"/>
    <w:rsid w:val="004813B0"/>
    <w:rsid w:val="00481B82"/>
    <w:rsid w:val="004851C8"/>
    <w:rsid w:val="00491CD8"/>
    <w:rsid w:val="00491E21"/>
    <w:rsid w:val="004968C8"/>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84AFA"/>
    <w:rsid w:val="00591605"/>
    <w:rsid w:val="0059362C"/>
    <w:rsid w:val="005A5EB5"/>
    <w:rsid w:val="005A7D8C"/>
    <w:rsid w:val="005B3A2D"/>
    <w:rsid w:val="005C2FD1"/>
    <w:rsid w:val="005C6157"/>
    <w:rsid w:val="005D025A"/>
    <w:rsid w:val="005E249A"/>
    <w:rsid w:val="005E362B"/>
    <w:rsid w:val="005F05D0"/>
    <w:rsid w:val="005F2F71"/>
    <w:rsid w:val="006005FB"/>
    <w:rsid w:val="006014AD"/>
    <w:rsid w:val="006025AC"/>
    <w:rsid w:val="0060758A"/>
    <w:rsid w:val="00607DB7"/>
    <w:rsid w:val="006265BC"/>
    <w:rsid w:val="00631AC5"/>
    <w:rsid w:val="00647D3A"/>
    <w:rsid w:val="006705F4"/>
    <w:rsid w:val="00671F15"/>
    <w:rsid w:val="0067682D"/>
    <w:rsid w:val="00691AF1"/>
    <w:rsid w:val="00695134"/>
    <w:rsid w:val="006A3CBB"/>
    <w:rsid w:val="006B01D5"/>
    <w:rsid w:val="006B4740"/>
    <w:rsid w:val="006D211A"/>
    <w:rsid w:val="0071731A"/>
    <w:rsid w:val="007407F5"/>
    <w:rsid w:val="00743B0C"/>
    <w:rsid w:val="00750B37"/>
    <w:rsid w:val="00751498"/>
    <w:rsid w:val="00754827"/>
    <w:rsid w:val="0076057E"/>
    <w:rsid w:val="00780317"/>
    <w:rsid w:val="00782790"/>
    <w:rsid w:val="00784A80"/>
    <w:rsid w:val="007940AC"/>
    <w:rsid w:val="007A40E8"/>
    <w:rsid w:val="007A76F8"/>
    <w:rsid w:val="007B2408"/>
    <w:rsid w:val="007B4D8B"/>
    <w:rsid w:val="007C099F"/>
    <w:rsid w:val="007D0240"/>
    <w:rsid w:val="007D4CAF"/>
    <w:rsid w:val="007D5DD3"/>
    <w:rsid w:val="007E3535"/>
    <w:rsid w:val="007E668E"/>
    <w:rsid w:val="00803203"/>
    <w:rsid w:val="00803797"/>
    <w:rsid w:val="00814FC7"/>
    <w:rsid w:val="008201FA"/>
    <w:rsid w:val="00824B31"/>
    <w:rsid w:val="00825D7B"/>
    <w:rsid w:val="008439B3"/>
    <w:rsid w:val="008509EC"/>
    <w:rsid w:val="00876E94"/>
    <w:rsid w:val="00877708"/>
    <w:rsid w:val="008940D9"/>
    <w:rsid w:val="008A64A5"/>
    <w:rsid w:val="008A654E"/>
    <w:rsid w:val="008A7D0B"/>
    <w:rsid w:val="008B0C5A"/>
    <w:rsid w:val="008B1253"/>
    <w:rsid w:val="008D6B7E"/>
    <w:rsid w:val="008F5B17"/>
    <w:rsid w:val="00905EF7"/>
    <w:rsid w:val="0090692D"/>
    <w:rsid w:val="009109BE"/>
    <w:rsid w:val="00911E54"/>
    <w:rsid w:val="00914263"/>
    <w:rsid w:val="00925689"/>
    <w:rsid w:val="00931BF6"/>
    <w:rsid w:val="00935238"/>
    <w:rsid w:val="00936748"/>
    <w:rsid w:val="0094481E"/>
    <w:rsid w:val="00951711"/>
    <w:rsid w:val="00954E3F"/>
    <w:rsid w:val="0095597A"/>
    <w:rsid w:val="009569E3"/>
    <w:rsid w:val="00957C82"/>
    <w:rsid w:val="009615C5"/>
    <w:rsid w:val="009770FB"/>
    <w:rsid w:val="0098156A"/>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5340"/>
    <w:rsid w:val="00A007BC"/>
    <w:rsid w:val="00A00C92"/>
    <w:rsid w:val="00A02AFF"/>
    <w:rsid w:val="00A049F3"/>
    <w:rsid w:val="00A11F86"/>
    <w:rsid w:val="00A23917"/>
    <w:rsid w:val="00A25738"/>
    <w:rsid w:val="00A354A1"/>
    <w:rsid w:val="00A43ADA"/>
    <w:rsid w:val="00A54808"/>
    <w:rsid w:val="00A55842"/>
    <w:rsid w:val="00A576B7"/>
    <w:rsid w:val="00A71BDF"/>
    <w:rsid w:val="00A72666"/>
    <w:rsid w:val="00A97E9B"/>
    <w:rsid w:val="00AB010F"/>
    <w:rsid w:val="00AB1EF4"/>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25A3"/>
    <w:rsid w:val="00B04039"/>
    <w:rsid w:val="00B04FCE"/>
    <w:rsid w:val="00B2744F"/>
    <w:rsid w:val="00B3131C"/>
    <w:rsid w:val="00B31D58"/>
    <w:rsid w:val="00B33607"/>
    <w:rsid w:val="00B44C38"/>
    <w:rsid w:val="00B5759C"/>
    <w:rsid w:val="00B609C9"/>
    <w:rsid w:val="00B6167D"/>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36DE"/>
    <w:rsid w:val="00C32E24"/>
    <w:rsid w:val="00C50554"/>
    <w:rsid w:val="00C51458"/>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61D9E"/>
    <w:rsid w:val="00D82EFF"/>
    <w:rsid w:val="00D840FC"/>
    <w:rsid w:val="00D91271"/>
    <w:rsid w:val="00D91F30"/>
    <w:rsid w:val="00DA4ABD"/>
    <w:rsid w:val="00DB25E7"/>
    <w:rsid w:val="00DE3D8B"/>
    <w:rsid w:val="00DF0ACC"/>
    <w:rsid w:val="00DF331E"/>
    <w:rsid w:val="00E15D03"/>
    <w:rsid w:val="00E24BE6"/>
    <w:rsid w:val="00E41468"/>
    <w:rsid w:val="00E518CF"/>
    <w:rsid w:val="00E55419"/>
    <w:rsid w:val="00E825AB"/>
    <w:rsid w:val="00E85ABF"/>
    <w:rsid w:val="00E94312"/>
    <w:rsid w:val="00EA2E66"/>
    <w:rsid w:val="00EA5DC8"/>
    <w:rsid w:val="00EA620D"/>
    <w:rsid w:val="00EA7BC6"/>
    <w:rsid w:val="00EB3956"/>
    <w:rsid w:val="00EE362E"/>
    <w:rsid w:val="00EF0419"/>
    <w:rsid w:val="00EF0B95"/>
    <w:rsid w:val="00EF18E3"/>
    <w:rsid w:val="00F14D5F"/>
    <w:rsid w:val="00F21183"/>
    <w:rsid w:val="00F21E0C"/>
    <w:rsid w:val="00F224BD"/>
    <w:rsid w:val="00F26215"/>
    <w:rsid w:val="00F475FF"/>
    <w:rsid w:val="00F50FF8"/>
    <w:rsid w:val="00F51C44"/>
    <w:rsid w:val="00F53128"/>
    <w:rsid w:val="00F533EB"/>
    <w:rsid w:val="00F67DDB"/>
    <w:rsid w:val="00F71006"/>
    <w:rsid w:val="00F73303"/>
    <w:rsid w:val="00F93109"/>
    <w:rsid w:val="00F97156"/>
    <w:rsid w:val="00FA2155"/>
    <w:rsid w:val="00FA2181"/>
    <w:rsid w:val="00FB50B5"/>
    <w:rsid w:val="00FB5121"/>
    <w:rsid w:val="00FB5423"/>
    <w:rsid w:val="00FC1916"/>
    <w:rsid w:val="00FC31C2"/>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4C7FD57A-D915-C64D-BADA-55FFB2B5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paragraph" w:styleId="Titlu3">
    <w:name w:val="heading 3"/>
    <w:basedOn w:val="Normal"/>
    <w:next w:val="Normal"/>
    <w:link w:val="Titlu3Caracter"/>
    <w:unhideWhenUsed/>
    <w:qFormat/>
    <w:rsid w:val="00081F7D"/>
    <w:pPr>
      <w:keepNext/>
      <w:spacing w:before="240" w:after="60"/>
      <w:outlineLvl w:val="2"/>
    </w:pPr>
    <w:rPr>
      <w:rFonts w:ascii="Calibri Light" w:eastAsia="Times New Roman" w:hAnsi="Calibri Light"/>
      <w:b/>
      <w:bCs/>
      <w:sz w:val="26"/>
      <w:szCs w:val="26"/>
    </w:rPr>
  </w:style>
  <w:style w:type="paragraph" w:styleId="Titlu4">
    <w:name w:val="heading 4"/>
    <w:basedOn w:val="Normal"/>
    <w:next w:val="Normal"/>
    <w:link w:val="Titlu4Caracter"/>
    <w:qFormat/>
    <w:rsid w:val="00A02AFF"/>
    <w:pPr>
      <w:keepNext/>
      <w:spacing w:before="240" w:after="60"/>
      <w:outlineLvl w:val="3"/>
    </w:pPr>
    <w:rPr>
      <w:rFonts w:ascii="Times New Roman" w:eastAsia="Times New Roman" w:hAnsi="Times New Roman"/>
      <w:b/>
      <w:bCs/>
      <w:noProof/>
      <w:sz w:val="28"/>
      <w:szCs w:val="28"/>
      <w:lang w:val="af-ZA"/>
    </w:rPr>
  </w:style>
  <w:style w:type="paragraph" w:styleId="Titlu5">
    <w:name w:val="heading 5"/>
    <w:basedOn w:val="Normal"/>
    <w:next w:val="Normal"/>
    <w:link w:val="Titlu5Caracter"/>
    <w:qFormat/>
    <w:rsid w:val="00A02AFF"/>
    <w:pPr>
      <w:spacing w:before="240" w:after="60"/>
      <w:outlineLvl w:val="4"/>
    </w:pPr>
    <w:rPr>
      <w:rFonts w:ascii="Times New Roman" w:eastAsia="Times New Roman" w:hAnsi="Times New Roman"/>
      <w:b/>
      <w:bCs/>
      <w:i/>
      <w:iCs/>
      <w:noProof/>
      <w:sz w:val="26"/>
      <w:szCs w:val="26"/>
      <w:lang w:val="af-ZA"/>
    </w:rPr>
  </w:style>
  <w:style w:type="paragraph" w:styleId="Titlu6">
    <w:name w:val="heading 6"/>
    <w:basedOn w:val="Normal"/>
    <w:next w:val="Normal"/>
    <w:link w:val="Titlu6Caracter"/>
    <w:qFormat/>
    <w:rsid w:val="00A02AFF"/>
    <w:pPr>
      <w:spacing w:before="240" w:after="60"/>
      <w:outlineLvl w:val="5"/>
    </w:pPr>
    <w:rPr>
      <w:rFonts w:ascii="Times New Roman" w:eastAsia="Times New Roman" w:hAnsi="Times New Roman"/>
      <w:b/>
      <w:bCs/>
      <w:noProof/>
      <w:lang w:val="af-ZA"/>
    </w:rPr>
  </w:style>
  <w:style w:type="paragraph" w:styleId="Titlu7">
    <w:name w:val="heading 7"/>
    <w:basedOn w:val="Normal"/>
    <w:next w:val="Normal"/>
    <w:link w:val="Titlu7Caracter"/>
    <w:qFormat/>
    <w:rsid w:val="00A02AFF"/>
    <w:pPr>
      <w:spacing w:before="240" w:after="60"/>
      <w:outlineLvl w:val="6"/>
    </w:pPr>
    <w:rPr>
      <w:rFonts w:ascii="Times New Roman" w:eastAsia="Times New Roman" w:hAnsi="Times New Roman"/>
      <w:noProof/>
      <w:sz w:val="24"/>
      <w:szCs w:val="24"/>
      <w:lang w:val="af-ZA"/>
    </w:rPr>
  </w:style>
  <w:style w:type="paragraph" w:styleId="Titlu8">
    <w:name w:val="heading 8"/>
    <w:basedOn w:val="Normal"/>
    <w:next w:val="Normal"/>
    <w:link w:val="Titlu8Caracter"/>
    <w:qFormat/>
    <w:rsid w:val="00A02AFF"/>
    <w:pPr>
      <w:spacing w:before="240" w:after="60"/>
      <w:outlineLvl w:val="7"/>
    </w:pPr>
    <w:rPr>
      <w:rFonts w:ascii="Times New Roman" w:eastAsia="Times New Roman" w:hAnsi="Times New Roman"/>
      <w:i/>
      <w:iCs/>
      <w:noProof/>
      <w:sz w:val="24"/>
      <w:szCs w:val="24"/>
      <w:lang w:val="af-ZA"/>
    </w:rPr>
  </w:style>
  <w:style w:type="paragraph" w:styleId="Titlu9">
    <w:name w:val="heading 9"/>
    <w:basedOn w:val="Normal"/>
    <w:next w:val="Normal"/>
    <w:link w:val="Titlu9Caracter"/>
    <w:qFormat/>
    <w:rsid w:val="00A02AFF"/>
    <w:pPr>
      <w:spacing w:before="240" w:after="60"/>
      <w:outlineLvl w:val="8"/>
    </w:pPr>
    <w:rPr>
      <w:rFonts w:ascii="Arial" w:eastAsia="Times New Roman" w:hAnsi="Arial" w:cs="Arial"/>
      <w:noProof/>
      <w:lang w:val="af-ZA"/>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CD2CEC"/>
    <w:pPr>
      <w:tabs>
        <w:tab w:val="center" w:pos="4680"/>
        <w:tab w:val="right" w:pos="9360"/>
      </w:tabs>
      <w:spacing w:after="0"/>
    </w:pPr>
  </w:style>
  <w:style w:type="character" w:customStyle="1" w:styleId="AntetCaracter">
    <w:name w:val="Antet Caracter"/>
    <w:basedOn w:val="Fontdeparagrafimplicit"/>
    <w:link w:val="Antet"/>
    <w:rsid w:val="00CD2CEC"/>
  </w:style>
  <w:style w:type="paragraph" w:styleId="Subsol">
    <w:name w:val="footer"/>
    <w:basedOn w:val="Normal"/>
    <w:link w:val="SubsolCaracter"/>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GrilTabel">
    <w:name w:val="Grilă Tabel"/>
    <w:basedOn w:val="TabelNormal"/>
    <w:uiPriority w:val="39"/>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GrilTabe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aliases w:val="Footnote Text Char Char,Fußnote,single space,footnote text,FOOTNOTES,fn,Podrozdział,Footnote,fn Char Char Char,fn Char Char,fn Char,Fußnote Char Char Char,Fußnote Char,Fußnote Char Char Char Char,stile 1,Footnote1"/>
    <w:basedOn w:val="Normal"/>
    <w:link w:val="TextnotdesubsolCaracter"/>
    <w:semiHidden/>
    <w:unhideWhenUsed/>
    <w:rsid w:val="0094481E"/>
    <w:pPr>
      <w:spacing w:after="0"/>
    </w:pPr>
    <w:rPr>
      <w:sz w:val="20"/>
      <w:szCs w:val="20"/>
      <w:lang w:val="ro-RO"/>
    </w:rPr>
  </w:style>
  <w:style w:type="character" w:customStyle="1" w:styleId="TextnotdesubsolCaracter">
    <w:name w:val="Text notă de subsol Caracter"/>
    <w:aliases w:val="Footnote Text Char Char Caracter,Fußnote Caracter,single space Caracter,footnote text Caracter,FOOTNOTES Caracter,fn Caracter,Podrozdział Caracter,Footnote Caracter,fn Char Char Char Caracter,fn Char Char Caracter"/>
    <w:link w:val="Textnotdesubsol"/>
    <w:uiPriority w:val="99"/>
    <w:semiHidden/>
    <w:rsid w:val="0094481E"/>
    <w:rPr>
      <w:lang w:eastAsia="en-US"/>
    </w:rPr>
  </w:style>
  <w:style w:type="character" w:styleId="Referinnotdesubsol">
    <w:name w:val="footnote reference"/>
    <w:aliases w:val="Footnote symbol, BVI fnr"/>
    <w:semiHidden/>
    <w:unhideWhenUsed/>
    <w:rsid w:val="0094481E"/>
    <w:rPr>
      <w:vertAlign w:val="superscript"/>
    </w:rPr>
  </w:style>
  <w:style w:type="character" w:customStyle="1" w:styleId="Titlu3Caracter">
    <w:name w:val="Titlu 3 Caracter"/>
    <w:link w:val="Titlu3"/>
    <w:rsid w:val="00081F7D"/>
    <w:rPr>
      <w:rFonts w:ascii="Calibri Light" w:eastAsia="Times New Roman" w:hAnsi="Calibri Light" w:cs="Times New Roman"/>
      <w:b/>
      <w:bCs/>
      <w:sz w:val="26"/>
      <w:szCs w:val="26"/>
      <w:lang w:val="en-US" w:eastAsia="en-US"/>
    </w:rPr>
  </w:style>
  <w:style w:type="paragraph" w:styleId="Listparagraf">
    <w:name w:val="List Paragraph"/>
    <w:aliases w:val="Normal bullet 2,body 2,List Paragraph11,List Paragraph111,Antes de enumeración,Listă colorată - Accentuare 11,Bullet,Citation List,List Paragraph1,Forth level,List1"/>
    <w:basedOn w:val="Normal"/>
    <w:link w:val="ListparagrafCaracter"/>
    <w:uiPriority w:val="34"/>
    <w:qFormat/>
    <w:rsid w:val="000E133D"/>
    <w:pPr>
      <w:spacing w:line="276" w:lineRule="auto"/>
      <w:ind w:left="720"/>
      <w:contextualSpacing/>
    </w:pPr>
    <w:rPr>
      <w:lang w:bidi="en-US"/>
    </w:rPr>
  </w:style>
  <w:style w:type="character" w:customStyle="1" w:styleId="ListparagrafCaracter">
    <w:name w:val="Listă paragraf Caracter"/>
    <w:aliases w:val="Normal bullet 2 Caracter,body 2 Caracter,List Paragraph11 Caracter,List Paragraph111 Caracter,Antes de enumeración Caracter,Listă colorată - Accentuare 11 Caracter,Bullet Caracter,Citation List Caracter,List Paragraph1 Caracter"/>
    <w:link w:val="Listparagraf"/>
    <w:uiPriority w:val="34"/>
    <w:locked/>
    <w:rsid w:val="000E133D"/>
    <w:rPr>
      <w:sz w:val="22"/>
      <w:szCs w:val="22"/>
      <w:lang w:val="en-US" w:eastAsia="en-US" w:bidi="en-US"/>
    </w:rPr>
  </w:style>
  <w:style w:type="character" w:customStyle="1" w:styleId="algo-summary">
    <w:name w:val="algo-summary"/>
    <w:basedOn w:val="Fontdeparagrafimplicit"/>
    <w:rsid w:val="00150965"/>
  </w:style>
  <w:style w:type="table" w:customStyle="1" w:styleId="TableGrid2">
    <w:name w:val="Table Grid2"/>
    <w:basedOn w:val="TabelNormal"/>
    <w:next w:val="GrilTabel"/>
    <w:uiPriority w:val="39"/>
    <w:rsid w:val="00B31D58"/>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GrilTabel"/>
    <w:uiPriority w:val="39"/>
    <w:rsid w:val="005A7D8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elNormal"/>
    <w:next w:val="GrilTabel"/>
    <w:uiPriority w:val="39"/>
    <w:rsid w:val="005A7D8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link w:val="Titlu4"/>
    <w:rsid w:val="00A02AFF"/>
    <w:rPr>
      <w:rFonts w:ascii="Times New Roman" w:eastAsia="Times New Roman" w:hAnsi="Times New Roman"/>
      <w:b/>
      <w:bCs/>
      <w:noProof/>
      <w:sz w:val="28"/>
      <w:szCs w:val="28"/>
      <w:lang w:val="af-ZA"/>
    </w:rPr>
  </w:style>
  <w:style w:type="character" w:customStyle="1" w:styleId="Titlu5Caracter">
    <w:name w:val="Titlu 5 Caracter"/>
    <w:link w:val="Titlu5"/>
    <w:rsid w:val="00A02AFF"/>
    <w:rPr>
      <w:rFonts w:ascii="Times New Roman" w:eastAsia="Times New Roman" w:hAnsi="Times New Roman"/>
      <w:b/>
      <w:bCs/>
      <w:i/>
      <w:iCs/>
      <w:noProof/>
      <w:sz w:val="26"/>
      <w:szCs w:val="26"/>
      <w:lang w:val="af-ZA"/>
    </w:rPr>
  </w:style>
  <w:style w:type="character" w:customStyle="1" w:styleId="Titlu6Caracter">
    <w:name w:val="Titlu 6 Caracter"/>
    <w:link w:val="Titlu6"/>
    <w:rsid w:val="00A02AFF"/>
    <w:rPr>
      <w:rFonts w:ascii="Times New Roman" w:eastAsia="Times New Roman" w:hAnsi="Times New Roman"/>
      <w:b/>
      <w:bCs/>
      <w:noProof/>
      <w:sz w:val="22"/>
      <w:szCs w:val="22"/>
      <w:lang w:val="af-ZA"/>
    </w:rPr>
  </w:style>
  <w:style w:type="character" w:customStyle="1" w:styleId="Titlu7Caracter">
    <w:name w:val="Titlu 7 Caracter"/>
    <w:link w:val="Titlu7"/>
    <w:rsid w:val="00A02AFF"/>
    <w:rPr>
      <w:rFonts w:ascii="Times New Roman" w:eastAsia="Times New Roman" w:hAnsi="Times New Roman"/>
      <w:noProof/>
      <w:sz w:val="24"/>
      <w:szCs w:val="24"/>
      <w:lang w:val="af-ZA"/>
    </w:rPr>
  </w:style>
  <w:style w:type="character" w:customStyle="1" w:styleId="Titlu8Caracter">
    <w:name w:val="Titlu 8 Caracter"/>
    <w:link w:val="Titlu8"/>
    <w:rsid w:val="00A02AFF"/>
    <w:rPr>
      <w:rFonts w:ascii="Times New Roman" w:eastAsia="Times New Roman" w:hAnsi="Times New Roman"/>
      <w:i/>
      <w:iCs/>
      <w:noProof/>
      <w:sz w:val="24"/>
      <w:szCs w:val="24"/>
      <w:lang w:val="af-ZA"/>
    </w:rPr>
  </w:style>
  <w:style w:type="character" w:customStyle="1" w:styleId="Titlu9Caracter">
    <w:name w:val="Titlu 9 Caracter"/>
    <w:link w:val="Titlu9"/>
    <w:rsid w:val="00A02AFF"/>
    <w:rPr>
      <w:rFonts w:ascii="Arial" w:eastAsia="Times New Roman" w:hAnsi="Arial" w:cs="Arial"/>
      <w:noProof/>
      <w:sz w:val="22"/>
      <w:szCs w:val="22"/>
      <w:lang w:val="af-ZA"/>
    </w:rPr>
  </w:style>
  <w:style w:type="numbering" w:customStyle="1" w:styleId="NoList1">
    <w:name w:val="No List1"/>
    <w:next w:val="FrListare"/>
    <w:uiPriority w:val="99"/>
    <w:semiHidden/>
    <w:unhideWhenUsed/>
    <w:rsid w:val="00A02AFF"/>
  </w:style>
  <w:style w:type="table" w:customStyle="1" w:styleId="TableGrid5">
    <w:name w:val="Table Grid5"/>
    <w:basedOn w:val="TabelNormal"/>
    <w:next w:val="GrilTabel"/>
    <w:uiPriority w:val="39"/>
    <w:rsid w:val="00A02AFF"/>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1">
    <w:name w:val="Footnote Text Char1"/>
    <w:aliases w:val="Footnote Text Char Char Char,Footnote Text Char Char1,Fußnote Char1,single space Char,footnote text Char,FOOTNOTES Char,fn Char1,Podrozdział Char,Footnote Char,fn Char Char Char Char,fn Char Char Char1,fn Char Char1,Fußnote Char Char"/>
    <w:semiHidden/>
    <w:rsid w:val="00A02AFF"/>
    <w:rPr>
      <w:rFonts w:ascii="Times New Roman" w:eastAsia="Times New Roman" w:hAnsi="Times New Roman" w:cs="Times New Roman"/>
      <w:sz w:val="20"/>
      <w:szCs w:val="20"/>
      <w:lang w:val="en-IE"/>
    </w:rPr>
  </w:style>
  <w:style w:type="paragraph" w:customStyle="1" w:styleId="DRAGOS2">
    <w:name w:val="DRAGOS 2"/>
    <w:basedOn w:val="Normal"/>
    <w:link w:val="DRAGOS2Char"/>
    <w:rsid w:val="00A02AFF"/>
    <w:pPr>
      <w:spacing w:before="120" w:after="0" w:line="288" w:lineRule="auto"/>
    </w:pPr>
    <w:rPr>
      <w:rFonts w:ascii="Verdana" w:eastAsia="Times New Roman" w:hAnsi="Verdana"/>
      <w:i/>
      <w:iCs/>
      <w:sz w:val="24"/>
      <w:szCs w:val="24"/>
      <w:lang w:val="ro-RO"/>
    </w:rPr>
  </w:style>
  <w:style w:type="character" w:customStyle="1" w:styleId="DRAGOS2Char">
    <w:name w:val="DRAGOS 2 Char"/>
    <w:link w:val="DRAGOS2"/>
    <w:rsid w:val="00A02AFF"/>
    <w:rPr>
      <w:rFonts w:ascii="Verdana" w:eastAsia="Times New Roman" w:hAnsi="Verdana"/>
      <w:i/>
      <w:iCs/>
      <w:sz w:val="24"/>
      <w:szCs w:val="24"/>
      <w:lang w:val="ro-RO"/>
    </w:rPr>
  </w:style>
  <w:style w:type="paragraph" w:styleId="Corptext2">
    <w:name w:val="Body Text 2"/>
    <w:basedOn w:val="Normal"/>
    <w:link w:val="Corptext2Caracter"/>
    <w:rsid w:val="00A02AFF"/>
    <w:pPr>
      <w:spacing w:after="120" w:line="480" w:lineRule="auto"/>
      <w:jc w:val="both"/>
    </w:pPr>
    <w:rPr>
      <w:rFonts w:ascii="Times New Roman" w:eastAsia="Times New Roman" w:hAnsi="Times New Roman"/>
      <w:sz w:val="24"/>
      <w:szCs w:val="20"/>
      <w:lang w:val="en-GB" w:eastAsia="en-GB"/>
    </w:rPr>
  </w:style>
  <w:style w:type="character" w:customStyle="1" w:styleId="Corptext2Caracter">
    <w:name w:val="Corp text 2 Caracter"/>
    <w:link w:val="Corptext2"/>
    <w:rsid w:val="00A02AFF"/>
    <w:rPr>
      <w:rFonts w:ascii="Times New Roman" w:eastAsia="Times New Roman" w:hAnsi="Times New Roman"/>
      <w:sz w:val="24"/>
      <w:lang w:val="en-GB" w:eastAsia="en-GB"/>
    </w:rPr>
  </w:style>
  <w:style w:type="paragraph" w:styleId="Frspaiere">
    <w:name w:val="No Spacing"/>
    <w:uiPriority w:val="1"/>
    <w:qFormat/>
    <w:rsid w:val="00A02AFF"/>
    <w:rPr>
      <w:rFonts w:ascii="Times New Roman" w:eastAsia="Times New Roman" w:hAnsi="Times New Roman"/>
      <w:sz w:val="24"/>
      <w:szCs w:val="24"/>
      <w:lang w:val="en-IE" w:eastAsia="en-US"/>
    </w:rPr>
  </w:style>
  <w:style w:type="paragraph" w:customStyle="1" w:styleId="Heading21">
    <w:name w:val="Heading 21"/>
    <w:basedOn w:val="Normal"/>
    <w:next w:val="Normal"/>
    <w:unhideWhenUsed/>
    <w:qFormat/>
    <w:rsid w:val="00A02AFF"/>
    <w:pPr>
      <w:keepNext/>
      <w:keepLines/>
      <w:spacing w:before="200" w:after="0"/>
      <w:outlineLvl w:val="1"/>
    </w:pPr>
    <w:rPr>
      <w:rFonts w:ascii="Calibri Light" w:eastAsia="Times New Roman" w:hAnsi="Calibri Light"/>
      <w:b/>
      <w:bCs/>
      <w:color w:val="5B9BD5"/>
      <w:sz w:val="26"/>
      <w:szCs w:val="26"/>
      <w:lang w:val="en-IE"/>
    </w:rPr>
  </w:style>
  <w:style w:type="numbering" w:customStyle="1" w:styleId="NoList11">
    <w:name w:val="No List11"/>
    <w:next w:val="FrListare"/>
    <w:uiPriority w:val="99"/>
    <w:semiHidden/>
    <w:unhideWhenUsed/>
    <w:rsid w:val="00A02AFF"/>
  </w:style>
  <w:style w:type="table" w:customStyle="1" w:styleId="TableGrid11">
    <w:name w:val="Table Grid11"/>
    <w:basedOn w:val="TabelNormal"/>
    <w:next w:val="GrilTabel"/>
    <w:uiPriority w:val="39"/>
    <w:rsid w:val="00A02AFF"/>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FrListare"/>
    <w:semiHidden/>
    <w:rsid w:val="00A02AFF"/>
  </w:style>
  <w:style w:type="table" w:customStyle="1" w:styleId="TableGrid111">
    <w:name w:val="Table Grid111"/>
    <w:basedOn w:val="TabelNormal"/>
    <w:next w:val="GrilTabel"/>
    <w:uiPriority w:val="39"/>
    <w:rsid w:val="00A02AF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Elegant">
    <w:name w:val="Table Elegant"/>
    <w:basedOn w:val="TabelNormal"/>
    <w:rsid w:val="00A02AFF"/>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uprins1">
    <w:name w:val="toc 1"/>
    <w:basedOn w:val="Normal"/>
    <w:next w:val="Normal"/>
    <w:autoRedefine/>
    <w:uiPriority w:val="39"/>
    <w:rsid w:val="00A02AFF"/>
    <w:pPr>
      <w:tabs>
        <w:tab w:val="right" w:leader="dot" w:pos="8630"/>
      </w:tabs>
      <w:spacing w:after="0"/>
    </w:pPr>
    <w:rPr>
      <w:rFonts w:ascii="Arial" w:eastAsia="Times New Roman" w:hAnsi="Arial"/>
      <w:i/>
      <w:noProof/>
      <w:sz w:val="32"/>
      <w:szCs w:val="24"/>
      <w:lang w:val="fr-FR"/>
    </w:rPr>
  </w:style>
  <w:style w:type="paragraph" w:styleId="Textsimplu">
    <w:name w:val="Plain Text"/>
    <w:basedOn w:val="Normal"/>
    <w:link w:val="TextsimpluCaracter"/>
    <w:rsid w:val="00A02AFF"/>
    <w:pPr>
      <w:spacing w:after="0"/>
    </w:pPr>
    <w:rPr>
      <w:rFonts w:ascii="Courier New" w:eastAsia="Times New Roman" w:hAnsi="Courier New" w:cs="Courier New"/>
      <w:sz w:val="20"/>
      <w:szCs w:val="20"/>
    </w:rPr>
  </w:style>
  <w:style w:type="character" w:customStyle="1" w:styleId="TextsimpluCaracter">
    <w:name w:val="Text simplu Caracter"/>
    <w:link w:val="Textsimplu"/>
    <w:rsid w:val="00A02AFF"/>
    <w:rPr>
      <w:rFonts w:ascii="Courier New" w:eastAsia="Times New Roman" w:hAnsi="Courier New" w:cs="Courier New"/>
    </w:rPr>
  </w:style>
  <w:style w:type="paragraph" w:styleId="Cuprins2">
    <w:name w:val="toc 2"/>
    <w:basedOn w:val="Normal"/>
    <w:next w:val="Normal"/>
    <w:autoRedefine/>
    <w:uiPriority w:val="39"/>
    <w:rsid w:val="00A02AFF"/>
    <w:pPr>
      <w:tabs>
        <w:tab w:val="right" w:leader="dot" w:pos="8630"/>
      </w:tabs>
      <w:spacing w:after="0"/>
      <w:jc w:val="both"/>
    </w:pPr>
    <w:rPr>
      <w:rFonts w:ascii="Times New Roman" w:eastAsia="Times New Roman" w:hAnsi="Times New Roman"/>
      <w:noProof/>
      <w:sz w:val="28"/>
      <w:szCs w:val="28"/>
      <w:lang w:val="af-ZA"/>
    </w:rPr>
  </w:style>
  <w:style w:type="paragraph" w:styleId="Cuprins3">
    <w:name w:val="toc 3"/>
    <w:basedOn w:val="Normal"/>
    <w:next w:val="Normal"/>
    <w:autoRedefine/>
    <w:uiPriority w:val="39"/>
    <w:rsid w:val="00A02AFF"/>
    <w:pPr>
      <w:spacing w:after="0"/>
      <w:ind w:left="480"/>
      <w:jc w:val="both"/>
    </w:pPr>
    <w:rPr>
      <w:rFonts w:ascii="Times New Roman" w:eastAsia="Times New Roman" w:hAnsi="Times New Roman"/>
      <w:b/>
      <w:i/>
      <w:noProof/>
      <w:sz w:val="24"/>
      <w:szCs w:val="24"/>
      <w:lang w:val="af-ZA"/>
    </w:rPr>
  </w:style>
  <w:style w:type="paragraph" w:styleId="Cuprins4">
    <w:name w:val="toc 4"/>
    <w:basedOn w:val="Normal"/>
    <w:next w:val="Normal"/>
    <w:autoRedefine/>
    <w:semiHidden/>
    <w:rsid w:val="00A02AFF"/>
    <w:pPr>
      <w:spacing w:after="0"/>
      <w:ind w:left="720"/>
    </w:pPr>
    <w:rPr>
      <w:rFonts w:ascii="Times New Roman" w:eastAsia="Times New Roman" w:hAnsi="Times New Roman"/>
      <w:noProof/>
      <w:sz w:val="24"/>
      <w:szCs w:val="24"/>
      <w:lang w:val="af-ZA"/>
    </w:rPr>
  </w:style>
  <w:style w:type="character" w:styleId="Numrdepagin">
    <w:name w:val="page number"/>
    <w:basedOn w:val="Fontdeparagrafimplicit"/>
    <w:rsid w:val="00A02AFF"/>
  </w:style>
  <w:style w:type="paragraph" w:styleId="Titlucuprins">
    <w:name w:val="TOC Heading"/>
    <w:basedOn w:val="Titlu1"/>
    <w:next w:val="Normal"/>
    <w:uiPriority w:val="39"/>
    <w:qFormat/>
    <w:rsid w:val="00A02AFF"/>
    <w:pPr>
      <w:keepNext/>
      <w:keepLines/>
      <w:contextualSpacing w:val="0"/>
      <w:outlineLvl w:val="9"/>
    </w:pPr>
    <w:rPr>
      <w:color w:val="365F91"/>
      <w:lang w:val="en-US" w:eastAsia="en-US" w:bidi="ar-SA"/>
    </w:rPr>
  </w:style>
  <w:style w:type="character" w:customStyle="1" w:styleId="Heading2Char1">
    <w:name w:val="Heading 2 Char1"/>
    <w:uiPriority w:val="9"/>
    <w:semiHidden/>
    <w:rsid w:val="00A02AFF"/>
    <w:rPr>
      <w:rFonts w:ascii="Calibri Light" w:eastAsia="Times New Roman" w:hAnsi="Calibri Light" w:cs="Times New Roman"/>
      <w:b/>
      <w:bCs/>
      <w:color w:val="5B9BD5"/>
      <w:sz w:val="26"/>
      <w:szCs w:val="26"/>
      <w:lang w:val="en-IE"/>
    </w:rPr>
  </w:style>
  <w:style w:type="table" w:customStyle="1" w:styleId="TableGrid6">
    <w:name w:val="Table Grid6"/>
    <w:basedOn w:val="TabelNormal"/>
    <w:next w:val="GrilTabel"/>
    <w:uiPriority w:val="39"/>
    <w:rsid w:val="00314EEC"/>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elNormal"/>
    <w:next w:val="GrilTabel"/>
    <w:uiPriority w:val="39"/>
    <w:rsid w:val="0005354E"/>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6.jpe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5.jpeg"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image" Target="media/image4.jpeg" /><Relationship Id="rId4" Type="http://schemas.openxmlformats.org/officeDocument/2006/relationships/settings" Target="settings.xml" /><Relationship Id="rId9" Type="http://schemas.openxmlformats.org/officeDocument/2006/relationships/image" Target="media/image3.jpeg" /><Relationship Id="rId14" Type="http://schemas.openxmlformats.org/officeDocument/2006/relationships/image" Target="media/image8.jpeg" /></Relationships>
</file>

<file path=word/_rels/footer1.xml.rels><?xml version="1.0" encoding="UTF-8" standalone="yes"?>
<Relationships xmlns="http://schemas.openxmlformats.org/package/2006/relationships"><Relationship Id="rId1" Type="http://schemas.openxmlformats.org/officeDocument/2006/relationships/image" Target="media/image10.png" /></Relationships>
</file>

<file path=word/_rels/header1.xml.rels><?xml version="1.0" encoding="UTF-8" standalone="yes"?>
<Relationships xmlns="http://schemas.openxmlformats.org/package/2006/relationships"><Relationship Id="rId1" Type="http://schemas.openxmlformats.org/officeDocument/2006/relationships/image" Target="media/image9.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89513-0605-414A-B678-1B678BC76E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4866</Words>
  <Characters>28227</Characters>
  <Application>Microsoft Office Word</Application>
  <DocSecurity>0</DocSecurity>
  <Lines>235</Lines>
  <Paragraphs>66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33027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catalinzgabaia@gmail.com</cp:lastModifiedBy>
  <cp:revision>2</cp:revision>
  <cp:lastPrinted>2022-02-02T08:11:00Z</cp:lastPrinted>
  <dcterms:created xsi:type="dcterms:W3CDTF">2022-03-15T13:42:00Z</dcterms:created>
  <dcterms:modified xsi:type="dcterms:W3CDTF">2022-03-15T13:42:00Z</dcterms:modified>
</cp:coreProperties>
</file>