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2C29" w:rsidRPr="009F0A67" w:rsidRDefault="007D2C29" w:rsidP="007D2C29">
      <w:pPr>
        <w:spacing w:line="288" w:lineRule="auto"/>
        <w:contextualSpacing/>
        <w:jc w:val="both"/>
        <w:rPr>
          <w:rFonts w:ascii="Times New Roman" w:hAnsi="Times New Roman" w:cs="Times New Roman"/>
          <w:sz w:val="28"/>
          <w:szCs w:val="28"/>
          <w:lang w:val="ro-RO" w:bidi="ro-RO"/>
        </w:rPr>
      </w:pPr>
      <w:bookmarkStart w:id="0" w:name="_GoBack"/>
      <w:bookmarkEnd w:id="0"/>
      <w:r w:rsidRPr="009F0A67">
        <w:rPr>
          <w:rFonts w:ascii="Times New Roman" w:hAnsi="Times New Roman" w:cs="Times New Roman"/>
          <w:sz w:val="28"/>
          <w:szCs w:val="28"/>
          <w:lang w:val="ro-RO" w:bidi="ro-RO"/>
        </w:rPr>
        <w:t>Proiect cofinantat din Fondul Social European prin Programul Operational Capital Uman 2014-2020</w:t>
      </w:r>
    </w:p>
    <w:p w:rsidR="007D2C29" w:rsidRPr="009F0A67" w:rsidRDefault="007D2C29" w:rsidP="007D2C29">
      <w:pPr>
        <w:spacing w:line="288" w:lineRule="auto"/>
        <w:contextualSpacing/>
        <w:jc w:val="both"/>
        <w:rPr>
          <w:rFonts w:ascii="Times New Roman" w:hAnsi="Times New Roman" w:cs="Times New Roman"/>
          <w:bCs/>
          <w:sz w:val="28"/>
          <w:szCs w:val="28"/>
          <w:lang w:val="en-GB"/>
        </w:rPr>
      </w:pPr>
      <w:r w:rsidRPr="009F0A67">
        <w:rPr>
          <w:rFonts w:ascii="Times New Roman" w:hAnsi="Times New Roman" w:cs="Times New Roman"/>
          <w:sz w:val="28"/>
          <w:szCs w:val="28"/>
        </w:rPr>
        <w:t>Cod apel:</w:t>
      </w:r>
      <w:r w:rsidRPr="009F0A67">
        <w:rPr>
          <w:rFonts w:ascii="Times New Roman" w:hAnsi="Times New Roman" w:cs="Times New Roman"/>
          <w:bCs/>
          <w:sz w:val="28"/>
          <w:szCs w:val="28"/>
          <w:lang w:val="en-GB"/>
        </w:rPr>
        <w:t xml:space="preserve"> POCU/829/6/13/Cresterea numarului absolventilor de invatamant tertiar universitar si non universitar care isi gasesc un loc de munca urmare a accesului la activitati de invatare/ cercetare/ inovare la un potential loc de munca, cu accent pe sectoarele economice cu potential competitiv identificate conform SNC si domeniile de specializare inteligenta conform SNCDI</w:t>
      </w:r>
    </w:p>
    <w:p w:rsidR="007D2C29" w:rsidRPr="009F0A67" w:rsidRDefault="007D2C29" w:rsidP="007D2C29">
      <w:pPr>
        <w:spacing w:line="288" w:lineRule="auto"/>
        <w:contextualSpacing/>
        <w:jc w:val="both"/>
        <w:rPr>
          <w:rFonts w:ascii="Times New Roman" w:hAnsi="Times New Roman" w:cs="Times New Roman"/>
          <w:bCs/>
          <w:sz w:val="28"/>
          <w:szCs w:val="28"/>
        </w:rPr>
      </w:pPr>
      <w:r w:rsidRPr="009F0A67">
        <w:rPr>
          <w:rFonts w:ascii="Times New Roman" w:hAnsi="Times New Roman" w:cs="Times New Roman"/>
          <w:bCs/>
          <w:sz w:val="28"/>
          <w:szCs w:val="28"/>
        </w:rPr>
        <w:t xml:space="preserve">Componenta 1: </w:t>
      </w:r>
      <w:r w:rsidRPr="009F0A67">
        <w:rPr>
          <w:rFonts w:ascii="Times New Roman" w:hAnsi="Times New Roman" w:cs="Times New Roman"/>
          <w:bCs/>
          <w:sz w:val="28"/>
          <w:szCs w:val="28"/>
          <w:lang w:val="en-GB"/>
        </w:rPr>
        <w:t>Innotech Student</w:t>
      </w:r>
    </w:p>
    <w:p w:rsidR="007D2C29" w:rsidRPr="009F0A67" w:rsidRDefault="007D2C29" w:rsidP="007D2C29">
      <w:pPr>
        <w:spacing w:line="288" w:lineRule="auto"/>
        <w:contextualSpacing/>
        <w:jc w:val="both"/>
        <w:rPr>
          <w:rFonts w:ascii="Times New Roman" w:hAnsi="Times New Roman" w:cs="Times New Roman"/>
          <w:bCs/>
          <w:sz w:val="28"/>
          <w:szCs w:val="28"/>
        </w:rPr>
      </w:pPr>
      <w:r w:rsidRPr="009F0A67">
        <w:rPr>
          <w:rFonts w:ascii="Times New Roman" w:hAnsi="Times New Roman" w:cs="Times New Roman"/>
          <w:bCs/>
          <w:sz w:val="28"/>
          <w:szCs w:val="28"/>
        </w:rPr>
        <w:t>Axa prioritara: Educatie si competente</w:t>
      </w:r>
    </w:p>
    <w:p w:rsidR="007D2C29" w:rsidRPr="009F0A67" w:rsidRDefault="007D2C29" w:rsidP="007D2C29">
      <w:pPr>
        <w:spacing w:line="288" w:lineRule="auto"/>
        <w:contextualSpacing/>
        <w:jc w:val="both"/>
        <w:rPr>
          <w:rFonts w:ascii="Times New Roman" w:hAnsi="Times New Roman" w:cs="Times New Roman"/>
          <w:bCs/>
          <w:sz w:val="28"/>
          <w:szCs w:val="28"/>
          <w:lang w:val="en-GB"/>
        </w:rPr>
      </w:pPr>
      <w:r w:rsidRPr="009F0A67">
        <w:rPr>
          <w:rFonts w:ascii="Times New Roman" w:hAnsi="Times New Roman" w:cs="Times New Roman"/>
          <w:bCs/>
          <w:sz w:val="28"/>
          <w:szCs w:val="28"/>
        </w:rPr>
        <w:t>Titlul proiectului</w:t>
      </w:r>
      <w:proofErr w:type="gramStart"/>
      <w:r w:rsidRPr="009F0A67">
        <w:rPr>
          <w:rFonts w:ascii="Times New Roman" w:hAnsi="Times New Roman" w:cs="Times New Roman"/>
          <w:bCs/>
          <w:sz w:val="28"/>
          <w:szCs w:val="28"/>
        </w:rPr>
        <w:t>:“</w:t>
      </w:r>
      <w:proofErr w:type="gramEnd"/>
      <w:r w:rsidRPr="009F0A67">
        <w:rPr>
          <w:rFonts w:ascii="Times New Roman" w:hAnsi="Times New Roman" w:cs="Times New Roman"/>
          <w:bCs/>
          <w:sz w:val="28"/>
          <w:szCs w:val="28"/>
          <w:lang w:val="en-GB"/>
        </w:rPr>
        <w:t>Tineri antreprenori - De la idee la oportunitate</w:t>
      </w:r>
      <w:r w:rsidRPr="009F0A67">
        <w:rPr>
          <w:rFonts w:ascii="Times New Roman" w:hAnsi="Times New Roman" w:cs="Times New Roman"/>
          <w:bCs/>
          <w:sz w:val="28"/>
          <w:szCs w:val="28"/>
        </w:rPr>
        <w:t>”</w:t>
      </w:r>
    </w:p>
    <w:p w:rsidR="007D2C29" w:rsidRPr="009F0A67" w:rsidRDefault="007D2C29" w:rsidP="007D2C29">
      <w:pPr>
        <w:spacing w:line="288" w:lineRule="auto"/>
        <w:contextualSpacing/>
        <w:jc w:val="both"/>
        <w:rPr>
          <w:rFonts w:ascii="Times New Roman" w:hAnsi="Times New Roman" w:cs="Times New Roman"/>
          <w:sz w:val="28"/>
          <w:szCs w:val="28"/>
        </w:rPr>
      </w:pPr>
      <w:r w:rsidRPr="009F0A67">
        <w:rPr>
          <w:rFonts w:ascii="Times New Roman" w:hAnsi="Times New Roman" w:cs="Times New Roman"/>
          <w:sz w:val="28"/>
          <w:szCs w:val="28"/>
          <w:lang w:val="ro-RO"/>
        </w:rPr>
        <w:t>Numele administratorului de grant</w:t>
      </w:r>
      <w:r w:rsidRPr="009F0A67">
        <w:rPr>
          <w:rFonts w:ascii="Times New Roman" w:hAnsi="Times New Roman" w:cs="Times New Roman"/>
          <w:sz w:val="28"/>
          <w:szCs w:val="28"/>
        </w:rPr>
        <w:t>: SC IPA SA</w:t>
      </w:r>
    </w:p>
    <w:p w:rsidR="007D2C29" w:rsidRPr="009F0A67" w:rsidRDefault="007D2C29" w:rsidP="007D2C29">
      <w:pPr>
        <w:spacing w:line="288" w:lineRule="auto"/>
        <w:contextualSpacing/>
        <w:jc w:val="both"/>
        <w:rPr>
          <w:rFonts w:ascii="Times New Roman" w:hAnsi="Times New Roman" w:cs="Times New Roman"/>
          <w:bCs/>
          <w:sz w:val="28"/>
          <w:szCs w:val="28"/>
          <w:lang w:val="ro-RO"/>
        </w:rPr>
      </w:pPr>
      <w:r w:rsidRPr="009F0A67">
        <w:rPr>
          <w:rFonts w:ascii="Times New Roman" w:hAnsi="Times New Roman" w:cs="Times New Roman"/>
          <w:sz w:val="28"/>
          <w:szCs w:val="28"/>
        </w:rPr>
        <w:t>C</w:t>
      </w:r>
      <w:r w:rsidRPr="009F0A67">
        <w:rPr>
          <w:rFonts w:ascii="Times New Roman" w:hAnsi="Times New Roman" w:cs="Times New Roman"/>
          <w:sz w:val="28"/>
          <w:szCs w:val="28"/>
          <w:lang w:val="ro-RO"/>
        </w:rPr>
        <w:t>od proiect</w:t>
      </w:r>
      <w:r w:rsidRPr="009F0A67">
        <w:rPr>
          <w:rFonts w:ascii="Times New Roman" w:hAnsi="Times New Roman" w:cs="Times New Roman"/>
          <w:sz w:val="28"/>
          <w:szCs w:val="28"/>
        </w:rPr>
        <w:t xml:space="preserve">: </w:t>
      </w:r>
      <w:r w:rsidRPr="009F0A67">
        <w:rPr>
          <w:rFonts w:ascii="Times New Roman" w:hAnsi="Times New Roman" w:cs="Times New Roman"/>
          <w:bCs/>
          <w:sz w:val="28"/>
          <w:szCs w:val="28"/>
          <w:lang w:val="en-GB"/>
        </w:rPr>
        <w:t>141131</w:t>
      </w:r>
    </w:p>
    <w:p w:rsidR="0043365A" w:rsidRPr="009F0A67" w:rsidRDefault="0043365A" w:rsidP="00F63967">
      <w:pPr>
        <w:widowControl w:val="0"/>
        <w:autoSpaceDE w:val="0"/>
        <w:autoSpaceDN w:val="0"/>
        <w:adjustRightInd w:val="0"/>
        <w:spacing w:after="0" w:line="360" w:lineRule="auto"/>
        <w:rPr>
          <w:rFonts w:ascii="Times New Roman" w:hAnsi="Times New Roman" w:cs="Times New Roman"/>
          <w:sz w:val="28"/>
          <w:szCs w:val="28"/>
          <w:lang w:val="ro-RO" w:eastAsia="ro-RO"/>
        </w:rPr>
      </w:pPr>
    </w:p>
    <w:p w:rsidR="00E74A32" w:rsidRPr="009F0A67" w:rsidRDefault="00E74A32" w:rsidP="00F63967">
      <w:pPr>
        <w:spacing w:line="360" w:lineRule="auto"/>
        <w:rPr>
          <w:rFonts w:ascii="Times New Roman" w:hAnsi="Times New Roman" w:cs="Times New Roman"/>
          <w:sz w:val="28"/>
          <w:szCs w:val="28"/>
        </w:rPr>
      </w:pPr>
    </w:p>
    <w:p w:rsidR="00E74A32" w:rsidRPr="00445F99" w:rsidRDefault="00E74A32" w:rsidP="00F63967">
      <w:pPr>
        <w:spacing w:line="360" w:lineRule="auto"/>
        <w:jc w:val="center"/>
        <w:rPr>
          <w:rFonts w:ascii="Times New Roman" w:hAnsi="Times New Roman" w:cs="Times New Roman"/>
          <w:b/>
          <w:sz w:val="28"/>
          <w:szCs w:val="28"/>
          <w:lang w:val="it-IT"/>
        </w:rPr>
      </w:pPr>
      <w:r w:rsidRPr="00445F99">
        <w:rPr>
          <w:rFonts w:ascii="Times New Roman" w:hAnsi="Times New Roman" w:cs="Times New Roman"/>
          <w:b/>
          <w:sz w:val="28"/>
          <w:szCs w:val="28"/>
          <w:lang w:val="it-IT"/>
        </w:rPr>
        <w:t>Plan de afaceri</w:t>
      </w:r>
    </w:p>
    <w:p w:rsidR="00304516" w:rsidRPr="00445F99" w:rsidRDefault="00304516" w:rsidP="00F63967">
      <w:pPr>
        <w:spacing w:line="360" w:lineRule="auto"/>
        <w:jc w:val="center"/>
        <w:rPr>
          <w:rFonts w:ascii="Times New Roman" w:hAnsi="Times New Roman" w:cs="Times New Roman"/>
          <w:b/>
          <w:sz w:val="28"/>
          <w:szCs w:val="28"/>
          <w:lang w:val="it-IT"/>
        </w:rPr>
      </w:pPr>
      <w:r w:rsidRPr="00445F99">
        <w:rPr>
          <w:rFonts w:ascii="Times New Roman" w:hAnsi="Times New Roman" w:cs="Times New Roman"/>
          <w:b/>
          <w:sz w:val="28"/>
          <w:szCs w:val="28"/>
          <w:lang w:val="it-IT"/>
        </w:rPr>
        <w:t>TEREN DE FOTBAL SINTETIC</w:t>
      </w:r>
    </w:p>
    <w:p w:rsidR="00E74A32" w:rsidRPr="00445F99" w:rsidRDefault="00E74A32" w:rsidP="00F63967">
      <w:pPr>
        <w:spacing w:line="360" w:lineRule="auto"/>
        <w:jc w:val="center"/>
        <w:rPr>
          <w:rFonts w:ascii="Times New Roman" w:hAnsi="Times New Roman" w:cs="Times New Roman"/>
          <w:b/>
          <w:sz w:val="28"/>
          <w:szCs w:val="28"/>
          <w:lang w:val="it-IT"/>
        </w:rPr>
      </w:pPr>
      <w:r w:rsidRPr="00445F99">
        <w:rPr>
          <w:rFonts w:ascii="Times New Roman" w:hAnsi="Times New Roman" w:cs="Times New Roman"/>
          <w:b/>
          <w:sz w:val="28"/>
          <w:szCs w:val="28"/>
          <w:lang w:val="it-IT"/>
        </w:rPr>
        <w:t>Program de formare profesionala</w:t>
      </w:r>
    </w:p>
    <w:p w:rsidR="00E74A32" w:rsidRPr="00445F99" w:rsidRDefault="00E74A32" w:rsidP="00F63967">
      <w:pPr>
        <w:spacing w:line="360" w:lineRule="auto"/>
        <w:jc w:val="center"/>
        <w:rPr>
          <w:rFonts w:ascii="Times New Roman" w:hAnsi="Times New Roman" w:cs="Times New Roman"/>
          <w:b/>
          <w:sz w:val="28"/>
          <w:szCs w:val="28"/>
          <w:lang w:val="it-IT"/>
        </w:rPr>
      </w:pPr>
      <w:r w:rsidRPr="00445F99">
        <w:rPr>
          <w:rFonts w:ascii="Times New Roman" w:hAnsi="Times New Roman" w:cs="Times New Roman"/>
          <w:b/>
          <w:sz w:val="28"/>
          <w:szCs w:val="28"/>
          <w:lang w:val="it-IT"/>
        </w:rPr>
        <w:t>COMPETENTE ANTREPRENORIALE</w:t>
      </w:r>
    </w:p>
    <w:p w:rsidR="00E74A32" w:rsidRPr="00445F99" w:rsidRDefault="00E74A32" w:rsidP="00F63967">
      <w:pPr>
        <w:spacing w:line="360" w:lineRule="auto"/>
        <w:jc w:val="center"/>
        <w:rPr>
          <w:rFonts w:ascii="Times New Roman" w:hAnsi="Times New Roman" w:cs="Times New Roman"/>
          <w:b/>
          <w:sz w:val="28"/>
          <w:szCs w:val="28"/>
          <w:lang w:val="it-IT"/>
        </w:rPr>
      </w:pPr>
      <w:r w:rsidRPr="00445F99">
        <w:rPr>
          <w:rFonts w:ascii="Times New Roman" w:hAnsi="Times New Roman" w:cs="Times New Roman"/>
          <w:b/>
          <w:sz w:val="28"/>
          <w:szCs w:val="28"/>
          <w:lang w:val="it-IT"/>
        </w:rPr>
        <w:t xml:space="preserve">Proba practica </w:t>
      </w:r>
    </w:p>
    <w:p w:rsidR="00E74A32" w:rsidRPr="00445F99" w:rsidRDefault="00E74A32" w:rsidP="00F63967">
      <w:pPr>
        <w:spacing w:line="360" w:lineRule="auto"/>
        <w:jc w:val="center"/>
        <w:rPr>
          <w:rFonts w:ascii="Times New Roman" w:hAnsi="Times New Roman" w:cs="Times New Roman"/>
          <w:b/>
          <w:sz w:val="28"/>
          <w:szCs w:val="28"/>
          <w:lang w:val="it-IT"/>
        </w:rPr>
      </w:pPr>
      <w:r w:rsidRPr="00445F99">
        <w:rPr>
          <w:rFonts w:ascii="Times New Roman" w:hAnsi="Times New Roman" w:cs="Times New Roman"/>
          <w:b/>
          <w:sz w:val="28"/>
          <w:szCs w:val="28"/>
          <w:lang w:val="it-IT"/>
        </w:rPr>
        <w:t xml:space="preserve">Perioada: </w:t>
      </w:r>
      <w:r w:rsidR="00EF3BDF" w:rsidRPr="00445F99">
        <w:rPr>
          <w:rFonts w:ascii="Times New Roman" w:hAnsi="Times New Roman" w:cs="Times New Roman"/>
          <w:b/>
          <w:sz w:val="28"/>
          <w:szCs w:val="28"/>
          <w:lang w:val="it-IT"/>
        </w:rPr>
        <w:t>03.03.2022 – 25.03.2022</w:t>
      </w:r>
    </w:p>
    <w:p w:rsidR="00E74A32" w:rsidRPr="00445F99" w:rsidRDefault="00E74A32" w:rsidP="00F63967">
      <w:pPr>
        <w:spacing w:line="360" w:lineRule="auto"/>
        <w:rPr>
          <w:rFonts w:ascii="Times New Roman" w:hAnsi="Times New Roman" w:cs="Times New Roman"/>
          <w:b/>
          <w:sz w:val="28"/>
          <w:szCs w:val="28"/>
          <w:lang w:val="it-IT"/>
        </w:rPr>
      </w:pPr>
    </w:p>
    <w:p w:rsidR="008850B4" w:rsidRPr="00445F99" w:rsidRDefault="00EF3BDF" w:rsidP="00304516">
      <w:pPr>
        <w:spacing w:line="360" w:lineRule="auto"/>
        <w:jc w:val="center"/>
        <w:rPr>
          <w:rFonts w:ascii="Times New Roman" w:hAnsi="Times New Roman" w:cs="Times New Roman"/>
          <w:b/>
          <w:sz w:val="28"/>
          <w:szCs w:val="28"/>
          <w:lang w:val="it-IT"/>
        </w:rPr>
      </w:pPr>
      <w:r w:rsidRPr="00445F99">
        <w:rPr>
          <w:rFonts w:ascii="Times New Roman" w:hAnsi="Times New Roman" w:cs="Times New Roman"/>
          <w:b/>
          <w:sz w:val="28"/>
          <w:szCs w:val="28"/>
          <w:lang w:val="it-IT"/>
        </w:rPr>
        <w:t xml:space="preserve">CURSANT </w:t>
      </w:r>
      <w:r w:rsidR="00B25908" w:rsidRPr="00445F99">
        <w:rPr>
          <w:rFonts w:ascii="Times New Roman" w:hAnsi="Times New Roman" w:cs="Times New Roman"/>
          <w:b/>
          <w:sz w:val="28"/>
          <w:szCs w:val="28"/>
          <w:lang w:val="it-IT"/>
        </w:rPr>
        <w:t xml:space="preserve">: </w:t>
      </w:r>
      <w:r w:rsidR="00304516" w:rsidRPr="00445F99">
        <w:rPr>
          <w:rFonts w:ascii="Times New Roman" w:hAnsi="Times New Roman" w:cs="Times New Roman"/>
          <w:b/>
          <w:sz w:val="28"/>
          <w:szCs w:val="28"/>
          <w:lang w:val="it-IT"/>
        </w:rPr>
        <w:t>DOGARU ADRIAN</w:t>
      </w:r>
    </w:p>
    <w:p w:rsidR="008850B4" w:rsidRPr="00445F99" w:rsidRDefault="008850B4" w:rsidP="008850B4">
      <w:pPr>
        <w:spacing w:line="360" w:lineRule="auto"/>
        <w:jc w:val="center"/>
        <w:rPr>
          <w:rFonts w:ascii="Times New Roman" w:hAnsi="Times New Roman" w:cs="Times New Roman"/>
          <w:b/>
          <w:sz w:val="28"/>
          <w:szCs w:val="28"/>
          <w:lang w:val="it-IT"/>
        </w:rPr>
      </w:pPr>
    </w:p>
    <w:p w:rsidR="00304516" w:rsidRPr="009F0A67" w:rsidRDefault="00304516" w:rsidP="00304516">
      <w:pPr>
        <w:jc w:val="both"/>
        <w:outlineLvl w:val="0"/>
        <w:rPr>
          <w:rFonts w:ascii="Times New Roman" w:hAnsi="Times New Roman" w:cs="Times New Roman"/>
          <w:sz w:val="28"/>
          <w:szCs w:val="28"/>
        </w:rPr>
      </w:pPr>
    </w:p>
    <w:p w:rsidR="00304516" w:rsidRPr="009F0A67" w:rsidRDefault="00304516" w:rsidP="00304516">
      <w:pPr>
        <w:jc w:val="both"/>
        <w:outlineLvl w:val="0"/>
        <w:rPr>
          <w:rFonts w:ascii="Times New Roman" w:hAnsi="Times New Roman" w:cs="Times New Roman"/>
          <w:sz w:val="28"/>
          <w:szCs w:val="28"/>
        </w:rPr>
      </w:pPr>
    </w:p>
    <w:p w:rsidR="00304516" w:rsidRPr="009F0A67" w:rsidRDefault="00304516" w:rsidP="00304516">
      <w:pPr>
        <w:jc w:val="both"/>
        <w:outlineLvl w:val="0"/>
        <w:rPr>
          <w:rFonts w:ascii="Times New Roman" w:hAnsi="Times New Roman" w:cs="Times New Roman"/>
          <w:sz w:val="28"/>
          <w:szCs w:val="28"/>
        </w:rPr>
      </w:pPr>
    </w:p>
    <w:p w:rsidR="00304516" w:rsidRPr="009F0A67" w:rsidRDefault="00304516" w:rsidP="00304516">
      <w:pPr>
        <w:jc w:val="both"/>
        <w:outlineLvl w:val="0"/>
        <w:rPr>
          <w:rFonts w:ascii="Times New Roman" w:hAnsi="Times New Roman" w:cs="Times New Roman"/>
          <w:sz w:val="28"/>
          <w:szCs w:val="28"/>
        </w:rPr>
      </w:pPr>
      <w:r w:rsidRPr="009F0A67">
        <w:rPr>
          <w:rFonts w:ascii="Times New Roman" w:hAnsi="Times New Roman" w:cs="Times New Roman"/>
          <w:sz w:val="28"/>
          <w:szCs w:val="28"/>
        </w:rPr>
        <w:t xml:space="preserve">Descrierea </w:t>
      </w:r>
      <w:proofErr w:type="gramStart"/>
      <w:r w:rsidRPr="009F0A67">
        <w:rPr>
          <w:rFonts w:ascii="Times New Roman" w:hAnsi="Times New Roman" w:cs="Times New Roman"/>
          <w:sz w:val="28"/>
          <w:szCs w:val="28"/>
        </w:rPr>
        <w:t>afacerii :</w:t>
      </w:r>
      <w:proofErr w:type="gramEnd"/>
      <w:r w:rsidRPr="009F0A67">
        <w:rPr>
          <w:rFonts w:ascii="Times New Roman" w:hAnsi="Times New Roman" w:cs="Times New Roman"/>
          <w:sz w:val="28"/>
          <w:szCs w:val="28"/>
        </w:rPr>
        <w:t xml:space="preserve"> Teren sintetic de fotbal </w:t>
      </w:r>
    </w:p>
    <w:p w:rsidR="00304516" w:rsidRPr="009F0A67" w:rsidRDefault="00304516" w:rsidP="00304516">
      <w:pPr>
        <w:jc w:val="both"/>
        <w:outlineLvl w:val="0"/>
        <w:rPr>
          <w:rFonts w:ascii="Times New Roman" w:hAnsi="Times New Roman" w:cs="Times New Roman"/>
          <w:sz w:val="28"/>
          <w:szCs w:val="28"/>
        </w:rPr>
      </w:pPr>
      <w:r w:rsidRPr="009F0A67">
        <w:rPr>
          <w:rFonts w:ascii="Times New Roman" w:hAnsi="Times New Roman" w:cs="Times New Roman"/>
          <w:sz w:val="28"/>
          <w:szCs w:val="28"/>
        </w:rPr>
        <w:t xml:space="preserve">Terenurile de beton sunt fără tribune pentru spectatori, fără plase la porţi, fără iluminat nocturn şi chiar fără o împrejmuire cu gard care </w:t>
      </w:r>
      <w:proofErr w:type="gramStart"/>
      <w:r w:rsidRPr="009F0A67">
        <w:rPr>
          <w:rFonts w:ascii="Times New Roman" w:hAnsi="Times New Roman" w:cs="Times New Roman"/>
          <w:sz w:val="28"/>
          <w:szCs w:val="28"/>
        </w:rPr>
        <w:t>să</w:t>
      </w:r>
      <w:proofErr w:type="gramEnd"/>
      <w:r w:rsidRPr="009F0A67">
        <w:rPr>
          <w:rFonts w:ascii="Times New Roman" w:hAnsi="Times New Roman" w:cs="Times New Roman"/>
          <w:sz w:val="28"/>
          <w:szCs w:val="28"/>
        </w:rPr>
        <w:t xml:space="preserve"> evite pierderea mingîi de pe teren. </w:t>
      </w:r>
    </w:p>
    <w:p w:rsidR="00304516" w:rsidRPr="009F0A67" w:rsidRDefault="00304516" w:rsidP="00304516">
      <w:pPr>
        <w:jc w:val="both"/>
        <w:outlineLvl w:val="0"/>
        <w:rPr>
          <w:rFonts w:ascii="Times New Roman" w:hAnsi="Times New Roman" w:cs="Times New Roman"/>
          <w:sz w:val="28"/>
          <w:szCs w:val="28"/>
        </w:rPr>
      </w:pPr>
      <w:r w:rsidRPr="009F0A67">
        <w:rPr>
          <w:rFonts w:ascii="Times New Roman" w:hAnsi="Times New Roman" w:cs="Times New Roman"/>
          <w:sz w:val="28"/>
          <w:szCs w:val="28"/>
        </w:rPr>
        <w:t xml:space="preserve">Pornind de la aceste fapte, toţi practicanţii de fotbal ar opta oricând </w:t>
      </w:r>
      <w:proofErr w:type="gramStart"/>
      <w:r w:rsidRPr="009F0A67">
        <w:rPr>
          <w:rFonts w:ascii="Times New Roman" w:hAnsi="Times New Roman" w:cs="Times New Roman"/>
          <w:sz w:val="28"/>
          <w:szCs w:val="28"/>
        </w:rPr>
        <w:t>să</w:t>
      </w:r>
      <w:proofErr w:type="gramEnd"/>
      <w:r w:rsidRPr="009F0A67">
        <w:rPr>
          <w:rFonts w:ascii="Times New Roman" w:hAnsi="Times New Roman" w:cs="Times New Roman"/>
          <w:sz w:val="28"/>
          <w:szCs w:val="28"/>
        </w:rPr>
        <w:t xml:space="preserve"> joace de pe un teren potrivit. Dacă în oraşul tău nu există </w:t>
      </w:r>
      <w:proofErr w:type="gramStart"/>
      <w:r w:rsidRPr="009F0A67">
        <w:rPr>
          <w:rFonts w:ascii="Times New Roman" w:hAnsi="Times New Roman" w:cs="Times New Roman"/>
          <w:sz w:val="28"/>
          <w:szCs w:val="28"/>
        </w:rPr>
        <w:t>un</w:t>
      </w:r>
      <w:proofErr w:type="gramEnd"/>
      <w:r w:rsidRPr="009F0A67">
        <w:rPr>
          <w:rFonts w:ascii="Times New Roman" w:hAnsi="Times New Roman" w:cs="Times New Roman"/>
          <w:sz w:val="28"/>
          <w:szCs w:val="28"/>
        </w:rPr>
        <w:t xml:space="preserve"> astfel de teren, sau cererea nu e satisfăcută în întregime, veşti bune, ai un potenţial mare de a-ţi transforma pasiunea într-o afacere de succes. Transformă-ți pasiunea într-o afacere de succes Îţi place fotbalul? Cui nu-i place</w:t>
      </w:r>
      <w:proofErr w:type="gramStart"/>
      <w:r w:rsidRPr="009F0A67">
        <w:rPr>
          <w:rFonts w:ascii="Times New Roman" w:hAnsi="Times New Roman" w:cs="Times New Roman"/>
          <w:sz w:val="28"/>
          <w:szCs w:val="28"/>
        </w:rPr>
        <w:t>?...</w:t>
      </w:r>
      <w:proofErr w:type="gramEnd"/>
      <w:r w:rsidRPr="009F0A67">
        <w:rPr>
          <w:rFonts w:ascii="Times New Roman" w:hAnsi="Times New Roman" w:cs="Times New Roman"/>
          <w:sz w:val="28"/>
          <w:szCs w:val="28"/>
        </w:rPr>
        <w:t xml:space="preserve"> eh, dacă tocmai ţie, suntem siguri că ai printre cei dragi este cel puţin un iubitor de fotbal şi...simplul fapt că citeşti acest text ne spune că eşti cel puţin interesat de sportul rege. </w:t>
      </w:r>
    </w:p>
    <w:p w:rsidR="00304516" w:rsidRPr="009F0A67" w:rsidRDefault="00304516" w:rsidP="00304516">
      <w:pPr>
        <w:jc w:val="both"/>
        <w:outlineLvl w:val="0"/>
        <w:rPr>
          <w:rFonts w:ascii="Times New Roman" w:hAnsi="Times New Roman" w:cs="Times New Roman"/>
          <w:sz w:val="28"/>
          <w:szCs w:val="28"/>
        </w:rPr>
      </w:pPr>
      <w:r w:rsidRPr="009F0A67">
        <w:rPr>
          <w:rFonts w:ascii="Times New Roman" w:hAnsi="Times New Roman" w:cs="Times New Roman"/>
          <w:sz w:val="28"/>
          <w:szCs w:val="28"/>
        </w:rPr>
        <w:t xml:space="preserve">Fotbalul </w:t>
      </w:r>
      <w:proofErr w:type="gramStart"/>
      <w:r w:rsidRPr="009F0A67">
        <w:rPr>
          <w:rFonts w:ascii="Times New Roman" w:hAnsi="Times New Roman" w:cs="Times New Roman"/>
          <w:sz w:val="28"/>
          <w:szCs w:val="28"/>
        </w:rPr>
        <w:t>este</w:t>
      </w:r>
      <w:proofErr w:type="gramEnd"/>
      <w:r w:rsidRPr="009F0A67">
        <w:rPr>
          <w:rFonts w:ascii="Times New Roman" w:hAnsi="Times New Roman" w:cs="Times New Roman"/>
          <w:sz w:val="28"/>
          <w:szCs w:val="28"/>
        </w:rPr>
        <w:t xml:space="preserve"> unul din cele mai iubite sporturi, iar pasiunea pentru minge nu se arată doar la televizor...sau în faţa lui, ci tocmai pe teren. Care teren?! Amatorii se găsesc în curtea şcolii - până la urmă, acolo a dat fiecare cel puţin </w:t>
      </w:r>
      <w:proofErr w:type="gramStart"/>
      <w:r w:rsidRPr="009F0A67">
        <w:rPr>
          <w:rFonts w:ascii="Times New Roman" w:hAnsi="Times New Roman" w:cs="Times New Roman"/>
          <w:sz w:val="28"/>
          <w:szCs w:val="28"/>
        </w:rPr>
        <w:t>un</w:t>
      </w:r>
      <w:proofErr w:type="gramEnd"/>
      <w:r w:rsidRPr="009F0A67">
        <w:rPr>
          <w:rFonts w:ascii="Times New Roman" w:hAnsi="Times New Roman" w:cs="Times New Roman"/>
          <w:sz w:val="28"/>
          <w:szCs w:val="28"/>
        </w:rPr>
        <w:t xml:space="preserve"> şut la poartă. Terenurile acelea, însă, nu-s cele mai bune... mai ales pentru cine vrea </w:t>
      </w:r>
      <w:proofErr w:type="gramStart"/>
      <w:r w:rsidRPr="009F0A67">
        <w:rPr>
          <w:rFonts w:ascii="Times New Roman" w:hAnsi="Times New Roman" w:cs="Times New Roman"/>
          <w:sz w:val="28"/>
          <w:szCs w:val="28"/>
        </w:rPr>
        <w:t>să</w:t>
      </w:r>
      <w:proofErr w:type="gramEnd"/>
      <w:r w:rsidRPr="009F0A67">
        <w:rPr>
          <w:rFonts w:ascii="Times New Roman" w:hAnsi="Times New Roman" w:cs="Times New Roman"/>
          <w:sz w:val="28"/>
          <w:szCs w:val="28"/>
        </w:rPr>
        <w:t xml:space="preserve"> se simtă cu adevărat fotbalist.</w:t>
      </w:r>
    </w:p>
    <w:p w:rsidR="00304516" w:rsidRPr="009F0A67" w:rsidRDefault="00304516" w:rsidP="00304516">
      <w:pPr>
        <w:jc w:val="both"/>
        <w:outlineLvl w:val="0"/>
        <w:rPr>
          <w:rFonts w:ascii="Times New Roman" w:hAnsi="Times New Roman" w:cs="Times New Roman"/>
          <w:sz w:val="28"/>
          <w:szCs w:val="28"/>
        </w:rPr>
      </w:pPr>
      <w:r w:rsidRPr="009F0A67">
        <w:rPr>
          <w:rFonts w:ascii="Times New Roman" w:hAnsi="Times New Roman" w:cs="Times New Roman"/>
          <w:sz w:val="28"/>
          <w:szCs w:val="28"/>
        </w:rPr>
        <w:tab/>
        <w:t xml:space="preserve">Misiunea mea </w:t>
      </w:r>
      <w:proofErr w:type="gramStart"/>
      <w:r w:rsidRPr="009F0A67">
        <w:rPr>
          <w:rFonts w:ascii="Times New Roman" w:hAnsi="Times New Roman" w:cs="Times New Roman"/>
          <w:sz w:val="28"/>
          <w:szCs w:val="28"/>
        </w:rPr>
        <w:t>sa</w:t>
      </w:r>
      <w:proofErr w:type="gramEnd"/>
      <w:r w:rsidRPr="009F0A67">
        <w:rPr>
          <w:rFonts w:ascii="Times New Roman" w:hAnsi="Times New Roman" w:cs="Times New Roman"/>
          <w:sz w:val="28"/>
          <w:szCs w:val="28"/>
        </w:rPr>
        <w:t xml:space="preserve"> fac o baza sportiva un teren de minifotbal si un teren de Fotbal Tenis (tenis de picior) </w:t>
      </w:r>
    </w:p>
    <w:p w:rsidR="00304516" w:rsidRPr="009F0A67" w:rsidRDefault="00304516" w:rsidP="00304516">
      <w:pPr>
        <w:ind w:firstLine="720"/>
        <w:jc w:val="both"/>
        <w:outlineLvl w:val="0"/>
        <w:rPr>
          <w:rFonts w:ascii="Times New Roman" w:hAnsi="Times New Roman" w:cs="Times New Roman"/>
          <w:sz w:val="28"/>
          <w:szCs w:val="28"/>
        </w:rPr>
      </w:pPr>
      <w:r w:rsidRPr="009F0A67">
        <w:rPr>
          <w:rFonts w:ascii="Times New Roman" w:hAnsi="Times New Roman" w:cs="Times New Roman"/>
          <w:sz w:val="28"/>
          <w:szCs w:val="28"/>
        </w:rPr>
        <w:t xml:space="preserve">Obiectivul </w:t>
      </w:r>
      <w:proofErr w:type="gramStart"/>
      <w:r w:rsidRPr="009F0A67">
        <w:rPr>
          <w:rFonts w:ascii="Times New Roman" w:hAnsi="Times New Roman" w:cs="Times New Roman"/>
          <w:sz w:val="28"/>
          <w:szCs w:val="28"/>
        </w:rPr>
        <w:t>principal  al</w:t>
      </w:r>
      <w:proofErr w:type="gramEnd"/>
      <w:r w:rsidRPr="009F0A67">
        <w:rPr>
          <w:rFonts w:ascii="Times New Roman" w:hAnsi="Times New Roman" w:cs="Times New Roman"/>
          <w:sz w:val="28"/>
          <w:szCs w:val="28"/>
        </w:rPr>
        <w:t xml:space="preserve"> societatii este de a oferi servicii de cea mai buna calitate si sa-si imbunatateasca mereu servicile si ofertele</w:t>
      </w:r>
    </w:p>
    <w:p w:rsidR="00304516" w:rsidRPr="009F0A67" w:rsidRDefault="00304516" w:rsidP="00304516">
      <w:pPr>
        <w:ind w:firstLine="720"/>
        <w:jc w:val="both"/>
        <w:outlineLvl w:val="0"/>
        <w:rPr>
          <w:rFonts w:ascii="Times New Roman" w:hAnsi="Times New Roman" w:cs="Times New Roman"/>
          <w:sz w:val="28"/>
          <w:szCs w:val="28"/>
        </w:rPr>
      </w:pPr>
      <w:r w:rsidRPr="009F0A67">
        <w:rPr>
          <w:rFonts w:ascii="Times New Roman" w:hAnsi="Times New Roman" w:cs="Times New Roman"/>
          <w:sz w:val="28"/>
          <w:szCs w:val="28"/>
        </w:rPr>
        <w:t xml:space="preserve"> Produsul oferit este reprezentat de cele 2 terenuri unul</w:t>
      </w:r>
      <w:proofErr w:type="gramStart"/>
      <w:r w:rsidRPr="009F0A67">
        <w:rPr>
          <w:rFonts w:ascii="Times New Roman" w:hAnsi="Times New Roman" w:cs="Times New Roman"/>
          <w:sz w:val="28"/>
          <w:szCs w:val="28"/>
        </w:rPr>
        <w:t>  de</w:t>
      </w:r>
      <w:proofErr w:type="gramEnd"/>
      <w:r w:rsidRPr="009F0A67">
        <w:rPr>
          <w:rFonts w:ascii="Times New Roman" w:hAnsi="Times New Roman" w:cs="Times New Roman"/>
          <w:sz w:val="28"/>
          <w:szCs w:val="28"/>
        </w:rPr>
        <w:t xml:space="preserve"> minifotbal si  unul de Fotbal Tenis  ce se vor inchiria. Fiecare teren</w:t>
      </w:r>
      <w:proofErr w:type="gramStart"/>
      <w:r w:rsidRPr="009F0A67">
        <w:rPr>
          <w:rFonts w:ascii="Times New Roman" w:hAnsi="Times New Roman" w:cs="Times New Roman"/>
          <w:sz w:val="28"/>
          <w:szCs w:val="28"/>
        </w:rPr>
        <w:t>  prezinta</w:t>
      </w:r>
      <w:proofErr w:type="gramEnd"/>
      <w:r w:rsidRPr="009F0A67">
        <w:rPr>
          <w:rFonts w:ascii="Times New Roman" w:hAnsi="Times New Roman" w:cs="Times New Roman"/>
          <w:sz w:val="28"/>
          <w:szCs w:val="28"/>
        </w:rPr>
        <w:t xml:space="preserve"> gazon de cea mai buna calitate si instalatie de nocturna.</w:t>
      </w:r>
    </w:p>
    <w:p w:rsidR="00304516" w:rsidRPr="009F0A67" w:rsidRDefault="00304516" w:rsidP="00304516">
      <w:pPr>
        <w:ind w:firstLine="720"/>
        <w:jc w:val="both"/>
        <w:outlineLvl w:val="0"/>
        <w:rPr>
          <w:rFonts w:ascii="Times New Roman" w:hAnsi="Times New Roman" w:cs="Times New Roman"/>
          <w:sz w:val="28"/>
          <w:szCs w:val="28"/>
        </w:rPr>
      </w:pPr>
      <w:proofErr w:type="gramStart"/>
      <w:r w:rsidRPr="009F0A67">
        <w:rPr>
          <w:rFonts w:ascii="Times New Roman" w:hAnsi="Times New Roman" w:cs="Times New Roman"/>
          <w:sz w:val="28"/>
          <w:szCs w:val="28"/>
        </w:rPr>
        <w:t>In  contextul</w:t>
      </w:r>
      <w:proofErr w:type="gramEnd"/>
      <w:r w:rsidRPr="009F0A67">
        <w:rPr>
          <w:rFonts w:ascii="Times New Roman" w:hAnsi="Times New Roman" w:cs="Times New Roman"/>
          <w:sz w:val="28"/>
          <w:szCs w:val="28"/>
        </w:rPr>
        <w:t xml:space="preserve"> economic actual este recunoscuta pe plan mondial tendinta de crestere a timpului liber in dauna timpului de muncă, de transport, de odihna. Astfel, apare nevoia fireasca a populatiei de a beneficia de servicii de agrement tot mai diversificate, pentru a le satisface intr-un mod cat mai complex dorintele si aspiratiile.In categoria serviciilor de agrement, un loc tot mai important il ocupa cele sportive, in stransa concordanta cu constientizarea pe scara larga a rolului pozitiv pe care il au miscarea si sportul in dezvoltarea armonioasa a individului. In tarile dezvoltate (din toate punctele de vedere) exista un adevarat cult in aceasta privinta in randul maselor largi ale populatiei, iar activitati ca jogging-ul, cross-urile populare (alergari cu participare larga), mersul pebicicleta, inotul se constituie in adevarate fenomene de masa.Intara noastra, aceste activitati nu au luat o asemenea amploare, desi este in general recunoscuta importanta pe care o are sportul in asigurarea starii de sanatate apopulatiei. A inceput si in Romania </w:t>
      </w:r>
      <w:proofErr w:type="gramStart"/>
      <w:r w:rsidRPr="009F0A67">
        <w:rPr>
          <w:rFonts w:ascii="Times New Roman" w:hAnsi="Times New Roman" w:cs="Times New Roman"/>
          <w:sz w:val="28"/>
          <w:szCs w:val="28"/>
        </w:rPr>
        <w:t>sa</w:t>
      </w:r>
      <w:proofErr w:type="gramEnd"/>
      <w:r w:rsidRPr="009F0A67">
        <w:rPr>
          <w:rFonts w:ascii="Times New Roman" w:hAnsi="Times New Roman" w:cs="Times New Roman"/>
          <w:sz w:val="28"/>
          <w:szCs w:val="28"/>
        </w:rPr>
        <w:t xml:space="preserve"> se practice jogging-ul</w:t>
      </w:r>
    </w:p>
    <w:p w:rsidR="00304516" w:rsidRPr="009F0A67" w:rsidRDefault="00304516" w:rsidP="00304516">
      <w:pPr>
        <w:jc w:val="both"/>
        <w:outlineLvl w:val="0"/>
        <w:rPr>
          <w:rFonts w:ascii="Times New Roman" w:hAnsi="Times New Roman" w:cs="Times New Roman"/>
          <w:sz w:val="28"/>
          <w:szCs w:val="28"/>
        </w:rPr>
      </w:pPr>
      <w:r w:rsidRPr="009F0A67">
        <w:rPr>
          <w:rFonts w:ascii="Times New Roman" w:hAnsi="Times New Roman" w:cs="Times New Roman"/>
          <w:sz w:val="28"/>
          <w:szCs w:val="28"/>
        </w:rPr>
        <w:lastRenderedPageBreak/>
        <w:t xml:space="preserve"> (</w:t>
      </w:r>
      <w:proofErr w:type="gramStart"/>
      <w:r w:rsidRPr="009F0A67">
        <w:rPr>
          <w:rFonts w:ascii="Times New Roman" w:hAnsi="Times New Roman" w:cs="Times New Roman"/>
          <w:sz w:val="28"/>
          <w:szCs w:val="28"/>
        </w:rPr>
        <w:t>alergarea</w:t>
      </w:r>
      <w:proofErr w:type="gramEnd"/>
      <w:r w:rsidRPr="009F0A67">
        <w:rPr>
          <w:rFonts w:ascii="Times New Roman" w:hAnsi="Times New Roman" w:cs="Times New Roman"/>
          <w:sz w:val="28"/>
          <w:szCs w:val="28"/>
        </w:rPr>
        <w:t xml:space="preserve"> de dimineata sau de seara), se merge cu bicicleta, se practica diferite sporturi. Intre acestea din urma, </w:t>
      </w:r>
      <w:proofErr w:type="gramStart"/>
      <w:r w:rsidRPr="009F0A67">
        <w:rPr>
          <w:rFonts w:ascii="Times New Roman" w:hAnsi="Times New Roman" w:cs="Times New Roman"/>
          <w:sz w:val="28"/>
          <w:szCs w:val="28"/>
        </w:rPr>
        <w:t>un</w:t>
      </w:r>
      <w:proofErr w:type="gramEnd"/>
      <w:r w:rsidRPr="009F0A67">
        <w:rPr>
          <w:rFonts w:ascii="Times New Roman" w:hAnsi="Times New Roman" w:cs="Times New Roman"/>
          <w:sz w:val="28"/>
          <w:szCs w:val="28"/>
        </w:rPr>
        <w:t xml:space="preserve"> loc special il ocupa fotbalul, ai carui practicantii depasesc probabil ca numar amatorii tuturor celorlalte sporturi care se pot practica in mod organizat.</w:t>
      </w:r>
    </w:p>
    <w:p w:rsidR="00304516" w:rsidRPr="009F0A67" w:rsidRDefault="00304516" w:rsidP="00304516">
      <w:pPr>
        <w:jc w:val="both"/>
        <w:outlineLvl w:val="0"/>
        <w:rPr>
          <w:rFonts w:ascii="Times New Roman" w:hAnsi="Times New Roman" w:cs="Times New Roman"/>
          <w:sz w:val="28"/>
          <w:szCs w:val="28"/>
        </w:rPr>
      </w:pPr>
      <w:r w:rsidRPr="009F0A67">
        <w:rPr>
          <w:rFonts w:ascii="Times New Roman" w:hAnsi="Times New Roman" w:cs="Times New Roman"/>
          <w:sz w:val="28"/>
          <w:szCs w:val="28"/>
        </w:rPr>
        <w:tab/>
        <w:t>Finantarea afacerii se va face prin accesarea de fonduri europene 90% iar 10 % contributie proprie.Valoarea afcerii se ridica la 169.000 lei/</w:t>
      </w:r>
    </w:p>
    <w:p w:rsidR="00304516" w:rsidRPr="009F0A67" w:rsidRDefault="00304516" w:rsidP="009F0A67">
      <w:pPr>
        <w:jc w:val="both"/>
        <w:outlineLvl w:val="0"/>
        <w:rPr>
          <w:rFonts w:ascii="Times New Roman" w:hAnsi="Times New Roman" w:cs="Times New Roman"/>
          <w:sz w:val="28"/>
          <w:szCs w:val="28"/>
        </w:rPr>
      </w:pPr>
      <w:r w:rsidRPr="009F0A67">
        <w:rPr>
          <w:rFonts w:ascii="Times New Roman" w:hAnsi="Times New Roman" w:cs="Times New Roman"/>
          <w:sz w:val="28"/>
          <w:szCs w:val="28"/>
        </w:rPr>
        <w:tab/>
        <w:t xml:space="preserve">Investiti va fi amortizata in primele 6 luni de la debutul </w:t>
      </w:r>
      <w:proofErr w:type="gramStart"/>
      <w:r w:rsidRPr="009F0A67">
        <w:rPr>
          <w:rFonts w:ascii="Times New Roman" w:hAnsi="Times New Roman" w:cs="Times New Roman"/>
          <w:sz w:val="28"/>
          <w:szCs w:val="28"/>
        </w:rPr>
        <w:t>afacerii ,</w:t>
      </w:r>
      <w:proofErr w:type="gramEnd"/>
      <w:r w:rsidRPr="009F0A67">
        <w:rPr>
          <w:rFonts w:ascii="Times New Roman" w:hAnsi="Times New Roman" w:cs="Times New Roman"/>
          <w:sz w:val="28"/>
          <w:szCs w:val="28"/>
        </w:rPr>
        <w:t xml:space="preserve"> incepand cu luna a 7 a afacerea trecand pe profit.Terenul va fi data atat spre inchiriat de catre profesorii care pregatesc grupe de copii, de iubitorii de sport, pentru organizarea de evenimente sportive etc.</w:t>
      </w:r>
    </w:p>
    <w:p w:rsidR="009F0A67" w:rsidRPr="009F0A67" w:rsidRDefault="009F0A67" w:rsidP="009F0A67">
      <w:pPr>
        <w:jc w:val="both"/>
        <w:outlineLvl w:val="0"/>
        <w:rPr>
          <w:rFonts w:ascii="Times New Roman" w:hAnsi="Times New Roman" w:cs="Times New Roman"/>
          <w:sz w:val="28"/>
          <w:szCs w:val="28"/>
        </w:rPr>
      </w:pPr>
    </w:p>
    <w:p w:rsidR="00304516" w:rsidRPr="009F0A67" w:rsidRDefault="00304516" w:rsidP="00304516">
      <w:pPr>
        <w:jc w:val="both"/>
        <w:outlineLvl w:val="0"/>
        <w:rPr>
          <w:rFonts w:ascii="Times New Roman" w:hAnsi="Times New Roman" w:cs="Times New Roman"/>
          <w:sz w:val="28"/>
          <w:szCs w:val="28"/>
        </w:rPr>
      </w:pPr>
      <w:r w:rsidRPr="009F0A67">
        <w:rPr>
          <w:rFonts w:ascii="Times New Roman" w:hAnsi="Times New Roman" w:cs="Times New Roman"/>
          <w:sz w:val="28"/>
          <w:szCs w:val="28"/>
        </w:rPr>
        <w:t>Eu cred ca va fi o afacere viabila pentru ca a inceput sa cresca interesul pentru miscare si sport, nu prea exista terenuri sintetice care sa corespunda standardelor si care sa afere confort atat pentru cei mari si cei mici, un teren care sa ofere diversitate de servicii de la spatiu pus a dispozitie pana la implicarea in organizarea de diferite turnee pentru toate varstele.</w:t>
      </w:r>
    </w:p>
    <w:p w:rsidR="00304516" w:rsidRPr="009F0A67" w:rsidRDefault="00304516" w:rsidP="00304516">
      <w:pPr>
        <w:jc w:val="both"/>
        <w:rPr>
          <w:rFonts w:ascii="Times New Roman" w:hAnsi="Times New Roman" w:cs="Times New Roman"/>
          <w:color w:val="FF0000"/>
          <w:sz w:val="28"/>
          <w:szCs w:val="28"/>
          <w:lang w:eastAsia="en-GB"/>
        </w:rPr>
      </w:pPr>
    </w:p>
    <w:p w:rsidR="00304516" w:rsidRPr="009F0A67" w:rsidRDefault="00304516" w:rsidP="00304516">
      <w:pPr>
        <w:jc w:val="both"/>
        <w:rPr>
          <w:rFonts w:ascii="Times New Roman" w:hAnsi="Times New Roman" w:cs="Times New Roman"/>
          <w:sz w:val="28"/>
          <w:szCs w:val="28"/>
          <w:lang w:eastAsia="en-GB"/>
        </w:rPr>
      </w:pPr>
      <w:r w:rsidRPr="009F0A67">
        <w:rPr>
          <w:rFonts w:ascii="Times New Roman" w:hAnsi="Times New Roman" w:cs="Times New Roman"/>
          <w:sz w:val="28"/>
          <w:szCs w:val="28"/>
          <w:lang w:eastAsia="en-GB"/>
        </w:rPr>
        <w:t xml:space="preserve">Întreprinderea </w:t>
      </w:r>
      <w:proofErr w:type="gramStart"/>
      <w:r w:rsidRPr="009F0A67">
        <w:rPr>
          <w:rFonts w:ascii="Times New Roman" w:hAnsi="Times New Roman" w:cs="Times New Roman"/>
          <w:sz w:val="28"/>
          <w:szCs w:val="28"/>
          <w:lang w:eastAsia="en-GB"/>
        </w:rPr>
        <w:t>va</w:t>
      </w:r>
      <w:proofErr w:type="gramEnd"/>
      <w:r w:rsidRPr="009F0A67">
        <w:rPr>
          <w:rFonts w:ascii="Times New Roman" w:hAnsi="Times New Roman" w:cs="Times New Roman"/>
          <w:sz w:val="28"/>
          <w:szCs w:val="28"/>
          <w:lang w:eastAsia="en-GB"/>
        </w:rPr>
        <w:t xml:space="preserve"> fi fondată cu scopul de a desfăşura activitatii sportive.</w:t>
      </w:r>
    </w:p>
    <w:p w:rsidR="00304516" w:rsidRPr="009F0A67" w:rsidRDefault="00304516" w:rsidP="00304516">
      <w:pPr>
        <w:jc w:val="both"/>
        <w:rPr>
          <w:rFonts w:ascii="Times New Roman" w:hAnsi="Times New Roman" w:cs="Times New Roman"/>
          <w:sz w:val="28"/>
          <w:szCs w:val="28"/>
          <w:lang w:eastAsia="en-GB"/>
        </w:rPr>
      </w:pPr>
      <w:r w:rsidRPr="009F0A67">
        <w:rPr>
          <w:rFonts w:ascii="Times New Roman" w:hAnsi="Times New Roman" w:cs="Times New Roman"/>
          <w:sz w:val="28"/>
          <w:szCs w:val="28"/>
          <w:lang w:eastAsia="en-GB"/>
        </w:rPr>
        <w:t>Misiunea întreprinderii constă în satisfacerea necesităţilor populaţiei din Rm Valcea iubitoare de sport si de miscare de a avea un teren corespunzator si de personal implicat, capabil si calificat in organizarea de evenimente sportive de calitate de diferite tipuri:concursuri, caritabile etc.</w:t>
      </w:r>
    </w:p>
    <w:p w:rsidR="00304516" w:rsidRPr="009F0A67" w:rsidRDefault="00304516" w:rsidP="00304516">
      <w:pPr>
        <w:jc w:val="both"/>
        <w:rPr>
          <w:rFonts w:ascii="Times New Roman" w:hAnsi="Times New Roman" w:cs="Times New Roman"/>
          <w:sz w:val="28"/>
          <w:szCs w:val="28"/>
          <w:lang w:eastAsia="en-GB"/>
        </w:rPr>
      </w:pPr>
      <w:r w:rsidRPr="009F0A67">
        <w:rPr>
          <w:rFonts w:ascii="Times New Roman" w:hAnsi="Times New Roman" w:cs="Times New Roman"/>
          <w:sz w:val="28"/>
          <w:szCs w:val="28"/>
          <w:lang w:eastAsia="en-GB"/>
        </w:rPr>
        <w:t>Prin amenajarea acestui teren de minifotbal s-ar mai descongestiona aglomerarile din salile de sport aferente scolilor unde antrenorii nu pot sa-si desfasoare antrenamentele decat dupa terminarea orelor de sport, ceea ce face ca orele de antrenament pentru grupele de copii 4-8 ani sa fie la ore tarzii.</w:t>
      </w:r>
    </w:p>
    <w:p w:rsidR="00304516" w:rsidRPr="009F0A67" w:rsidRDefault="00304516" w:rsidP="00304516">
      <w:pPr>
        <w:jc w:val="both"/>
        <w:rPr>
          <w:rFonts w:ascii="Times New Roman" w:hAnsi="Times New Roman" w:cs="Times New Roman"/>
          <w:sz w:val="28"/>
          <w:szCs w:val="28"/>
          <w:lang w:eastAsia="en-GB"/>
        </w:rPr>
      </w:pPr>
      <w:r w:rsidRPr="009F0A67">
        <w:rPr>
          <w:rFonts w:ascii="Times New Roman" w:hAnsi="Times New Roman" w:cs="Times New Roman"/>
          <w:sz w:val="28"/>
          <w:szCs w:val="28"/>
          <w:lang w:eastAsia="en-GB"/>
        </w:rPr>
        <w:t xml:space="preserve">Este o solutie momentan pentru rezolvarea situatie pe timpul celor 3 anotimpuri primavera, vara si toamna cu conditia </w:t>
      </w:r>
      <w:proofErr w:type="gramStart"/>
      <w:r w:rsidRPr="009F0A67">
        <w:rPr>
          <w:rFonts w:ascii="Times New Roman" w:hAnsi="Times New Roman" w:cs="Times New Roman"/>
          <w:sz w:val="28"/>
          <w:szCs w:val="28"/>
          <w:lang w:eastAsia="en-GB"/>
        </w:rPr>
        <w:t>sa</w:t>
      </w:r>
      <w:proofErr w:type="gramEnd"/>
      <w:r w:rsidRPr="009F0A67">
        <w:rPr>
          <w:rFonts w:ascii="Times New Roman" w:hAnsi="Times New Roman" w:cs="Times New Roman"/>
          <w:sz w:val="28"/>
          <w:szCs w:val="28"/>
          <w:lang w:eastAsia="en-GB"/>
        </w:rPr>
        <w:t xml:space="preserve"> nu fie ploiase, fiind un teren neacoperit, insa o data cu trecerea firmei pe profit unul dintre obiectivele pe termen lung este acela ca acest teren sa fie acoperit, contruirea de grupuri sanitare si vestiare, construirea unei tribune.</w:t>
      </w:r>
    </w:p>
    <w:p w:rsidR="00304516" w:rsidRPr="009F0A67" w:rsidRDefault="00304516" w:rsidP="00304516">
      <w:pPr>
        <w:jc w:val="both"/>
        <w:rPr>
          <w:rFonts w:ascii="Times New Roman" w:hAnsi="Times New Roman" w:cs="Times New Roman"/>
          <w:sz w:val="28"/>
          <w:szCs w:val="28"/>
          <w:lang w:eastAsia="en-GB"/>
        </w:rPr>
      </w:pPr>
      <w:r w:rsidRPr="009F0A67">
        <w:rPr>
          <w:rFonts w:ascii="Times New Roman" w:hAnsi="Times New Roman" w:cs="Times New Roman"/>
          <w:sz w:val="28"/>
          <w:szCs w:val="28"/>
          <w:lang w:eastAsia="en-GB"/>
        </w:rPr>
        <w:t xml:space="preserve">Grupul tinnta </w:t>
      </w:r>
      <w:proofErr w:type="gramStart"/>
      <w:r w:rsidRPr="009F0A67">
        <w:rPr>
          <w:rFonts w:ascii="Times New Roman" w:hAnsi="Times New Roman" w:cs="Times New Roman"/>
          <w:sz w:val="28"/>
          <w:szCs w:val="28"/>
          <w:lang w:eastAsia="en-GB"/>
        </w:rPr>
        <w:t>este</w:t>
      </w:r>
      <w:proofErr w:type="gramEnd"/>
      <w:r w:rsidRPr="009F0A67">
        <w:rPr>
          <w:rFonts w:ascii="Times New Roman" w:hAnsi="Times New Roman" w:cs="Times New Roman"/>
          <w:sz w:val="28"/>
          <w:szCs w:val="28"/>
          <w:lang w:eastAsia="en-GB"/>
        </w:rPr>
        <w:t xml:space="preserve"> compus din personae cuprinse cu varsta intre 3-60 ani.</w:t>
      </w:r>
    </w:p>
    <w:p w:rsidR="00304516" w:rsidRPr="009F0A67" w:rsidRDefault="00304516" w:rsidP="00304516">
      <w:pPr>
        <w:rPr>
          <w:rFonts w:ascii="Times New Roman" w:hAnsi="Times New Roman" w:cs="Times New Roman"/>
          <w:sz w:val="28"/>
          <w:szCs w:val="28"/>
          <w:lang w:eastAsia="en-GB"/>
        </w:rPr>
      </w:pPr>
      <w:r w:rsidRPr="009F0A67">
        <w:rPr>
          <w:rFonts w:ascii="Times New Roman" w:hAnsi="Times New Roman" w:cs="Times New Roman"/>
          <w:sz w:val="28"/>
          <w:szCs w:val="28"/>
          <w:lang w:eastAsia="en-GB"/>
        </w:rPr>
        <w:t xml:space="preserve">Obiectivele </w:t>
      </w:r>
      <w:proofErr w:type="gramStart"/>
      <w:r w:rsidRPr="009F0A67">
        <w:rPr>
          <w:rFonts w:ascii="Times New Roman" w:hAnsi="Times New Roman" w:cs="Times New Roman"/>
          <w:sz w:val="28"/>
          <w:szCs w:val="28"/>
          <w:lang w:eastAsia="en-GB"/>
        </w:rPr>
        <w:t>întreprinderii  sunt</w:t>
      </w:r>
      <w:proofErr w:type="gramEnd"/>
      <w:r w:rsidRPr="009F0A67">
        <w:rPr>
          <w:rFonts w:ascii="Times New Roman" w:hAnsi="Times New Roman" w:cs="Times New Roman"/>
          <w:sz w:val="28"/>
          <w:szCs w:val="28"/>
          <w:lang w:eastAsia="en-GB"/>
        </w:rPr>
        <w:t xml:space="preserve"> următoarele:</w:t>
      </w:r>
    </w:p>
    <w:p w:rsidR="00304516" w:rsidRPr="009F0A67" w:rsidRDefault="00304516" w:rsidP="00304516">
      <w:pPr>
        <w:numPr>
          <w:ilvl w:val="0"/>
          <w:numId w:val="49"/>
        </w:numPr>
        <w:spacing w:after="0" w:line="240" w:lineRule="auto"/>
        <w:rPr>
          <w:rFonts w:ascii="Times New Roman" w:hAnsi="Times New Roman" w:cs="Times New Roman"/>
          <w:sz w:val="28"/>
          <w:szCs w:val="28"/>
          <w:lang w:eastAsia="en-GB"/>
        </w:rPr>
      </w:pPr>
      <w:r w:rsidRPr="009F0A67">
        <w:rPr>
          <w:rFonts w:ascii="Times New Roman" w:hAnsi="Times New Roman" w:cs="Times New Roman"/>
          <w:sz w:val="28"/>
          <w:szCs w:val="28"/>
          <w:lang w:eastAsia="en-GB"/>
        </w:rPr>
        <w:lastRenderedPageBreak/>
        <w:t>Amenajarea a 2 terenuri de sport de inalta calitate si mentinerea acetora pe termen mediu si lung</w:t>
      </w:r>
    </w:p>
    <w:p w:rsidR="00304516" w:rsidRPr="009F0A67" w:rsidRDefault="00304516" w:rsidP="00304516">
      <w:pPr>
        <w:numPr>
          <w:ilvl w:val="0"/>
          <w:numId w:val="49"/>
        </w:numPr>
        <w:spacing w:after="0" w:line="240" w:lineRule="auto"/>
        <w:rPr>
          <w:rFonts w:ascii="Times New Roman" w:hAnsi="Times New Roman" w:cs="Times New Roman"/>
          <w:sz w:val="28"/>
          <w:szCs w:val="28"/>
          <w:lang w:eastAsia="en-GB"/>
        </w:rPr>
      </w:pPr>
      <w:r w:rsidRPr="009F0A67">
        <w:rPr>
          <w:rFonts w:ascii="Times New Roman" w:hAnsi="Times New Roman" w:cs="Times New Roman"/>
          <w:sz w:val="28"/>
          <w:szCs w:val="28"/>
          <w:lang w:eastAsia="en-GB"/>
        </w:rPr>
        <w:t>Inchirierea acestora</w:t>
      </w:r>
    </w:p>
    <w:p w:rsidR="00304516" w:rsidRPr="009F0A67" w:rsidRDefault="00304516" w:rsidP="00304516">
      <w:pPr>
        <w:numPr>
          <w:ilvl w:val="0"/>
          <w:numId w:val="49"/>
        </w:numPr>
        <w:spacing w:after="0" w:line="240" w:lineRule="auto"/>
        <w:rPr>
          <w:rFonts w:ascii="Times New Roman" w:hAnsi="Times New Roman" w:cs="Times New Roman"/>
          <w:sz w:val="28"/>
          <w:szCs w:val="28"/>
          <w:lang w:eastAsia="en-GB"/>
        </w:rPr>
      </w:pPr>
      <w:r w:rsidRPr="009F0A67">
        <w:rPr>
          <w:rFonts w:ascii="Times New Roman" w:hAnsi="Times New Roman" w:cs="Times New Roman"/>
          <w:sz w:val="28"/>
          <w:szCs w:val="28"/>
          <w:lang w:eastAsia="en-GB"/>
        </w:rPr>
        <w:t xml:space="preserve">Organizarea de competitii </w:t>
      </w:r>
    </w:p>
    <w:p w:rsidR="00304516" w:rsidRPr="009F0A67" w:rsidRDefault="00304516" w:rsidP="00304516">
      <w:pPr>
        <w:numPr>
          <w:ilvl w:val="0"/>
          <w:numId w:val="49"/>
        </w:numPr>
        <w:spacing w:after="0" w:line="240" w:lineRule="auto"/>
        <w:rPr>
          <w:rFonts w:ascii="Times New Roman" w:hAnsi="Times New Roman" w:cs="Times New Roman"/>
          <w:sz w:val="28"/>
          <w:szCs w:val="28"/>
          <w:lang w:eastAsia="en-GB"/>
        </w:rPr>
      </w:pPr>
      <w:r w:rsidRPr="009F0A67">
        <w:rPr>
          <w:rFonts w:ascii="Times New Roman" w:hAnsi="Times New Roman" w:cs="Times New Roman"/>
          <w:sz w:val="28"/>
          <w:szCs w:val="28"/>
          <w:lang w:eastAsia="en-GB"/>
        </w:rPr>
        <w:t xml:space="preserve">Organizarea de alte evenimente sportive </w:t>
      </w:r>
    </w:p>
    <w:p w:rsidR="00304516" w:rsidRPr="009F0A67" w:rsidRDefault="00304516" w:rsidP="00304516">
      <w:pPr>
        <w:numPr>
          <w:ilvl w:val="0"/>
          <w:numId w:val="49"/>
        </w:numPr>
        <w:spacing w:after="0" w:line="240" w:lineRule="auto"/>
        <w:rPr>
          <w:rFonts w:ascii="Times New Roman" w:hAnsi="Times New Roman" w:cs="Times New Roman"/>
          <w:sz w:val="28"/>
          <w:szCs w:val="28"/>
          <w:lang w:eastAsia="en-GB"/>
        </w:rPr>
      </w:pPr>
    </w:p>
    <w:p w:rsidR="00304516" w:rsidRPr="009F0A67" w:rsidRDefault="00304516" w:rsidP="00304516">
      <w:pPr>
        <w:rPr>
          <w:rFonts w:ascii="Times New Roman" w:hAnsi="Times New Roman" w:cs="Times New Roman"/>
          <w:sz w:val="28"/>
          <w:szCs w:val="28"/>
          <w:lang w:eastAsia="en-GB"/>
        </w:rPr>
      </w:pPr>
      <w:r w:rsidRPr="009F0A67">
        <w:rPr>
          <w:rFonts w:ascii="Times New Roman" w:hAnsi="Times New Roman" w:cs="Times New Roman"/>
          <w:sz w:val="28"/>
          <w:szCs w:val="28"/>
          <w:lang w:eastAsia="en-GB"/>
        </w:rPr>
        <w:t xml:space="preserve">Pentru realizarea obiectivelor propuse întreprinderea </w:t>
      </w:r>
      <w:proofErr w:type="gramStart"/>
      <w:r w:rsidRPr="009F0A67">
        <w:rPr>
          <w:rFonts w:ascii="Times New Roman" w:hAnsi="Times New Roman" w:cs="Times New Roman"/>
          <w:sz w:val="28"/>
          <w:szCs w:val="28"/>
          <w:lang w:eastAsia="en-GB"/>
        </w:rPr>
        <w:t>va</w:t>
      </w:r>
      <w:proofErr w:type="gramEnd"/>
      <w:r w:rsidRPr="009F0A67">
        <w:rPr>
          <w:rFonts w:ascii="Times New Roman" w:hAnsi="Times New Roman" w:cs="Times New Roman"/>
          <w:sz w:val="28"/>
          <w:szCs w:val="28"/>
          <w:lang w:eastAsia="en-GB"/>
        </w:rPr>
        <w:t xml:space="preserve"> practica următoarele genuri de activitate:</w:t>
      </w:r>
    </w:p>
    <w:p w:rsidR="00304516" w:rsidRPr="009F0A67" w:rsidRDefault="00304516" w:rsidP="00304516">
      <w:pPr>
        <w:numPr>
          <w:ilvl w:val="0"/>
          <w:numId w:val="50"/>
        </w:numPr>
        <w:spacing w:after="0" w:line="240" w:lineRule="auto"/>
        <w:rPr>
          <w:rFonts w:ascii="Times New Roman" w:hAnsi="Times New Roman" w:cs="Times New Roman"/>
          <w:sz w:val="28"/>
          <w:szCs w:val="28"/>
          <w:lang w:eastAsia="en-GB"/>
        </w:rPr>
      </w:pPr>
      <w:r w:rsidRPr="009F0A67">
        <w:rPr>
          <w:rFonts w:ascii="Times New Roman" w:hAnsi="Times New Roman" w:cs="Times New Roman"/>
          <w:sz w:val="28"/>
          <w:szCs w:val="28"/>
          <w:lang w:eastAsia="en-GB"/>
        </w:rPr>
        <w:t>Inchirierea terenurilor;</w:t>
      </w:r>
    </w:p>
    <w:p w:rsidR="00304516" w:rsidRPr="009F0A67" w:rsidRDefault="00304516" w:rsidP="00304516">
      <w:pPr>
        <w:numPr>
          <w:ilvl w:val="0"/>
          <w:numId w:val="50"/>
        </w:numPr>
        <w:spacing w:after="0" w:line="240" w:lineRule="auto"/>
        <w:rPr>
          <w:rFonts w:ascii="Times New Roman" w:hAnsi="Times New Roman" w:cs="Times New Roman"/>
          <w:sz w:val="28"/>
          <w:szCs w:val="28"/>
          <w:lang w:eastAsia="en-GB"/>
        </w:rPr>
      </w:pPr>
      <w:r w:rsidRPr="009F0A67">
        <w:rPr>
          <w:rFonts w:ascii="Times New Roman" w:hAnsi="Times New Roman" w:cs="Times New Roman"/>
          <w:sz w:val="28"/>
          <w:szCs w:val="28"/>
          <w:lang w:eastAsia="en-GB"/>
        </w:rPr>
        <w:t>Organizarea de competirii –turnee</w:t>
      </w:r>
    </w:p>
    <w:p w:rsidR="00304516" w:rsidRPr="009F0A67" w:rsidRDefault="00304516" w:rsidP="00304516">
      <w:pPr>
        <w:numPr>
          <w:ilvl w:val="0"/>
          <w:numId w:val="50"/>
        </w:numPr>
        <w:spacing w:after="0" w:line="240" w:lineRule="auto"/>
        <w:rPr>
          <w:rFonts w:ascii="Times New Roman" w:hAnsi="Times New Roman" w:cs="Times New Roman"/>
          <w:sz w:val="28"/>
          <w:szCs w:val="28"/>
          <w:lang w:eastAsia="en-GB"/>
        </w:rPr>
      </w:pPr>
      <w:r w:rsidRPr="009F0A67">
        <w:rPr>
          <w:rFonts w:ascii="Times New Roman" w:hAnsi="Times New Roman" w:cs="Times New Roman"/>
          <w:sz w:val="28"/>
          <w:szCs w:val="28"/>
          <w:lang w:eastAsia="en-GB"/>
        </w:rPr>
        <w:t>Organizarea de activitati sportive caritabile.</w:t>
      </w:r>
    </w:p>
    <w:p w:rsidR="00304516" w:rsidRPr="009F0A67" w:rsidRDefault="00304516" w:rsidP="00304516">
      <w:pPr>
        <w:numPr>
          <w:ilvl w:val="0"/>
          <w:numId w:val="50"/>
        </w:numPr>
        <w:spacing w:after="0" w:line="240" w:lineRule="auto"/>
        <w:rPr>
          <w:rFonts w:ascii="Times New Roman" w:hAnsi="Times New Roman" w:cs="Times New Roman"/>
          <w:sz w:val="28"/>
          <w:szCs w:val="28"/>
          <w:lang w:eastAsia="en-GB"/>
        </w:rPr>
      </w:pPr>
      <w:r w:rsidRPr="009F0A67">
        <w:rPr>
          <w:rFonts w:ascii="Times New Roman" w:hAnsi="Times New Roman" w:cs="Times New Roman"/>
          <w:sz w:val="28"/>
          <w:szCs w:val="28"/>
          <w:lang w:eastAsia="en-GB"/>
        </w:rPr>
        <w:t>Atragerea de sponsorizari</w:t>
      </w:r>
    </w:p>
    <w:p w:rsidR="00304516" w:rsidRPr="009F0A67" w:rsidRDefault="00304516" w:rsidP="00304516">
      <w:pPr>
        <w:numPr>
          <w:ilvl w:val="0"/>
          <w:numId w:val="50"/>
        </w:numPr>
        <w:spacing w:after="0" w:line="240" w:lineRule="auto"/>
        <w:rPr>
          <w:rFonts w:ascii="Times New Roman" w:hAnsi="Times New Roman" w:cs="Times New Roman"/>
          <w:sz w:val="28"/>
          <w:szCs w:val="28"/>
          <w:lang w:eastAsia="en-GB"/>
        </w:rPr>
      </w:pPr>
      <w:r w:rsidRPr="009F0A67">
        <w:rPr>
          <w:rFonts w:ascii="Times New Roman" w:hAnsi="Times New Roman" w:cs="Times New Roman"/>
          <w:sz w:val="28"/>
          <w:szCs w:val="28"/>
          <w:lang w:eastAsia="en-GB"/>
        </w:rPr>
        <w:t>Incheierea de protocoale de colaborare cu diferite institutii, federatie de sport, organizatii guvernamentale si neguvernamentale.</w:t>
      </w:r>
    </w:p>
    <w:p w:rsidR="00304516" w:rsidRPr="009F0A67" w:rsidRDefault="00304516" w:rsidP="00304516">
      <w:pPr>
        <w:rPr>
          <w:rFonts w:ascii="Times New Roman" w:hAnsi="Times New Roman" w:cs="Times New Roman"/>
          <w:sz w:val="28"/>
          <w:szCs w:val="28"/>
          <w:lang w:eastAsia="en-GB"/>
        </w:rPr>
      </w:pPr>
      <w:r w:rsidRPr="009F0A67">
        <w:rPr>
          <w:rFonts w:ascii="Times New Roman" w:hAnsi="Times New Roman" w:cs="Times New Roman"/>
          <w:sz w:val="28"/>
          <w:szCs w:val="28"/>
          <w:lang w:eastAsia="en-GB"/>
        </w:rPr>
        <w:t>Preţul de inchiriere se va face pe ora, existand posibilitatea de procurare de abonamente, vor fi si reduceri pentru cei care vor sa inchirieze ternurile pentru mai multe ore gen 3 ore + 1 ore gratis, reducere pentru pensionari, elevi, etc.</w:t>
      </w:r>
    </w:p>
    <w:p w:rsidR="00304516" w:rsidRPr="009F0A67" w:rsidRDefault="00304516" w:rsidP="00304516">
      <w:pPr>
        <w:rPr>
          <w:rFonts w:ascii="Times New Roman" w:hAnsi="Times New Roman" w:cs="Times New Roman"/>
          <w:sz w:val="28"/>
          <w:szCs w:val="28"/>
          <w:lang w:eastAsia="en-GB"/>
        </w:rPr>
      </w:pPr>
    </w:p>
    <w:p w:rsidR="00304516" w:rsidRPr="009F0A67" w:rsidRDefault="00304516" w:rsidP="00304516">
      <w:pPr>
        <w:jc w:val="center"/>
        <w:outlineLvl w:val="0"/>
        <w:rPr>
          <w:rFonts w:ascii="Times New Roman" w:hAnsi="Times New Roman" w:cs="Times New Roman"/>
          <w:sz w:val="28"/>
          <w:szCs w:val="28"/>
        </w:rPr>
      </w:pPr>
      <w:r w:rsidRPr="009F0A67">
        <w:rPr>
          <w:rFonts w:ascii="Times New Roman" w:hAnsi="Times New Roman" w:cs="Times New Roman"/>
          <w:sz w:val="28"/>
          <w:szCs w:val="28"/>
        </w:rPr>
        <w:t>DESCRIEREA PRODUSELOR / SERVICIILOR</w:t>
      </w:r>
    </w:p>
    <w:p w:rsidR="00304516" w:rsidRPr="009F0A67" w:rsidRDefault="00304516" w:rsidP="00304516">
      <w:pPr>
        <w:rPr>
          <w:rFonts w:ascii="Times New Roman" w:hAnsi="Times New Roman" w:cs="Times New Roman"/>
          <w:sz w:val="28"/>
          <w:szCs w:val="28"/>
          <w:lang w:eastAsia="en-GB"/>
        </w:rPr>
      </w:pPr>
    </w:p>
    <w:p w:rsidR="00304516" w:rsidRPr="009F0A67" w:rsidRDefault="00304516" w:rsidP="00304516">
      <w:pPr>
        <w:jc w:val="both"/>
        <w:rPr>
          <w:rFonts w:ascii="Times New Roman" w:hAnsi="Times New Roman" w:cs="Times New Roman"/>
          <w:sz w:val="28"/>
          <w:szCs w:val="28"/>
          <w:lang w:eastAsia="en-GB"/>
        </w:rPr>
      </w:pPr>
      <w:r w:rsidRPr="009F0A67">
        <w:rPr>
          <w:rFonts w:ascii="Times New Roman" w:hAnsi="Times New Roman" w:cs="Times New Roman"/>
          <w:sz w:val="28"/>
          <w:szCs w:val="28"/>
          <w:lang w:eastAsia="en-GB"/>
        </w:rPr>
        <w:t>Produsul oferit este reprezentat de cele 2 terenuri unul</w:t>
      </w:r>
      <w:proofErr w:type="gramStart"/>
      <w:r w:rsidRPr="009F0A67">
        <w:rPr>
          <w:rFonts w:ascii="Times New Roman" w:hAnsi="Times New Roman" w:cs="Times New Roman"/>
          <w:sz w:val="28"/>
          <w:szCs w:val="28"/>
          <w:lang w:eastAsia="en-GB"/>
        </w:rPr>
        <w:t>  de</w:t>
      </w:r>
      <w:proofErr w:type="gramEnd"/>
      <w:r w:rsidRPr="009F0A67">
        <w:rPr>
          <w:rFonts w:ascii="Times New Roman" w:hAnsi="Times New Roman" w:cs="Times New Roman"/>
          <w:sz w:val="28"/>
          <w:szCs w:val="28"/>
          <w:lang w:eastAsia="en-GB"/>
        </w:rPr>
        <w:t xml:space="preserve"> minifotbal si unul de Fotbal Tenis  ce se vor inchiria. Fiecare teren</w:t>
      </w:r>
      <w:proofErr w:type="gramStart"/>
      <w:r w:rsidRPr="009F0A67">
        <w:rPr>
          <w:rFonts w:ascii="Times New Roman" w:hAnsi="Times New Roman" w:cs="Times New Roman"/>
          <w:sz w:val="28"/>
          <w:szCs w:val="28"/>
          <w:lang w:eastAsia="en-GB"/>
        </w:rPr>
        <w:t>  prezinta</w:t>
      </w:r>
      <w:proofErr w:type="gramEnd"/>
      <w:r w:rsidRPr="009F0A67">
        <w:rPr>
          <w:rFonts w:ascii="Times New Roman" w:hAnsi="Times New Roman" w:cs="Times New Roman"/>
          <w:sz w:val="28"/>
          <w:szCs w:val="28"/>
          <w:lang w:eastAsia="en-GB"/>
        </w:rPr>
        <w:t xml:space="preserve"> gazon de cea mai buna calitate si instalatie de nocturna.</w:t>
      </w:r>
    </w:p>
    <w:p w:rsidR="00304516" w:rsidRPr="009F0A67" w:rsidRDefault="00304516" w:rsidP="00304516">
      <w:pPr>
        <w:jc w:val="both"/>
        <w:rPr>
          <w:rFonts w:ascii="Times New Roman" w:hAnsi="Times New Roman" w:cs="Times New Roman"/>
          <w:sz w:val="28"/>
          <w:szCs w:val="28"/>
          <w:lang w:eastAsia="en-GB"/>
        </w:rPr>
      </w:pPr>
      <w:proofErr w:type="gramStart"/>
      <w:r w:rsidRPr="009F0A67">
        <w:rPr>
          <w:rFonts w:ascii="Times New Roman" w:hAnsi="Times New Roman" w:cs="Times New Roman"/>
          <w:sz w:val="28"/>
          <w:szCs w:val="28"/>
          <w:lang w:eastAsia="en-GB"/>
        </w:rPr>
        <w:t>Serviciile oferite corespund cerintelor identificate in urma studiului de piata si anume necesitatea unor terenuri de sport de calitate pentru minifotbal si fotbal tenis in aer liber si dotat cu nocturna util sportului in aer liber si evitarea salilor de sport acoperite, aglomerate si neaerisite.</w:t>
      </w:r>
      <w:proofErr w:type="gramEnd"/>
    </w:p>
    <w:p w:rsidR="00304516" w:rsidRPr="009F0A67" w:rsidRDefault="00304516" w:rsidP="00304516">
      <w:pPr>
        <w:jc w:val="both"/>
        <w:rPr>
          <w:rFonts w:ascii="Times New Roman" w:hAnsi="Times New Roman" w:cs="Times New Roman"/>
          <w:sz w:val="28"/>
          <w:szCs w:val="28"/>
          <w:lang w:eastAsia="en-GB"/>
        </w:rPr>
      </w:pPr>
      <w:r w:rsidRPr="009F0A67">
        <w:rPr>
          <w:rFonts w:ascii="Times New Roman" w:hAnsi="Times New Roman" w:cs="Times New Roman"/>
          <w:sz w:val="28"/>
          <w:szCs w:val="28"/>
          <w:lang w:eastAsia="en-GB"/>
        </w:rPr>
        <w:t xml:space="preserve">Costurile pornirii acestei afaceri sunt ridicate, in primul rand datorita cheltuielilor mari pe care le presupune construirea bazei si dotarea terenurilor de sport in functie de specificul fiecaruia.In cele ce urmeaza vor fi enumerate cateva costuri orientative ale instalatiilor siechipamentelor care ar trebui achizitionate, in functie de sporturile care urmeaza a fi practicate.Pentru fotbal: porti (intre 300 si 1300 EURO) sau mini-porti (intre 100 si 200 EURO), mingi (intre 25 si 100 EURO).Preturile de sus sunt  orientative si sunt in marea lor </w:t>
      </w:r>
      <w:r w:rsidRPr="009F0A67">
        <w:rPr>
          <w:rFonts w:ascii="Times New Roman" w:hAnsi="Times New Roman" w:cs="Times New Roman"/>
          <w:sz w:val="28"/>
          <w:szCs w:val="28"/>
          <w:lang w:eastAsia="en-GB"/>
        </w:rPr>
        <w:lastRenderedPageBreak/>
        <w:t>majoritate proprii unor  produse de inalta calitate. In functie de strategie si de posibilitati, se poate alege varianta achizitionarii unor instalatii si materiale sportive mai ieftine</w:t>
      </w:r>
    </w:p>
    <w:p w:rsidR="00304516" w:rsidRPr="009F0A67" w:rsidRDefault="00304516" w:rsidP="00304516">
      <w:pPr>
        <w:jc w:val="both"/>
        <w:rPr>
          <w:rFonts w:ascii="Times New Roman" w:hAnsi="Times New Roman" w:cs="Times New Roman"/>
          <w:sz w:val="28"/>
          <w:szCs w:val="28"/>
          <w:lang w:eastAsia="en-GB"/>
        </w:rPr>
      </w:pPr>
      <w:r w:rsidRPr="009F0A67">
        <w:rPr>
          <w:rFonts w:ascii="Times New Roman" w:hAnsi="Times New Roman" w:cs="Times New Roman"/>
          <w:sz w:val="28"/>
          <w:szCs w:val="28"/>
          <w:lang w:eastAsia="en-GB"/>
        </w:rPr>
        <w:t xml:space="preserve"> Plan financiar Investitia</w:t>
      </w:r>
    </w:p>
    <w:p w:rsidR="00304516" w:rsidRPr="009F0A67" w:rsidRDefault="00304516" w:rsidP="00304516">
      <w:pPr>
        <w:jc w:val="both"/>
        <w:rPr>
          <w:rFonts w:ascii="Times New Roman" w:hAnsi="Times New Roman" w:cs="Times New Roman"/>
          <w:sz w:val="28"/>
          <w:szCs w:val="28"/>
          <w:lang w:eastAsia="en-GB"/>
        </w:rPr>
      </w:pPr>
      <w:r w:rsidRPr="009F0A67">
        <w:rPr>
          <w:rFonts w:ascii="Times New Roman" w:hAnsi="Times New Roman" w:cs="Times New Roman"/>
          <w:sz w:val="28"/>
          <w:szCs w:val="28"/>
          <w:lang w:eastAsia="en-GB"/>
        </w:rPr>
        <w:t>-.Gazon sintetic (12</w:t>
      </w:r>
      <w:proofErr w:type="gramStart"/>
      <w:r w:rsidRPr="009F0A67">
        <w:rPr>
          <w:rFonts w:ascii="Times New Roman" w:hAnsi="Times New Roman" w:cs="Times New Roman"/>
          <w:sz w:val="28"/>
          <w:szCs w:val="28"/>
          <w:lang w:eastAsia="en-GB"/>
        </w:rPr>
        <w:t>  euro</w:t>
      </w:r>
      <w:proofErr w:type="gramEnd"/>
      <w:r w:rsidRPr="009F0A67">
        <w:rPr>
          <w:rFonts w:ascii="Times New Roman" w:hAnsi="Times New Roman" w:cs="Times New Roman"/>
          <w:sz w:val="28"/>
          <w:szCs w:val="28"/>
          <w:lang w:eastAsia="en-GB"/>
        </w:rPr>
        <w:t>/metru patrat) 55.200</w:t>
      </w:r>
    </w:p>
    <w:p w:rsidR="00304516" w:rsidRPr="009F0A67" w:rsidRDefault="00304516" w:rsidP="00304516">
      <w:pPr>
        <w:jc w:val="both"/>
        <w:rPr>
          <w:rFonts w:ascii="Times New Roman" w:hAnsi="Times New Roman" w:cs="Times New Roman"/>
          <w:sz w:val="28"/>
          <w:szCs w:val="28"/>
          <w:lang w:eastAsia="en-GB"/>
        </w:rPr>
      </w:pPr>
      <w:r w:rsidRPr="009F0A67">
        <w:rPr>
          <w:rFonts w:ascii="Times New Roman" w:hAnsi="Times New Roman" w:cs="Times New Roman"/>
          <w:sz w:val="28"/>
          <w:szCs w:val="28"/>
          <w:lang w:eastAsia="en-GB"/>
        </w:rPr>
        <w:t>- 2 porti (700 euro/bucata</w:t>
      </w:r>
      <w:proofErr w:type="gramStart"/>
      <w:r w:rsidRPr="009F0A67">
        <w:rPr>
          <w:rFonts w:ascii="Times New Roman" w:hAnsi="Times New Roman" w:cs="Times New Roman"/>
          <w:sz w:val="28"/>
          <w:szCs w:val="28"/>
          <w:lang w:eastAsia="en-GB"/>
        </w:rPr>
        <w:t>)64403</w:t>
      </w:r>
      <w:proofErr w:type="gramEnd"/>
      <w:r w:rsidRPr="009F0A67">
        <w:rPr>
          <w:rFonts w:ascii="Times New Roman" w:hAnsi="Times New Roman" w:cs="Times New Roman"/>
          <w:sz w:val="28"/>
          <w:szCs w:val="28"/>
          <w:lang w:eastAsia="en-GB"/>
        </w:rPr>
        <w:t>.</w:t>
      </w:r>
    </w:p>
    <w:p w:rsidR="00304516" w:rsidRPr="009F0A67" w:rsidRDefault="00304516" w:rsidP="00304516">
      <w:pPr>
        <w:jc w:val="both"/>
        <w:rPr>
          <w:rFonts w:ascii="Times New Roman" w:hAnsi="Times New Roman" w:cs="Times New Roman"/>
          <w:sz w:val="28"/>
          <w:szCs w:val="28"/>
          <w:lang w:eastAsia="en-GB"/>
        </w:rPr>
      </w:pPr>
      <w:r w:rsidRPr="009F0A67">
        <w:rPr>
          <w:rFonts w:ascii="Times New Roman" w:hAnsi="Times New Roman" w:cs="Times New Roman"/>
          <w:sz w:val="28"/>
          <w:szCs w:val="28"/>
          <w:lang w:eastAsia="en-GB"/>
        </w:rPr>
        <w:t>- 10 mingi (100 euro/bucata</w:t>
      </w:r>
      <w:proofErr w:type="gramStart"/>
      <w:r w:rsidRPr="009F0A67">
        <w:rPr>
          <w:rFonts w:ascii="Times New Roman" w:hAnsi="Times New Roman" w:cs="Times New Roman"/>
          <w:sz w:val="28"/>
          <w:szCs w:val="28"/>
          <w:lang w:eastAsia="en-GB"/>
        </w:rPr>
        <w:t>)4.600</w:t>
      </w:r>
      <w:proofErr w:type="gramEnd"/>
    </w:p>
    <w:p w:rsidR="00304516" w:rsidRPr="009F0A67" w:rsidRDefault="00304516" w:rsidP="00304516">
      <w:pPr>
        <w:jc w:val="both"/>
        <w:rPr>
          <w:rFonts w:ascii="Times New Roman" w:hAnsi="Times New Roman" w:cs="Times New Roman"/>
          <w:sz w:val="28"/>
          <w:szCs w:val="28"/>
          <w:lang w:eastAsia="en-GB"/>
        </w:rPr>
      </w:pPr>
      <w:r w:rsidRPr="009F0A67">
        <w:rPr>
          <w:rFonts w:ascii="Times New Roman" w:hAnsi="Times New Roman" w:cs="Times New Roman"/>
          <w:sz w:val="28"/>
          <w:szCs w:val="28"/>
          <w:lang w:eastAsia="en-GB"/>
        </w:rPr>
        <w:t>- 30 Veste departajare</w:t>
      </w:r>
      <w:proofErr w:type="gramStart"/>
      <w:r w:rsidRPr="009F0A67">
        <w:rPr>
          <w:rFonts w:ascii="Times New Roman" w:hAnsi="Times New Roman" w:cs="Times New Roman"/>
          <w:sz w:val="28"/>
          <w:szCs w:val="28"/>
          <w:lang w:eastAsia="en-GB"/>
        </w:rPr>
        <w:t>  (</w:t>
      </w:r>
      <w:proofErr w:type="gramEnd"/>
      <w:r w:rsidRPr="009F0A67">
        <w:rPr>
          <w:rFonts w:ascii="Times New Roman" w:hAnsi="Times New Roman" w:cs="Times New Roman"/>
          <w:sz w:val="28"/>
          <w:szCs w:val="28"/>
          <w:lang w:eastAsia="en-GB"/>
        </w:rPr>
        <w:t>11 euro  bucata)  50 lei </w:t>
      </w:r>
    </w:p>
    <w:p w:rsidR="00304516" w:rsidRPr="009F0A67" w:rsidRDefault="00304516" w:rsidP="00304516">
      <w:pPr>
        <w:rPr>
          <w:rFonts w:ascii="Times New Roman" w:hAnsi="Times New Roman" w:cs="Times New Roman"/>
          <w:sz w:val="28"/>
          <w:szCs w:val="28"/>
          <w:lang w:eastAsia="en-GB"/>
        </w:rPr>
      </w:pPr>
      <w:r w:rsidRPr="009F0A67">
        <w:rPr>
          <w:rFonts w:ascii="Times New Roman" w:hAnsi="Times New Roman" w:cs="Times New Roman"/>
          <w:sz w:val="28"/>
          <w:szCs w:val="28"/>
          <w:lang w:eastAsia="en-GB"/>
        </w:rPr>
        <w:t>Total</w:t>
      </w:r>
      <w:proofErr w:type="gramStart"/>
      <w:r w:rsidRPr="009F0A67">
        <w:rPr>
          <w:rFonts w:ascii="Times New Roman" w:hAnsi="Times New Roman" w:cs="Times New Roman"/>
          <w:sz w:val="28"/>
          <w:szCs w:val="28"/>
          <w:lang w:eastAsia="en-GB"/>
        </w:rPr>
        <w:t>  67,740</w:t>
      </w:r>
      <w:proofErr w:type="gramEnd"/>
    </w:p>
    <w:p w:rsidR="00304516" w:rsidRPr="009F0A67" w:rsidRDefault="00304516" w:rsidP="00304516">
      <w:pPr>
        <w:outlineLvl w:val="0"/>
        <w:rPr>
          <w:rFonts w:ascii="Times New Roman" w:hAnsi="Times New Roman" w:cs="Times New Roman"/>
          <w:sz w:val="28"/>
          <w:szCs w:val="28"/>
          <w:lang w:eastAsia="en-GB"/>
        </w:rPr>
      </w:pPr>
    </w:p>
    <w:p w:rsidR="00304516" w:rsidRPr="009F0A67" w:rsidRDefault="00304516" w:rsidP="00304516">
      <w:pPr>
        <w:outlineLvl w:val="0"/>
        <w:rPr>
          <w:rFonts w:ascii="Times New Roman" w:hAnsi="Times New Roman" w:cs="Times New Roman"/>
          <w:sz w:val="28"/>
          <w:szCs w:val="28"/>
        </w:rPr>
      </w:pPr>
      <w:r w:rsidRPr="009F0A67">
        <w:rPr>
          <w:rFonts w:ascii="Times New Roman" w:hAnsi="Times New Roman" w:cs="Times New Roman"/>
          <w:sz w:val="28"/>
          <w:szCs w:val="28"/>
        </w:rPr>
        <w:t xml:space="preserve"> PLANUL DE MARKETING</w:t>
      </w:r>
    </w:p>
    <w:p w:rsidR="00304516" w:rsidRPr="009F0A67" w:rsidRDefault="00304516" w:rsidP="00304516">
      <w:pPr>
        <w:jc w:val="both"/>
        <w:outlineLvl w:val="0"/>
        <w:rPr>
          <w:rFonts w:ascii="Times New Roman" w:hAnsi="Times New Roman" w:cs="Times New Roman"/>
          <w:sz w:val="28"/>
          <w:szCs w:val="28"/>
        </w:rPr>
      </w:pPr>
    </w:p>
    <w:p w:rsidR="00304516" w:rsidRPr="009F0A67" w:rsidRDefault="00304516" w:rsidP="00304516">
      <w:pPr>
        <w:jc w:val="both"/>
        <w:outlineLvl w:val="0"/>
        <w:rPr>
          <w:rFonts w:ascii="Times New Roman" w:hAnsi="Times New Roman" w:cs="Times New Roman"/>
          <w:sz w:val="28"/>
          <w:szCs w:val="28"/>
        </w:rPr>
      </w:pPr>
      <w:r w:rsidRPr="009F0A67">
        <w:rPr>
          <w:rFonts w:ascii="Times New Roman" w:hAnsi="Times New Roman" w:cs="Times New Roman"/>
          <w:sz w:val="28"/>
          <w:szCs w:val="28"/>
        </w:rPr>
        <w:t xml:space="preserve">Piata in contextul economic actual </w:t>
      </w:r>
      <w:proofErr w:type="gramStart"/>
      <w:r w:rsidRPr="009F0A67">
        <w:rPr>
          <w:rFonts w:ascii="Times New Roman" w:hAnsi="Times New Roman" w:cs="Times New Roman"/>
          <w:sz w:val="28"/>
          <w:szCs w:val="28"/>
        </w:rPr>
        <w:t>este</w:t>
      </w:r>
      <w:proofErr w:type="gramEnd"/>
      <w:r w:rsidRPr="009F0A67">
        <w:rPr>
          <w:rFonts w:ascii="Times New Roman" w:hAnsi="Times New Roman" w:cs="Times New Roman"/>
          <w:sz w:val="28"/>
          <w:szCs w:val="28"/>
        </w:rPr>
        <w:t xml:space="preserve"> recunoscuta pe plan mondial tendinta de crestere a timpului liber in dauna timpului de muncă, de transport, de odihna. Astfel, apare nevoia fireasca a populatiei de a beneficia de servicii de agrement tot mai diversificate, pentru a le satisface intr-un mod cat mai complex dorintele si aspiratiile.In categoria serviciilor de agrement, un loc tot mai important il ocupa cele sportive, in stransa concordanta cu constientizarea pe scara larga a rolului pozitiv pe care il au miscarea si sportul in dezvoltarea armonioasa a individului. In tarile dezvoltate (din toate punctele de vedere) exista un adevarat cult in aceasta privinta in randul maselor largi ale populatiei, iar activitati ca jogging-ul, cross-urile populare (alergari cu participare larga), mersul pe bicicleta, inotul se constituie in adevarate fenomene de masa.In tara noastra, aceste activitati nu au luat o asemenea amploare, desi este in general recunoscuta importanta pe care o are sportul in asigurarea starii de sanatate a populatiei. A inceput si in Romania </w:t>
      </w:r>
      <w:proofErr w:type="gramStart"/>
      <w:r w:rsidRPr="009F0A67">
        <w:rPr>
          <w:rFonts w:ascii="Times New Roman" w:hAnsi="Times New Roman" w:cs="Times New Roman"/>
          <w:sz w:val="28"/>
          <w:szCs w:val="28"/>
        </w:rPr>
        <w:t>sa</w:t>
      </w:r>
      <w:proofErr w:type="gramEnd"/>
      <w:r w:rsidRPr="009F0A67">
        <w:rPr>
          <w:rFonts w:ascii="Times New Roman" w:hAnsi="Times New Roman" w:cs="Times New Roman"/>
          <w:sz w:val="28"/>
          <w:szCs w:val="28"/>
        </w:rPr>
        <w:t xml:space="preserve"> se practice jogging-ul (alergarea de dimineata sau de seara), se merge cu bicicleta, se practica diferite sporturi. Intre acestea din urma, </w:t>
      </w:r>
      <w:proofErr w:type="gramStart"/>
      <w:r w:rsidRPr="009F0A67">
        <w:rPr>
          <w:rFonts w:ascii="Times New Roman" w:hAnsi="Times New Roman" w:cs="Times New Roman"/>
          <w:sz w:val="28"/>
          <w:szCs w:val="28"/>
        </w:rPr>
        <w:t>un</w:t>
      </w:r>
      <w:proofErr w:type="gramEnd"/>
      <w:r w:rsidRPr="009F0A67">
        <w:rPr>
          <w:rFonts w:ascii="Times New Roman" w:hAnsi="Times New Roman" w:cs="Times New Roman"/>
          <w:sz w:val="28"/>
          <w:szCs w:val="28"/>
        </w:rPr>
        <w:t xml:space="preserve"> loc special il ocupa fotbalul, ai carui practicanti depasesc probabil ca numar amatorii tuturor celorlalte sporturi care se pot practica in mod organizat. Pe locurile urmatoare se situeaza basketul, care castiga tot mai multi adepti si tenisul.In ceea ce priveste baza tehnico-materiala la nivel national,situatia s-a deteriorat pe masura trecerii timpului, in conditiile in care proprietarii acestor baze (aflate in marea lor majoritate in proprietatea statului, reprezentat fie prin Directiile Judetene pentru Tineret sii Sport, fieprin primarii) nu au beneficiat de fonduri pentru mentinerea si, cu atat mai putin, pentru modernizarea acestora.ClientiiClientii sunt in majoritate tineri pana in 35 de ani, dar exista </w:t>
      </w:r>
      <w:r w:rsidRPr="009F0A67">
        <w:rPr>
          <w:rFonts w:ascii="Times New Roman" w:hAnsi="Times New Roman" w:cs="Times New Roman"/>
          <w:sz w:val="28"/>
          <w:szCs w:val="28"/>
        </w:rPr>
        <w:lastRenderedPageBreak/>
        <w:t xml:space="preserve">si numeroase persoane de varsta a doua sau chiar a treia care apeleaza la asemenea servicii,ponderea acestora din urma crescand semnificativ in orele de dupa-amiaza si seara, odata cu incheierea programului de lucru. De altfel in aceasta </w:t>
      </w:r>
      <w:proofErr w:type="gramStart"/>
      <w:r w:rsidRPr="009F0A67">
        <w:rPr>
          <w:rFonts w:ascii="Times New Roman" w:hAnsi="Times New Roman" w:cs="Times New Roman"/>
          <w:sz w:val="28"/>
          <w:szCs w:val="28"/>
        </w:rPr>
        <w:t>din  urma</w:t>
      </w:r>
      <w:proofErr w:type="gramEnd"/>
      <w:r w:rsidRPr="009F0A67">
        <w:rPr>
          <w:rFonts w:ascii="Times New Roman" w:hAnsi="Times New Roman" w:cs="Times New Roman"/>
          <w:sz w:val="28"/>
          <w:szCs w:val="28"/>
        </w:rPr>
        <w:t xml:space="preserve"> parte a zilei cererea inregistreaza punctul culminant, iar de multe ori proprietarii acestor baza practica tarife diferentiate, cu cele mai mari valori in acest interval orar.</w:t>
      </w:r>
    </w:p>
    <w:p w:rsidR="00304516" w:rsidRPr="009F0A67" w:rsidRDefault="00304516" w:rsidP="00304516">
      <w:pPr>
        <w:jc w:val="both"/>
        <w:outlineLvl w:val="0"/>
        <w:rPr>
          <w:rFonts w:ascii="Times New Roman" w:hAnsi="Times New Roman" w:cs="Times New Roman"/>
          <w:sz w:val="28"/>
          <w:szCs w:val="28"/>
        </w:rPr>
      </w:pPr>
      <w:r w:rsidRPr="009F0A67">
        <w:rPr>
          <w:rFonts w:ascii="Times New Roman" w:hAnsi="Times New Roman" w:cs="Times New Roman"/>
          <w:sz w:val="28"/>
          <w:szCs w:val="28"/>
        </w:rPr>
        <w:t>Concurenta</w:t>
      </w:r>
    </w:p>
    <w:p w:rsidR="00304516" w:rsidRPr="009F0A67" w:rsidRDefault="00304516" w:rsidP="00304516">
      <w:pPr>
        <w:jc w:val="both"/>
        <w:outlineLvl w:val="0"/>
        <w:rPr>
          <w:rFonts w:ascii="Times New Roman" w:hAnsi="Times New Roman" w:cs="Times New Roman"/>
          <w:sz w:val="28"/>
          <w:szCs w:val="28"/>
        </w:rPr>
      </w:pPr>
      <w:r w:rsidRPr="009F0A67">
        <w:rPr>
          <w:rFonts w:ascii="Times New Roman" w:hAnsi="Times New Roman" w:cs="Times New Roman"/>
          <w:sz w:val="28"/>
          <w:szCs w:val="28"/>
        </w:rPr>
        <w:t xml:space="preserve">Momentan, concurenta </w:t>
      </w:r>
      <w:proofErr w:type="gramStart"/>
      <w:r w:rsidRPr="009F0A67">
        <w:rPr>
          <w:rFonts w:ascii="Times New Roman" w:hAnsi="Times New Roman" w:cs="Times New Roman"/>
          <w:sz w:val="28"/>
          <w:szCs w:val="28"/>
        </w:rPr>
        <w:t>este</w:t>
      </w:r>
      <w:proofErr w:type="gramEnd"/>
      <w:r w:rsidRPr="009F0A67">
        <w:rPr>
          <w:rFonts w:ascii="Times New Roman" w:hAnsi="Times New Roman" w:cs="Times New Roman"/>
          <w:sz w:val="28"/>
          <w:szCs w:val="28"/>
        </w:rPr>
        <w:t xml:space="preserve"> inca slaba, deoarece afacerea necesita o investitie considerabila, iar beneficiile pe termen scurt nu sunt la fel de mari ca incazul altor activitati. Totusi, exista anumite baze unde se</w:t>
      </w:r>
    </w:p>
    <w:p w:rsidR="00304516" w:rsidRPr="009F0A67" w:rsidRDefault="00304516" w:rsidP="00304516">
      <w:pPr>
        <w:jc w:val="both"/>
        <w:outlineLvl w:val="0"/>
        <w:rPr>
          <w:rFonts w:ascii="Times New Roman" w:hAnsi="Times New Roman" w:cs="Times New Roman"/>
          <w:sz w:val="28"/>
          <w:szCs w:val="28"/>
        </w:rPr>
      </w:pPr>
      <w:proofErr w:type="gramStart"/>
      <w:r w:rsidRPr="009F0A67">
        <w:rPr>
          <w:rFonts w:ascii="Times New Roman" w:hAnsi="Times New Roman" w:cs="Times New Roman"/>
          <w:sz w:val="28"/>
          <w:szCs w:val="28"/>
        </w:rPr>
        <w:t>pot</w:t>
      </w:r>
      <w:proofErr w:type="gramEnd"/>
      <w:r w:rsidRPr="009F0A67">
        <w:rPr>
          <w:rFonts w:ascii="Times New Roman" w:hAnsi="Times New Roman" w:cs="Times New Roman"/>
          <w:sz w:val="28"/>
          <w:szCs w:val="28"/>
        </w:rPr>
        <w:t xml:space="preserve"> practica activitati sportive in mod organizat.Este vorba in special de o concurenta indirecta, formata din complexurile apartinand cluburilor sportive, care pun la dispozitia doritorilor unele dintre facilitatile lor – contra cost .</w:t>
      </w:r>
    </w:p>
    <w:p w:rsidR="00304516" w:rsidRPr="009F0A67" w:rsidRDefault="00304516" w:rsidP="00304516">
      <w:pPr>
        <w:jc w:val="both"/>
        <w:outlineLvl w:val="0"/>
        <w:rPr>
          <w:rFonts w:ascii="Times New Roman" w:hAnsi="Times New Roman" w:cs="Times New Roman"/>
          <w:sz w:val="28"/>
          <w:szCs w:val="28"/>
        </w:rPr>
      </w:pPr>
      <w:r w:rsidRPr="009F0A67">
        <w:rPr>
          <w:rFonts w:ascii="Times New Roman" w:hAnsi="Times New Roman" w:cs="Times New Roman"/>
          <w:sz w:val="28"/>
          <w:szCs w:val="28"/>
        </w:rPr>
        <w:t>Promovarea           </w:t>
      </w:r>
    </w:p>
    <w:p w:rsidR="00304516" w:rsidRPr="009F0A67" w:rsidRDefault="00304516" w:rsidP="00304516">
      <w:pPr>
        <w:jc w:val="both"/>
        <w:outlineLvl w:val="0"/>
        <w:rPr>
          <w:rFonts w:ascii="Times New Roman" w:hAnsi="Times New Roman" w:cs="Times New Roman"/>
          <w:sz w:val="28"/>
          <w:szCs w:val="28"/>
        </w:rPr>
      </w:pPr>
      <w:r w:rsidRPr="009F0A67">
        <w:rPr>
          <w:rFonts w:ascii="Times New Roman" w:hAnsi="Times New Roman" w:cs="Times New Roman"/>
          <w:sz w:val="28"/>
          <w:szCs w:val="28"/>
        </w:rPr>
        <w:t> Fiind o afacere care se adreseaza unui segment important de populatie, publicitatea trebuie sa fie cat mai ampla,</w:t>
      </w:r>
      <w:proofErr w:type="gramStart"/>
      <w:r w:rsidRPr="009F0A67">
        <w:rPr>
          <w:rFonts w:ascii="Times New Roman" w:hAnsi="Times New Roman" w:cs="Times New Roman"/>
          <w:sz w:val="28"/>
          <w:szCs w:val="28"/>
        </w:rPr>
        <w:t>  desigur</w:t>
      </w:r>
      <w:proofErr w:type="gramEnd"/>
      <w:r w:rsidRPr="009F0A67">
        <w:rPr>
          <w:rFonts w:ascii="Times New Roman" w:hAnsi="Times New Roman" w:cs="Times New Roman"/>
          <w:sz w:val="28"/>
          <w:szCs w:val="28"/>
        </w:rPr>
        <w:t xml:space="preserve"> in limita bugetului alocat  acestei activitati. </w:t>
      </w:r>
      <w:proofErr w:type="gramStart"/>
      <w:r w:rsidRPr="009F0A67">
        <w:rPr>
          <w:rFonts w:ascii="Times New Roman" w:hAnsi="Times New Roman" w:cs="Times New Roman"/>
          <w:sz w:val="28"/>
          <w:szCs w:val="28"/>
        </w:rPr>
        <w:t>Se pot folosi diverse canale de promovare, printre care radioul, presa scrisa, publicitatea stradala (recomandabil cu precadere in locurile frecventate de tineri).</w:t>
      </w:r>
      <w:proofErr w:type="gramEnd"/>
      <w:r w:rsidRPr="009F0A67">
        <w:rPr>
          <w:rFonts w:ascii="Times New Roman" w:hAnsi="Times New Roman" w:cs="Times New Roman"/>
          <w:sz w:val="28"/>
          <w:szCs w:val="28"/>
        </w:rPr>
        <w:t xml:space="preserve"> Se va construi si un site care apoi va fi distribuit pe retelele de socializare, unde, se gasesc cei mai multi tineri.Se vor organiza periodic evenimente sportive locale dar si la nivel national.De asemnea se va apela si la publicatiile locale,radio-TV.</w:t>
      </w:r>
    </w:p>
    <w:p w:rsidR="00304516" w:rsidRPr="009F0A67" w:rsidRDefault="00304516" w:rsidP="00304516">
      <w:pPr>
        <w:jc w:val="both"/>
        <w:outlineLvl w:val="0"/>
        <w:rPr>
          <w:rFonts w:ascii="Times New Roman" w:hAnsi="Times New Roman" w:cs="Times New Roman"/>
          <w:sz w:val="28"/>
          <w:szCs w:val="28"/>
        </w:rPr>
      </w:pPr>
    </w:p>
    <w:p w:rsidR="00304516" w:rsidRPr="009F0A67" w:rsidRDefault="00304516" w:rsidP="00304516">
      <w:pPr>
        <w:jc w:val="both"/>
        <w:outlineLvl w:val="0"/>
        <w:rPr>
          <w:rFonts w:ascii="Times New Roman" w:hAnsi="Times New Roman" w:cs="Times New Roman"/>
          <w:sz w:val="28"/>
          <w:szCs w:val="28"/>
        </w:rPr>
      </w:pPr>
      <w:r w:rsidRPr="009F0A67">
        <w:rPr>
          <w:rFonts w:ascii="Times New Roman" w:hAnsi="Times New Roman" w:cs="Times New Roman"/>
          <w:sz w:val="28"/>
          <w:szCs w:val="28"/>
        </w:rPr>
        <w:t>Personal        </w:t>
      </w:r>
    </w:p>
    <w:p w:rsidR="00304516" w:rsidRPr="009F0A67" w:rsidRDefault="00304516" w:rsidP="00304516">
      <w:pPr>
        <w:jc w:val="both"/>
        <w:outlineLvl w:val="0"/>
        <w:rPr>
          <w:rFonts w:ascii="Times New Roman" w:hAnsi="Times New Roman" w:cs="Times New Roman"/>
          <w:sz w:val="28"/>
          <w:szCs w:val="28"/>
        </w:rPr>
      </w:pPr>
      <w:r w:rsidRPr="009F0A67">
        <w:rPr>
          <w:rFonts w:ascii="Times New Roman" w:hAnsi="Times New Roman" w:cs="Times New Roman"/>
          <w:sz w:val="28"/>
          <w:szCs w:val="28"/>
        </w:rPr>
        <w:t xml:space="preserve">    Pentru buna functionare </w:t>
      </w:r>
      <w:proofErr w:type="gramStart"/>
      <w:r w:rsidRPr="009F0A67">
        <w:rPr>
          <w:rFonts w:ascii="Times New Roman" w:hAnsi="Times New Roman" w:cs="Times New Roman"/>
          <w:sz w:val="28"/>
          <w:szCs w:val="28"/>
        </w:rPr>
        <w:t>a</w:t>
      </w:r>
      <w:proofErr w:type="gramEnd"/>
      <w:r w:rsidRPr="009F0A67">
        <w:rPr>
          <w:rFonts w:ascii="Times New Roman" w:hAnsi="Times New Roman" w:cs="Times New Roman"/>
          <w:sz w:val="28"/>
          <w:szCs w:val="28"/>
        </w:rPr>
        <w:t xml:space="preserve"> activitatii firmei, personalul necesar este format din:</w:t>
      </w:r>
    </w:p>
    <w:p w:rsidR="00304516" w:rsidRPr="009F0A67" w:rsidRDefault="00304516" w:rsidP="00304516">
      <w:pPr>
        <w:jc w:val="both"/>
        <w:outlineLvl w:val="0"/>
        <w:rPr>
          <w:rFonts w:ascii="Times New Roman" w:hAnsi="Times New Roman" w:cs="Times New Roman"/>
          <w:sz w:val="28"/>
          <w:szCs w:val="28"/>
        </w:rPr>
      </w:pPr>
      <w:r w:rsidRPr="009F0A67">
        <w:rPr>
          <w:rFonts w:ascii="Times New Roman" w:hAnsi="Times New Roman" w:cs="Times New Roman"/>
          <w:sz w:val="28"/>
          <w:szCs w:val="28"/>
        </w:rPr>
        <w:t xml:space="preserve">–       </w:t>
      </w:r>
      <w:proofErr w:type="gramStart"/>
      <w:r w:rsidRPr="009F0A67">
        <w:rPr>
          <w:rFonts w:ascii="Times New Roman" w:hAnsi="Times New Roman" w:cs="Times New Roman"/>
          <w:sz w:val="28"/>
          <w:szCs w:val="28"/>
        </w:rPr>
        <w:t>un</w:t>
      </w:r>
      <w:proofErr w:type="gramEnd"/>
      <w:r w:rsidRPr="009F0A67">
        <w:rPr>
          <w:rFonts w:ascii="Times New Roman" w:hAnsi="Times New Roman" w:cs="Times New Roman"/>
          <w:sz w:val="28"/>
          <w:szCs w:val="28"/>
        </w:rPr>
        <w:t xml:space="preserve"> manager</w:t>
      </w:r>
    </w:p>
    <w:p w:rsidR="00304516" w:rsidRPr="009F0A67" w:rsidRDefault="00304516" w:rsidP="00304516">
      <w:pPr>
        <w:jc w:val="both"/>
        <w:outlineLvl w:val="0"/>
        <w:rPr>
          <w:rFonts w:ascii="Times New Roman" w:hAnsi="Times New Roman" w:cs="Times New Roman"/>
          <w:sz w:val="28"/>
          <w:szCs w:val="28"/>
        </w:rPr>
      </w:pPr>
      <w:r w:rsidRPr="009F0A67">
        <w:rPr>
          <w:rFonts w:ascii="Times New Roman" w:hAnsi="Times New Roman" w:cs="Times New Roman"/>
          <w:sz w:val="28"/>
          <w:szCs w:val="28"/>
        </w:rPr>
        <w:t>–       </w:t>
      </w:r>
      <w:proofErr w:type="gramStart"/>
      <w:r w:rsidRPr="009F0A67">
        <w:rPr>
          <w:rFonts w:ascii="Times New Roman" w:hAnsi="Times New Roman" w:cs="Times New Roman"/>
          <w:sz w:val="28"/>
          <w:szCs w:val="28"/>
        </w:rPr>
        <w:t>un</w:t>
      </w:r>
      <w:proofErr w:type="gramEnd"/>
      <w:r w:rsidRPr="009F0A67">
        <w:rPr>
          <w:rFonts w:ascii="Times New Roman" w:hAnsi="Times New Roman" w:cs="Times New Roman"/>
          <w:sz w:val="28"/>
          <w:szCs w:val="28"/>
        </w:rPr>
        <w:t xml:space="preserve"> administrator</w:t>
      </w:r>
    </w:p>
    <w:p w:rsidR="00304516" w:rsidRPr="009F0A67" w:rsidRDefault="00304516" w:rsidP="00304516">
      <w:pPr>
        <w:jc w:val="both"/>
        <w:outlineLvl w:val="0"/>
        <w:rPr>
          <w:rFonts w:ascii="Times New Roman" w:hAnsi="Times New Roman" w:cs="Times New Roman"/>
          <w:sz w:val="28"/>
          <w:szCs w:val="28"/>
        </w:rPr>
      </w:pPr>
      <w:proofErr w:type="gramStart"/>
      <w:r w:rsidRPr="009F0A67">
        <w:rPr>
          <w:rFonts w:ascii="Times New Roman" w:hAnsi="Times New Roman" w:cs="Times New Roman"/>
          <w:sz w:val="28"/>
          <w:szCs w:val="28"/>
        </w:rPr>
        <w:t>Administratorii lucreaza in regim de colaborare intre 6 si 8 ore.</w:t>
      </w:r>
      <w:proofErr w:type="gramEnd"/>
      <w:r w:rsidRPr="009F0A67">
        <w:rPr>
          <w:rFonts w:ascii="Times New Roman" w:hAnsi="Times New Roman" w:cs="Times New Roman"/>
          <w:sz w:val="28"/>
          <w:szCs w:val="28"/>
        </w:rPr>
        <w:t xml:space="preserve"> Acestia se ingrijesc de starea terenurilor, a gazonului precum si de buna functionare </w:t>
      </w:r>
      <w:proofErr w:type="gramStart"/>
      <w:r w:rsidRPr="009F0A67">
        <w:rPr>
          <w:rFonts w:ascii="Times New Roman" w:hAnsi="Times New Roman" w:cs="Times New Roman"/>
          <w:sz w:val="28"/>
          <w:szCs w:val="28"/>
        </w:rPr>
        <w:t>a</w:t>
      </w:r>
      <w:proofErr w:type="gramEnd"/>
      <w:r w:rsidRPr="009F0A67">
        <w:rPr>
          <w:rFonts w:ascii="Times New Roman" w:hAnsi="Times New Roman" w:cs="Times New Roman"/>
          <w:sz w:val="28"/>
          <w:szCs w:val="28"/>
        </w:rPr>
        <w:t xml:space="preserve"> instalatiei de nocturna. </w:t>
      </w:r>
      <w:proofErr w:type="gramStart"/>
      <w:r w:rsidRPr="009F0A67">
        <w:rPr>
          <w:rFonts w:ascii="Times New Roman" w:hAnsi="Times New Roman" w:cs="Times New Roman"/>
          <w:sz w:val="28"/>
          <w:szCs w:val="28"/>
        </w:rPr>
        <w:t>Deschid si inchid terenurile pentru clienti.</w:t>
      </w:r>
      <w:proofErr w:type="gramEnd"/>
    </w:p>
    <w:p w:rsidR="00304516" w:rsidRPr="009F0A67" w:rsidRDefault="00304516" w:rsidP="00304516">
      <w:pPr>
        <w:jc w:val="both"/>
        <w:outlineLvl w:val="0"/>
        <w:rPr>
          <w:rFonts w:ascii="Times New Roman" w:hAnsi="Times New Roman" w:cs="Times New Roman"/>
          <w:sz w:val="28"/>
          <w:szCs w:val="28"/>
        </w:rPr>
      </w:pPr>
      <w:r w:rsidRPr="009F0A67">
        <w:rPr>
          <w:rFonts w:ascii="Times New Roman" w:hAnsi="Times New Roman" w:cs="Times New Roman"/>
          <w:sz w:val="28"/>
          <w:szCs w:val="28"/>
        </w:rPr>
        <w:t>Pregatire si calificarePonderea personalului specializat este in cazul acestei activitati mult mai mica decat in alte cazuri Muscalu Dragos Ionut , in varsta de 28 de ani, cu studii medii ocupa un post de Manager</w:t>
      </w:r>
    </w:p>
    <w:p w:rsidR="00304516" w:rsidRPr="009F0A67" w:rsidRDefault="00304516" w:rsidP="00304516">
      <w:pPr>
        <w:jc w:val="center"/>
        <w:outlineLvl w:val="0"/>
        <w:rPr>
          <w:rFonts w:ascii="Times New Roman" w:hAnsi="Times New Roman" w:cs="Times New Roman"/>
          <w:sz w:val="28"/>
          <w:szCs w:val="28"/>
        </w:rPr>
      </w:pPr>
    </w:p>
    <w:p w:rsidR="00304516" w:rsidRPr="009F0A67" w:rsidRDefault="00304516" w:rsidP="00304516">
      <w:pPr>
        <w:jc w:val="center"/>
        <w:outlineLvl w:val="0"/>
        <w:rPr>
          <w:rFonts w:ascii="Times New Roman" w:hAnsi="Times New Roman" w:cs="Times New Roman"/>
          <w:sz w:val="28"/>
          <w:szCs w:val="28"/>
        </w:rPr>
      </w:pPr>
      <w:r w:rsidRPr="009F0A67">
        <w:rPr>
          <w:rFonts w:ascii="Times New Roman" w:hAnsi="Times New Roman" w:cs="Times New Roman"/>
          <w:sz w:val="28"/>
          <w:szCs w:val="28"/>
        </w:rPr>
        <w:t>ANALIZA SWOT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4"/>
        <w:gridCol w:w="4924"/>
      </w:tblGrid>
      <w:tr w:rsidR="00304516" w:rsidRPr="009F0A67" w:rsidTr="00E00CD4">
        <w:tc>
          <w:tcPr>
            <w:tcW w:w="4924" w:type="dxa"/>
            <w:shd w:val="clear" w:color="auto" w:fill="auto"/>
          </w:tcPr>
          <w:p w:rsidR="00304516" w:rsidRPr="009F0A67" w:rsidRDefault="00304516" w:rsidP="00E00CD4">
            <w:pPr>
              <w:jc w:val="center"/>
              <w:outlineLvl w:val="0"/>
              <w:rPr>
                <w:rFonts w:ascii="Times New Roman" w:hAnsi="Times New Roman" w:cs="Times New Roman"/>
                <w:sz w:val="28"/>
                <w:szCs w:val="28"/>
              </w:rPr>
            </w:pPr>
            <w:r w:rsidRPr="009F0A67">
              <w:rPr>
                <w:rFonts w:ascii="Times New Roman" w:hAnsi="Times New Roman" w:cs="Times New Roman"/>
                <w:sz w:val="28"/>
                <w:szCs w:val="28"/>
              </w:rPr>
              <w:t>S</w:t>
            </w:r>
          </w:p>
          <w:p w:rsidR="00304516" w:rsidRPr="009F0A67" w:rsidRDefault="00304516" w:rsidP="00E00CD4">
            <w:pPr>
              <w:jc w:val="center"/>
              <w:outlineLvl w:val="0"/>
              <w:rPr>
                <w:rFonts w:ascii="Times New Roman" w:hAnsi="Times New Roman" w:cs="Times New Roman"/>
                <w:sz w:val="28"/>
                <w:szCs w:val="28"/>
              </w:rPr>
            </w:pPr>
            <w:r w:rsidRPr="009F0A67">
              <w:rPr>
                <w:rFonts w:ascii="Times New Roman" w:hAnsi="Times New Roman" w:cs="Times New Roman"/>
                <w:sz w:val="28"/>
                <w:szCs w:val="28"/>
              </w:rPr>
              <w:t>-gazon de calitate</w:t>
            </w:r>
          </w:p>
          <w:p w:rsidR="00304516" w:rsidRPr="009F0A67" w:rsidRDefault="00304516" w:rsidP="00E00CD4">
            <w:pPr>
              <w:jc w:val="center"/>
              <w:outlineLvl w:val="0"/>
              <w:rPr>
                <w:rFonts w:ascii="Times New Roman" w:hAnsi="Times New Roman" w:cs="Times New Roman"/>
                <w:sz w:val="28"/>
                <w:szCs w:val="28"/>
              </w:rPr>
            </w:pPr>
            <w:r w:rsidRPr="009F0A67">
              <w:rPr>
                <w:rFonts w:ascii="Times New Roman" w:hAnsi="Times New Roman" w:cs="Times New Roman"/>
                <w:sz w:val="28"/>
                <w:szCs w:val="28"/>
              </w:rPr>
              <w:t>-grup tinta care cuprinde un grup larg de persoane</w:t>
            </w:r>
          </w:p>
          <w:p w:rsidR="00304516" w:rsidRPr="009F0A67" w:rsidRDefault="00304516" w:rsidP="00E00CD4">
            <w:pPr>
              <w:jc w:val="center"/>
              <w:outlineLvl w:val="0"/>
              <w:rPr>
                <w:rFonts w:ascii="Times New Roman" w:hAnsi="Times New Roman" w:cs="Times New Roman"/>
                <w:sz w:val="28"/>
                <w:szCs w:val="28"/>
              </w:rPr>
            </w:pPr>
            <w:r w:rsidRPr="009F0A67">
              <w:rPr>
                <w:rFonts w:ascii="Times New Roman" w:hAnsi="Times New Roman" w:cs="Times New Roman"/>
                <w:sz w:val="28"/>
                <w:szCs w:val="28"/>
              </w:rPr>
              <w:t>-servicii si oferte pentru fidelizarea clientilor</w:t>
            </w:r>
          </w:p>
        </w:tc>
        <w:tc>
          <w:tcPr>
            <w:tcW w:w="4924" w:type="dxa"/>
            <w:shd w:val="clear" w:color="auto" w:fill="auto"/>
          </w:tcPr>
          <w:p w:rsidR="00304516" w:rsidRPr="009F0A67" w:rsidRDefault="00304516" w:rsidP="00E00CD4">
            <w:pPr>
              <w:jc w:val="center"/>
              <w:outlineLvl w:val="0"/>
              <w:rPr>
                <w:rFonts w:ascii="Times New Roman" w:hAnsi="Times New Roman" w:cs="Times New Roman"/>
                <w:sz w:val="28"/>
                <w:szCs w:val="28"/>
              </w:rPr>
            </w:pPr>
            <w:r w:rsidRPr="009F0A67">
              <w:rPr>
                <w:rFonts w:ascii="Times New Roman" w:hAnsi="Times New Roman" w:cs="Times New Roman"/>
                <w:sz w:val="28"/>
                <w:szCs w:val="28"/>
              </w:rPr>
              <w:t>W</w:t>
            </w:r>
          </w:p>
          <w:p w:rsidR="00304516" w:rsidRPr="009F0A67" w:rsidRDefault="00304516" w:rsidP="00E00CD4">
            <w:pPr>
              <w:jc w:val="center"/>
              <w:outlineLvl w:val="0"/>
              <w:rPr>
                <w:rFonts w:ascii="Times New Roman" w:hAnsi="Times New Roman" w:cs="Times New Roman"/>
                <w:sz w:val="28"/>
                <w:szCs w:val="28"/>
              </w:rPr>
            </w:pPr>
            <w:r w:rsidRPr="009F0A67">
              <w:rPr>
                <w:rFonts w:ascii="Times New Roman" w:hAnsi="Times New Roman" w:cs="Times New Roman"/>
                <w:sz w:val="28"/>
                <w:szCs w:val="28"/>
              </w:rPr>
              <w:t>-nu se poate folosi pe tot anul</w:t>
            </w:r>
          </w:p>
        </w:tc>
      </w:tr>
      <w:tr w:rsidR="00304516" w:rsidRPr="009F0A67" w:rsidTr="00E00CD4">
        <w:tc>
          <w:tcPr>
            <w:tcW w:w="4924" w:type="dxa"/>
            <w:shd w:val="clear" w:color="auto" w:fill="auto"/>
          </w:tcPr>
          <w:p w:rsidR="00304516" w:rsidRPr="009F0A67" w:rsidRDefault="00304516" w:rsidP="00E00CD4">
            <w:pPr>
              <w:jc w:val="center"/>
              <w:outlineLvl w:val="0"/>
              <w:rPr>
                <w:rFonts w:ascii="Times New Roman" w:hAnsi="Times New Roman" w:cs="Times New Roman"/>
                <w:sz w:val="28"/>
                <w:szCs w:val="28"/>
              </w:rPr>
            </w:pPr>
            <w:r w:rsidRPr="009F0A67">
              <w:rPr>
                <w:rFonts w:ascii="Times New Roman" w:hAnsi="Times New Roman" w:cs="Times New Roman"/>
                <w:sz w:val="28"/>
                <w:szCs w:val="28"/>
              </w:rPr>
              <w:t>O</w:t>
            </w:r>
          </w:p>
          <w:p w:rsidR="00304516" w:rsidRPr="009F0A67" w:rsidRDefault="00304516" w:rsidP="00E00CD4">
            <w:pPr>
              <w:jc w:val="center"/>
              <w:outlineLvl w:val="0"/>
              <w:rPr>
                <w:rFonts w:ascii="Times New Roman" w:hAnsi="Times New Roman" w:cs="Times New Roman"/>
                <w:sz w:val="28"/>
                <w:szCs w:val="28"/>
              </w:rPr>
            </w:pPr>
            <w:r w:rsidRPr="009F0A67">
              <w:rPr>
                <w:rFonts w:ascii="Times New Roman" w:hAnsi="Times New Roman" w:cs="Times New Roman"/>
                <w:sz w:val="28"/>
                <w:szCs w:val="28"/>
              </w:rPr>
              <w:t>-organizare de diferite venimente</w:t>
            </w:r>
          </w:p>
          <w:p w:rsidR="00304516" w:rsidRPr="009F0A67" w:rsidRDefault="00304516" w:rsidP="00E00CD4">
            <w:pPr>
              <w:jc w:val="center"/>
              <w:outlineLvl w:val="0"/>
              <w:rPr>
                <w:rFonts w:ascii="Times New Roman" w:hAnsi="Times New Roman" w:cs="Times New Roman"/>
                <w:sz w:val="28"/>
                <w:szCs w:val="28"/>
              </w:rPr>
            </w:pPr>
            <w:r w:rsidRPr="009F0A67">
              <w:rPr>
                <w:rFonts w:ascii="Times New Roman" w:hAnsi="Times New Roman" w:cs="Times New Roman"/>
                <w:sz w:val="28"/>
                <w:szCs w:val="28"/>
              </w:rPr>
              <w:t>-personal calificat si dedeicat cu experienta in organizarea de evenimente sportive</w:t>
            </w:r>
          </w:p>
        </w:tc>
        <w:tc>
          <w:tcPr>
            <w:tcW w:w="4924" w:type="dxa"/>
            <w:shd w:val="clear" w:color="auto" w:fill="auto"/>
          </w:tcPr>
          <w:p w:rsidR="00304516" w:rsidRPr="009F0A67" w:rsidRDefault="00304516" w:rsidP="00E00CD4">
            <w:pPr>
              <w:jc w:val="center"/>
              <w:outlineLvl w:val="0"/>
              <w:rPr>
                <w:rFonts w:ascii="Times New Roman" w:hAnsi="Times New Roman" w:cs="Times New Roman"/>
                <w:sz w:val="28"/>
                <w:szCs w:val="28"/>
              </w:rPr>
            </w:pPr>
            <w:r w:rsidRPr="009F0A67">
              <w:rPr>
                <w:rFonts w:ascii="Times New Roman" w:hAnsi="Times New Roman" w:cs="Times New Roman"/>
                <w:sz w:val="28"/>
                <w:szCs w:val="28"/>
              </w:rPr>
              <w:t>T</w:t>
            </w:r>
          </w:p>
          <w:p w:rsidR="00304516" w:rsidRPr="009F0A67" w:rsidRDefault="00304516" w:rsidP="00E00CD4">
            <w:pPr>
              <w:jc w:val="center"/>
              <w:outlineLvl w:val="0"/>
              <w:rPr>
                <w:rFonts w:ascii="Times New Roman" w:hAnsi="Times New Roman" w:cs="Times New Roman"/>
                <w:sz w:val="28"/>
                <w:szCs w:val="28"/>
              </w:rPr>
            </w:pPr>
            <w:r w:rsidRPr="009F0A67">
              <w:rPr>
                <w:rFonts w:ascii="Times New Roman" w:hAnsi="Times New Roman" w:cs="Times New Roman"/>
                <w:sz w:val="28"/>
                <w:szCs w:val="28"/>
              </w:rPr>
              <w:t>-terenurile de sport acoperite</w:t>
            </w:r>
          </w:p>
        </w:tc>
      </w:tr>
    </w:tbl>
    <w:p w:rsidR="00304516" w:rsidRPr="009F0A67" w:rsidRDefault="00304516" w:rsidP="00304516">
      <w:pPr>
        <w:jc w:val="center"/>
        <w:outlineLvl w:val="0"/>
        <w:rPr>
          <w:rFonts w:ascii="Times New Roman" w:hAnsi="Times New Roman" w:cs="Times New Roman"/>
          <w:sz w:val="28"/>
          <w:szCs w:val="28"/>
        </w:rPr>
      </w:pPr>
    </w:p>
    <w:p w:rsidR="00304516" w:rsidRPr="009F0A67" w:rsidRDefault="00304516" w:rsidP="00304516">
      <w:pPr>
        <w:rPr>
          <w:rFonts w:ascii="Times New Roman" w:hAnsi="Times New Roman" w:cs="Times New Roman"/>
          <w:sz w:val="28"/>
          <w:szCs w:val="28"/>
          <w:lang w:eastAsia="en-GB"/>
        </w:rPr>
      </w:pPr>
      <w:r w:rsidRPr="009F0A67">
        <w:rPr>
          <w:rFonts w:ascii="Times New Roman" w:hAnsi="Times New Roman" w:cs="Times New Roman"/>
          <w:sz w:val="28"/>
          <w:szCs w:val="28"/>
          <w:lang w:eastAsia="en-GB"/>
        </w:rPr>
        <w:t>Descrierea terenului de fotbal</w:t>
      </w:r>
    </w:p>
    <w:p w:rsidR="00304516" w:rsidRPr="009F0A67" w:rsidRDefault="00304516" w:rsidP="00304516">
      <w:pPr>
        <w:rPr>
          <w:rFonts w:ascii="Times New Roman" w:hAnsi="Times New Roman" w:cs="Times New Roman"/>
          <w:sz w:val="28"/>
          <w:szCs w:val="28"/>
          <w:lang w:eastAsia="en-GB"/>
        </w:rPr>
      </w:pPr>
      <w:r w:rsidRPr="009F0A67">
        <w:rPr>
          <w:rFonts w:ascii="Times New Roman" w:hAnsi="Times New Roman" w:cs="Times New Roman"/>
          <w:bCs/>
          <w:sz w:val="28"/>
          <w:szCs w:val="28"/>
          <w:lang w:eastAsia="en-GB"/>
        </w:rPr>
        <w:t xml:space="preserve">Dimensiune </w:t>
      </w:r>
      <w:proofErr w:type="gramStart"/>
      <w:r w:rsidRPr="009F0A67">
        <w:rPr>
          <w:rFonts w:ascii="Times New Roman" w:hAnsi="Times New Roman" w:cs="Times New Roman"/>
          <w:bCs/>
          <w:sz w:val="28"/>
          <w:szCs w:val="28"/>
          <w:lang w:eastAsia="en-GB"/>
        </w:rPr>
        <w:t>teren :</w:t>
      </w:r>
      <w:proofErr w:type="gramEnd"/>
      <w:r w:rsidRPr="009F0A67">
        <w:rPr>
          <w:rFonts w:ascii="Times New Roman" w:hAnsi="Times New Roman" w:cs="Times New Roman"/>
          <w:bCs/>
          <w:sz w:val="28"/>
          <w:szCs w:val="28"/>
          <w:lang w:eastAsia="en-GB"/>
        </w:rPr>
        <w:t>  43 x 25 m = 1075 mp</w:t>
      </w:r>
      <w:r w:rsidRPr="009F0A67">
        <w:rPr>
          <w:rFonts w:ascii="Times New Roman" w:hAnsi="Times New Roman" w:cs="Times New Roman"/>
          <w:bCs/>
          <w:sz w:val="28"/>
          <w:szCs w:val="28"/>
          <w:lang w:eastAsia="en-GB"/>
        </w:rPr>
        <w:br/>
        <w:t>Dimensiune teren de joc : 40 x 20 m</w:t>
      </w:r>
      <w:r w:rsidRPr="009F0A67">
        <w:rPr>
          <w:rFonts w:ascii="Times New Roman" w:hAnsi="Times New Roman" w:cs="Times New Roman"/>
          <w:sz w:val="28"/>
          <w:szCs w:val="28"/>
          <w:lang w:eastAsia="en-GB"/>
        </w:rPr>
        <w:br/>
      </w:r>
      <w:r w:rsidRPr="009F0A67">
        <w:rPr>
          <w:rFonts w:ascii="Times New Roman" w:hAnsi="Times New Roman" w:cs="Times New Roman"/>
          <w:sz w:val="28"/>
          <w:szCs w:val="28"/>
          <w:lang w:eastAsia="en-GB"/>
        </w:rPr>
        <w:br/>
      </w:r>
      <w:r w:rsidRPr="009F0A67">
        <w:rPr>
          <w:rFonts w:ascii="Times New Roman" w:hAnsi="Times New Roman" w:cs="Times New Roman"/>
          <w:bCs/>
          <w:sz w:val="28"/>
          <w:szCs w:val="28"/>
          <w:lang w:eastAsia="en-GB"/>
        </w:rPr>
        <w:t>1. Infrastructura = 3000-3300 euro</w:t>
      </w:r>
      <w:r w:rsidRPr="009F0A67">
        <w:rPr>
          <w:rFonts w:ascii="Times New Roman" w:hAnsi="Times New Roman" w:cs="Times New Roman"/>
          <w:sz w:val="28"/>
          <w:szCs w:val="28"/>
          <w:lang w:eastAsia="en-GB"/>
        </w:rPr>
        <w:br/>
        <w:t> - se decoperteaza stratul vegetal</w:t>
      </w:r>
      <w:r w:rsidRPr="009F0A67">
        <w:rPr>
          <w:rFonts w:ascii="Times New Roman" w:hAnsi="Times New Roman" w:cs="Times New Roman"/>
          <w:sz w:val="28"/>
          <w:szCs w:val="28"/>
          <w:lang w:eastAsia="en-GB"/>
        </w:rPr>
        <w:br/>
        <w:t>- refuz de ciur 20 cm</w:t>
      </w:r>
      <w:r w:rsidRPr="009F0A67">
        <w:rPr>
          <w:rFonts w:ascii="Times New Roman" w:hAnsi="Times New Roman" w:cs="Times New Roman"/>
          <w:sz w:val="28"/>
          <w:szCs w:val="28"/>
          <w:lang w:eastAsia="en-GB"/>
        </w:rPr>
        <w:br/>
        <w:t>- piatra sparta compactata  10 cm</w:t>
      </w:r>
      <w:r w:rsidRPr="009F0A67">
        <w:rPr>
          <w:rFonts w:ascii="Times New Roman" w:hAnsi="Times New Roman" w:cs="Times New Roman"/>
          <w:sz w:val="28"/>
          <w:szCs w:val="28"/>
          <w:lang w:eastAsia="en-GB"/>
        </w:rPr>
        <w:br/>
        <w:t>- bordura perimetrala armata , latime 20-25 cm , adancime 50-60 cm</w:t>
      </w:r>
      <w:r w:rsidRPr="009F0A67">
        <w:rPr>
          <w:rFonts w:ascii="Times New Roman" w:hAnsi="Times New Roman" w:cs="Times New Roman"/>
          <w:sz w:val="28"/>
          <w:szCs w:val="28"/>
          <w:lang w:eastAsia="en-GB"/>
        </w:rPr>
        <w:br/>
      </w:r>
      <w:r w:rsidRPr="009F0A67">
        <w:rPr>
          <w:rFonts w:ascii="Times New Roman" w:hAnsi="Times New Roman" w:cs="Times New Roman"/>
          <w:sz w:val="28"/>
          <w:szCs w:val="28"/>
          <w:lang w:eastAsia="en-GB"/>
        </w:rPr>
        <w:br/>
      </w:r>
      <w:r w:rsidRPr="009F0A67">
        <w:rPr>
          <w:rFonts w:ascii="Times New Roman" w:hAnsi="Times New Roman" w:cs="Times New Roman"/>
          <w:bCs/>
          <w:sz w:val="28"/>
          <w:szCs w:val="28"/>
          <w:lang w:eastAsia="en-GB"/>
        </w:rPr>
        <w:t>2. Imprejmuire</w:t>
      </w:r>
      <w:proofErr w:type="gramStart"/>
      <w:r w:rsidRPr="009F0A67">
        <w:rPr>
          <w:rFonts w:ascii="Times New Roman" w:hAnsi="Times New Roman" w:cs="Times New Roman"/>
          <w:bCs/>
          <w:sz w:val="28"/>
          <w:szCs w:val="28"/>
          <w:lang w:eastAsia="en-GB"/>
        </w:rPr>
        <w:t>  3000</w:t>
      </w:r>
      <w:proofErr w:type="gramEnd"/>
      <w:r w:rsidRPr="009F0A67">
        <w:rPr>
          <w:rFonts w:ascii="Times New Roman" w:hAnsi="Times New Roman" w:cs="Times New Roman"/>
          <w:bCs/>
          <w:sz w:val="28"/>
          <w:szCs w:val="28"/>
          <w:lang w:eastAsia="en-GB"/>
        </w:rPr>
        <w:t>-4000 euro</w:t>
      </w:r>
      <w:r w:rsidRPr="009F0A67">
        <w:rPr>
          <w:rFonts w:ascii="Times New Roman" w:hAnsi="Times New Roman" w:cs="Times New Roman"/>
          <w:sz w:val="28"/>
          <w:szCs w:val="28"/>
          <w:lang w:eastAsia="en-GB"/>
        </w:rPr>
        <w:br/>
        <w:t>- teava rotunda sau rectangulara</w:t>
      </w:r>
      <w:r w:rsidRPr="009F0A67">
        <w:rPr>
          <w:rFonts w:ascii="Times New Roman" w:hAnsi="Times New Roman" w:cs="Times New Roman"/>
          <w:sz w:val="28"/>
          <w:szCs w:val="28"/>
          <w:lang w:eastAsia="en-GB"/>
        </w:rPr>
        <w:br/>
        <w:t>- plasa zincata impletita si/sau plasa tesuta cu noduri din polietilena</w:t>
      </w:r>
      <w:r w:rsidRPr="009F0A67">
        <w:rPr>
          <w:rFonts w:ascii="Times New Roman" w:hAnsi="Times New Roman" w:cs="Times New Roman"/>
          <w:sz w:val="28"/>
          <w:szCs w:val="28"/>
          <w:lang w:eastAsia="en-GB"/>
        </w:rPr>
        <w:br/>
      </w:r>
      <w:r w:rsidRPr="009F0A67">
        <w:rPr>
          <w:rFonts w:ascii="Times New Roman" w:hAnsi="Times New Roman" w:cs="Times New Roman"/>
          <w:sz w:val="28"/>
          <w:szCs w:val="28"/>
          <w:lang w:eastAsia="en-GB"/>
        </w:rPr>
        <w:br/>
      </w:r>
      <w:r w:rsidRPr="009F0A67">
        <w:rPr>
          <w:rFonts w:ascii="Times New Roman" w:hAnsi="Times New Roman" w:cs="Times New Roman"/>
          <w:bCs/>
          <w:sz w:val="28"/>
          <w:szCs w:val="28"/>
          <w:lang w:eastAsia="en-GB"/>
        </w:rPr>
        <w:t>3. Nocturna  3000-3500 euro</w:t>
      </w:r>
      <w:r w:rsidRPr="009F0A67">
        <w:rPr>
          <w:rFonts w:ascii="Times New Roman" w:hAnsi="Times New Roman" w:cs="Times New Roman"/>
          <w:sz w:val="28"/>
          <w:szCs w:val="28"/>
          <w:lang w:eastAsia="en-GB"/>
        </w:rPr>
        <w:br/>
        <w:t>- 4 stalpi , inaltime 8-9 m</w:t>
      </w:r>
      <w:r w:rsidRPr="009F0A67">
        <w:rPr>
          <w:rFonts w:ascii="Times New Roman" w:hAnsi="Times New Roman" w:cs="Times New Roman"/>
          <w:sz w:val="28"/>
          <w:szCs w:val="28"/>
          <w:lang w:eastAsia="en-GB"/>
        </w:rPr>
        <w:br/>
        <w:t>- 12 proiectoare 400 w cu ioduri metalice</w:t>
      </w:r>
      <w:r w:rsidRPr="009F0A67">
        <w:rPr>
          <w:rFonts w:ascii="Times New Roman" w:hAnsi="Times New Roman" w:cs="Times New Roman"/>
          <w:sz w:val="28"/>
          <w:szCs w:val="28"/>
          <w:lang w:eastAsia="en-GB"/>
        </w:rPr>
        <w:br/>
      </w:r>
      <w:r w:rsidRPr="009F0A67">
        <w:rPr>
          <w:rFonts w:ascii="Times New Roman" w:hAnsi="Times New Roman" w:cs="Times New Roman"/>
          <w:sz w:val="28"/>
          <w:szCs w:val="28"/>
          <w:lang w:eastAsia="en-GB"/>
        </w:rPr>
        <w:lastRenderedPageBreak/>
        <w:t>- cablaj </w:t>
      </w:r>
      <w:r w:rsidRPr="009F0A67">
        <w:rPr>
          <w:rFonts w:ascii="Times New Roman" w:hAnsi="Times New Roman" w:cs="Times New Roman"/>
          <w:sz w:val="28"/>
          <w:szCs w:val="28"/>
          <w:lang w:eastAsia="en-GB"/>
        </w:rPr>
        <w:br/>
        <w:t>- tablou de comanda</w:t>
      </w:r>
      <w:r w:rsidRPr="009F0A67">
        <w:rPr>
          <w:rFonts w:ascii="Times New Roman" w:hAnsi="Times New Roman" w:cs="Times New Roman"/>
          <w:sz w:val="28"/>
          <w:szCs w:val="28"/>
          <w:lang w:eastAsia="en-GB"/>
        </w:rPr>
        <w:br/>
      </w:r>
      <w:r w:rsidRPr="009F0A67">
        <w:rPr>
          <w:rFonts w:ascii="Times New Roman" w:hAnsi="Times New Roman" w:cs="Times New Roman"/>
          <w:sz w:val="28"/>
          <w:szCs w:val="28"/>
          <w:lang w:eastAsia="en-GB"/>
        </w:rPr>
        <w:br/>
      </w:r>
      <w:r w:rsidRPr="009F0A67">
        <w:rPr>
          <w:rFonts w:ascii="Times New Roman" w:hAnsi="Times New Roman" w:cs="Times New Roman"/>
          <w:bCs/>
          <w:sz w:val="28"/>
          <w:szCs w:val="28"/>
          <w:lang w:eastAsia="en-GB"/>
        </w:rPr>
        <w:t>4. Suprafata de joc  = 18-19.000 euro</w:t>
      </w:r>
      <w:r w:rsidRPr="009F0A67">
        <w:rPr>
          <w:rFonts w:ascii="Times New Roman" w:hAnsi="Times New Roman" w:cs="Times New Roman"/>
          <w:sz w:val="28"/>
          <w:szCs w:val="28"/>
          <w:lang w:eastAsia="en-GB"/>
        </w:rPr>
        <w:br/>
        <w:t>- geotextil</w:t>
      </w:r>
      <w:r w:rsidRPr="009F0A67">
        <w:rPr>
          <w:rFonts w:ascii="Times New Roman" w:hAnsi="Times New Roman" w:cs="Times New Roman"/>
          <w:sz w:val="28"/>
          <w:szCs w:val="28"/>
          <w:lang w:eastAsia="en-GB"/>
        </w:rPr>
        <w:br/>
        <w:t>- gazon sintetic monofilament cu inaltimea firului de 50 mm , nisip cuartos si granule cauciuc</w:t>
      </w:r>
      <w:r w:rsidRPr="009F0A67">
        <w:rPr>
          <w:rFonts w:ascii="Times New Roman" w:hAnsi="Times New Roman" w:cs="Times New Roman"/>
          <w:sz w:val="28"/>
          <w:szCs w:val="28"/>
          <w:lang w:eastAsia="en-GB"/>
        </w:rPr>
        <w:br/>
      </w:r>
      <w:r w:rsidRPr="009F0A67">
        <w:rPr>
          <w:rFonts w:ascii="Times New Roman" w:hAnsi="Times New Roman" w:cs="Times New Roman"/>
          <w:sz w:val="28"/>
          <w:szCs w:val="28"/>
          <w:lang w:eastAsia="en-GB"/>
        </w:rPr>
        <w:br/>
      </w:r>
      <w:r w:rsidRPr="009F0A67">
        <w:rPr>
          <w:rFonts w:ascii="Times New Roman" w:hAnsi="Times New Roman" w:cs="Times New Roman"/>
          <w:bCs/>
          <w:sz w:val="28"/>
          <w:szCs w:val="28"/>
          <w:lang w:eastAsia="en-GB"/>
        </w:rPr>
        <w:t>5 Dotari = 1800 euro</w:t>
      </w:r>
      <w:r w:rsidRPr="009F0A67">
        <w:rPr>
          <w:rFonts w:ascii="Times New Roman" w:hAnsi="Times New Roman" w:cs="Times New Roman"/>
          <w:sz w:val="28"/>
          <w:szCs w:val="28"/>
          <w:lang w:eastAsia="en-GB"/>
        </w:rPr>
        <w:br/>
        <w:t>-  2 porti minifotbal 3x2 m</w:t>
      </w:r>
      <w:r w:rsidRPr="009F0A67">
        <w:rPr>
          <w:rFonts w:ascii="Times New Roman" w:hAnsi="Times New Roman" w:cs="Times New Roman"/>
          <w:sz w:val="28"/>
          <w:szCs w:val="28"/>
          <w:lang w:eastAsia="en-GB"/>
        </w:rPr>
        <w:br/>
        <w:t>- 4 fanioane</w:t>
      </w:r>
      <w:r w:rsidRPr="009F0A67">
        <w:rPr>
          <w:rFonts w:ascii="Times New Roman" w:hAnsi="Times New Roman" w:cs="Times New Roman"/>
          <w:sz w:val="28"/>
          <w:szCs w:val="28"/>
          <w:lang w:eastAsia="en-GB"/>
        </w:rPr>
        <w:br/>
      </w:r>
      <w:r w:rsidRPr="009F0A67">
        <w:rPr>
          <w:rFonts w:ascii="Times New Roman" w:hAnsi="Times New Roman" w:cs="Times New Roman"/>
          <w:sz w:val="28"/>
          <w:szCs w:val="28"/>
          <w:lang w:eastAsia="en-GB"/>
        </w:rPr>
        <w:br/>
      </w:r>
      <w:r w:rsidRPr="009F0A67">
        <w:rPr>
          <w:rFonts w:ascii="Times New Roman" w:hAnsi="Times New Roman" w:cs="Times New Roman"/>
          <w:bCs/>
          <w:sz w:val="28"/>
          <w:szCs w:val="28"/>
          <w:lang w:eastAsia="en-GB"/>
        </w:rPr>
        <w:t>6. Vestiare</w:t>
      </w:r>
      <w:proofErr w:type="gramStart"/>
      <w:r w:rsidRPr="009F0A67">
        <w:rPr>
          <w:rFonts w:ascii="Times New Roman" w:hAnsi="Times New Roman" w:cs="Times New Roman"/>
          <w:bCs/>
          <w:sz w:val="28"/>
          <w:szCs w:val="28"/>
          <w:lang w:eastAsia="en-GB"/>
        </w:rPr>
        <w:t>  =</w:t>
      </w:r>
      <w:proofErr w:type="gramEnd"/>
      <w:r w:rsidRPr="009F0A67">
        <w:rPr>
          <w:rFonts w:ascii="Times New Roman" w:hAnsi="Times New Roman" w:cs="Times New Roman"/>
          <w:bCs/>
          <w:sz w:val="28"/>
          <w:szCs w:val="28"/>
          <w:lang w:eastAsia="en-GB"/>
        </w:rPr>
        <w:t xml:space="preserve"> 4500-5000 euro</w:t>
      </w:r>
      <w:r w:rsidRPr="009F0A67">
        <w:rPr>
          <w:rFonts w:ascii="Times New Roman" w:hAnsi="Times New Roman" w:cs="Times New Roman"/>
          <w:sz w:val="28"/>
          <w:szCs w:val="28"/>
          <w:lang w:eastAsia="en-GB"/>
        </w:rPr>
        <w:br/>
        <w:t>- 1 container echipat cu cabina de dus , chiuveta , wc , birou .</w:t>
      </w:r>
      <w:r w:rsidRPr="009F0A67">
        <w:rPr>
          <w:rFonts w:ascii="Times New Roman" w:hAnsi="Times New Roman" w:cs="Times New Roman"/>
          <w:sz w:val="28"/>
          <w:szCs w:val="28"/>
          <w:lang w:eastAsia="en-GB"/>
        </w:rPr>
        <w:br/>
      </w:r>
      <w:r w:rsidRPr="009F0A67">
        <w:rPr>
          <w:rFonts w:ascii="Times New Roman" w:hAnsi="Times New Roman" w:cs="Times New Roman"/>
          <w:sz w:val="28"/>
          <w:szCs w:val="28"/>
          <w:lang w:eastAsia="en-GB"/>
        </w:rPr>
        <w:br/>
        <w:t>Total estimativ =</w:t>
      </w:r>
      <w:proofErr w:type="gramStart"/>
      <w:r w:rsidRPr="009F0A67">
        <w:rPr>
          <w:rFonts w:ascii="Times New Roman" w:hAnsi="Times New Roman" w:cs="Times New Roman"/>
          <w:sz w:val="28"/>
          <w:szCs w:val="28"/>
          <w:lang w:eastAsia="en-GB"/>
        </w:rPr>
        <w:t>  33.000</w:t>
      </w:r>
      <w:proofErr w:type="gramEnd"/>
      <w:r w:rsidRPr="009F0A67">
        <w:rPr>
          <w:rFonts w:ascii="Times New Roman" w:hAnsi="Times New Roman" w:cs="Times New Roman"/>
          <w:sz w:val="28"/>
          <w:szCs w:val="28"/>
          <w:lang w:eastAsia="en-GB"/>
        </w:rPr>
        <w:t xml:space="preserve"> - 36.500 </w:t>
      </w:r>
      <w:r w:rsidR="006F2DEF" w:rsidRPr="009F0A67">
        <w:rPr>
          <w:rFonts w:ascii="Times New Roman" w:hAnsi="Times New Roman" w:cs="Times New Roman"/>
          <w:sz w:val="28"/>
          <w:szCs w:val="28"/>
          <w:lang w:eastAsia="en-GB"/>
        </w:rPr>
        <w:t>euro</w:t>
      </w:r>
    </w:p>
    <w:p w:rsidR="00304516" w:rsidRPr="009F0A67" w:rsidRDefault="00304516" w:rsidP="00304516">
      <w:pPr>
        <w:rPr>
          <w:rFonts w:ascii="Times New Roman" w:hAnsi="Times New Roman" w:cs="Times New Roman"/>
          <w:sz w:val="28"/>
          <w:szCs w:val="28"/>
          <w:lang w:eastAsia="en-GB"/>
        </w:rPr>
      </w:pPr>
    </w:p>
    <w:p w:rsidR="00304516" w:rsidRPr="009F0A67" w:rsidRDefault="00304516" w:rsidP="00304516">
      <w:pPr>
        <w:rPr>
          <w:rFonts w:ascii="Times New Roman" w:hAnsi="Times New Roman" w:cs="Times New Roman"/>
          <w:sz w:val="28"/>
          <w:szCs w:val="28"/>
          <w:lang w:eastAsia="en-GB"/>
        </w:rPr>
      </w:pPr>
    </w:p>
    <w:p w:rsidR="00AC2F0F" w:rsidRPr="009F0A67" w:rsidRDefault="00AC2F0F" w:rsidP="00F63967">
      <w:pPr>
        <w:spacing w:line="360" w:lineRule="auto"/>
        <w:rPr>
          <w:rFonts w:ascii="Times New Roman" w:hAnsi="Times New Roman" w:cs="Times New Roman"/>
          <w:sz w:val="28"/>
          <w:szCs w:val="28"/>
          <w:lang w:val="it-IT"/>
        </w:rPr>
      </w:pPr>
    </w:p>
    <w:p w:rsidR="00304516" w:rsidRPr="009F0A67" w:rsidRDefault="00304516" w:rsidP="00F63967">
      <w:pPr>
        <w:spacing w:line="360" w:lineRule="auto"/>
        <w:rPr>
          <w:rFonts w:ascii="Times New Roman" w:hAnsi="Times New Roman" w:cs="Times New Roman"/>
          <w:sz w:val="28"/>
          <w:szCs w:val="28"/>
          <w:lang w:val="it-IT"/>
        </w:rPr>
      </w:pPr>
    </w:p>
    <w:p w:rsidR="00304516" w:rsidRPr="009F0A67" w:rsidRDefault="00304516" w:rsidP="00F63967">
      <w:pPr>
        <w:spacing w:line="360" w:lineRule="auto"/>
        <w:rPr>
          <w:rFonts w:ascii="Times New Roman" w:hAnsi="Times New Roman" w:cs="Times New Roman"/>
          <w:sz w:val="28"/>
          <w:szCs w:val="28"/>
          <w:lang w:val="it-IT"/>
        </w:rPr>
      </w:pPr>
    </w:p>
    <w:p w:rsidR="00304516" w:rsidRPr="009F0A67" w:rsidRDefault="00304516" w:rsidP="00F63967">
      <w:pPr>
        <w:spacing w:line="360" w:lineRule="auto"/>
        <w:rPr>
          <w:rFonts w:ascii="Times New Roman" w:hAnsi="Times New Roman" w:cs="Times New Roman"/>
          <w:sz w:val="28"/>
          <w:szCs w:val="28"/>
          <w:lang w:val="it-IT"/>
        </w:rPr>
      </w:pPr>
    </w:p>
    <w:p w:rsidR="008850B4" w:rsidRPr="009F0A67" w:rsidRDefault="008850B4" w:rsidP="008850B4">
      <w:pPr>
        <w:autoSpaceDE w:val="0"/>
        <w:autoSpaceDN w:val="0"/>
        <w:adjustRightInd w:val="0"/>
        <w:jc w:val="both"/>
        <w:rPr>
          <w:rFonts w:ascii="Times New Roman" w:hAnsi="Times New Roman" w:cs="Times New Roman"/>
          <w:sz w:val="28"/>
          <w:szCs w:val="28"/>
          <w:lang w:val="it-IT"/>
        </w:rPr>
      </w:pPr>
      <w:r w:rsidRPr="009F0A67">
        <w:rPr>
          <w:rFonts w:ascii="Times New Roman" w:hAnsi="Times New Roman" w:cs="Times New Roman"/>
          <w:sz w:val="28"/>
          <w:szCs w:val="28"/>
          <w:lang w:val="it-IT"/>
        </w:rPr>
        <w:t>Cash-Flow</w:t>
      </w:r>
    </w:p>
    <w:tbl>
      <w:tblPr>
        <w:tblW w:w="10282" w:type="dxa"/>
        <w:tblInd w:w="-426" w:type="dxa"/>
        <w:tblLook w:val="04A0" w:firstRow="1" w:lastRow="0" w:firstColumn="1" w:lastColumn="0" w:noHBand="0" w:noVBand="1"/>
      </w:tblPr>
      <w:tblGrid>
        <w:gridCol w:w="960"/>
        <w:gridCol w:w="4300"/>
        <w:gridCol w:w="1818"/>
        <w:gridCol w:w="1524"/>
        <w:gridCol w:w="1680"/>
      </w:tblGrid>
      <w:tr w:rsidR="008850B4" w:rsidRPr="009F0A67" w:rsidTr="00E00CD4">
        <w:trPr>
          <w:trHeight w:val="330"/>
        </w:trPr>
        <w:tc>
          <w:tcPr>
            <w:tcW w:w="960" w:type="dxa"/>
            <w:tcBorders>
              <w:top w:val="nil"/>
              <w:left w:val="nil"/>
              <w:bottom w:val="nil"/>
              <w:right w:val="nil"/>
            </w:tcBorders>
            <w:shd w:val="clear" w:color="auto" w:fill="auto"/>
            <w:noWrap/>
            <w:vAlign w:val="bottom"/>
            <w:hideMark/>
          </w:tcPr>
          <w:p w:rsidR="008850B4" w:rsidRPr="009F0A67" w:rsidRDefault="008850B4" w:rsidP="008850B4">
            <w:pPr>
              <w:rPr>
                <w:rFonts w:ascii="Times New Roman" w:hAnsi="Times New Roman" w:cs="Times New Roman"/>
                <w:sz w:val="28"/>
                <w:szCs w:val="28"/>
              </w:rPr>
            </w:pPr>
          </w:p>
        </w:tc>
        <w:tc>
          <w:tcPr>
            <w:tcW w:w="4300" w:type="dxa"/>
            <w:tcBorders>
              <w:top w:val="single" w:sz="8" w:space="0" w:color="auto"/>
              <w:left w:val="single" w:sz="8" w:space="0" w:color="auto"/>
              <w:bottom w:val="single" w:sz="8" w:space="0" w:color="auto"/>
              <w:right w:val="single" w:sz="8" w:space="0" w:color="auto"/>
            </w:tcBorders>
            <w:shd w:val="clear" w:color="000000" w:fill="99CCFF"/>
            <w:noWrap/>
            <w:vAlign w:val="bottom"/>
            <w:hideMark/>
          </w:tcPr>
          <w:p w:rsidR="008850B4" w:rsidRPr="009F0A67" w:rsidRDefault="008850B4" w:rsidP="009F0A67">
            <w:pPr>
              <w:ind w:firstLineChars="200" w:firstLine="560"/>
              <w:rPr>
                <w:rFonts w:ascii="Times New Roman" w:hAnsi="Times New Roman" w:cs="Times New Roman"/>
                <w:bCs/>
                <w:sz w:val="28"/>
                <w:szCs w:val="28"/>
              </w:rPr>
            </w:pPr>
            <w:r w:rsidRPr="009F0A67">
              <w:rPr>
                <w:rFonts w:ascii="Times New Roman" w:hAnsi="Times New Roman" w:cs="Times New Roman"/>
                <w:bCs/>
                <w:sz w:val="28"/>
                <w:szCs w:val="28"/>
              </w:rPr>
              <w:t>  CASH-FLOW</w:t>
            </w:r>
          </w:p>
        </w:tc>
        <w:tc>
          <w:tcPr>
            <w:tcW w:w="1818" w:type="dxa"/>
            <w:tcBorders>
              <w:top w:val="nil"/>
              <w:left w:val="nil"/>
              <w:bottom w:val="nil"/>
              <w:right w:val="nil"/>
            </w:tcBorders>
            <w:shd w:val="clear" w:color="auto" w:fill="auto"/>
            <w:noWrap/>
            <w:vAlign w:val="bottom"/>
            <w:hideMark/>
          </w:tcPr>
          <w:p w:rsidR="008850B4" w:rsidRPr="009F0A67" w:rsidRDefault="008850B4" w:rsidP="009F0A67">
            <w:pPr>
              <w:ind w:firstLineChars="200" w:firstLine="560"/>
              <w:rPr>
                <w:rFonts w:ascii="Times New Roman" w:hAnsi="Times New Roman" w:cs="Times New Roman"/>
                <w:bCs/>
                <w:sz w:val="28"/>
                <w:szCs w:val="28"/>
              </w:rPr>
            </w:pPr>
          </w:p>
        </w:tc>
        <w:tc>
          <w:tcPr>
            <w:tcW w:w="1524" w:type="dxa"/>
            <w:tcBorders>
              <w:top w:val="nil"/>
              <w:left w:val="nil"/>
              <w:bottom w:val="nil"/>
              <w:right w:val="nil"/>
            </w:tcBorders>
            <w:shd w:val="clear" w:color="auto" w:fill="auto"/>
            <w:noWrap/>
            <w:vAlign w:val="bottom"/>
            <w:hideMark/>
          </w:tcPr>
          <w:p w:rsidR="008850B4" w:rsidRPr="009F0A67" w:rsidRDefault="008850B4" w:rsidP="008850B4">
            <w:pPr>
              <w:rPr>
                <w:rFonts w:ascii="Times New Roman" w:hAnsi="Times New Roman" w:cs="Times New Roman"/>
                <w:sz w:val="28"/>
                <w:szCs w:val="28"/>
              </w:rPr>
            </w:pPr>
          </w:p>
        </w:tc>
        <w:tc>
          <w:tcPr>
            <w:tcW w:w="1680" w:type="dxa"/>
            <w:tcBorders>
              <w:top w:val="nil"/>
              <w:left w:val="nil"/>
              <w:bottom w:val="nil"/>
              <w:right w:val="nil"/>
            </w:tcBorders>
            <w:shd w:val="clear" w:color="auto" w:fill="auto"/>
            <w:noWrap/>
            <w:vAlign w:val="bottom"/>
            <w:hideMark/>
          </w:tcPr>
          <w:p w:rsidR="008850B4" w:rsidRPr="009F0A67" w:rsidRDefault="008850B4" w:rsidP="008850B4">
            <w:pPr>
              <w:rPr>
                <w:rFonts w:ascii="Times New Roman" w:hAnsi="Times New Roman" w:cs="Times New Roman"/>
                <w:sz w:val="28"/>
                <w:szCs w:val="28"/>
              </w:rPr>
            </w:pPr>
          </w:p>
        </w:tc>
      </w:tr>
      <w:tr w:rsidR="008850B4" w:rsidRPr="009F0A67" w:rsidTr="00E00CD4">
        <w:trPr>
          <w:trHeight w:val="315"/>
        </w:trPr>
        <w:tc>
          <w:tcPr>
            <w:tcW w:w="960" w:type="dxa"/>
            <w:vMerge w:val="restart"/>
            <w:tcBorders>
              <w:top w:val="single" w:sz="8" w:space="0" w:color="auto"/>
              <w:left w:val="single" w:sz="8" w:space="0" w:color="auto"/>
              <w:bottom w:val="single" w:sz="8" w:space="0" w:color="000000"/>
              <w:right w:val="single" w:sz="8" w:space="0" w:color="auto"/>
            </w:tcBorders>
            <w:shd w:val="clear" w:color="000000" w:fill="99CCFF"/>
            <w:vAlign w:val="bottom"/>
            <w:hideMark/>
          </w:tcPr>
          <w:p w:rsidR="008850B4" w:rsidRPr="009F0A67" w:rsidRDefault="008850B4" w:rsidP="008850B4">
            <w:pPr>
              <w:jc w:val="center"/>
              <w:rPr>
                <w:rFonts w:ascii="Times New Roman" w:hAnsi="Times New Roman" w:cs="Times New Roman"/>
                <w:bCs/>
                <w:sz w:val="28"/>
                <w:szCs w:val="28"/>
              </w:rPr>
            </w:pPr>
            <w:r w:rsidRPr="009F0A67">
              <w:rPr>
                <w:rFonts w:ascii="Times New Roman" w:hAnsi="Times New Roman" w:cs="Times New Roman"/>
                <w:bCs/>
                <w:sz w:val="28"/>
                <w:szCs w:val="28"/>
              </w:rPr>
              <w:t>Nr. crt.</w:t>
            </w:r>
          </w:p>
        </w:tc>
        <w:tc>
          <w:tcPr>
            <w:tcW w:w="4300" w:type="dxa"/>
            <w:vMerge w:val="restart"/>
            <w:tcBorders>
              <w:top w:val="nil"/>
              <w:left w:val="single" w:sz="8" w:space="0" w:color="auto"/>
              <w:bottom w:val="single" w:sz="8" w:space="0" w:color="000000"/>
              <w:right w:val="single" w:sz="8" w:space="0" w:color="auto"/>
            </w:tcBorders>
            <w:shd w:val="clear" w:color="000000" w:fill="99CCFF"/>
            <w:vAlign w:val="bottom"/>
            <w:hideMark/>
          </w:tcPr>
          <w:p w:rsidR="008850B4" w:rsidRPr="009F0A67" w:rsidRDefault="008850B4" w:rsidP="008850B4">
            <w:pPr>
              <w:jc w:val="center"/>
              <w:rPr>
                <w:rFonts w:ascii="Times New Roman" w:hAnsi="Times New Roman" w:cs="Times New Roman"/>
                <w:bCs/>
                <w:sz w:val="28"/>
                <w:szCs w:val="28"/>
              </w:rPr>
            </w:pPr>
            <w:r w:rsidRPr="009F0A67">
              <w:rPr>
                <w:rFonts w:ascii="Times New Roman" w:hAnsi="Times New Roman" w:cs="Times New Roman"/>
                <w:bCs/>
                <w:sz w:val="28"/>
                <w:szCs w:val="28"/>
              </w:rPr>
              <w:t>Explicaţii / lună</w:t>
            </w:r>
          </w:p>
        </w:tc>
        <w:tc>
          <w:tcPr>
            <w:tcW w:w="5022" w:type="dxa"/>
            <w:gridSpan w:val="3"/>
            <w:tcBorders>
              <w:top w:val="single" w:sz="8" w:space="0" w:color="auto"/>
              <w:left w:val="nil"/>
              <w:bottom w:val="nil"/>
              <w:right w:val="single" w:sz="8" w:space="0" w:color="000000"/>
            </w:tcBorders>
            <w:shd w:val="clear" w:color="000000" w:fill="99CCFF"/>
            <w:vAlign w:val="bottom"/>
            <w:hideMark/>
          </w:tcPr>
          <w:p w:rsidR="008850B4" w:rsidRPr="009F0A67" w:rsidRDefault="008850B4" w:rsidP="008850B4">
            <w:pPr>
              <w:jc w:val="center"/>
              <w:rPr>
                <w:rFonts w:ascii="Times New Roman" w:hAnsi="Times New Roman" w:cs="Times New Roman"/>
                <w:bCs/>
                <w:sz w:val="28"/>
                <w:szCs w:val="28"/>
              </w:rPr>
            </w:pPr>
            <w:r w:rsidRPr="009F0A67">
              <w:rPr>
                <w:rFonts w:ascii="Times New Roman" w:hAnsi="Times New Roman" w:cs="Times New Roman"/>
                <w:bCs/>
                <w:sz w:val="28"/>
                <w:szCs w:val="28"/>
              </w:rPr>
              <w:t> </w:t>
            </w:r>
          </w:p>
        </w:tc>
      </w:tr>
      <w:tr w:rsidR="008850B4" w:rsidRPr="009F0A67" w:rsidTr="00E00CD4">
        <w:trPr>
          <w:trHeight w:val="330"/>
        </w:trPr>
        <w:tc>
          <w:tcPr>
            <w:tcW w:w="960" w:type="dxa"/>
            <w:vMerge/>
            <w:tcBorders>
              <w:top w:val="single" w:sz="8" w:space="0" w:color="auto"/>
              <w:left w:val="single" w:sz="8" w:space="0" w:color="auto"/>
              <w:bottom w:val="single" w:sz="8" w:space="0" w:color="000000"/>
              <w:right w:val="single" w:sz="8" w:space="0" w:color="auto"/>
            </w:tcBorders>
            <w:vAlign w:val="center"/>
            <w:hideMark/>
          </w:tcPr>
          <w:p w:rsidR="008850B4" w:rsidRPr="009F0A67" w:rsidRDefault="008850B4" w:rsidP="008850B4">
            <w:pPr>
              <w:rPr>
                <w:rFonts w:ascii="Times New Roman" w:hAnsi="Times New Roman" w:cs="Times New Roman"/>
                <w:bCs/>
                <w:sz w:val="28"/>
                <w:szCs w:val="28"/>
              </w:rPr>
            </w:pPr>
          </w:p>
        </w:tc>
        <w:tc>
          <w:tcPr>
            <w:tcW w:w="4300" w:type="dxa"/>
            <w:vMerge/>
            <w:tcBorders>
              <w:top w:val="nil"/>
              <w:left w:val="single" w:sz="8" w:space="0" w:color="auto"/>
              <w:bottom w:val="single" w:sz="8" w:space="0" w:color="000000"/>
              <w:right w:val="single" w:sz="8" w:space="0" w:color="auto"/>
            </w:tcBorders>
            <w:vAlign w:val="center"/>
            <w:hideMark/>
          </w:tcPr>
          <w:p w:rsidR="008850B4" w:rsidRPr="009F0A67" w:rsidRDefault="008850B4" w:rsidP="008850B4">
            <w:pPr>
              <w:rPr>
                <w:rFonts w:ascii="Times New Roman" w:hAnsi="Times New Roman" w:cs="Times New Roman"/>
                <w:bCs/>
                <w:sz w:val="28"/>
                <w:szCs w:val="28"/>
              </w:rPr>
            </w:pPr>
          </w:p>
        </w:tc>
        <w:tc>
          <w:tcPr>
            <w:tcW w:w="1818" w:type="dxa"/>
            <w:tcBorders>
              <w:top w:val="nil"/>
              <w:left w:val="nil"/>
              <w:bottom w:val="nil"/>
              <w:right w:val="single" w:sz="8" w:space="0" w:color="auto"/>
            </w:tcBorders>
            <w:shd w:val="clear" w:color="000000" w:fill="99CCFF"/>
            <w:vAlign w:val="bottom"/>
            <w:hideMark/>
          </w:tcPr>
          <w:p w:rsidR="008850B4" w:rsidRPr="009F0A67" w:rsidRDefault="006F2DEF" w:rsidP="008850B4">
            <w:pPr>
              <w:jc w:val="center"/>
              <w:rPr>
                <w:rFonts w:ascii="Times New Roman" w:hAnsi="Times New Roman" w:cs="Times New Roman"/>
                <w:bCs/>
                <w:sz w:val="28"/>
                <w:szCs w:val="28"/>
              </w:rPr>
            </w:pPr>
            <w:r w:rsidRPr="009F0A67">
              <w:rPr>
                <w:rFonts w:ascii="Times New Roman" w:hAnsi="Times New Roman" w:cs="Times New Roman"/>
                <w:bCs/>
                <w:sz w:val="28"/>
                <w:szCs w:val="28"/>
              </w:rPr>
              <w:t>AN 2022</w:t>
            </w:r>
          </w:p>
        </w:tc>
        <w:tc>
          <w:tcPr>
            <w:tcW w:w="1524" w:type="dxa"/>
            <w:tcBorders>
              <w:top w:val="nil"/>
              <w:left w:val="nil"/>
              <w:bottom w:val="nil"/>
              <w:right w:val="single" w:sz="8" w:space="0" w:color="auto"/>
            </w:tcBorders>
            <w:shd w:val="clear" w:color="000000" w:fill="99CCFF"/>
            <w:vAlign w:val="bottom"/>
            <w:hideMark/>
          </w:tcPr>
          <w:p w:rsidR="008850B4" w:rsidRPr="009F0A67" w:rsidRDefault="006F2DEF" w:rsidP="008850B4">
            <w:pPr>
              <w:jc w:val="center"/>
              <w:rPr>
                <w:rFonts w:ascii="Times New Roman" w:hAnsi="Times New Roman" w:cs="Times New Roman"/>
                <w:bCs/>
                <w:sz w:val="28"/>
                <w:szCs w:val="28"/>
              </w:rPr>
            </w:pPr>
            <w:r w:rsidRPr="009F0A67">
              <w:rPr>
                <w:rFonts w:ascii="Times New Roman" w:hAnsi="Times New Roman" w:cs="Times New Roman"/>
                <w:bCs/>
                <w:sz w:val="28"/>
                <w:szCs w:val="28"/>
              </w:rPr>
              <w:t>AN 2023</w:t>
            </w:r>
          </w:p>
        </w:tc>
        <w:tc>
          <w:tcPr>
            <w:tcW w:w="1680" w:type="dxa"/>
            <w:tcBorders>
              <w:top w:val="nil"/>
              <w:left w:val="nil"/>
              <w:bottom w:val="nil"/>
              <w:right w:val="single" w:sz="8" w:space="0" w:color="auto"/>
            </w:tcBorders>
            <w:shd w:val="clear" w:color="000000" w:fill="99CCFF"/>
            <w:vAlign w:val="bottom"/>
            <w:hideMark/>
          </w:tcPr>
          <w:p w:rsidR="008850B4" w:rsidRPr="009F0A67" w:rsidRDefault="006F2DEF" w:rsidP="008850B4">
            <w:pPr>
              <w:jc w:val="center"/>
              <w:rPr>
                <w:rFonts w:ascii="Times New Roman" w:hAnsi="Times New Roman" w:cs="Times New Roman"/>
                <w:bCs/>
                <w:sz w:val="28"/>
                <w:szCs w:val="28"/>
              </w:rPr>
            </w:pPr>
            <w:r w:rsidRPr="009F0A67">
              <w:rPr>
                <w:rFonts w:ascii="Times New Roman" w:hAnsi="Times New Roman" w:cs="Times New Roman"/>
                <w:bCs/>
                <w:sz w:val="28"/>
                <w:szCs w:val="28"/>
              </w:rPr>
              <w:t>AN 2024</w:t>
            </w:r>
          </w:p>
        </w:tc>
      </w:tr>
      <w:tr w:rsidR="008850B4" w:rsidRPr="009F0A67" w:rsidTr="00E00CD4">
        <w:trPr>
          <w:trHeight w:val="330"/>
        </w:trPr>
        <w:tc>
          <w:tcPr>
            <w:tcW w:w="960" w:type="dxa"/>
            <w:tcBorders>
              <w:top w:val="nil"/>
              <w:left w:val="single" w:sz="8" w:space="0" w:color="auto"/>
              <w:bottom w:val="single" w:sz="8" w:space="0" w:color="auto"/>
              <w:right w:val="single" w:sz="8" w:space="0" w:color="auto"/>
            </w:tcBorders>
            <w:shd w:val="clear" w:color="000000" w:fill="99CCFF"/>
            <w:vAlign w:val="bottom"/>
            <w:hideMark/>
          </w:tcPr>
          <w:p w:rsidR="008850B4" w:rsidRPr="009F0A67" w:rsidRDefault="008850B4" w:rsidP="008850B4">
            <w:pPr>
              <w:jc w:val="center"/>
              <w:rPr>
                <w:rFonts w:ascii="Times New Roman" w:hAnsi="Times New Roman" w:cs="Times New Roman"/>
                <w:bCs/>
                <w:sz w:val="28"/>
                <w:szCs w:val="28"/>
              </w:rPr>
            </w:pPr>
            <w:r w:rsidRPr="009F0A67">
              <w:rPr>
                <w:rFonts w:ascii="Times New Roman" w:hAnsi="Times New Roman" w:cs="Times New Roman"/>
                <w:bCs/>
                <w:sz w:val="28"/>
                <w:szCs w:val="28"/>
              </w:rPr>
              <w:t>I</w:t>
            </w:r>
          </w:p>
        </w:tc>
        <w:tc>
          <w:tcPr>
            <w:tcW w:w="4300" w:type="dxa"/>
            <w:tcBorders>
              <w:top w:val="nil"/>
              <w:left w:val="nil"/>
              <w:bottom w:val="single" w:sz="8" w:space="0" w:color="auto"/>
              <w:right w:val="nil"/>
            </w:tcBorders>
            <w:shd w:val="clear" w:color="000000" w:fill="99CCFF"/>
            <w:vAlign w:val="bottom"/>
            <w:hideMark/>
          </w:tcPr>
          <w:p w:rsidR="008850B4" w:rsidRPr="009F0A67" w:rsidRDefault="008850B4" w:rsidP="008850B4">
            <w:pPr>
              <w:rPr>
                <w:rFonts w:ascii="Times New Roman" w:hAnsi="Times New Roman" w:cs="Times New Roman"/>
                <w:bCs/>
                <w:sz w:val="28"/>
                <w:szCs w:val="28"/>
              </w:rPr>
            </w:pPr>
            <w:r w:rsidRPr="009F0A67">
              <w:rPr>
                <w:rFonts w:ascii="Times New Roman" w:hAnsi="Times New Roman" w:cs="Times New Roman"/>
                <w:bCs/>
                <w:sz w:val="28"/>
                <w:szCs w:val="28"/>
              </w:rPr>
              <w:t>Sold iniţial disponibil (casă şi bancă)</w:t>
            </w:r>
          </w:p>
        </w:tc>
        <w:tc>
          <w:tcPr>
            <w:tcW w:w="1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50B4" w:rsidRPr="009F0A67" w:rsidRDefault="008850B4" w:rsidP="008850B4">
            <w:pPr>
              <w:rPr>
                <w:rFonts w:ascii="Times New Roman" w:hAnsi="Times New Roman" w:cs="Times New Roman"/>
                <w:sz w:val="28"/>
                <w:szCs w:val="28"/>
              </w:rPr>
            </w:pPr>
            <w:r w:rsidRPr="009F0A67">
              <w:rPr>
                <w:rFonts w:ascii="Times New Roman" w:hAnsi="Times New Roman" w:cs="Times New Roman"/>
                <w:sz w:val="28"/>
                <w:szCs w:val="28"/>
              </w:rPr>
              <w:t> 0</w:t>
            </w:r>
          </w:p>
        </w:tc>
        <w:tc>
          <w:tcPr>
            <w:tcW w:w="1524" w:type="dxa"/>
            <w:tcBorders>
              <w:top w:val="single" w:sz="4" w:space="0" w:color="auto"/>
              <w:left w:val="nil"/>
              <w:bottom w:val="single" w:sz="4" w:space="0" w:color="auto"/>
              <w:right w:val="single" w:sz="4" w:space="0" w:color="auto"/>
            </w:tcBorders>
            <w:shd w:val="clear" w:color="auto" w:fill="auto"/>
            <w:noWrap/>
            <w:vAlign w:val="bottom"/>
            <w:hideMark/>
          </w:tcPr>
          <w:p w:rsidR="008850B4" w:rsidRPr="009F0A67" w:rsidRDefault="008850B4" w:rsidP="008850B4">
            <w:pPr>
              <w:rPr>
                <w:rFonts w:ascii="Times New Roman" w:hAnsi="Times New Roman" w:cs="Times New Roman"/>
                <w:sz w:val="28"/>
                <w:szCs w:val="28"/>
              </w:rPr>
            </w:pPr>
            <w:r w:rsidRPr="009F0A67">
              <w:rPr>
                <w:rFonts w:ascii="Times New Roman" w:hAnsi="Times New Roman" w:cs="Times New Roman"/>
                <w:sz w:val="28"/>
                <w:szCs w:val="28"/>
              </w:rPr>
              <w:t> </w:t>
            </w:r>
          </w:p>
        </w:tc>
        <w:tc>
          <w:tcPr>
            <w:tcW w:w="1680" w:type="dxa"/>
            <w:tcBorders>
              <w:top w:val="single" w:sz="4" w:space="0" w:color="auto"/>
              <w:left w:val="nil"/>
              <w:bottom w:val="single" w:sz="4" w:space="0" w:color="auto"/>
              <w:right w:val="single" w:sz="4" w:space="0" w:color="auto"/>
            </w:tcBorders>
            <w:shd w:val="clear" w:color="auto" w:fill="auto"/>
            <w:noWrap/>
            <w:vAlign w:val="bottom"/>
            <w:hideMark/>
          </w:tcPr>
          <w:p w:rsidR="008850B4" w:rsidRPr="009F0A67" w:rsidRDefault="008850B4" w:rsidP="008850B4">
            <w:pPr>
              <w:rPr>
                <w:rFonts w:ascii="Times New Roman" w:hAnsi="Times New Roman" w:cs="Times New Roman"/>
                <w:sz w:val="28"/>
                <w:szCs w:val="28"/>
              </w:rPr>
            </w:pPr>
            <w:r w:rsidRPr="009F0A67">
              <w:rPr>
                <w:rFonts w:ascii="Times New Roman" w:hAnsi="Times New Roman" w:cs="Times New Roman"/>
                <w:sz w:val="28"/>
                <w:szCs w:val="28"/>
              </w:rPr>
              <w:t> </w:t>
            </w:r>
          </w:p>
        </w:tc>
      </w:tr>
      <w:tr w:rsidR="008850B4" w:rsidRPr="009F0A67" w:rsidTr="00E00CD4">
        <w:trPr>
          <w:trHeight w:val="330"/>
        </w:trPr>
        <w:tc>
          <w:tcPr>
            <w:tcW w:w="960" w:type="dxa"/>
            <w:tcBorders>
              <w:top w:val="nil"/>
              <w:left w:val="single" w:sz="8" w:space="0" w:color="auto"/>
              <w:bottom w:val="single" w:sz="8" w:space="0" w:color="auto"/>
              <w:right w:val="single" w:sz="8" w:space="0" w:color="auto"/>
            </w:tcBorders>
            <w:shd w:val="clear" w:color="000000" w:fill="99CCFF"/>
            <w:vAlign w:val="bottom"/>
            <w:hideMark/>
          </w:tcPr>
          <w:p w:rsidR="008850B4" w:rsidRPr="009F0A67" w:rsidRDefault="008850B4" w:rsidP="008850B4">
            <w:pPr>
              <w:jc w:val="center"/>
              <w:rPr>
                <w:rFonts w:ascii="Times New Roman" w:hAnsi="Times New Roman" w:cs="Times New Roman"/>
                <w:bCs/>
                <w:sz w:val="28"/>
                <w:szCs w:val="28"/>
              </w:rPr>
            </w:pPr>
            <w:r w:rsidRPr="009F0A67">
              <w:rPr>
                <w:rFonts w:ascii="Times New Roman" w:hAnsi="Times New Roman" w:cs="Times New Roman"/>
                <w:bCs/>
                <w:sz w:val="28"/>
                <w:szCs w:val="28"/>
              </w:rPr>
              <w:lastRenderedPageBreak/>
              <w:t>A</w:t>
            </w:r>
          </w:p>
        </w:tc>
        <w:tc>
          <w:tcPr>
            <w:tcW w:w="4300" w:type="dxa"/>
            <w:tcBorders>
              <w:top w:val="nil"/>
              <w:left w:val="nil"/>
              <w:bottom w:val="single" w:sz="8" w:space="0" w:color="auto"/>
              <w:right w:val="nil"/>
            </w:tcBorders>
            <w:shd w:val="clear" w:color="000000" w:fill="99CCFF"/>
            <w:vAlign w:val="bottom"/>
            <w:hideMark/>
          </w:tcPr>
          <w:p w:rsidR="008850B4" w:rsidRPr="009F0A67" w:rsidRDefault="008850B4" w:rsidP="008850B4">
            <w:pPr>
              <w:rPr>
                <w:rFonts w:ascii="Times New Roman" w:hAnsi="Times New Roman" w:cs="Times New Roman"/>
                <w:bCs/>
                <w:sz w:val="28"/>
                <w:szCs w:val="28"/>
              </w:rPr>
            </w:pPr>
            <w:r w:rsidRPr="009F0A67">
              <w:rPr>
                <w:rFonts w:ascii="Times New Roman" w:hAnsi="Times New Roman" w:cs="Times New Roman"/>
                <w:bCs/>
                <w:sz w:val="28"/>
                <w:szCs w:val="28"/>
              </w:rPr>
              <w:t>Intrări de lichidităţi (1+2+3+4)</w:t>
            </w:r>
          </w:p>
        </w:tc>
        <w:tc>
          <w:tcPr>
            <w:tcW w:w="1818" w:type="dxa"/>
            <w:tcBorders>
              <w:top w:val="nil"/>
              <w:left w:val="single" w:sz="4" w:space="0" w:color="auto"/>
              <w:bottom w:val="single" w:sz="4" w:space="0" w:color="auto"/>
              <w:right w:val="single" w:sz="4" w:space="0" w:color="auto"/>
            </w:tcBorders>
            <w:shd w:val="clear" w:color="auto" w:fill="auto"/>
            <w:noWrap/>
            <w:vAlign w:val="bottom"/>
            <w:hideMark/>
          </w:tcPr>
          <w:p w:rsidR="008850B4" w:rsidRPr="009F0A67" w:rsidRDefault="008850B4" w:rsidP="008850B4">
            <w:pPr>
              <w:rPr>
                <w:rFonts w:ascii="Times New Roman" w:hAnsi="Times New Roman" w:cs="Times New Roman"/>
                <w:sz w:val="28"/>
                <w:szCs w:val="28"/>
              </w:rPr>
            </w:pPr>
            <w:r w:rsidRPr="009F0A67">
              <w:rPr>
                <w:rFonts w:ascii="Times New Roman" w:hAnsi="Times New Roman" w:cs="Times New Roman"/>
                <w:sz w:val="28"/>
                <w:szCs w:val="28"/>
              </w:rPr>
              <w:t> </w:t>
            </w:r>
          </w:p>
        </w:tc>
        <w:tc>
          <w:tcPr>
            <w:tcW w:w="1524" w:type="dxa"/>
            <w:tcBorders>
              <w:top w:val="nil"/>
              <w:left w:val="nil"/>
              <w:bottom w:val="single" w:sz="4" w:space="0" w:color="auto"/>
              <w:right w:val="single" w:sz="4" w:space="0" w:color="auto"/>
            </w:tcBorders>
            <w:shd w:val="clear" w:color="auto" w:fill="auto"/>
            <w:noWrap/>
            <w:vAlign w:val="bottom"/>
            <w:hideMark/>
          </w:tcPr>
          <w:p w:rsidR="008850B4" w:rsidRPr="009F0A67" w:rsidRDefault="008850B4" w:rsidP="008850B4">
            <w:pPr>
              <w:rPr>
                <w:rFonts w:ascii="Times New Roman" w:hAnsi="Times New Roman" w:cs="Times New Roman"/>
                <w:sz w:val="28"/>
                <w:szCs w:val="28"/>
              </w:rPr>
            </w:pPr>
            <w:r w:rsidRPr="009F0A67">
              <w:rPr>
                <w:rFonts w:ascii="Times New Roman" w:hAnsi="Times New Roman" w:cs="Times New Roman"/>
                <w:sz w:val="28"/>
                <w:szCs w:val="28"/>
              </w:rPr>
              <w:t> </w:t>
            </w:r>
          </w:p>
        </w:tc>
        <w:tc>
          <w:tcPr>
            <w:tcW w:w="1680" w:type="dxa"/>
            <w:tcBorders>
              <w:top w:val="nil"/>
              <w:left w:val="nil"/>
              <w:bottom w:val="single" w:sz="4" w:space="0" w:color="auto"/>
              <w:right w:val="single" w:sz="4" w:space="0" w:color="auto"/>
            </w:tcBorders>
            <w:shd w:val="clear" w:color="auto" w:fill="auto"/>
            <w:noWrap/>
            <w:vAlign w:val="bottom"/>
            <w:hideMark/>
          </w:tcPr>
          <w:p w:rsidR="008850B4" w:rsidRPr="009F0A67" w:rsidRDefault="008850B4" w:rsidP="008850B4">
            <w:pPr>
              <w:rPr>
                <w:rFonts w:ascii="Times New Roman" w:hAnsi="Times New Roman" w:cs="Times New Roman"/>
                <w:sz w:val="28"/>
                <w:szCs w:val="28"/>
              </w:rPr>
            </w:pPr>
            <w:r w:rsidRPr="009F0A67">
              <w:rPr>
                <w:rFonts w:ascii="Times New Roman" w:hAnsi="Times New Roman" w:cs="Times New Roman"/>
                <w:sz w:val="28"/>
                <w:szCs w:val="28"/>
              </w:rPr>
              <w:t> </w:t>
            </w:r>
          </w:p>
        </w:tc>
      </w:tr>
      <w:tr w:rsidR="008850B4" w:rsidRPr="009F0A67" w:rsidTr="00E00CD4">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8850B4" w:rsidRPr="009F0A67" w:rsidRDefault="008850B4" w:rsidP="008850B4">
            <w:pPr>
              <w:jc w:val="center"/>
              <w:rPr>
                <w:rFonts w:ascii="Times New Roman" w:hAnsi="Times New Roman" w:cs="Times New Roman"/>
                <w:bCs/>
                <w:sz w:val="28"/>
                <w:szCs w:val="28"/>
              </w:rPr>
            </w:pPr>
            <w:r w:rsidRPr="009F0A67">
              <w:rPr>
                <w:rFonts w:ascii="Times New Roman" w:hAnsi="Times New Roman" w:cs="Times New Roman"/>
                <w:bCs/>
                <w:sz w:val="28"/>
                <w:szCs w:val="28"/>
              </w:rPr>
              <w:t>1</w:t>
            </w:r>
          </w:p>
        </w:tc>
        <w:tc>
          <w:tcPr>
            <w:tcW w:w="4300" w:type="dxa"/>
            <w:tcBorders>
              <w:top w:val="nil"/>
              <w:left w:val="nil"/>
              <w:bottom w:val="single" w:sz="8" w:space="0" w:color="auto"/>
              <w:right w:val="nil"/>
            </w:tcBorders>
            <w:shd w:val="clear" w:color="auto" w:fill="auto"/>
            <w:vAlign w:val="bottom"/>
            <w:hideMark/>
          </w:tcPr>
          <w:p w:rsidR="008850B4" w:rsidRPr="009F0A67" w:rsidRDefault="008850B4" w:rsidP="008850B4">
            <w:pPr>
              <w:rPr>
                <w:rFonts w:ascii="Times New Roman" w:hAnsi="Times New Roman" w:cs="Times New Roman"/>
                <w:sz w:val="28"/>
                <w:szCs w:val="28"/>
              </w:rPr>
            </w:pPr>
            <w:r w:rsidRPr="009F0A67">
              <w:rPr>
                <w:rFonts w:ascii="Times New Roman" w:hAnsi="Times New Roman" w:cs="Times New Roman"/>
                <w:sz w:val="28"/>
                <w:szCs w:val="28"/>
              </w:rPr>
              <w:t>din vânzări</w:t>
            </w:r>
          </w:p>
        </w:tc>
        <w:tc>
          <w:tcPr>
            <w:tcW w:w="1818" w:type="dxa"/>
            <w:tcBorders>
              <w:top w:val="nil"/>
              <w:left w:val="single" w:sz="4" w:space="0" w:color="auto"/>
              <w:bottom w:val="single" w:sz="4" w:space="0" w:color="auto"/>
              <w:right w:val="single" w:sz="4" w:space="0" w:color="auto"/>
            </w:tcBorders>
            <w:shd w:val="clear" w:color="auto" w:fill="auto"/>
            <w:noWrap/>
            <w:vAlign w:val="bottom"/>
          </w:tcPr>
          <w:p w:rsidR="008850B4" w:rsidRPr="009F0A67" w:rsidRDefault="008850B4" w:rsidP="008850B4">
            <w:pPr>
              <w:rPr>
                <w:rFonts w:ascii="Times New Roman" w:hAnsi="Times New Roman" w:cs="Times New Roman"/>
                <w:sz w:val="28"/>
                <w:szCs w:val="28"/>
              </w:rPr>
            </w:pPr>
            <w:r w:rsidRPr="009F0A67">
              <w:rPr>
                <w:rFonts w:ascii="Times New Roman" w:hAnsi="Times New Roman" w:cs="Times New Roman"/>
                <w:sz w:val="28"/>
                <w:szCs w:val="28"/>
              </w:rPr>
              <w:t>53600</w:t>
            </w:r>
          </w:p>
        </w:tc>
        <w:tc>
          <w:tcPr>
            <w:tcW w:w="1524" w:type="dxa"/>
            <w:tcBorders>
              <w:top w:val="nil"/>
              <w:left w:val="nil"/>
              <w:bottom w:val="single" w:sz="4" w:space="0" w:color="auto"/>
              <w:right w:val="single" w:sz="4" w:space="0" w:color="auto"/>
            </w:tcBorders>
            <w:shd w:val="clear" w:color="auto" w:fill="auto"/>
          </w:tcPr>
          <w:p w:rsidR="008850B4" w:rsidRPr="009F0A67" w:rsidRDefault="008850B4" w:rsidP="008850B4">
            <w:pPr>
              <w:rPr>
                <w:rFonts w:ascii="Times New Roman" w:hAnsi="Times New Roman" w:cs="Times New Roman"/>
                <w:sz w:val="28"/>
                <w:szCs w:val="28"/>
              </w:rPr>
            </w:pPr>
            <w:r w:rsidRPr="009F0A67">
              <w:rPr>
                <w:rFonts w:ascii="Times New Roman" w:hAnsi="Times New Roman" w:cs="Times New Roman"/>
                <w:sz w:val="28"/>
                <w:szCs w:val="28"/>
              </w:rPr>
              <w:t>92400</w:t>
            </w:r>
          </w:p>
        </w:tc>
        <w:tc>
          <w:tcPr>
            <w:tcW w:w="1680" w:type="dxa"/>
            <w:tcBorders>
              <w:top w:val="nil"/>
              <w:left w:val="nil"/>
              <w:bottom w:val="single" w:sz="4" w:space="0" w:color="auto"/>
              <w:right w:val="single" w:sz="4" w:space="0" w:color="auto"/>
            </w:tcBorders>
            <w:shd w:val="clear" w:color="auto" w:fill="auto"/>
          </w:tcPr>
          <w:p w:rsidR="008850B4" w:rsidRPr="009F0A67" w:rsidRDefault="008850B4" w:rsidP="008850B4">
            <w:pPr>
              <w:rPr>
                <w:rFonts w:ascii="Times New Roman" w:hAnsi="Times New Roman" w:cs="Times New Roman"/>
                <w:sz w:val="28"/>
                <w:szCs w:val="28"/>
              </w:rPr>
            </w:pPr>
            <w:r w:rsidRPr="009F0A67">
              <w:rPr>
                <w:rFonts w:ascii="Times New Roman" w:hAnsi="Times New Roman" w:cs="Times New Roman"/>
                <w:sz w:val="28"/>
                <w:szCs w:val="28"/>
              </w:rPr>
              <w:t>106260</w:t>
            </w:r>
          </w:p>
        </w:tc>
      </w:tr>
      <w:tr w:rsidR="008850B4" w:rsidRPr="009F0A67" w:rsidTr="00E00CD4">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8850B4" w:rsidRPr="009F0A67" w:rsidRDefault="008850B4" w:rsidP="008850B4">
            <w:pPr>
              <w:jc w:val="center"/>
              <w:rPr>
                <w:rFonts w:ascii="Times New Roman" w:hAnsi="Times New Roman" w:cs="Times New Roman"/>
                <w:bCs/>
                <w:sz w:val="28"/>
                <w:szCs w:val="28"/>
              </w:rPr>
            </w:pPr>
            <w:r w:rsidRPr="009F0A67">
              <w:rPr>
                <w:rFonts w:ascii="Times New Roman" w:hAnsi="Times New Roman" w:cs="Times New Roman"/>
                <w:bCs/>
                <w:sz w:val="28"/>
                <w:szCs w:val="28"/>
              </w:rPr>
              <w:t>2</w:t>
            </w:r>
          </w:p>
        </w:tc>
        <w:tc>
          <w:tcPr>
            <w:tcW w:w="4300" w:type="dxa"/>
            <w:tcBorders>
              <w:top w:val="nil"/>
              <w:left w:val="nil"/>
              <w:bottom w:val="single" w:sz="8" w:space="0" w:color="auto"/>
              <w:right w:val="nil"/>
            </w:tcBorders>
            <w:shd w:val="clear" w:color="auto" w:fill="auto"/>
            <w:vAlign w:val="bottom"/>
            <w:hideMark/>
          </w:tcPr>
          <w:p w:rsidR="008850B4" w:rsidRPr="009F0A67" w:rsidRDefault="008850B4" w:rsidP="008850B4">
            <w:pPr>
              <w:rPr>
                <w:rFonts w:ascii="Times New Roman" w:hAnsi="Times New Roman" w:cs="Times New Roman"/>
                <w:sz w:val="28"/>
                <w:szCs w:val="28"/>
              </w:rPr>
            </w:pPr>
            <w:r w:rsidRPr="009F0A67">
              <w:rPr>
                <w:rFonts w:ascii="Times New Roman" w:hAnsi="Times New Roman" w:cs="Times New Roman"/>
                <w:sz w:val="28"/>
                <w:szCs w:val="28"/>
              </w:rPr>
              <w:t>din credite primite</w:t>
            </w:r>
          </w:p>
        </w:tc>
        <w:tc>
          <w:tcPr>
            <w:tcW w:w="1818" w:type="dxa"/>
            <w:tcBorders>
              <w:top w:val="nil"/>
              <w:left w:val="single" w:sz="4" w:space="0" w:color="auto"/>
              <w:bottom w:val="single" w:sz="4" w:space="0" w:color="auto"/>
              <w:right w:val="single" w:sz="4" w:space="0" w:color="auto"/>
            </w:tcBorders>
            <w:shd w:val="clear" w:color="auto" w:fill="auto"/>
            <w:noWrap/>
            <w:vAlign w:val="bottom"/>
            <w:hideMark/>
          </w:tcPr>
          <w:p w:rsidR="008850B4" w:rsidRPr="009F0A67" w:rsidRDefault="008850B4" w:rsidP="008850B4">
            <w:pPr>
              <w:rPr>
                <w:rFonts w:ascii="Times New Roman" w:hAnsi="Times New Roman" w:cs="Times New Roman"/>
                <w:sz w:val="28"/>
                <w:szCs w:val="28"/>
              </w:rPr>
            </w:pPr>
            <w:r w:rsidRPr="009F0A67">
              <w:rPr>
                <w:rFonts w:ascii="Times New Roman" w:hAnsi="Times New Roman" w:cs="Times New Roman"/>
                <w:sz w:val="28"/>
                <w:szCs w:val="28"/>
              </w:rPr>
              <w:t> 0</w:t>
            </w:r>
          </w:p>
        </w:tc>
        <w:tc>
          <w:tcPr>
            <w:tcW w:w="1524" w:type="dxa"/>
            <w:tcBorders>
              <w:top w:val="nil"/>
              <w:left w:val="nil"/>
              <w:bottom w:val="single" w:sz="4" w:space="0" w:color="auto"/>
              <w:right w:val="single" w:sz="4" w:space="0" w:color="auto"/>
            </w:tcBorders>
            <w:shd w:val="clear" w:color="auto" w:fill="auto"/>
            <w:noWrap/>
            <w:vAlign w:val="bottom"/>
            <w:hideMark/>
          </w:tcPr>
          <w:p w:rsidR="008850B4" w:rsidRPr="009F0A67" w:rsidRDefault="008850B4" w:rsidP="008850B4">
            <w:pPr>
              <w:rPr>
                <w:rFonts w:ascii="Times New Roman" w:hAnsi="Times New Roman" w:cs="Times New Roman"/>
                <w:sz w:val="28"/>
                <w:szCs w:val="28"/>
              </w:rPr>
            </w:pPr>
            <w:r w:rsidRPr="009F0A67">
              <w:rPr>
                <w:rFonts w:ascii="Times New Roman" w:hAnsi="Times New Roman" w:cs="Times New Roman"/>
                <w:sz w:val="28"/>
                <w:szCs w:val="28"/>
              </w:rPr>
              <w:t>0 </w:t>
            </w:r>
          </w:p>
        </w:tc>
        <w:tc>
          <w:tcPr>
            <w:tcW w:w="1680" w:type="dxa"/>
            <w:tcBorders>
              <w:top w:val="nil"/>
              <w:left w:val="nil"/>
              <w:bottom w:val="single" w:sz="4" w:space="0" w:color="auto"/>
              <w:right w:val="single" w:sz="4" w:space="0" w:color="auto"/>
            </w:tcBorders>
            <w:shd w:val="clear" w:color="auto" w:fill="auto"/>
            <w:noWrap/>
            <w:vAlign w:val="bottom"/>
            <w:hideMark/>
          </w:tcPr>
          <w:p w:rsidR="008850B4" w:rsidRPr="009F0A67" w:rsidRDefault="008850B4" w:rsidP="008850B4">
            <w:pPr>
              <w:rPr>
                <w:rFonts w:ascii="Times New Roman" w:hAnsi="Times New Roman" w:cs="Times New Roman"/>
                <w:sz w:val="28"/>
                <w:szCs w:val="28"/>
              </w:rPr>
            </w:pPr>
            <w:r w:rsidRPr="009F0A67">
              <w:rPr>
                <w:rFonts w:ascii="Times New Roman" w:hAnsi="Times New Roman" w:cs="Times New Roman"/>
                <w:sz w:val="28"/>
                <w:szCs w:val="28"/>
              </w:rPr>
              <w:t>0 </w:t>
            </w:r>
          </w:p>
        </w:tc>
      </w:tr>
      <w:tr w:rsidR="008850B4" w:rsidRPr="009F0A67" w:rsidTr="00E00CD4">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8850B4" w:rsidRPr="009F0A67" w:rsidRDefault="008850B4" w:rsidP="008850B4">
            <w:pPr>
              <w:jc w:val="center"/>
              <w:rPr>
                <w:rFonts w:ascii="Times New Roman" w:hAnsi="Times New Roman" w:cs="Times New Roman"/>
                <w:bCs/>
                <w:sz w:val="28"/>
                <w:szCs w:val="28"/>
              </w:rPr>
            </w:pPr>
            <w:r w:rsidRPr="009F0A67">
              <w:rPr>
                <w:rFonts w:ascii="Times New Roman" w:hAnsi="Times New Roman" w:cs="Times New Roman"/>
                <w:bCs/>
                <w:sz w:val="28"/>
                <w:szCs w:val="28"/>
              </w:rPr>
              <w:t>3</w:t>
            </w:r>
          </w:p>
        </w:tc>
        <w:tc>
          <w:tcPr>
            <w:tcW w:w="4300" w:type="dxa"/>
            <w:tcBorders>
              <w:top w:val="nil"/>
              <w:left w:val="nil"/>
              <w:bottom w:val="single" w:sz="8" w:space="0" w:color="auto"/>
              <w:right w:val="nil"/>
            </w:tcBorders>
            <w:shd w:val="clear" w:color="auto" w:fill="auto"/>
            <w:vAlign w:val="bottom"/>
            <w:hideMark/>
          </w:tcPr>
          <w:p w:rsidR="008850B4" w:rsidRPr="009F0A67" w:rsidRDefault="008850B4" w:rsidP="008850B4">
            <w:pPr>
              <w:rPr>
                <w:rFonts w:ascii="Times New Roman" w:hAnsi="Times New Roman" w:cs="Times New Roman"/>
                <w:sz w:val="28"/>
                <w:szCs w:val="28"/>
                <w:lang w:val="fr-FR"/>
              </w:rPr>
            </w:pPr>
            <w:r w:rsidRPr="009F0A67">
              <w:rPr>
                <w:rFonts w:ascii="Times New Roman" w:hAnsi="Times New Roman" w:cs="Times New Roman"/>
                <w:sz w:val="28"/>
                <w:szCs w:val="28"/>
                <w:lang w:val="fr-FR"/>
              </w:rPr>
              <w:t>alte intrări de numerar (aport propriu, etc.)</w:t>
            </w:r>
          </w:p>
        </w:tc>
        <w:tc>
          <w:tcPr>
            <w:tcW w:w="18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850B4" w:rsidRPr="009F0A67" w:rsidRDefault="008850B4" w:rsidP="008850B4">
            <w:pPr>
              <w:rPr>
                <w:rFonts w:ascii="Times New Roman" w:hAnsi="Times New Roman" w:cs="Times New Roman"/>
                <w:sz w:val="28"/>
                <w:szCs w:val="28"/>
                <w:lang w:val="fr-FR"/>
              </w:rPr>
            </w:pPr>
            <w:r w:rsidRPr="009F0A67">
              <w:rPr>
                <w:rFonts w:ascii="Times New Roman" w:hAnsi="Times New Roman" w:cs="Times New Roman"/>
                <w:sz w:val="28"/>
                <w:szCs w:val="28"/>
                <w:lang w:val="fr-FR"/>
              </w:rPr>
              <w:t>18000</w:t>
            </w:r>
          </w:p>
        </w:tc>
        <w:tc>
          <w:tcPr>
            <w:tcW w:w="1524" w:type="dxa"/>
            <w:tcBorders>
              <w:top w:val="single" w:sz="4" w:space="0" w:color="auto"/>
              <w:left w:val="nil"/>
              <w:bottom w:val="single" w:sz="4" w:space="0" w:color="auto"/>
              <w:right w:val="single" w:sz="4" w:space="0" w:color="auto"/>
            </w:tcBorders>
            <w:shd w:val="clear" w:color="auto" w:fill="auto"/>
            <w:noWrap/>
            <w:vAlign w:val="bottom"/>
          </w:tcPr>
          <w:p w:rsidR="008850B4" w:rsidRPr="009F0A67" w:rsidRDefault="008850B4" w:rsidP="008850B4">
            <w:pPr>
              <w:rPr>
                <w:rFonts w:ascii="Times New Roman" w:hAnsi="Times New Roman" w:cs="Times New Roman"/>
                <w:sz w:val="28"/>
                <w:szCs w:val="28"/>
                <w:lang w:val="fr-FR"/>
              </w:rPr>
            </w:pPr>
            <w:r w:rsidRPr="009F0A67">
              <w:rPr>
                <w:rFonts w:ascii="Times New Roman" w:hAnsi="Times New Roman" w:cs="Times New Roman"/>
                <w:sz w:val="28"/>
                <w:szCs w:val="28"/>
                <w:lang w:val="fr-FR"/>
              </w:rPr>
              <w:t>0</w:t>
            </w:r>
          </w:p>
        </w:tc>
        <w:tc>
          <w:tcPr>
            <w:tcW w:w="1680" w:type="dxa"/>
            <w:tcBorders>
              <w:top w:val="single" w:sz="4" w:space="0" w:color="auto"/>
              <w:left w:val="nil"/>
              <w:bottom w:val="single" w:sz="4" w:space="0" w:color="auto"/>
              <w:right w:val="single" w:sz="4" w:space="0" w:color="auto"/>
            </w:tcBorders>
            <w:shd w:val="clear" w:color="auto" w:fill="auto"/>
            <w:noWrap/>
            <w:vAlign w:val="bottom"/>
            <w:hideMark/>
          </w:tcPr>
          <w:p w:rsidR="008850B4" w:rsidRPr="009F0A67" w:rsidRDefault="008850B4" w:rsidP="008850B4">
            <w:pPr>
              <w:rPr>
                <w:rFonts w:ascii="Times New Roman" w:hAnsi="Times New Roman" w:cs="Times New Roman"/>
                <w:sz w:val="28"/>
                <w:szCs w:val="28"/>
                <w:lang w:val="fr-FR"/>
              </w:rPr>
            </w:pPr>
            <w:r w:rsidRPr="009F0A67">
              <w:rPr>
                <w:rFonts w:ascii="Times New Roman" w:hAnsi="Times New Roman" w:cs="Times New Roman"/>
                <w:sz w:val="28"/>
                <w:szCs w:val="28"/>
                <w:lang w:val="fr-FR"/>
              </w:rPr>
              <w:t>0</w:t>
            </w:r>
          </w:p>
        </w:tc>
      </w:tr>
      <w:tr w:rsidR="008850B4" w:rsidRPr="009F0A67" w:rsidTr="00E00CD4">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8850B4" w:rsidRPr="009F0A67" w:rsidRDefault="008850B4" w:rsidP="008850B4">
            <w:pPr>
              <w:jc w:val="center"/>
              <w:rPr>
                <w:rFonts w:ascii="Times New Roman" w:hAnsi="Times New Roman" w:cs="Times New Roman"/>
                <w:bCs/>
                <w:sz w:val="28"/>
                <w:szCs w:val="28"/>
              </w:rPr>
            </w:pPr>
            <w:r w:rsidRPr="009F0A67">
              <w:rPr>
                <w:rFonts w:ascii="Times New Roman" w:hAnsi="Times New Roman" w:cs="Times New Roman"/>
                <w:bCs/>
                <w:sz w:val="28"/>
                <w:szCs w:val="28"/>
              </w:rPr>
              <w:t>4</w:t>
            </w:r>
          </w:p>
        </w:tc>
        <w:tc>
          <w:tcPr>
            <w:tcW w:w="4300" w:type="dxa"/>
            <w:tcBorders>
              <w:top w:val="nil"/>
              <w:left w:val="nil"/>
              <w:bottom w:val="single" w:sz="8" w:space="0" w:color="auto"/>
              <w:right w:val="nil"/>
            </w:tcBorders>
            <w:shd w:val="clear" w:color="auto" w:fill="auto"/>
            <w:vAlign w:val="bottom"/>
            <w:hideMark/>
          </w:tcPr>
          <w:p w:rsidR="008850B4" w:rsidRPr="009F0A67" w:rsidRDefault="008850B4" w:rsidP="008850B4">
            <w:pPr>
              <w:rPr>
                <w:rFonts w:ascii="Times New Roman" w:hAnsi="Times New Roman" w:cs="Times New Roman"/>
                <w:bCs/>
                <w:sz w:val="28"/>
                <w:szCs w:val="28"/>
              </w:rPr>
            </w:pPr>
            <w:r w:rsidRPr="009F0A67">
              <w:rPr>
                <w:rFonts w:ascii="Times New Roman" w:hAnsi="Times New Roman" w:cs="Times New Roman"/>
                <w:bCs/>
                <w:sz w:val="28"/>
                <w:szCs w:val="28"/>
              </w:rPr>
              <w:t>Subvenție schema de minimis</w:t>
            </w:r>
          </w:p>
        </w:tc>
        <w:tc>
          <w:tcPr>
            <w:tcW w:w="1818" w:type="dxa"/>
            <w:tcBorders>
              <w:top w:val="nil"/>
              <w:left w:val="single" w:sz="4" w:space="0" w:color="auto"/>
              <w:bottom w:val="single" w:sz="4" w:space="0" w:color="auto"/>
              <w:right w:val="single" w:sz="4" w:space="0" w:color="auto"/>
            </w:tcBorders>
            <w:shd w:val="clear" w:color="auto" w:fill="auto"/>
            <w:noWrap/>
            <w:vAlign w:val="bottom"/>
            <w:hideMark/>
          </w:tcPr>
          <w:p w:rsidR="008850B4" w:rsidRPr="009F0A67" w:rsidRDefault="008850B4" w:rsidP="008850B4">
            <w:pPr>
              <w:rPr>
                <w:rFonts w:ascii="Times New Roman" w:hAnsi="Times New Roman" w:cs="Times New Roman"/>
                <w:sz w:val="28"/>
                <w:szCs w:val="28"/>
              </w:rPr>
            </w:pPr>
            <w:r w:rsidRPr="009F0A67">
              <w:rPr>
                <w:rFonts w:ascii="Times New Roman" w:hAnsi="Times New Roman" w:cs="Times New Roman"/>
                <w:sz w:val="28"/>
                <w:szCs w:val="28"/>
              </w:rPr>
              <w:t> 120000</w:t>
            </w:r>
          </w:p>
        </w:tc>
        <w:tc>
          <w:tcPr>
            <w:tcW w:w="1524" w:type="dxa"/>
            <w:tcBorders>
              <w:top w:val="nil"/>
              <w:left w:val="nil"/>
              <w:bottom w:val="single" w:sz="4" w:space="0" w:color="auto"/>
              <w:right w:val="single" w:sz="4" w:space="0" w:color="auto"/>
            </w:tcBorders>
            <w:shd w:val="clear" w:color="auto" w:fill="auto"/>
            <w:noWrap/>
            <w:vAlign w:val="bottom"/>
            <w:hideMark/>
          </w:tcPr>
          <w:p w:rsidR="008850B4" w:rsidRPr="009F0A67" w:rsidRDefault="008850B4" w:rsidP="008850B4">
            <w:pPr>
              <w:rPr>
                <w:rFonts w:ascii="Times New Roman" w:hAnsi="Times New Roman" w:cs="Times New Roman"/>
                <w:sz w:val="28"/>
                <w:szCs w:val="28"/>
              </w:rPr>
            </w:pPr>
            <w:r w:rsidRPr="009F0A67">
              <w:rPr>
                <w:rFonts w:ascii="Times New Roman" w:hAnsi="Times New Roman" w:cs="Times New Roman"/>
                <w:sz w:val="28"/>
                <w:szCs w:val="28"/>
              </w:rPr>
              <w:t> 40000</w:t>
            </w:r>
          </w:p>
        </w:tc>
        <w:tc>
          <w:tcPr>
            <w:tcW w:w="1680" w:type="dxa"/>
            <w:tcBorders>
              <w:top w:val="nil"/>
              <w:left w:val="nil"/>
              <w:bottom w:val="single" w:sz="4" w:space="0" w:color="auto"/>
              <w:right w:val="single" w:sz="4" w:space="0" w:color="auto"/>
            </w:tcBorders>
            <w:shd w:val="clear" w:color="auto" w:fill="auto"/>
            <w:noWrap/>
            <w:vAlign w:val="bottom"/>
            <w:hideMark/>
          </w:tcPr>
          <w:p w:rsidR="008850B4" w:rsidRPr="009F0A67" w:rsidRDefault="008850B4" w:rsidP="008850B4">
            <w:pPr>
              <w:rPr>
                <w:rFonts w:ascii="Times New Roman" w:hAnsi="Times New Roman" w:cs="Times New Roman"/>
                <w:sz w:val="28"/>
                <w:szCs w:val="28"/>
              </w:rPr>
            </w:pPr>
            <w:r w:rsidRPr="009F0A67">
              <w:rPr>
                <w:rFonts w:ascii="Times New Roman" w:hAnsi="Times New Roman" w:cs="Times New Roman"/>
                <w:sz w:val="28"/>
                <w:szCs w:val="28"/>
              </w:rPr>
              <w:t>0 </w:t>
            </w:r>
          </w:p>
        </w:tc>
      </w:tr>
      <w:tr w:rsidR="008850B4" w:rsidRPr="009F0A67" w:rsidTr="00E00CD4">
        <w:trPr>
          <w:trHeight w:val="330"/>
        </w:trPr>
        <w:tc>
          <w:tcPr>
            <w:tcW w:w="960" w:type="dxa"/>
            <w:tcBorders>
              <w:top w:val="nil"/>
              <w:left w:val="single" w:sz="8" w:space="0" w:color="auto"/>
              <w:bottom w:val="nil"/>
              <w:right w:val="single" w:sz="8" w:space="0" w:color="auto"/>
            </w:tcBorders>
            <w:shd w:val="clear" w:color="000000" w:fill="99CCFF"/>
            <w:vAlign w:val="bottom"/>
            <w:hideMark/>
          </w:tcPr>
          <w:p w:rsidR="008850B4" w:rsidRPr="009F0A67" w:rsidRDefault="008850B4" w:rsidP="008850B4">
            <w:pPr>
              <w:jc w:val="center"/>
              <w:rPr>
                <w:rFonts w:ascii="Times New Roman" w:hAnsi="Times New Roman" w:cs="Times New Roman"/>
                <w:bCs/>
                <w:sz w:val="28"/>
                <w:szCs w:val="28"/>
              </w:rPr>
            </w:pPr>
            <w:r w:rsidRPr="009F0A67">
              <w:rPr>
                <w:rFonts w:ascii="Times New Roman" w:hAnsi="Times New Roman" w:cs="Times New Roman"/>
                <w:bCs/>
                <w:sz w:val="28"/>
                <w:szCs w:val="28"/>
              </w:rPr>
              <w:t> </w:t>
            </w:r>
          </w:p>
        </w:tc>
        <w:tc>
          <w:tcPr>
            <w:tcW w:w="4300" w:type="dxa"/>
            <w:tcBorders>
              <w:top w:val="nil"/>
              <w:left w:val="nil"/>
              <w:bottom w:val="nil"/>
              <w:right w:val="nil"/>
            </w:tcBorders>
            <w:shd w:val="clear" w:color="000000" w:fill="99CCFF"/>
            <w:vAlign w:val="bottom"/>
            <w:hideMark/>
          </w:tcPr>
          <w:p w:rsidR="008850B4" w:rsidRPr="009F0A67" w:rsidRDefault="008850B4" w:rsidP="008850B4">
            <w:pPr>
              <w:rPr>
                <w:rFonts w:ascii="Times New Roman" w:hAnsi="Times New Roman" w:cs="Times New Roman"/>
                <w:bCs/>
                <w:sz w:val="28"/>
                <w:szCs w:val="28"/>
              </w:rPr>
            </w:pPr>
            <w:r w:rsidRPr="009F0A67">
              <w:rPr>
                <w:rFonts w:ascii="Times New Roman" w:hAnsi="Times New Roman" w:cs="Times New Roman"/>
                <w:bCs/>
                <w:sz w:val="28"/>
                <w:szCs w:val="28"/>
              </w:rPr>
              <w:t>Total disponibil (I+A)</w:t>
            </w:r>
          </w:p>
        </w:tc>
        <w:tc>
          <w:tcPr>
            <w:tcW w:w="1818" w:type="dxa"/>
            <w:tcBorders>
              <w:top w:val="nil"/>
              <w:left w:val="single" w:sz="4" w:space="0" w:color="auto"/>
              <w:bottom w:val="single" w:sz="4" w:space="0" w:color="auto"/>
              <w:right w:val="single" w:sz="4" w:space="0" w:color="auto"/>
            </w:tcBorders>
            <w:shd w:val="clear" w:color="auto" w:fill="auto"/>
            <w:noWrap/>
            <w:vAlign w:val="bottom"/>
            <w:hideMark/>
          </w:tcPr>
          <w:p w:rsidR="008850B4" w:rsidRPr="009F0A67" w:rsidRDefault="008850B4" w:rsidP="008850B4">
            <w:pPr>
              <w:rPr>
                <w:rFonts w:ascii="Times New Roman" w:hAnsi="Times New Roman" w:cs="Times New Roman"/>
                <w:sz w:val="28"/>
                <w:szCs w:val="28"/>
              </w:rPr>
            </w:pPr>
            <w:r w:rsidRPr="009F0A67">
              <w:rPr>
                <w:rFonts w:ascii="Times New Roman" w:hAnsi="Times New Roman" w:cs="Times New Roman"/>
                <w:sz w:val="28"/>
                <w:szCs w:val="28"/>
              </w:rPr>
              <w:t> </w:t>
            </w:r>
          </w:p>
        </w:tc>
        <w:tc>
          <w:tcPr>
            <w:tcW w:w="1524" w:type="dxa"/>
            <w:tcBorders>
              <w:top w:val="nil"/>
              <w:left w:val="nil"/>
              <w:bottom w:val="single" w:sz="4" w:space="0" w:color="auto"/>
              <w:right w:val="single" w:sz="4" w:space="0" w:color="auto"/>
            </w:tcBorders>
            <w:shd w:val="clear" w:color="auto" w:fill="auto"/>
            <w:noWrap/>
            <w:vAlign w:val="bottom"/>
            <w:hideMark/>
          </w:tcPr>
          <w:p w:rsidR="008850B4" w:rsidRPr="009F0A67" w:rsidRDefault="008850B4" w:rsidP="008850B4">
            <w:pPr>
              <w:rPr>
                <w:rFonts w:ascii="Times New Roman" w:hAnsi="Times New Roman" w:cs="Times New Roman"/>
                <w:sz w:val="28"/>
                <w:szCs w:val="28"/>
              </w:rPr>
            </w:pPr>
            <w:r w:rsidRPr="009F0A67">
              <w:rPr>
                <w:rFonts w:ascii="Times New Roman" w:hAnsi="Times New Roman" w:cs="Times New Roman"/>
                <w:sz w:val="28"/>
                <w:szCs w:val="28"/>
              </w:rPr>
              <w:t> </w:t>
            </w:r>
          </w:p>
        </w:tc>
        <w:tc>
          <w:tcPr>
            <w:tcW w:w="1680" w:type="dxa"/>
            <w:tcBorders>
              <w:top w:val="nil"/>
              <w:left w:val="nil"/>
              <w:bottom w:val="single" w:sz="4" w:space="0" w:color="auto"/>
              <w:right w:val="single" w:sz="4" w:space="0" w:color="auto"/>
            </w:tcBorders>
            <w:shd w:val="clear" w:color="auto" w:fill="auto"/>
            <w:noWrap/>
            <w:vAlign w:val="bottom"/>
            <w:hideMark/>
          </w:tcPr>
          <w:p w:rsidR="008850B4" w:rsidRPr="009F0A67" w:rsidRDefault="008850B4" w:rsidP="008850B4">
            <w:pPr>
              <w:rPr>
                <w:rFonts w:ascii="Times New Roman" w:hAnsi="Times New Roman" w:cs="Times New Roman"/>
                <w:sz w:val="28"/>
                <w:szCs w:val="28"/>
              </w:rPr>
            </w:pPr>
            <w:r w:rsidRPr="009F0A67">
              <w:rPr>
                <w:rFonts w:ascii="Times New Roman" w:hAnsi="Times New Roman" w:cs="Times New Roman"/>
                <w:sz w:val="28"/>
                <w:szCs w:val="28"/>
              </w:rPr>
              <w:t> </w:t>
            </w:r>
          </w:p>
        </w:tc>
      </w:tr>
      <w:tr w:rsidR="008850B4" w:rsidRPr="009F0A67" w:rsidTr="00E00CD4">
        <w:trPr>
          <w:trHeight w:val="330"/>
        </w:trPr>
        <w:tc>
          <w:tcPr>
            <w:tcW w:w="960" w:type="dxa"/>
            <w:tcBorders>
              <w:top w:val="single" w:sz="8" w:space="0" w:color="auto"/>
              <w:left w:val="single" w:sz="8" w:space="0" w:color="auto"/>
              <w:bottom w:val="single" w:sz="8" w:space="0" w:color="auto"/>
              <w:right w:val="single" w:sz="8" w:space="0" w:color="auto"/>
            </w:tcBorders>
            <w:shd w:val="clear" w:color="000000" w:fill="99CCFF"/>
            <w:vAlign w:val="bottom"/>
            <w:hideMark/>
          </w:tcPr>
          <w:p w:rsidR="008850B4" w:rsidRPr="009F0A67" w:rsidRDefault="008850B4" w:rsidP="008850B4">
            <w:pPr>
              <w:jc w:val="center"/>
              <w:rPr>
                <w:rFonts w:ascii="Times New Roman" w:hAnsi="Times New Roman" w:cs="Times New Roman"/>
                <w:bCs/>
                <w:sz w:val="28"/>
                <w:szCs w:val="28"/>
              </w:rPr>
            </w:pPr>
            <w:r w:rsidRPr="009F0A67">
              <w:rPr>
                <w:rFonts w:ascii="Times New Roman" w:hAnsi="Times New Roman" w:cs="Times New Roman"/>
                <w:bCs/>
                <w:sz w:val="28"/>
                <w:szCs w:val="28"/>
              </w:rPr>
              <w:t>B</w:t>
            </w:r>
          </w:p>
        </w:tc>
        <w:tc>
          <w:tcPr>
            <w:tcW w:w="4300" w:type="dxa"/>
            <w:tcBorders>
              <w:top w:val="single" w:sz="8" w:space="0" w:color="auto"/>
              <w:left w:val="nil"/>
              <w:bottom w:val="single" w:sz="8" w:space="0" w:color="auto"/>
              <w:right w:val="nil"/>
            </w:tcBorders>
            <w:shd w:val="clear" w:color="000000" w:fill="99CCFF"/>
            <w:vAlign w:val="bottom"/>
            <w:hideMark/>
          </w:tcPr>
          <w:p w:rsidR="008850B4" w:rsidRPr="009F0A67" w:rsidRDefault="008850B4" w:rsidP="008850B4">
            <w:pPr>
              <w:rPr>
                <w:rFonts w:ascii="Times New Roman" w:hAnsi="Times New Roman" w:cs="Times New Roman"/>
                <w:bCs/>
                <w:sz w:val="28"/>
                <w:szCs w:val="28"/>
              </w:rPr>
            </w:pPr>
            <w:r w:rsidRPr="009F0A67">
              <w:rPr>
                <w:rFonts w:ascii="Times New Roman" w:hAnsi="Times New Roman" w:cs="Times New Roman"/>
                <w:bCs/>
                <w:sz w:val="28"/>
                <w:szCs w:val="28"/>
              </w:rPr>
              <w:t>Utilizări numerar din exploatare</w:t>
            </w:r>
          </w:p>
        </w:tc>
        <w:tc>
          <w:tcPr>
            <w:tcW w:w="1818" w:type="dxa"/>
            <w:tcBorders>
              <w:top w:val="nil"/>
              <w:left w:val="single" w:sz="4" w:space="0" w:color="auto"/>
              <w:bottom w:val="single" w:sz="4" w:space="0" w:color="auto"/>
              <w:right w:val="single" w:sz="4" w:space="0" w:color="auto"/>
            </w:tcBorders>
            <w:shd w:val="clear" w:color="auto" w:fill="auto"/>
            <w:noWrap/>
            <w:vAlign w:val="bottom"/>
            <w:hideMark/>
          </w:tcPr>
          <w:p w:rsidR="008850B4" w:rsidRPr="009F0A67" w:rsidRDefault="008850B4" w:rsidP="008850B4">
            <w:pPr>
              <w:rPr>
                <w:rFonts w:ascii="Times New Roman" w:hAnsi="Times New Roman" w:cs="Times New Roman"/>
                <w:sz w:val="28"/>
                <w:szCs w:val="28"/>
              </w:rPr>
            </w:pPr>
            <w:r w:rsidRPr="009F0A67">
              <w:rPr>
                <w:rFonts w:ascii="Times New Roman" w:hAnsi="Times New Roman" w:cs="Times New Roman"/>
                <w:sz w:val="28"/>
                <w:szCs w:val="28"/>
              </w:rPr>
              <w:t> </w:t>
            </w:r>
          </w:p>
        </w:tc>
        <w:tc>
          <w:tcPr>
            <w:tcW w:w="1524" w:type="dxa"/>
            <w:tcBorders>
              <w:top w:val="nil"/>
              <w:left w:val="nil"/>
              <w:bottom w:val="single" w:sz="4" w:space="0" w:color="auto"/>
              <w:right w:val="single" w:sz="4" w:space="0" w:color="auto"/>
            </w:tcBorders>
            <w:shd w:val="clear" w:color="auto" w:fill="auto"/>
            <w:noWrap/>
            <w:vAlign w:val="bottom"/>
            <w:hideMark/>
          </w:tcPr>
          <w:p w:rsidR="008850B4" w:rsidRPr="009F0A67" w:rsidRDefault="008850B4" w:rsidP="008850B4">
            <w:pPr>
              <w:rPr>
                <w:rFonts w:ascii="Times New Roman" w:hAnsi="Times New Roman" w:cs="Times New Roman"/>
                <w:sz w:val="28"/>
                <w:szCs w:val="28"/>
              </w:rPr>
            </w:pPr>
            <w:r w:rsidRPr="009F0A67">
              <w:rPr>
                <w:rFonts w:ascii="Times New Roman" w:hAnsi="Times New Roman" w:cs="Times New Roman"/>
                <w:sz w:val="28"/>
                <w:szCs w:val="28"/>
              </w:rPr>
              <w:t> </w:t>
            </w:r>
          </w:p>
        </w:tc>
        <w:tc>
          <w:tcPr>
            <w:tcW w:w="1680" w:type="dxa"/>
            <w:tcBorders>
              <w:top w:val="nil"/>
              <w:left w:val="nil"/>
              <w:bottom w:val="single" w:sz="4" w:space="0" w:color="auto"/>
              <w:right w:val="single" w:sz="4" w:space="0" w:color="auto"/>
            </w:tcBorders>
            <w:shd w:val="clear" w:color="auto" w:fill="auto"/>
            <w:noWrap/>
            <w:vAlign w:val="bottom"/>
            <w:hideMark/>
          </w:tcPr>
          <w:p w:rsidR="008850B4" w:rsidRPr="009F0A67" w:rsidRDefault="008850B4" w:rsidP="008850B4">
            <w:pPr>
              <w:rPr>
                <w:rFonts w:ascii="Times New Roman" w:hAnsi="Times New Roman" w:cs="Times New Roman"/>
                <w:sz w:val="28"/>
                <w:szCs w:val="28"/>
              </w:rPr>
            </w:pPr>
            <w:r w:rsidRPr="009F0A67">
              <w:rPr>
                <w:rFonts w:ascii="Times New Roman" w:hAnsi="Times New Roman" w:cs="Times New Roman"/>
                <w:sz w:val="28"/>
                <w:szCs w:val="28"/>
              </w:rPr>
              <w:t> </w:t>
            </w:r>
          </w:p>
        </w:tc>
      </w:tr>
      <w:tr w:rsidR="008850B4" w:rsidRPr="009F0A67" w:rsidTr="00E00CD4">
        <w:trPr>
          <w:trHeight w:val="645"/>
        </w:trPr>
        <w:tc>
          <w:tcPr>
            <w:tcW w:w="960" w:type="dxa"/>
            <w:tcBorders>
              <w:top w:val="nil"/>
              <w:left w:val="single" w:sz="8" w:space="0" w:color="auto"/>
              <w:bottom w:val="single" w:sz="8" w:space="0" w:color="auto"/>
              <w:right w:val="single" w:sz="8" w:space="0" w:color="auto"/>
            </w:tcBorders>
            <w:shd w:val="clear" w:color="auto" w:fill="auto"/>
            <w:vAlign w:val="bottom"/>
          </w:tcPr>
          <w:p w:rsidR="008850B4" w:rsidRPr="009F0A67" w:rsidRDefault="008850B4" w:rsidP="008850B4">
            <w:pPr>
              <w:jc w:val="center"/>
              <w:rPr>
                <w:rFonts w:ascii="Times New Roman" w:hAnsi="Times New Roman" w:cs="Times New Roman"/>
                <w:bCs/>
                <w:sz w:val="28"/>
                <w:szCs w:val="28"/>
              </w:rPr>
            </w:pPr>
            <w:r w:rsidRPr="009F0A67">
              <w:rPr>
                <w:rFonts w:ascii="Times New Roman" w:hAnsi="Times New Roman" w:cs="Times New Roman"/>
                <w:bCs/>
                <w:sz w:val="28"/>
                <w:szCs w:val="28"/>
              </w:rPr>
              <w:t>1</w:t>
            </w:r>
          </w:p>
        </w:tc>
        <w:tc>
          <w:tcPr>
            <w:tcW w:w="4300" w:type="dxa"/>
            <w:tcBorders>
              <w:top w:val="nil"/>
              <w:left w:val="nil"/>
              <w:bottom w:val="single" w:sz="8" w:space="0" w:color="auto"/>
              <w:right w:val="nil"/>
            </w:tcBorders>
            <w:shd w:val="clear" w:color="auto" w:fill="auto"/>
            <w:vAlign w:val="bottom"/>
          </w:tcPr>
          <w:p w:rsidR="008850B4" w:rsidRPr="009F0A67" w:rsidRDefault="008850B4" w:rsidP="008850B4">
            <w:pPr>
              <w:rPr>
                <w:rFonts w:ascii="Times New Roman" w:hAnsi="Times New Roman" w:cs="Times New Roman"/>
                <w:sz w:val="28"/>
                <w:szCs w:val="28"/>
              </w:rPr>
            </w:pPr>
            <w:r w:rsidRPr="009F0A67">
              <w:rPr>
                <w:rFonts w:ascii="Times New Roman" w:hAnsi="Times New Roman" w:cs="Times New Roman"/>
                <w:sz w:val="28"/>
                <w:szCs w:val="28"/>
              </w:rPr>
              <w:t>Mijloace fixe</w:t>
            </w:r>
          </w:p>
        </w:tc>
        <w:tc>
          <w:tcPr>
            <w:tcW w:w="1818" w:type="dxa"/>
            <w:tcBorders>
              <w:top w:val="nil"/>
              <w:left w:val="single" w:sz="4" w:space="0" w:color="auto"/>
              <w:bottom w:val="single" w:sz="4" w:space="0" w:color="auto"/>
              <w:right w:val="single" w:sz="4" w:space="0" w:color="auto"/>
            </w:tcBorders>
            <w:shd w:val="clear" w:color="auto" w:fill="auto"/>
            <w:noWrap/>
            <w:vAlign w:val="bottom"/>
          </w:tcPr>
          <w:p w:rsidR="008850B4" w:rsidRPr="009F0A67" w:rsidRDefault="00056F6C" w:rsidP="008850B4">
            <w:pPr>
              <w:rPr>
                <w:rFonts w:ascii="Times New Roman" w:hAnsi="Times New Roman" w:cs="Times New Roman"/>
                <w:sz w:val="28"/>
                <w:szCs w:val="28"/>
              </w:rPr>
            </w:pPr>
            <w:r>
              <w:rPr>
                <w:rFonts w:ascii="Times New Roman" w:hAnsi="Times New Roman" w:cs="Times New Roman"/>
                <w:sz w:val="28"/>
                <w:szCs w:val="28"/>
              </w:rPr>
              <w:t>94140</w:t>
            </w:r>
          </w:p>
        </w:tc>
        <w:tc>
          <w:tcPr>
            <w:tcW w:w="1524" w:type="dxa"/>
            <w:tcBorders>
              <w:top w:val="nil"/>
              <w:left w:val="nil"/>
              <w:bottom w:val="single" w:sz="4" w:space="0" w:color="auto"/>
              <w:right w:val="single" w:sz="4" w:space="0" w:color="auto"/>
            </w:tcBorders>
            <w:shd w:val="clear" w:color="auto" w:fill="auto"/>
            <w:noWrap/>
            <w:vAlign w:val="bottom"/>
          </w:tcPr>
          <w:p w:rsidR="008850B4" w:rsidRPr="009F0A67" w:rsidRDefault="008850B4" w:rsidP="008850B4">
            <w:pPr>
              <w:rPr>
                <w:rFonts w:ascii="Times New Roman" w:hAnsi="Times New Roman" w:cs="Times New Roman"/>
                <w:sz w:val="28"/>
                <w:szCs w:val="28"/>
              </w:rPr>
            </w:pPr>
            <w:r w:rsidRPr="009F0A67">
              <w:rPr>
                <w:rFonts w:ascii="Times New Roman" w:hAnsi="Times New Roman" w:cs="Times New Roman"/>
                <w:sz w:val="28"/>
                <w:szCs w:val="28"/>
              </w:rPr>
              <w:t>-</w:t>
            </w:r>
          </w:p>
        </w:tc>
        <w:tc>
          <w:tcPr>
            <w:tcW w:w="1680" w:type="dxa"/>
            <w:tcBorders>
              <w:top w:val="nil"/>
              <w:left w:val="nil"/>
              <w:bottom w:val="single" w:sz="4" w:space="0" w:color="auto"/>
              <w:right w:val="single" w:sz="4" w:space="0" w:color="auto"/>
            </w:tcBorders>
            <w:shd w:val="clear" w:color="auto" w:fill="auto"/>
            <w:noWrap/>
            <w:vAlign w:val="bottom"/>
          </w:tcPr>
          <w:p w:rsidR="008850B4" w:rsidRPr="009F0A67" w:rsidRDefault="008850B4" w:rsidP="008850B4">
            <w:pPr>
              <w:rPr>
                <w:rFonts w:ascii="Times New Roman" w:hAnsi="Times New Roman" w:cs="Times New Roman"/>
                <w:sz w:val="28"/>
                <w:szCs w:val="28"/>
              </w:rPr>
            </w:pPr>
            <w:r w:rsidRPr="009F0A67">
              <w:rPr>
                <w:rFonts w:ascii="Times New Roman" w:hAnsi="Times New Roman" w:cs="Times New Roman"/>
                <w:sz w:val="28"/>
                <w:szCs w:val="28"/>
              </w:rPr>
              <w:t>-</w:t>
            </w:r>
          </w:p>
        </w:tc>
      </w:tr>
      <w:tr w:rsidR="008850B4" w:rsidRPr="009F0A67" w:rsidTr="00E00CD4">
        <w:trPr>
          <w:trHeight w:val="645"/>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8850B4" w:rsidRPr="009F0A67" w:rsidRDefault="008850B4" w:rsidP="008850B4">
            <w:pPr>
              <w:jc w:val="center"/>
              <w:rPr>
                <w:rFonts w:ascii="Times New Roman" w:hAnsi="Times New Roman" w:cs="Times New Roman"/>
                <w:bCs/>
                <w:sz w:val="28"/>
                <w:szCs w:val="28"/>
              </w:rPr>
            </w:pPr>
            <w:r w:rsidRPr="009F0A67">
              <w:rPr>
                <w:rFonts w:ascii="Times New Roman" w:hAnsi="Times New Roman" w:cs="Times New Roman"/>
                <w:bCs/>
                <w:sz w:val="28"/>
                <w:szCs w:val="28"/>
              </w:rPr>
              <w:t>2</w:t>
            </w:r>
          </w:p>
        </w:tc>
        <w:tc>
          <w:tcPr>
            <w:tcW w:w="4300" w:type="dxa"/>
            <w:tcBorders>
              <w:top w:val="nil"/>
              <w:left w:val="nil"/>
              <w:bottom w:val="single" w:sz="8" w:space="0" w:color="auto"/>
              <w:right w:val="nil"/>
            </w:tcBorders>
            <w:shd w:val="clear" w:color="auto" w:fill="auto"/>
            <w:vAlign w:val="bottom"/>
            <w:hideMark/>
          </w:tcPr>
          <w:p w:rsidR="008850B4" w:rsidRPr="009F0A67" w:rsidRDefault="008850B4" w:rsidP="008850B4">
            <w:pPr>
              <w:rPr>
                <w:rFonts w:ascii="Times New Roman" w:hAnsi="Times New Roman" w:cs="Times New Roman"/>
                <w:sz w:val="28"/>
                <w:szCs w:val="28"/>
              </w:rPr>
            </w:pPr>
            <w:r w:rsidRPr="009F0A67">
              <w:rPr>
                <w:rFonts w:ascii="Times New Roman" w:hAnsi="Times New Roman" w:cs="Times New Roman"/>
                <w:sz w:val="28"/>
                <w:szCs w:val="28"/>
              </w:rPr>
              <w:t>Cheltuieli cu materii prime şi materiale consumabile aferente activităţii desfaşurate</w:t>
            </w:r>
          </w:p>
        </w:tc>
        <w:tc>
          <w:tcPr>
            <w:tcW w:w="1818" w:type="dxa"/>
            <w:tcBorders>
              <w:top w:val="nil"/>
              <w:left w:val="single" w:sz="4" w:space="0" w:color="auto"/>
              <w:bottom w:val="single" w:sz="4" w:space="0" w:color="auto"/>
              <w:right w:val="single" w:sz="4" w:space="0" w:color="auto"/>
            </w:tcBorders>
            <w:shd w:val="clear" w:color="auto" w:fill="auto"/>
            <w:noWrap/>
            <w:vAlign w:val="bottom"/>
            <w:hideMark/>
          </w:tcPr>
          <w:p w:rsidR="008850B4" w:rsidRPr="009F0A67" w:rsidRDefault="008850B4" w:rsidP="008850B4">
            <w:pPr>
              <w:rPr>
                <w:rFonts w:ascii="Times New Roman" w:hAnsi="Times New Roman" w:cs="Times New Roman"/>
                <w:sz w:val="28"/>
                <w:szCs w:val="28"/>
              </w:rPr>
            </w:pPr>
            <w:r w:rsidRPr="009F0A67">
              <w:rPr>
                <w:rFonts w:ascii="Times New Roman" w:hAnsi="Times New Roman" w:cs="Times New Roman"/>
                <w:sz w:val="28"/>
                <w:szCs w:val="28"/>
              </w:rPr>
              <w:t> </w:t>
            </w:r>
            <w:r w:rsidR="00056F6C">
              <w:rPr>
                <w:rFonts w:ascii="Times New Roman" w:hAnsi="Times New Roman" w:cs="Times New Roman"/>
                <w:sz w:val="28"/>
                <w:szCs w:val="28"/>
              </w:rPr>
              <w:t>500</w:t>
            </w:r>
          </w:p>
        </w:tc>
        <w:tc>
          <w:tcPr>
            <w:tcW w:w="1524" w:type="dxa"/>
            <w:tcBorders>
              <w:top w:val="nil"/>
              <w:left w:val="nil"/>
              <w:bottom w:val="single" w:sz="4" w:space="0" w:color="auto"/>
              <w:right w:val="single" w:sz="4" w:space="0" w:color="auto"/>
            </w:tcBorders>
            <w:shd w:val="clear" w:color="auto" w:fill="auto"/>
            <w:noWrap/>
            <w:vAlign w:val="bottom"/>
            <w:hideMark/>
          </w:tcPr>
          <w:p w:rsidR="008850B4" w:rsidRPr="009F0A67" w:rsidRDefault="008850B4" w:rsidP="008850B4">
            <w:pPr>
              <w:rPr>
                <w:rFonts w:ascii="Times New Roman" w:hAnsi="Times New Roman" w:cs="Times New Roman"/>
                <w:sz w:val="28"/>
                <w:szCs w:val="28"/>
              </w:rPr>
            </w:pPr>
            <w:r w:rsidRPr="009F0A67">
              <w:rPr>
                <w:rFonts w:ascii="Times New Roman" w:hAnsi="Times New Roman" w:cs="Times New Roman"/>
                <w:sz w:val="28"/>
                <w:szCs w:val="28"/>
              </w:rPr>
              <w:t> </w:t>
            </w:r>
            <w:r w:rsidR="00056F6C">
              <w:rPr>
                <w:rFonts w:ascii="Times New Roman" w:hAnsi="Times New Roman" w:cs="Times New Roman"/>
                <w:sz w:val="28"/>
                <w:szCs w:val="28"/>
              </w:rPr>
              <w:t>600</w:t>
            </w:r>
          </w:p>
        </w:tc>
        <w:tc>
          <w:tcPr>
            <w:tcW w:w="1680" w:type="dxa"/>
            <w:tcBorders>
              <w:top w:val="nil"/>
              <w:left w:val="nil"/>
              <w:bottom w:val="single" w:sz="4" w:space="0" w:color="auto"/>
              <w:right w:val="single" w:sz="4" w:space="0" w:color="auto"/>
            </w:tcBorders>
            <w:shd w:val="clear" w:color="auto" w:fill="auto"/>
            <w:noWrap/>
            <w:vAlign w:val="bottom"/>
            <w:hideMark/>
          </w:tcPr>
          <w:p w:rsidR="008850B4" w:rsidRPr="009F0A67" w:rsidRDefault="008850B4" w:rsidP="008850B4">
            <w:pPr>
              <w:rPr>
                <w:rFonts w:ascii="Times New Roman" w:hAnsi="Times New Roman" w:cs="Times New Roman"/>
                <w:sz w:val="28"/>
                <w:szCs w:val="28"/>
              </w:rPr>
            </w:pPr>
            <w:r w:rsidRPr="009F0A67">
              <w:rPr>
                <w:rFonts w:ascii="Times New Roman" w:hAnsi="Times New Roman" w:cs="Times New Roman"/>
                <w:sz w:val="28"/>
                <w:szCs w:val="28"/>
              </w:rPr>
              <w:t> </w:t>
            </w:r>
            <w:r w:rsidR="00056F6C">
              <w:rPr>
                <w:rFonts w:ascii="Times New Roman" w:hAnsi="Times New Roman" w:cs="Times New Roman"/>
                <w:sz w:val="28"/>
                <w:szCs w:val="28"/>
              </w:rPr>
              <w:t>800</w:t>
            </w:r>
          </w:p>
        </w:tc>
      </w:tr>
      <w:tr w:rsidR="008850B4" w:rsidRPr="009F0A67" w:rsidTr="00E00CD4">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8850B4" w:rsidRPr="009F0A67" w:rsidRDefault="008850B4" w:rsidP="008850B4">
            <w:pPr>
              <w:jc w:val="center"/>
              <w:rPr>
                <w:rFonts w:ascii="Times New Roman" w:hAnsi="Times New Roman" w:cs="Times New Roman"/>
                <w:bCs/>
                <w:sz w:val="28"/>
                <w:szCs w:val="28"/>
              </w:rPr>
            </w:pPr>
            <w:r w:rsidRPr="009F0A67">
              <w:rPr>
                <w:rFonts w:ascii="Times New Roman" w:hAnsi="Times New Roman" w:cs="Times New Roman"/>
                <w:bCs/>
                <w:sz w:val="28"/>
                <w:szCs w:val="28"/>
              </w:rPr>
              <w:t>3</w:t>
            </w:r>
          </w:p>
        </w:tc>
        <w:tc>
          <w:tcPr>
            <w:tcW w:w="4300" w:type="dxa"/>
            <w:tcBorders>
              <w:top w:val="nil"/>
              <w:left w:val="nil"/>
              <w:bottom w:val="single" w:sz="8" w:space="0" w:color="auto"/>
              <w:right w:val="nil"/>
            </w:tcBorders>
            <w:shd w:val="clear" w:color="auto" w:fill="auto"/>
            <w:vAlign w:val="bottom"/>
            <w:hideMark/>
          </w:tcPr>
          <w:p w:rsidR="008850B4" w:rsidRPr="009F0A67" w:rsidRDefault="008850B4" w:rsidP="008850B4">
            <w:pPr>
              <w:rPr>
                <w:rFonts w:ascii="Times New Roman" w:hAnsi="Times New Roman" w:cs="Times New Roman"/>
                <w:sz w:val="28"/>
                <w:szCs w:val="28"/>
              </w:rPr>
            </w:pPr>
            <w:r w:rsidRPr="009F0A67">
              <w:rPr>
                <w:rFonts w:ascii="Times New Roman" w:hAnsi="Times New Roman" w:cs="Times New Roman"/>
                <w:sz w:val="28"/>
                <w:szCs w:val="28"/>
              </w:rPr>
              <w:t>Salarii (inclusiv cheltuielile aferente)</w:t>
            </w:r>
          </w:p>
        </w:tc>
        <w:tc>
          <w:tcPr>
            <w:tcW w:w="1818" w:type="dxa"/>
            <w:tcBorders>
              <w:top w:val="nil"/>
              <w:left w:val="single" w:sz="4" w:space="0" w:color="auto"/>
              <w:bottom w:val="single" w:sz="4" w:space="0" w:color="auto"/>
              <w:right w:val="single" w:sz="4" w:space="0" w:color="auto"/>
            </w:tcBorders>
            <w:shd w:val="clear" w:color="auto" w:fill="auto"/>
            <w:noWrap/>
            <w:vAlign w:val="bottom"/>
            <w:hideMark/>
          </w:tcPr>
          <w:p w:rsidR="008850B4" w:rsidRPr="009F0A67" w:rsidRDefault="008850B4" w:rsidP="008850B4">
            <w:pPr>
              <w:rPr>
                <w:rFonts w:ascii="Times New Roman" w:hAnsi="Times New Roman" w:cs="Times New Roman"/>
                <w:sz w:val="28"/>
                <w:szCs w:val="28"/>
              </w:rPr>
            </w:pPr>
            <w:r w:rsidRPr="009F0A67">
              <w:rPr>
                <w:rFonts w:ascii="Times New Roman" w:hAnsi="Times New Roman" w:cs="Times New Roman"/>
                <w:sz w:val="28"/>
                <w:szCs w:val="28"/>
              </w:rPr>
              <w:t> 136400</w:t>
            </w:r>
          </w:p>
        </w:tc>
        <w:tc>
          <w:tcPr>
            <w:tcW w:w="1524" w:type="dxa"/>
            <w:tcBorders>
              <w:top w:val="nil"/>
              <w:left w:val="nil"/>
              <w:bottom w:val="single" w:sz="4" w:space="0" w:color="auto"/>
              <w:right w:val="single" w:sz="4" w:space="0" w:color="auto"/>
            </w:tcBorders>
            <w:shd w:val="clear" w:color="auto" w:fill="auto"/>
            <w:noWrap/>
            <w:vAlign w:val="bottom"/>
            <w:hideMark/>
          </w:tcPr>
          <w:p w:rsidR="008850B4" w:rsidRPr="009F0A67" w:rsidRDefault="008850B4" w:rsidP="008850B4">
            <w:pPr>
              <w:rPr>
                <w:rFonts w:ascii="Times New Roman" w:hAnsi="Times New Roman" w:cs="Times New Roman"/>
                <w:sz w:val="28"/>
                <w:szCs w:val="28"/>
              </w:rPr>
            </w:pPr>
            <w:r w:rsidRPr="009F0A67">
              <w:rPr>
                <w:rFonts w:ascii="Times New Roman" w:hAnsi="Times New Roman" w:cs="Times New Roman"/>
                <w:sz w:val="28"/>
                <w:szCs w:val="28"/>
              </w:rPr>
              <w:t> 198000</w:t>
            </w:r>
          </w:p>
        </w:tc>
        <w:tc>
          <w:tcPr>
            <w:tcW w:w="1680" w:type="dxa"/>
            <w:tcBorders>
              <w:top w:val="nil"/>
              <w:left w:val="nil"/>
              <w:bottom w:val="single" w:sz="4" w:space="0" w:color="auto"/>
              <w:right w:val="single" w:sz="4" w:space="0" w:color="auto"/>
            </w:tcBorders>
            <w:shd w:val="clear" w:color="auto" w:fill="auto"/>
            <w:noWrap/>
            <w:vAlign w:val="bottom"/>
            <w:hideMark/>
          </w:tcPr>
          <w:p w:rsidR="008850B4" w:rsidRPr="009F0A67" w:rsidRDefault="008850B4" w:rsidP="008850B4">
            <w:pPr>
              <w:rPr>
                <w:rFonts w:ascii="Times New Roman" w:hAnsi="Times New Roman" w:cs="Times New Roman"/>
                <w:sz w:val="28"/>
                <w:szCs w:val="28"/>
              </w:rPr>
            </w:pPr>
            <w:r w:rsidRPr="009F0A67">
              <w:rPr>
                <w:rFonts w:ascii="Times New Roman" w:hAnsi="Times New Roman" w:cs="Times New Roman"/>
                <w:sz w:val="28"/>
                <w:szCs w:val="28"/>
              </w:rPr>
              <w:t> 198000</w:t>
            </w:r>
          </w:p>
        </w:tc>
      </w:tr>
      <w:tr w:rsidR="008850B4" w:rsidRPr="009F0A67" w:rsidTr="00E00CD4">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8850B4" w:rsidRPr="009F0A67" w:rsidRDefault="008850B4" w:rsidP="008850B4">
            <w:pPr>
              <w:jc w:val="center"/>
              <w:rPr>
                <w:rFonts w:ascii="Times New Roman" w:hAnsi="Times New Roman" w:cs="Times New Roman"/>
                <w:bCs/>
                <w:sz w:val="28"/>
                <w:szCs w:val="28"/>
              </w:rPr>
            </w:pPr>
            <w:r w:rsidRPr="009F0A67">
              <w:rPr>
                <w:rFonts w:ascii="Times New Roman" w:hAnsi="Times New Roman" w:cs="Times New Roman"/>
                <w:bCs/>
                <w:sz w:val="28"/>
                <w:szCs w:val="28"/>
              </w:rPr>
              <w:t>4</w:t>
            </w:r>
          </w:p>
        </w:tc>
        <w:tc>
          <w:tcPr>
            <w:tcW w:w="4300" w:type="dxa"/>
            <w:tcBorders>
              <w:top w:val="nil"/>
              <w:left w:val="nil"/>
              <w:bottom w:val="single" w:sz="8" w:space="0" w:color="auto"/>
              <w:right w:val="nil"/>
            </w:tcBorders>
            <w:shd w:val="clear" w:color="auto" w:fill="auto"/>
            <w:vAlign w:val="bottom"/>
            <w:hideMark/>
          </w:tcPr>
          <w:p w:rsidR="008850B4" w:rsidRPr="009F0A67" w:rsidRDefault="008850B4" w:rsidP="008850B4">
            <w:pPr>
              <w:rPr>
                <w:rFonts w:ascii="Times New Roman" w:hAnsi="Times New Roman" w:cs="Times New Roman"/>
                <w:sz w:val="28"/>
                <w:szCs w:val="28"/>
              </w:rPr>
            </w:pPr>
            <w:r w:rsidRPr="009F0A67">
              <w:rPr>
                <w:rFonts w:ascii="Times New Roman" w:hAnsi="Times New Roman" w:cs="Times New Roman"/>
                <w:sz w:val="28"/>
                <w:szCs w:val="28"/>
              </w:rPr>
              <w:t>Chirii</w:t>
            </w:r>
          </w:p>
        </w:tc>
        <w:tc>
          <w:tcPr>
            <w:tcW w:w="1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50B4" w:rsidRPr="009F0A67" w:rsidRDefault="008850B4" w:rsidP="008850B4">
            <w:pPr>
              <w:rPr>
                <w:rFonts w:ascii="Times New Roman" w:hAnsi="Times New Roman" w:cs="Times New Roman"/>
                <w:sz w:val="28"/>
                <w:szCs w:val="28"/>
              </w:rPr>
            </w:pPr>
            <w:r w:rsidRPr="009F0A67">
              <w:rPr>
                <w:rFonts w:ascii="Times New Roman" w:hAnsi="Times New Roman" w:cs="Times New Roman"/>
                <w:sz w:val="28"/>
                <w:szCs w:val="28"/>
              </w:rPr>
              <w:t> 35190</w:t>
            </w:r>
          </w:p>
        </w:tc>
        <w:tc>
          <w:tcPr>
            <w:tcW w:w="1524" w:type="dxa"/>
            <w:tcBorders>
              <w:top w:val="single" w:sz="4" w:space="0" w:color="auto"/>
              <w:left w:val="nil"/>
              <w:bottom w:val="single" w:sz="4" w:space="0" w:color="auto"/>
              <w:right w:val="single" w:sz="4" w:space="0" w:color="auto"/>
            </w:tcBorders>
            <w:shd w:val="clear" w:color="auto" w:fill="auto"/>
            <w:noWrap/>
            <w:vAlign w:val="bottom"/>
            <w:hideMark/>
          </w:tcPr>
          <w:p w:rsidR="008850B4" w:rsidRPr="009F0A67" w:rsidRDefault="008850B4" w:rsidP="008850B4">
            <w:pPr>
              <w:rPr>
                <w:rFonts w:ascii="Times New Roman" w:hAnsi="Times New Roman" w:cs="Times New Roman"/>
                <w:sz w:val="28"/>
                <w:szCs w:val="28"/>
              </w:rPr>
            </w:pPr>
            <w:r w:rsidRPr="009F0A67">
              <w:rPr>
                <w:rFonts w:ascii="Times New Roman" w:hAnsi="Times New Roman" w:cs="Times New Roman"/>
                <w:sz w:val="28"/>
                <w:szCs w:val="28"/>
              </w:rPr>
              <w:t>46920</w:t>
            </w:r>
          </w:p>
        </w:tc>
        <w:tc>
          <w:tcPr>
            <w:tcW w:w="1680" w:type="dxa"/>
            <w:tcBorders>
              <w:top w:val="single" w:sz="4" w:space="0" w:color="auto"/>
              <w:left w:val="nil"/>
              <w:bottom w:val="single" w:sz="4" w:space="0" w:color="auto"/>
              <w:right w:val="single" w:sz="4" w:space="0" w:color="auto"/>
            </w:tcBorders>
            <w:shd w:val="clear" w:color="auto" w:fill="auto"/>
            <w:noWrap/>
            <w:vAlign w:val="bottom"/>
            <w:hideMark/>
          </w:tcPr>
          <w:p w:rsidR="008850B4" w:rsidRPr="009F0A67" w:rsidRDefault="008850B4" w:rsidP="008850B4">
            <w:pPr>
              <w:rPr>
                <w:rFonts w:ascii="Times New Roman" w:hAnsi="Times New Roman" w:cs="Times New Roman"/>
                <w:sz w:val="28"/>
                <w:szCs w:val="28"/>
              </w:rPr>
            </w:pPr>
            <w:r w:rsidRPr="009F0A67">
              <w:rPr>
                <w:rFonts w:ascii="Times New Roman" w:hAnsi="Times New Roman" w:cs="Times New Roman"/>
                <w:sz w:val="28"/>
                <w:szCs w:val="28"/>
              </w:rPr>
              <w:t>46920</w:t>
            </w:r>
          </w:p>
        </w:tc>
      </w:tr>
      <w:tr w:rsidR="008850B4" w:rsidRPr="009F0A67" w:rsidTr="00E00CD4">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8850B4" w:rsidRPr="009F0A67" w:rsidRDefault="008850B4" w:rsidP="008850B4">
            <w:pPr>
              <w:jc w:val="center"/>
              <w:rPr>
                <w:rFonts w:ascii="Times New Roman" w:hAnsi="Times New Roman" w:cs="Times New Roman"/>
                <w:bCs/>
                <w:sz w:val="28"/>
                <w:szCs w:val="28"/>
              </w:rPr>
            </w:pPr>
            <w:r w:rsidRPr="009F0A67">
              <w:rPr>
                <w:rFonts w:ascii="Times New Roman" w:hAnsi="Times New Roman" w:cs="Times New Roman"/>
                <w:bCs/>
                <w:sz w:val="28"/>
                <w:szCs w:val="28"/>
              </w:rPr>
              <w:t>5</w:t>
            </w:r>
          </w:p>
        </w:tc>
        <w:tc>
          <w:tcPr>
            <w:tcW w:w="4300" w:type="dxa"/>
            <w:tcBorders>
              <w:top w:val="nil"/>
              <w:left w:val="nil"/>
              <w:bottom w:val="single" w:sz="8" w:space="0" w:color="auto"/>
              <w:right w:val="nil"/>
            </w:tcBorders>
            <w:shd w:val="clear" w:color="auto" w:fill="auto"/>
            <w:vAlign w:val="bottom"/>
            <w:hideMark/>
          </w:tcPr>
          <w:p w:rsidR="008850B4" w:rsidRPr="009F0A67" w:rsidRDefault="008850B4" w:rsidP="008850B4">
            <w:pPr>
              <w:rPr>
                <w:rFonts w:ascii="Times New Roman" w:hAnsi="Times New Roman" w:cs="Times New Roman"/>
                <w:sz w:val="28"/>
                <w:szCs w:val="28"/>
              </w:rPr>
            </w:pPr>
            <w:r w:rsidRPr="009F0A67">
              <w:rPr>
                <w:rFonts w:ascii="Times New Roman" w:hAnsi="Times New Roman" w:cs="Times New Roman"/>
                <w:sz w:val="28"/>
                <w:szCs w:val="28"/>
              </w:rPr>
              <w:t>Utilităţi</w:t>
            </w:r>
          </w:p>
        </w:tc>
        <w:tc>
          <w:tcPr>
            <w:tcW w:w="1818" w:type="dxa"/>
            <w:tcBorders>
              <w:top w:val="single" w:sz="4" w:space="0" w:color="auto"/>
              <w:left w:val="single" w:sz="4" w:space="0" w:color="auto"/>
              <w:bottom w:val="nil"/>
              <w:right w:val="single" w:sz="4" w:space="0" w:color="auto"/>
            </w:tcBorders>
            <w:shd w:val="clear" w:color="auto" w:fill="auto"/>
            <w:noWrap/>
            <w:vAlign w:val="bottom"/>
            <w:hideMark/>
          </w:tcPr>
          <w:p w:rsidR="008850B4" w:rsidRPr="009F0A67" w:rsidRDefault="008850B4" w:rsidP="008850B4">
            <w:pPr>
              <w:rPr>
                <w:rFonts w:ascii="Times New Roman" w:hAnsi="Times New Roman" w:cs="Times New Roman"/>
                <w:sz w:val="28"/>
                <w:szCs w:val="28"/>
              </w:rPr>
            </w:pPr>
            <w:r w:rsidRPr="009F0A67">
              <w:rPr>
                <w:rFonts w:ascii="Times New Roman" w:hAnsi="Times New Roman" w:cs="Times New Roman"/>
                <w:sz w:val="28"/>
                <w:szCs w:val="28"/>
              </w:rPr>
              <w:t> 5487</w:t>
            </w:r>
          </w:p>
        </w:tc>
        <w:tc>
          <w:tcPr>
            <w:tcW w:w="1524" w:type="dxa"/>
            <w:tcBorders>
              <w:top w:val="nil"/>
              <w:left w:val="single" w:sz="4" w:space="0" w:color="auto"/>
              <w:bottom w:val="single" w:sz="4" w:space="0" w:color="auto"/>
              <w:right w:val="single" w:sz="4" w:space="0" w:color="auto"/>
            </w:tcBorders>
            <w:shd w:val="clear" w:color="auto" w:fill="auto"/>
            <w:noWrap/>
            <w:vAlign w:val="bottom"/>
            <w:hideMark/>
          </w:tcPr>
          <w:p w:rsidR="008850B4" w:rsidRPr="009F0A67" w:rsidRDefault="008850B4" w:rsidP="008850B4">
            <w:pPr>
              <w:rPr>
                <w:rFonts w:ascii="Times New Roman" w:hAnsi="Times New Roman" w:cs="Times New Roman"/>
                <w:sz w:val="28"/>
                <w:szCs w:val="28"/>
              </w:rPr>
            </w:pPr>
            <w:r w:rsidRPr="009F0A67">
              <w:rPr>
                <w:rFonts w:ascii="Times New Roman" w:hAnsi="Times New Roman" w:cs="Times New Roman"/>
                <w:sz w:val="28"/>
                <w:szCs w:val="28"/>
              </w:rPr>
              <w:t>7236</w:t>
            </w:r>
          </w:p>
        </w:tc>
        <w:tc>
          <w:tcPr>
            <w:tcW w:w="1680" w:type="dxa"/>
            <w:tcBorders>
              <w:top w:val="nil"/>
              <w:left w:val="nil"/>
              <w:bottom w:val="single" w:sz="4" w:space="0" w:color="auto"/>
              <w:right w:val="single" w:sz="4" w:space="0" w:color="auto"/>
            </w:tcBorders>
            <w:shd w:val="clear" w:color="auto" w:fill="auto"/>
            <w:noWrap/>
            <w:vAlign w:val="bottom"/>
            <w:hideMark/>
          </w:tcPr>
          <w:p w:rsidR="008850B4" w:rsidRPr="009F0A67" w:rsidRDefault="008850B4" w:rsidP="008850B4">
            <w:pPr>
              <w:rPr>
                <w:rFonts w:ascii="Times New Roman" w:hAnsi="Times New Roman" w:cs="Times New Roman"/>
                <w:sz w:val="28"/>
                <w:szCs w:val="28"/>
              </w:rPr>
            </w:pPr>
            <w:r w:rsidRPr="009F0A67">
              <w:rPr>
                <w:rFonts w:ascii="Times New Roman" w:hAnsi="Times New Roman" w:cs="Times New Roman"/>
                <w:sz w:val="28"/>
                <w:szCs w:val="28"/>
              </w:rPr>
              <w:t>7236</w:t>
            </w:r>
          </w:p>
        </w:tc>
      </w:tr>
      <w:tr w:rsidR="008850B4" w:rsidRPr="009F0A67" w:rsidTr="00E00CD4">
        <w:trPr>
          <w:trHeight w:val="96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8850B4" w:rsidRPr="009F0A67" w:rsidRDefault="008850B4" w:rsidP="008850B4">
            <w:pPr>
              <w:jc w:val="center"/>
              <w:rPr>
                <w:rFonts w:ascii="Times New Roman" w:hAnsi="Times New Roman" w:cs="Times New Roman"/>
                <w:bCs/>
                <w:sz w:val="28"/>
                <w:szCs w:val="28"/>
              </w:rPr>
            </w:pPr>
            <w:r w:rsidRPr="009F0A67">
              <w:rPr>
                <w:rFonts w:ascii="Times New Roman" w:hAnsi="Times New Roman" w:cs="Times New Roman"/>
                <w:bCs/>
                <w:sz w:val="28"/>
                <w:szCs w:val="28"/>
              </w:rPr>
              <w:t>6</w:t>
            </w:r>
          </w:p>
        </w:tc>
        <w:tc>
          <w:tcPr>
            <w:tcW w:w="4300" w:type="dxa"/>
            <w:tcBorders>
              <w:top w:val="nil"/>
              <w:left w:val="nil"/>
              <w:bottom w:val="single" w:sz="8" w:space="0" w:color="auto"/>
              <w:right w:val="nil"/>
            </w:tcBorders>
            <w:shd w:val="clear" w:color="auto" w:fill="auto"/>
            <w:vAlign w:val="bottom"/>
            <w:hideMark/>
          </w:tcPr>
          <w:p w:rsidR="008850B4" w:rsidRPr="009F0A67" w:rsidRDefault="008850B4" w:rsidP="008850B4">
            <w:pPr>
              <w:rPr>
                <w:rFonts w:ascii="Times New Roman" w:hAnsi="Times New Roman" w:cs="Times New Roman"/>
                <w:sz w:val="28"/>
                <w:szCs w:val="28"/>
              </w:rPr>
            </w:pPr>
            <w:r w:rsidRPr="009F0A67">
              <w:rPr>
                <w:rFonts w:ascii="Times New Roman" w:hAnsi="Times New Roman" w:cs="Times New Roman"/>
                <w:sz w:val="28"/>
                <w:szCs w:val="28"/>
              </w:rPr>
              <w:t>Costuri funcţionare birou, Cheltuieli de marketing, Servicii cu terţii, Reparaţii/Întreţinere</w:t>
            </w:r>
          </w:p>
        </w:tc>
        <w:tc>
          <w:tcPr>
            <w:tcW w:w="1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50B4" w:rsidRPr="009F0A67" w:rsidRDefault="00056F6C" w:rsidP="008850B4">
            <w:pPr>
              <w:rPr>
                <w:rFonts w:ascii="Times New Roman" w:hAnsi="Times New Roman" w:cs="Times New Roman"/>
                <w:sz w:val="28"/>
                <w:szCs w:val="28"/>
              </w:rPr>
            </w:pPr>
            <w:r>
              <w:rPr>
                <w:rFonts w:ascii="Times New Roman" w:hAnsi="Times New Roman" w:cs="Times New Roman"/>
                <w:sz w:val="28"/>
                <w:szCs w:val="28"/>
              </w:rPr>
              <w:t>500</w:t>
            </w:r>
          </w:p>
        </w:tc>
        <w:tc>
          <w:tcPr>
            <w:tcW w:w="1524" w:type="dxa"/>
            <w:tcBorders>
              <w:top w:val="nil"/>
              <w:left w:val="nil"/>
              <w:bottom w:val="single" w:sz="4" w:space="0" w:color="auto"/>
              <w:right w:val="single" w:sz="4" w:space="0" w:color="auto"/>
            </w:tcBorders>
            <w:shd w:val="clear" w:color="auto" w:fill="auto"/>
            <w:noWrap/>
          </w:tcPr>
          <w:p w:rsidR="008850B4" w:rsidRPr="009F0A67" w:rsidRDefault="00056F6C" w:rsidP="008850B4">
            <w:pPr>
              <w:rPr>
                <w:rFonts w:ascii="Times New Roman" w:hAnsi="Times New Roman" w:cs="Times New Roman"/>
                <w:sz w:val="28"/>
                <w:szCs w:val="28"/>
              </w:rPr>
            </w:pPr>
            <w:r>
              <w:rPr>
                <w:rFonts w:ascii="Times New Roman" w:hAnsi="Times New Roman" w:cs="Times New Roman"/>
                <w:sz w:val="28"/>
                <w:szCs w:val="28"/>
              </w:rPr>
              <w:t>500</w:t>
            </w:r>
          </w:p>
        </w:tc>
        <w:tc>
          <w:tcPr>
            <w:tcW w:w="1680" w:type="dxa"/>
            <w:tcBorders>
              <w:top w:val="nil"/>
              <w:left w:val="nil"/>
              <w:bottom w:val="single" w:sz="4" w:space="0" w:color="auto"/>
              <w:right w:val="single" w:sz="4" w:space="0" w:color="auto"/>
            </w:tcBorders>
            <w:shd w:val="clear" w:color="auto" w:fill="auto"/>
            <w:noWrap/>
          </w:tcPr>
          <w:p w:rsidR="008850B4" w:rsidRPr="009F0A67" w:rsidRDefault="00056F6C" w:rsidP="008850B4">
            <w:pPr>
              <w:rPr>
                <w:rFonts w:ascii="Times New Roman" w:hAnsi="Times New Roman" w:cs="Times New Roman"/>
                <w:sz w:val="28"/>
                <w:szCs w:val="28"/>
              </w:rPr>
            </w:pPr>
            <w:r>
              <w:rPr>
                <w:rFonts w:ascii="Times New Roman" w:hAnsi="Times New Roman" w:cs="Times New Roman"/>
                <w:sz w:val="28"/>
                <w:szCs w:val="28"/>
              </w:rPr>
              <w:t>500</w:t>
            </w:r>
          </w:p>
        </w:tc>
      </w:tr>
      <w:tr w:rsidR="008850B4" w:rsidRPr="009F0A67" w:rsidTr="00E00CD4">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8850B4" w:rsidRPr="009F0A67" w:rsidRDefault="008850B4" w:rsidP="008850B4">
            <w:pPr>
              <w:jc w:val="center"/>
              <w:rPr>
                <w:rFonts w:ascii="Times New Roman" w:hAnsi="Times New Roman" w:cs="Times New Roman"/>
                <w:bCs/>
                <w:sz w:val="28"/>
                <w:szCs w:val="28"/>
              </w:rPr>
            </w:pPr>
            <w:r w:rsidRPr="009F0A67">
              <w:rPr>
                <w:rFonts w:ascii="Times New Roman" w:hAnsi="Times New Roman" w:cs="Times New Roman"/>
                <w:bCs/>
                <w:sz w:val="28"/>
                <w:szCs w:val="28"/>
              </w:rPr>
              <w:t>7</w:t>
            </w:r>
          </w:p>
        </w:tc>
        <w:tc>
          <w:tcPr>
            <w:tcW w:w="4300" w:type="dxa"/>
            <w:tcBorders>
              <w:top w:val="nil"/>
              <w:left w:val="nil"/>
              <w:bottom w:val="single" w:sz="8" w:space="0" w:color="auto"/>
              <w:right w:val="nil"/>
            </w:tcBorders>
            <w:shd w:val="clear" w:color="auto" w:fill="auto"/>
            <w:vAlign w:val="bottom"/>
            <w:hideMark/>
          </w:tcPr>
          <w:p w:rsidR="008850B4" w:rsidRPr="009F0A67" w:rsidRDefault="008850B4" w:rsidP="008850B4">
            <w:pPr>
              <w:rPr>
                <w:rFonts w:ascii="Times New Roman" w:hAnsi="Times New Roman" w:cs="Times New Roman"/>
                <w:sz w:val="28"/>
                <w:szCs w:val="28"/>
              </w:rPr>
            </w:pPr>
            <w:r w:rsidRPr="009F0A67">
              <w:rPr>
                <w:rFonts w:ascii="Times New Roman" w:hAnsi="Times New Roman" w:cs="Times New Roman"/>
                <w:sz w:val="28"/>
                <w:szCs w:val="28"/>
              </w:rPr>
              <w:t>Asigurări</w:t>
            </w:r>
          </w:p>
        </w:tc>
        <w:tc>
          <w:tcPr>
            <w:tcW w:w="1818" w:type="dxa"/>
            <w:tcBorders>
              <w:top w:val="nil"/>
              <w:left w:val="single" w:sz="4" w:space="0" w:color="auto"/>
              <w:bottom w:val="single" w:sz="4" w:space="0" w:color="auto"/>
              <w:right w:val="single" w:sz="4" w:space="0" w:color="auto"/>
            </w:tcBorders>
            <w:shd w:val="clear" w:color="auto" w:fill="auto"/>
            <w:noWrap/>
            <w:vAlign w:val="bottom"/>
            <w:hideMark/>
          </w:tcPr>
          <w:p w:rsidR="008850B4" w:rsidRPr="009F0A67" w:rsidRDefault="008850B4" w:rsidP="008850B4">
            <w:pPr>
              <w:rPr>
                <w:rFonts w:ascii="Times New Roman" w:hAnsi="Times New Roman" w:cs="Times New Roman"/>
                <w:sz w:val="28"/>
                <w:szCs w:val="28"/>
              </w:rPr>
            </w:pPr>
            <w:r w:rsidRPr="009F0A67">
              <w:rPr>
                <w:rFonts w:ascii="Times New Roman" w:hAnsi="Times New Roman" w:cs="Times New Roman"/>
                <w:sz w:val="28"/>
                <w:szCs w:val="28"/>
              </w:rPr>
              <w:t> 800</w:t>
            </w:r>
          </w:p>
        </w:tc>
        <w:tc>
          <w:tcPr>
            <w:tcW w:w="1524" w:type="dxa"/>
            <w:tcBorders>
              <w:top w:val="nil"/>
              <w:left w:val="nil"/>
              <w:bottom w:val="single" w:sz="4" w:space="0" w:color="auto"/>
              <w:right w:val="single" w:sz="4" w:space="0" w:color="auto"/>
            </w:tcBorders>
            <w:shd w:val="clear" w:color="auto" w:fill="auto"/>
            <w:noWrap/>
            <w:vAlign w:val="bottom"/>
            <w:hideMark/>
          </w:tcPr>
          <w:p w:rsidR="008850B4" w:rsidRPr="009F0A67" w:rsidRDefault="008850B4" w:rsidP="008850B4">
            <w:pPr>
              <w:rPr>
                <w:rFonts w:ascii="Times New Roman" w:hAnsi="Times New Roman" w:cs="Times New Roman"/>
                <w:sz w:val="28"/>
                <w:szCs w:val="28"/>
              </w:rPr>
            </w:pPr>
            <w:r w:rsidRPr="009F0A67">
              <w:rPr>
                <w:rFonts w:ascii="Times New Roman" w:hAnsi="Times New Roman" w:cs="Times New Roman"/>
                <w:sz w:val="28"/>
                <w:szCs w:val="28"/>
              </w:rPr>
              <w:t>800</w:t>
            </w:r>
          </w:p>
        </w:tc>
        <w:tc>
          <w:tcPr>
            <w:tcW w:w="1680" w:type="dxa"/>
            <w:tcBorders>
              <w:top w:val="nil"/>
              <w:left w:val="nil"/>
              <w:bottom w:val="single" w:sz="4" w:space="0" w:color="auto"/>
              <w:right w:val="single" w:sz="4" w:space="0" w:color="auto"/>
            </w:tcBorders>
            <w:shd w:val="clear" w:color="auto" w:fill="auto"/>
            <w:noWrap/>
            <w:vAlign w:val="bottom"/>
            <w:hideMark/>
          </w:tcPr>
          <w:p w:rsidR="008850B4" w:rsidRPr="009F0A67" w:rsidRDefault="008850B4" w:rsidP="008850B4">
            <w:pPr>
              <w:rPr>
                <w:rFonts w:ascii="Times New Roman" w:hAnsi="Times New Roman" w:cs="Times New Roman"/>
                <w:sz w:val="28"/>
                <w:szCs w:val="28"/>
              </w:rPr>
            </w:pPr>
            <w:r w:rsidRPr="009F0A67">
              <w:rPr>
                <w:rFonts w:ascii="Times New Roman" w:hAnsi="Times New Roman" w:cs="Times New Roman"/>
                <w:sz w:val="28"/>
                <w:szCs w:val="28"/>
              </w:rPr>
              <w:t>800</w:t>
            </w:r>
          </w:p>
        </w:tc>
      </w:tr>
      <w:tr w:rsidR="008850B4" w:rsidRPr="009F0A67" w:rsidTr="00E00CD4">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8850B4" w:rsidRPr="009F0A67" w:rsidRDefault="008850B4" w:rsidP="008850B4">
            <w:pPr>
              <w:jc w:val="center"/>
              <w:rPr>
                <w:rFonts w:ascii="Times New Roman" w:hAnsi="Times New Roman" w:cs="Times New Roman"/>
                <w:bCs/>
                <w:sz w:val="28"/>
                <w:szCs w:val="28"/>
              </w:rPr>
            </w:pPr>
            <w:r w:rsidRPr="009F0A67">
              <w:rPr>
                <w:rFonts w:ascii="Times New Roman" w:hAnsi="Times New Roman" w:cs="Times New Roman"/>
                <w:bCs/>
                <w:sz w:val="28"/>
                <w:szCs w:val="28"/>
              </w:rPr>
              <w:t>8</w:t>
            </w:r>
          </w:p>
        </w:tc>
        <w:tc>
          <w:tcPr>
            <w:tcW w:w="4300" w:type="dxa"/>
            <w:tcBorders>
              <w:top w:val="nil"/>
              <w:left w:val="nil"/>
              <w:bottom w:val="single" w:sz="8" w:space="0" w:color="auto"/>
              <w:right w:val="nil"/>
            </w:tcBorders>
            <w:shd w:val="clear" w:color="auto" w:fill="auto"/>
            <w:vAlign w:val="bottom"/>
            <w:hideMark/>
          </w:tcPr>
          <w:p w:rsidR="008850B4" w:rsidRPr="009F0A67" w:rsidRDefault="008850B4" w:rsidP="008850B4">
            <w:pPr>
              <w:rPr>
                <w:rFonts w:ascii="Times New Roman" w:hAnsi="Times New Roman" w:cs="Times New Roman"/>
                <w:sz w:val="28"/>
                <w:szCs w:val="28"/>
              </w:rPr>
            </w:pPr>
            <w:r w:rsidRPr="009F0A67">
              <w:rPr>
                <w:rFonts w:ascii="Times New Roman" w:hAnsi="Times New Roman" w:cs="Times New Roman"/>
                <w:sz w:val="28"/>
                <w:szCs w:val="28"/>
              </w:rPr>
              <w:t>Impozite, taxe şi vărsăminte asimilate</w:t>
            </w:r>
          </w:p>
        </w:tc>
        <w:tc>
          <w:tcPr>
            <w:tcW w:w="1818" w:type="dxa"/>
            <w:tcBorders>
              <w:top w:val="nil"/>
              <w:left w:val="single" w:sz="4" w:space="0" w:color="auto"/>
              <w:bottom w:val="single" w:sz="4" w:space="0" w:color="auto"/>
              <w:right w:val="single" w:sz="4" w:space="0" w:color="auto"/>
            </w:tcBorders>
            <w:shd w:val="clear" w:color="auto" w:fill="auto"/>
            <w:noWrap/>
            <w:vAlign w:val="bottom"/>
            <w:hideMark/>
          </w:tcPr>
          <w:p w:rsidR="008850B4" w:rsidRPr="009F0A67" w:rsidRDefault="008850B4" w:rsidP="008850B4">
            <w:pPr>
              <w:rPr>
                <w:rFonts w:ascii="Times New Roman" w:hAnsi="Times New Roman" w:cs="Times New Roman"/>
                <w:sz w:val="28"/>
                <w:szCs w:val="28"/>
              </w:rPr>
            </w:pPr>
            <w:r w:rsidRPr="009F0A67">
              <w:rPr>
                <w:rFonts w:ascii="Times New Roman" w:hAnsi="Times New Roman" w:cs="Times New Roman"/>
                <w:sz w:val="28"/>
                <w:szCs w:val="28"/>
              </w:rPr>
              <w:t> 5000</w:t>
            </w:r>
          </w:p>
        </w:tc>
        <w:tc>
          <w:tcPr>
            <w:tcW w:w="1524" w:type="dxa"/>
            <w:tcBorders>
              <w:top w:val="nil"/>
              <w:left w:val="nil"/>
              <w:bottom w:val="single" w:sz="4" w:space="0" w:color="auto"/>
              <w:right w:val="single" w:sz="4" w:space="0" w:color="auto"/>
            </w:tcBorders>
            <w:shd w:val="clear" w:color="auto" w:fill="auto"/>
            <w:noWrap/>
            <w:vAlign w:val="bottom"/>
            <w:hideMark/>
          </w:tcPr>
          <w:p w:rsidR="008850B4" w:rsidRPr="009F0A67" w:rsidRDefault="008850B4" w:rsidP="008850B4">
            <w:pPr>
              <w:rPr>
                <w:rFonts w:ascii="Times New Roman" w:hAnsi="Times New Roman" w:cs="Times New Roman"/>
                <w:sz w:val="28"/>
                <w:szCs w:val="28"/>
              </w:rPr>
            </w:pPr>
            <w:r w:rsidRPr="009F0A67">
              <w:rPr>
                <w:rFonts w:ascii="Times New Roman" w:hAnsi="Times New Roman" w:cs="Times New Roman"/>
                <w:sz w:val="28"/>
                <w:szCs w:val="28"/>
              </w:rPr>
              <w:t>2500</w:t>
            </w:r>
          </w:p>
        </w:tc>
        <w:tc>
          <w:tcPr>
            <w:tcW w:w="1680" w:type="dxa"/>
            <w:tcBorders>
              <w:top w:val="nil"/>
              <w:left w:val="nil"/>
              <w:bottom w:val="single" w:sz="4" w:space="0" w:color="auto"/>
              <w:right w:val="single" w:sz="4" w:space="0" w:color="auto"/>
            </w:tcBorders>
            <w:shd w:val="clear" w:color="auto" w:fill="auto"/>
            <w:noWrap/>
            <w:vAlign w:val="bottom"/>
            <w:hideMark/>
          </w:tcPr>
          <w:p w:rsidR="008850B4" w:rsidRPr="009F0A67" w:rsidRDefault="008850B4" w:rsidP="008850B4">
            <w:pPr>
              <w:rPr>
                <w:rFonts w:ascii="Times New Roman" w:hAnsi="Times New Roman" w:cs="Times New Roman"/>
                <w:sz w:val="28"/>
                <w:szCs w:val="28"/>
              </w:rPr>
            </w:pPr>
            <w:r w:rsidRPr="009F0A67">
              <w:rPr>
                <w:rFonts w:ascii="Times New Roman" w:hAnsi="Times New Roman" w:cs="Times New Roman"/>
                <w:sz w:val="28"/>
                <w:szCs w:val="28"/>
              </w:rPr>
              <w:t>2000</w:t>
            </w:r>
          </w:p>
        </w:tc>
      </w:tr>
      <w:tr w:rsidR="00056F6C" w:rsidRPr="009F0A67" w:rsidTr="00E00CD4">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56F6C" w:rsidRPr="009F0A67" w:rsidRDefault="00056F6C" w:rsidP="008850B4">
            <w:pPr>
              <w:jc w:val="center"/>
              <w:rPr>
                <w:rFonts w:ascii="Times New Roman" w:hAnsi="Times New Roman" w:cs="Times New Roman"/>
                <w:bCs/>
                <w:sz w:val="28"/>
                <w:szCs w:val="28"/>
              </w:rPr>
            </w:pPr>
            <w:r w:rsidRPr="009F0A67">
              <w:rPr>
                <w:rFonts w:ascii="Times New Roman" w:hAnsi="Times New Roman" w:cs="Times New Roman"/>
                <w:bCs/>
                <w:sz w:val="28"/>
                <w:szCs w:val="28"/>
              </w:rPr>
              <w:t>9</w:t>
            </w:r>
          </w:p>
        </w:tc>
        <w:tc>
          <w:tcPr>
            <w:tcW w:w="4300" w:type="dxa"/>
            <w:tcBorders>
              <w:top w:val="nil"/>
              <w:left w:val="nil"/>
              <w:bottom w:val="single" w:sz="8" w:space="0" w:color="auto"/>
              <w:right w:val="nil"/>
            </w:tcBorders>
            <w:shd w:val="clear" w:color="auto" w:fill="auto"/>
            <w:vAlign w:val="bottom"/>
            <w:hideMark/>
          </w:tcPr>
          <w:p w:rsidR="00056F6C" w:rsidRPr="009F0A67" w:rsidRDefault="00056F6C" w:rsidP="008850B4">
            <w:pPr>
              <w:rPr>
                <w:rFonts w:ascii="Times New Roman" w:hAnsi="Times New Roman" w:cs="Times New Roman"/>
                <w:sz w:val="28"/>
                <w:szCs w:val="28"/>
              </w:rPr>
            </w:pPr>
            <w:r w:rsidRPr="009F0A67">
              <w:rPr>
                <w:rFonts w:ascii="Times New Roman" w:hAnsi="Times New Roman" w:cs="Times New Roman"/>
                <w:sz w:val="28"/>
                <w:szCs w:val="28"/>
              </w:rPr>
              <w:t>Alte cheltuieli</w:t>
            </w:r>
            <w:r>
              <w:rPr>
                <w:rFonts w:ascii="Times New Roman" w:hAnsi="Times New Roman" w:cs="Times New Roman"/>
                <w:sz w:val="28"/>
                <w:szCs w:val="28"/>
              </w:rPr>
              <w:t>-</w:t>
            </w:r>
          </w:p>
        </w:tc>
        <w:tc>
          <w:tcPr>
            <w:tcW w:w="1818" w:type="dxa"/>
            <w:tcBorders>
              <w:top w:val="nil"/>
              <w:left w:val="single" w:sz="4" w:space="0" w:color="auto"/>
              <w:bottom w:val="nil"/>
              <w:right w:val="single" w:sz="4" w:space="0" w:color="auto"/>
            </w:tcBorders>
            <w:shd w:val="clear" w:color="auto" w:fill="auto"/>
            <w:noWrap/>
            <w:vAlign w:val="bottom"/>
          </w:tcPr>
          <w:p w:rsidR="00056F6C" w:rsidRPr="009F0A67" w:rsidRDefault="00056F6C" w:rsidP="008850B4">
            <w:pPr>
              <w:rPr>
                <w:rFonts w:ascii="Times New Roman" w:hAnsi="Times New Roman" w:cs="Times New Roman"/>
                <w:sz w:val="28"/>
                <w:szCs w:val="28"/>
              </w:rPr>
            </w:pPr>
            <w:r>
              <w:rPr>
                <w:rFonts w:ascii="Times New Roman" w:hAnsi="Times New Roman" w:cs="Times New Roman"/>
                <w:sz w:val="28"/>
                <w:szCs w:val="28"/>
              </w:rPr>
              <w:t>-</w:t>
            </w:r>
          </w:p>
        </w:tc>
        <w:tc>
          <w:tcPr>
            <w:tcW w:w="1524" w:type="dxa"/>
            <w:tcBorders>
              <w:top w:val="nil"/>
              <w:left w:val="nil"/>
              <w:bottom w:val="nil"/>
              <w:right w:val="single" w:sz="4" w:space="0" w:color="auto"/>
            </w:tcBorders>
            <w:shd w:val="clear" w:color="auto" w:fill="auto"/>
            <w:noWrap/>
          </w:tcPr>
          <w:p w:rsidR="00056F6C" w:rsidRPr="004D551E" w:rsidRDefault="00056F6C" w:rsidP="00DC12AD">
            <w:r w:rsidRPr="004D551E">
              <w:t xml:space="preserve"> -</w:t>
            </w:r>
          </w:p>
        </w:tc>
        <w:tc>
          <w:tcPr>
            <w:tcW w:w="1680" w:type="dxa"/>
            <w:tcBorders>
              <w:top w:val="nil"/>
              <w:left w:val="nil"/>
              <w:bottom w:val="nil"/>
              <w:right w:val="single" w:sz="4" w:space="0" w:color="auto"/>
            </w:tcBorders>
            <w:shd w:val="clear" w:color="auto" w:fill="auto"/>
            <w:noWrap/>
          </w:tcPr>
          <w:p w:rsidR="00056F6C" w:rsidRPr="004D551E" w:rsidRDefault="00056F6C" w:rsidP="00DC12AD">
            <w:r w:rsidRPr="004D551E">
              <w:t xml:space="preserve"> -</w:t>
            </w:r>
          </w:p>
        </w:tc>
      </w:tr>
      <w:tr w:rsidR="00056F6C" w:rsidRPr="009F0A67" w:rsidTr="00056F6C">
        <w:trPr>
          <w:trHeight w:val="645"/>
        </w:trPr>
        <w:tc>
          <w:tcPr>
            <w:tcW w:w="960" w:type="dxa"/>
            <w:tcBorders>
              <w:top w:val="nil"/>
              <w:left w:val="single" w:sz="8" w:space="0" w:color="auto"/>
              <w:bottom w:val="single" w:sz="8" w:space="0" w:color="auto"/>
              <w:right w:val="single" w:sz="8" w:space="0" w:color="auto"/>
            </w:tcBorders>
            <w:shd w:val="clear" w:color="000000" w:fill="99CCFF"/>
            <w:vAlign w:val="bottom"/>
            <w:hideMark/>
          </w:tcPr>
          <w:p w:rsidR="00056F6C" w:rsidRPr="009F0A67" w:rsidRDefault="00056F6C" w:rsidP="008850B4">
            <w:pPr>
              <w:jc w:val="center"/>
              <w:rPr>
                <w:rFonts w:ascii="Times New Roman" w:hAnsi="Times New Roman" w:cs="Times New Roman"/>
                <w:bCs/>
                <w:sz w:val="28"/>
                <w:szCs w:val="28"/>
              </w:rPr>
            </w:pPr>
            <w:r w:rsidRPr="009F0A67">
              <w:rPr>
                <w:rFonts w:ascii="Times New Roman" w:hAnsi="Times New Roman" w:cs="Times New Roman"/>
                <w:bCs/>
                <w:sz w:val="28"/>
                <w:szCs w:val="28"/>
              </w:rPr>
              <w:t>C</w:t>
            </w:r>
          </w:p>
        </w:tc>
        <w:tc>
          <w:tcPr>
            <w:tcW w:w="4300" w:type="dxa"/>
            <w:tcBorders>
              <w:top w:val="nil"/>
              <w:left w:val="nil"/>
              <w:bottom w:val="single" w:sz="8" w:space="0" w:color="auto"/>
              <w:right w:val="nil"/>
            </w:tcBorders>
            <w:shd w:val="clear" w:color="000000" w:fill="99CCFF"/>
            <w:vAlign w:val="bottom"/>
            <w:hideMark/>
          </w:tcPr>
          <w:p w:rsidR="00056F6C" w:rsidRPr="009F0A67" w:rsidRDefault="00056F6C" w:rsidP="008850B4">
            <w:pPr>
              <w:rPr>
                <w:rFonts w:ascii="Times New Roman" w:hAnsi="Times New Roman" w:cs="Times New Roman"/>
                <w:bCs/>
                <w:sz w:val="28"/>
                <w:szCs w:val="28"/>
                <w:lang w:val="fr-FR"/>
              </w:rPr>
            </w:pPr>
            <w:r w:rsidRPr="009F0A67">
              <w:rPr>
                <w:rFonts w:ascii="Times New Roman" w:hAnsi="Times New Roman" w:cs="Times New Roman"/>
                <w:bCs/>
                <w:sz w:val="28"/>
                <w:szCs w:val="28"/>
                <w:lang w:val="fr-FR"/>
              </w:rPr>
              <w:t>Cheltuieli pentru investiţii (Valoarea totală a proiectului)</w:t>
            </w:r>
          </w:p>
        </w:tc>
        <w:tc>
          <w:tcPr>
            <w:tcW w:w="18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056F6C" w:rsidRPr="009F0A67" w:rsidRDefault="00056F6C" w:rsidP="008850B4">
            <w:pPr>
              <w:rPr>
                <w:rFonts w:ascii="Times New Roman" w:hAnsi="Times New Roman" w:cs="Times New Roman"/>
                <w:sz w:val="28"/>
                <w:szCs w:val="28"/>
                <w:lang w:val="fr-FR"/>
              </w:rPr>
            </w:pPr>
            <w:r>
              <w:rPr>
                <w:rFonts w:ascii="Times New Roman" w:hAnsi="Times New Roman" w:cs="Times New Roman"/>
                <w:sz w:val="28"/>
                <w:szCs w:val="28"/>
                <w:lang w:val="fr-FR"/>
              </w:rPr>
              <w:t>-</w:t>
            </w:r>
          </w:p>
        </w:tc>
        <w:tc>
          <w:tcPr>
            <w:tcW w:w="1524" w:type="dxa"/>
            <w:tcBorders>
              <w:top w:val="single" w:sz="4" w:space="0" w:color="auto"/>
              <w:left w:val="nil"/>
              <w:bottom w:val="single" w:sz="4" w:space="0" w:color="auto"/>
              <w:right w:val="single" w:sz="4" w:space="0" w:color="auto"/>
            </w:tcBorders>
            <w:shd w:val="clear" w:color="auto" w:fill="auto"/>
            <w:noWrap/>
          </w:tcPr>
          <w:p w:rsidR="00056F6C" w:rsidRPr="004D551E" w:rsidRDefault="00056F6C" w:rsidP="00DC12AD">
            <w:r>
              <w:t>-</w:t>
            </w:r>
          </w:p>
        </w:tc>
        <w:tc>
          <w:tcPr>
            <w:tcW w:w="1680" w:type="dxa"/>
            <w:tcBorders>
              <w:top w:val="single" w:sz="4" w:space="0" w:color="auto"/>
              <w:left w:val="nil"/>
              <w:bottom w:val="single" w:sz="4" w:space="0" w:color="auto"/>
              <w:right w:val="single" w:sz="4" w:space="0" w:color="auto"/>
            </w:tcBorders>
            <w:shd w:val="clear" w:color="auto" w:fill="auto"/>
            <w:noWrap/>
            <w:hideMark/>
          </w:tcPr>
          <w:p w:rsidR="00056F6C" w:rsidRPr="004D551E" w:rsidRDefault="00056F6C" w:rsidP="00DC12AD">
            <w:r w:rsidRPr="004D551E">
              <w:t xml:space="preserve"> -</w:t>
            </w:r>
          </w:p>
        </w:tc>
      </w:tr>
      <w:tr w:rsidR="00056F6C" w:rsidRPr="009F0A67" w:rsidTr="00666567">
        <w:trPr>
          <w:trHeight w:val="330"/>
        </w:trPr>
        <w:tc>
          <w:tcPr>
            <w:tcW w:w="960" w:type="dxa"/>
            <w:tcBorders>
              <w:top w:val="nil"/>
              <w:left w:val="single" w:sz="8" w:space="0" w:color="auto"/>
              <w:bottom w:val="single" w:sz="8" w:space="0" w:color="auto"/>
              <w:right w:val="single" w:sz="8" w:space="0" w:color="auto"/>
            </w:tcBorders>
            <w:shd w:val="clear" w:color="000000" w:fill="99CCFF"/>
            <w:vAlign w:val="bottom"/>
            <w:hideMark/>
          </w:tcPr>
          <w:p w:rsidR="00056F6C" w:rsidRPr="009F0A67" w:rsidRDefault="00056F6C" w:rsidP="008850B4">
            <w:pPr>
              <w:jc w:val="center"/>
              <w:rPr>
                <w:rFonts w:ascii="Times New Roman" w:hAnsi="Times New Roman" w:cs="Times New Roman"/>
                <w:bCs/>
                <w:sz w:val="28"/>
                <w:szCs w:val="28"/>
              </w:rPr>
            </w:pPr>
            <w:r w:rsidRPr="009F0A67">
              <w:rPr>
                <w:rFonts w:ascii="Times New Roman" w:hAnsi="Times New Roman" w:cs="Times New Roman"/>
                <w:bCs/>
                <w:sz w:val="28"/>
                <w:szCs w:val="28"/>
              </w:rPr>
              <w:t>D</w:t>
            </w:r>
          </w:p>
        </w:tc>
        <w:tc>
          <w:tcPr>
            <w:tcW w:w="4300" w:type="dxa"/>
            <w:tcBorders>
              <w:top w:val="nil"/>
              <w:left w:val="nil"/>
              <w:bottom w:val="single" w:sz="8" w:space="0" w:color="auto"/>
              <w:right w:val="nil"/>
            </w:tcBorders>
            <w:shd w:val="clear" w:color="000000" w:fill="99CCFF"/>
            <w:vAlign w:val="bottom"/>
            <w:hideMark/>
          </w:tcPr>
          <w:p w:rsidR="00056F6C" w:rsidRPr="009F0A67" w:rsidRDefault="00056F6C" w:rsidP="008850B4">
            <w:pPr>
              <w:rPr>
                <w:rFonts w:ascii="Times New Roman" w:hAnsi="Times New Roman" w:cs="Times New Roman"/>
                <w:bCs/>
                <w:sz w:val="28"/>
                <w:szCs w:val="28"/>
              </w:rPr>
            </w:pPr>
            <w:r w:rsidRPr="009F0A67">
              <w:rPr>
                <w:rFonts w:ascii="Times New Roman" w:hAnsi="Times New Roman" w:cs="Times New Roman"/>
                <w:bCs/>
                <w:sz w:val="28"/>
                <w:szCs w:val="28"/>
              </w:rPr>
              <w:t xml:space="preserve">Credite </w:t>
            </w:r>
          </w:p>
        </w:tc>
        <w:tc>
          <w:tcPr>
            <w:tcW w:w="1818" w:type="dxa"/>
            <w:tcBorders>
              <w:top w:val="nil"/>
              <w:left w:val="single" w:sz="4" w:space="0" w:color="auto"/>
              <w:bottom w:val="single" w:sz="4" w:space="0" w:color="auto"/>
              <w:right w:val="single" w:sz="4" w:space="0" w:color="auto"/>
            </w:tcBorders>
            <w:shd w:val="clear" w:color="auto" w:fill="auto"/>
            <w:noWrap/>
            <w:vAlign w:val="bottom"/>
            <w:hideMark/>
          </w:tcPr>
          <w:p w:rsidR="00056F6C" w:rsidRPr="009F0A67" w:rsidRDefault="00056F6C" w:rsidP="008850B4">
            <w:pPr>
              <w:rPr>
                <w:rFonts w:ascii="Times New Roman" w:hAnsi="Times New Roman" w:cs="Times New Roman"/>
                <w:sz w:val="28"/>
                <w:szCs w:val="28"/>
              </w:rPr>
            </w:pPr>
            <w:r w:rsidRPr="009F0A67">
              <w:rPr>
                <w:rFonts w:ascii="Times New Roman" w:hAnsi="Times New Roman" w:cs="Times New Roman"/>
                <w:sz w:val="28"/>
                <w:szCs w:val="28"/>
              </w:rPr>
              <w:t> </w:t>
            </w:r>
            <w:r>
              <w:rPr>
                <w:rFonts w:ascii="Times New Roman" w:hAnsi="Times New Roman" w:cs="Times New Roman"/>
                <w:sz w:val="28"/>
                <w:szCs w:val="28"/>
              </w:rPr>
              <w:t>-</w:t>
            </w:r>
          </w:p>
        </w:tc>
        <w:tc>
          <w:tcPr>
            <w:tcW w:w="1524" w:type="dxa"/>
            <w:tcBorders>
              <w:top w:val="nil"/>
              <w:left w:val="nil"/>
              <w:bottom w:val="single" w:sz="4" w:space="0" w:color="auto"/>
              <w:right w:val="single" w:sz="4" w:space="0" w:color="auto"/>
            </w:tcBorders>
            <w:shd w:val="clear" w:color="auto" w:fill="auto"/>
            <w:noWrap/>
            <w:hideMark/>
          </w:tcPr>
          <w:p w:rsidR="00056F6C" w:rsidRPr="004D551E" w:rsidRDefault="00056F6C" w:rsidP="00DC12AD">
            <w:r w:rsidRPr="004D551E">
              <w:t xml:space="preserve"> -</w:t>
            </w:r>
          </w:p>
        </w:tc>
        <w:tc>
          <w:tcPr>
            <w:tcW w:w="1680" w:type="dxa"/>
            <w:tcBorders>
              <w:top w:val="nil"/>
              <w:left w:val="nil"/>
              <w:bottom w:val="single" w:sz="4" w:space="0" w:color="auto"/>
              <w:right w:val="single" w:sz="4" w:space="0" w:color="auto"/>
            </w:tcBorders>
            <w:shd w:val="clear" w:color="auto" w:fill="auto"/>
            <w:noWrap/>
            <w:hideMark/>
          </w:tcPr>
          <w:p w:rsidR="00056F6C" w:rsidRPr="004D551E" w:rsidRDefault="00056F6C" w:rsidP="00DC12AD">
            <w:r w:rsidRPr="004D551E">
              <w:t xml:space="preserve"> -</w:t>
            </w:r>
          </w:p>
        </w:tc>
      </w:tr>
      <w:tr w:rsidR="00056F6C" w:rsidRPr="009F0A67" w:rsidTr="00666567">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56F6C" w:rsidRPr="009F0A67" w:rsidRDefault="00056F6C" w:rsidP="008850B4">
            <w:pPr>
              <w:jc w:val="center"/>
              <w:rPr>
                <w:rFonts w:ascii="Times New Roman" w:hAnsi="Times New Roman" w:cs="Times New Roman"/>
                <w:bCs/>
                <w:sz w:val="28"/>
                <w:szCs w:val="28"/>
              </w:rPr>
            </w:pPr>
            <w:r w:rsidRPr="009F0A67">
              <w:rPr>
                <w:rFonts w:ascii="Times New Roman" w:hAnsi="Times New Roman" w:cs="Times New Roman"/>
                <w:bCs/>
                <w:sz w:val="28"/>
                <w:szCs w:val="28"/>
              </w:rPr>
              <w:lastRenderedPageBreak/>
              <w:t> </w:t>
            </w:r>
          </w:p>
        </w:tc>
        <w:tc>
          <w:tcPr>
            <w:tcW w:w="4300" w:type="dxa"/>
            <w:tcBorders>
              <w:top w:val="nil"/>
              <w:left w:val="nil"/>
              <w:bottom w:val="single" w:sz="8" w:space="0" w:color="auto"/>
              <w:right w:val="nil"/>
            </w:tcBorders>
            <w:shd w:val="clear" w:color="auto" w:fill="auto"/>
            <w:vAlign w:val="bottom"/>
            <w:hideMark/>
          </w:tcPr>
          <w:p w:rsidR="00056F6C" w:rsidRPr="009F0A67" w:rsidRDefault="00056F6C" w:rsidP="008850B4">
            <w:pPr>
              <w:rPr>
                <w:rFonts w:ascii="Times New Roman" w:hAnsi="Times New Roman" w:cs="Times New Roman"/>
                <w:sz w:val="28"/>
                <w:szCs w:val="28"/>
                <w:lang w:val="fr-FR"/>
              </w:rPr>
            </w:pPr>
            <w:r w:rsidRPr="009F0A67">
              <w:rPr>
                <w:rFonts w:ascii="Times New Roman" w:hAnsi="Times New Roman" w:cs="Times New Roman"/>
                <w:sz w:val="28"/>
                <w:szCs w:val="28"/>
                <w:lang w:val="fr-FR"/>
              </w:rPr>
              <w:t>rambursări rate de credit scadente</w:t>
            </w:r>
          </w:p>
        </w:tc>
        <w:tc>
          <w:tcPr>
            <w:tcW w:w="1818" w:type="dxa"/>
            <w:tcBorders>
              <w:top w:val="nil"/>
              <w:left w:val="single" w:sz="4" w:space="0" w:color="auto"/>
              <w:bottom w:val="single" w:sz="4" w:space="0" w:color="auto"/>
              <w:right w:val="single" w:sz="4" w:space="0" w:color="auto"/>
            </w:tcBorders>
            <w:shd w:val="clear" w:color="auto" w:fill="auto"/>
            <w:noWrap/>
            <w:vAlign w:val="bottom"/>
            <w:hideMark/>
          </w:tcPr>
          <w:p w:rsidR="00056F6C" w:rsidRPr="009F0A67" w:rsidRDefault="00056F6C" w:rsidP="008850B4">
            <w:pPr>
              <w:rPr>
                <w:rFonts w:ascii="Times New Roman" w:hAnsi="Times New Roman" w:cs="Times New Roman"/>
                <w:sz w:val="28"/>
                <w:szCs w:val="28"/>
                <w:lang w:val="fr-FR"/>
              </w:rPr>
            </w:pPr>
            <w:r w:rsidRPr="009F0A67">
              <w:rPr>
                <w:rFonts w:ascii="Times New Roman" w:hAnsi="Times New Roman" w:cs="Times New Roman"/>
                <w:sz w:val="28"/>
                <w:szCs w:val="28"/>
                <w:lang w:val="fr-FR"/>
              </w:rPr>
              <w:t> -</w:t>
            </w:r>
          </w:p>
        </w:tc>
        <w:tc>
          <w:tcPr>
            <w:tcW w:w="1524" w:type="dxa"/>
            <w:tcBorders>
              <w:top w:val="nil"/>
              <w:left w:val="nil"/>
              <w:bottom w:val="single" w:sz="4" w:space="0" w:color="auto"/>
              <w:right w:val="single" w:sz="4" w:space="0" w:color="auto"/>
            </w:tcBorders>
            <w:shd w:val="clear" w:color="auto" w:fill="auto"/>
            <w:noWrap/>
            <w:hideMark/>
          </w:tcPr>
          <w:p w:rsidR="00056F6C" w:rsidRPr="004D551E" w:rsidRDefault="00056F6C" w:rsidP="00DC12AD">
            <w:r w:rsidRPr="004D551E">
              <w:t xml:space="preserve"> -</w:t>
            </w:r>
          </w:p>
        </w:tc>
        <w:tc>
          <w:tcPr>
            <w:tcW w:w="1680" w:type="dxa"/>
            <w:tcBorders>
              <w:top w:val="nil"/>
              <w:left w:val="nil"/>
              <w:bottom w:val="single" w:sz="4" w:space="0" w:color="auto"/>
              <w:right w:val="single" w:sz="4" w:space="0" w:color="auto"/>
            </w:tcBorders>
            <w:shd w:val="clear" w:color="auto" w:fill="auto"/>
            <w:noWrap/>
            <w:hideMark/>
          </w:tcPr>
          <w:p w:rsidR="00056F6C" w:rsidRPr="004D551E" w:rsidRDefault="00056F6C" w:rsidP="00DC12AD">
            <w:r w:rsidRPr="004D551E">
              <w:t xml:space="preserve"> -</w:t>
            </w:r>
          </w:p>
        </w:tc>
      </w:tr>
      <w:tr w:rsidR="00056F6C" w:rsidRPr="009F0A67" w:rsidTr="00666567">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56F6C" w:rsidRPr="009F0A67" w:rsidRDefault="00056F6C" w:rsidP="008850B4">
            <w:pPr>
              <w:jc w:val="center"/>
              <w:rPr>
                <w:rFonts w:ascii="Times New Roman" w:hAnsi="Times New Roman" w:cs="Times New Roman"/>
                <w:bCs/>
                <w:sz w:val="28"/>
                <w:szCs w:val="28"/>
                <w:lang w:val="fr-FR"/>
              </w:rPr>
            </w:pPr>
            <w:r w:rsidRPr="009F0A67">
              <w:rPr>
                <w:rFonts w:ascii="Times New Roman" w:hAnsi="Times New Roman" w:cs="Times New Roman"/>
                <w:bCs/>
                <w:sz w:val="28"/>
                <w:szCs w:val="28"/>
                <w:lang w:val="fr-FR"/>
              </w:rPr>
              <w:t> </w:t>
            </w:r>
          </w:p>
        </w:tc>
        <w:tc>
          <w:tcPr>
            <w:tcW w:w="4300" w:type="dxa"/>
            <w:tcBorders>
              <w:top w:val="nil"/>
              <w:left w:val="nil"/>
              <w:bottom w:val="single" w:sz="8" w:space="0" w:color="auto"/>
              <w:right w:val="nil"/>
            </w:tcBorders>
            <w:shd w:val="clear" w:color="auto" w:fill="auto"/>
            <w:vAlign w:val="bottom"/>
            <w:hideMark/>
          </w:tcPr>
          <w:p w:rsidR="00056F6C" w:rsidRPr="009F0A67" w:rsidRDefault="00056F6C" w:rsidP="008850B4">
            <w:pPr>
              <w:rPr>
                <w:rFonts w:ascii="Times New Roman" w:hAnsi="Times New Roman" w:cs="Times New Roman"/>
                <w:sz w:val="28"/>
                <w:szCs w:val="28"/>
              </w:rPr>
            </w:pPr>
            <w:r w:rsidRPr="009F0A67">
              <w:rPr>
                <w:rFonts w:ascii="Times New Roman" w:hAnsi="Times New Roman" w:cs="Times New Roman"/>
                <w:sz w:val="28"/>
                <w:szCs w:val="28"/>
              </w:rPr>
              <w:t>dobânzi şi comisioane</w:t>
            </w:r>
          </w:p>
        </w:tc>
        <w:tc>
          <w:tcPr>
            <w:tcW w:w="1818" w:type="dxa"/>
            <w:tcBorders>
              <w:top w:val="nil"/>
              <w:left w:val="single" w:sz="4" w:space="0" w:color="auto"/>
              <w:bottom w:val="single" w:sz="4" w:space="0" w:color="auto"/>
              <w:right w:val="single" w:sz="4" w:space="0" w:color="auto"/>
            </w:tcBorders>
            <w:shd w:val="clear" w:color="auto" w:fill="auto"/>
            <w:noWrap/>
            <w:vAlign w:val="bottom"/>
            <w:hideMark/>
          </w:tcPr>
          <w:p w:rsidR="00056F6C" w:rsidRPr="009F0A67" w:rsidRDefault="00056F6C" w:rsidP="008850B4">
            <w:pPr>
              <w:rPr>
                <w:rFonts w:ascii="Times New Roman" w:hAnsi="Times New Roman" w:cs="Times New Roman"/>
                <w:sz w:val="28"/>
                <w:szCs w:val="28"/>
              </w:rPr>
            </w:pPr>
            <w:r w:rsidRPr="009F0A67">
              <w:rPr>
                <w:rFonts w:ascii="Times New Roman" w:hAnsi="Times New Roman" w:cs="Times New Roman"/>
                <w:sz w:val="28"/>
                <w:szCs w:val="28"/>
              </w:rPr>
              <w:t> -</w:t>
            </w:r>
          </w:p>
        </w:tc>
        <w:tc>
          <w:tcPr>
            <w:tcW w:w="1524" w:type="dxa"/>
            <w:tcBorders>
              <w:top w:val="nil"/>
              <w:left w:val="nil"/>
              <w:bottom w:val="single" w:sz="4" w:space="0" w:color="auto"/>
              <w:right w:val="single" w:sz="4" w:space="0" w:color="auto"/>
            </w:tcBorders>
            <w:shd w:val="clear" w:color="auto" w:fill="auto"/>
            <w:noWrap/>
            <w:hideMark/>
          </w:tcPr>
          <w:p w:rsidR="00056F6C" w:rsidRPr="004D551E" w:rsidRDefault="00056F6C" w:rsidP="00DC12AD">
            <w:r w:rsidRPr="004D551E">
              <w:t xml:space="preserve"> -</w:t>
            </w:r>
          </w:p>
        </w:tc>
        <w:tc>
          <w:tcPr>
            <w:tcW w:w="1680" w:type="dxa"/>
            <w:tcBorders>
              <w:top w:val="nil"/>
              <w:left w:val="nil"/>
              <w:bottom w:val="single" w:sz="4" w:space="0" w:color="auto"/>
              <w:right w:val="single" w:sz="4" w:space="0" w:color="auto"/>
            </w:tcBorders>
            <w:shd w:val="clear" w:color="auto" w:fill="auto"/>
            <w:noWrap/>
            <w:hideMark/>
          </w:tcPr>
          <w:p w:rsidR="00056F6C" w:rsidRPr="004D551E" w:rsidRDefault="00056F6C" w:rsidP="00DC12AD">
            <w:r w:rsidRPr="004D551E">
              <w:t xml:space="preserve"> -</w:t>
            </w:r>
          </w:p>
        </w:tc>
      </w:tr>
      <w:tr w:rsidR="00056F6C" w:rsidRPr="009F0A67" w:rsidTr="00666567">
        <w:trPr>
          <w:trHeight w:val="645"/>
        </w:trPr>
        <w:tc>
          <w:tcPr>
            <w:tcW w:w="960" w:type="dxa"/>
            <w:tcBorders>
              <w:top w:val="nil"/>
              <w:left w:val="single" w:sz="8" w:space="0" w:color="auto"/>
              <w:bottom w:val="single" w:sz="8" w:space="0" w:color="auto"/>
              <w:right w:val="single" w:sz="8" w:space="0" w:color="auto"/>
            </w:tcBorders>
            <w:shd w:val="clear" w:color="000000" w:fill="CCFFFF"/>
            <w:vAlign w:val="bottom"/>
            <w:hideMark/>
          </w:tcPr>
          <w:p w:rsidR="00056F6C" w:rsidRPr="009F0A67" w:rsidRDefault="00056F6C" w:rsidP="008850B4">
            <w:pPr>
              <w:jc w:val="center"/>
              <w:rPr>
                <w:rFonts w:ascii="Times New Roman" w:hAnsi="Times New Roman" w:cs="Times New Roman"/>
                <w:bCs/>
                <w:sz w:val="28"/>
                <w:szCs w:val="28"/>
              </w:rPr>
            </w:pPr>
            <w:r w:rsidRPr="009F0A67">
              <w:rPr>
                <w:rFonts w:ascii="Times New Roman" w:hAnsi="Times New Roman" w:cs="Times New Roman"/>
                <w:bCs/>
                <w:sz w:val="28"/>
                <w:szCs w:val="28"/>
              </w:rPr>
              <w:t>E</w:t>
            </w:r>
          </w:p>
        </w:tc>
        <w:tc>
          <w:tcPr>
            <w:tcW w:w="4300" w:type="dxa"/>
            <w:tcBorders>
              <w:top w:val="nil"/>
              <w:left w:val="nil"/>
              <w:bottom w:val="single" w:sz="8" w:space="0" w:color="auto"/>
              <w:right w:val="nil"/>
            </w:tcBorders>
            <w:shd w:val="clear" w:color="000000" w:fill="CCFFFF"/>
            <w:vAlign w:val="bottom"/>
            <w:hideMark/>
          </w:tcPr>
          <w:p w:rsidR="00056F6C" w:rsidRPr="009F0A67" w:rsidRDefault="00056F6C" w:rsidP="008850B4">
            <w:pPr>
              <w:rPr>
                <w:rFonts w:ascii="Times New Roman" w:hAnsi="Times New Roman" w:cs="Times New Roman"/>
                <w:bCs/>
                <w:sz w:val="28"/>
                <w:szCs w:val="28"/>
              </w:rPr>
            </w:pPr>
            <w:r w:rsidRPr="009F0A67">
              <w:rPr>
                <w:rFonts w:ascii="Times New Roman" w:hAnsi="Times New Roman" w:cs="Times New Roman"/>
                <w:bCs/>
                <w:sz w:val="28"/>
                <w:szCs w:val="28"/>
              </w:rPr>
              <w:t>Plăţi/încasări pentru impozite şi taxe (1-2+3)</w:t>
            </w:r>
          </w:p>
        </w:tc>
        <w:tc>
          <w:tcPr>
            <w:tcW w:w="1818" w:type="dxa"/>
            <w:tcBorders>
              <w:top w:val="nil"/>
              <w:left w:val="single" w:sz="4" w:space="0" w:color="auto"/>
              <w:bottom w:val="single" w:sz="4" w:space="0" w:color="auto"/>
              <w:right w:val="single" w:sz="4" w:space="0" w:color="auto"/>
            </w:tcBorders>
            <w:shd w:val="clear" w:color="auto" w:fill="auto"/>
            <w:noWrap/>
            <w:vAlign w:val="bottom"/>
            <w:hideMark/>
          </w:tcPr>
          <w:p w:rsidR="00056F6C" w:rsidRPr="009F0A67" w:rsidRDefault="00056F6C" w:rsidP="008850B4">
            <w:pPr>
              <w:rPr>
                <w:rFonts w:ascii="Times New Roman" w:hAnsi="Times New Roman" w:cs="Times New Roman"/>
                <w:sz w:val="28"/>
                <w:szCs w:val="28"/>
              </w:rPr>
            </w:pPr>
            <w:r w:rsidRPr="009F0A67">
              <w:rPr>
                <w:rFonts w:ascii="Times New Roman" w:hAnsi="Times New Roman" w:cs="Times New Roman"/>
                <w:sz w:val="28"/>
                <w:szCs w:val="28"/>
              </w:rPr>
              <w:t> </w:t>
            </w:r>
            <w:r>
              <w:rPr>
                <w:rFonts w:ascii="Times New Roman" w:hAnsi="Times New Roman" w:cs="Times New Roman"/>
                <w:sz w:val="28"/>
                <w:szCs w:val="28"/>
              </w:rPr>
              <w:t>-</w:t>
            </w:r>
          </w:p>
        </w:tc>
        <w:tc>
          <w:tcPr>
            <w:tcW w:w="1524" w:type="dxa"/>
            <w:tcBorders>
              <w:top w:val="nil"/>
              <w:left w:val="nil"/>
              <w:bottom w:val="single" w:sz="4" w:space="0" w:color="auto"/>
              <w:right w:val="single" w:sz="4" w:space="0" w:color="auto"/>
            </w:tcBorders>
            <w:shd w:val="clear" w:color="auto" w:fill="auto"/>
            <w:noWrap/>
            <w:hideMark/>
          </w:tcPr>
          <w:p w:rsidR="00056F6C" w:rsidRPr="004D551E" w:rsidRDefault="00056F6C" w:rsidP="00DC12AD">
            <w:r w:rsidRPr="004D551E">
              <w:t xml:space="preserve"> -</w:t>
            </w:r>
          </w:p>
        </w:tc>
        <w:tc>
          <w:tcPr>
            <w:tcW w:w="1680" w:type="dxa"/>
            <w:tcBorders>
              <w:top w:val="nil"/>
              <w:left w:val="nil"/>
              <w:bottom w:val="single" w:sz="4" w:space="0" w:color="auto"/>
              <w:right w:val="single" w:sz="4" w:space="0" w:color="auto"/>
            </w:tcBorders>
            <w:shd w:val="clear" w:color="auto" w:fill="auto"/>
            <w:noWrap/>
            <w:hideMark/>
          </w:tcPr>
          <w:p w:rsidR="00056F6C" w:rsidRPr="004D551E" w:rsidRDefault="00056F6C" w:rsidP="00DC12AD">
            <w:r w:rsidRPr="004D551E">
              <w:t xml:space="preserve"> -</w:t>
            </w:r>
          </w:p>
        </w:tc>
      </w:tr>
      <w:tr w:rsidR="00056F6C" w:rsidRPr="009F0A67" w:rsidTr="00666567">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56F6C" w:rsidRPr="009F0A67" w:rsidRDefault="00056F6C" w:rsidP="008850B4">
            <w:pPr>
              <w:jc w:val="center"/>
              <w:rPr>
                <w:rFonts w:ascii="Times New Roman" w:hAnsi="Times New Roman" w:cs="Times New Roman"/>
                <w:bCs/>
                <w:sz w:val="28"/>
                <w:szCs w:val="28"/>
              </w:rPr>
            </w:pPr>
            <w:r w:rsidRPr="009F0A67">
              <w:rPr>
                <w:rFonts w:ascii="Times New Roman" w:hAnsi="Times New Roman" w:cs="Times New Roman"/>
                <w:bCs/>
                <w:sz w:val="28"/>
                <w:szCs w:val="28"/>
              </w:rPr>
              <w:t>1</w:t>
            </w:r>
          </w:p>
        </w:tc>
        <w:tc>
          <w:tcPr>
            <w:tcW w:w="4300" w:type="dxa"/>
            <w:tcBorders>
              <w:top w:val="nil"/>
              <w:left w:val="nil"/>
              <w:bottom w:val="single" w:sz="8" w:space="0" w:color="auto"/>
              <w:right w:val="nil"/>
            </w:tcBorders>
            <w:shd w:val="clear" w:color="auto" w:fill="auto"/>
            <w:vAlign w:val="bottom"/>
            <w:hideMark/>
          </w:tcPr>
          <w:p w:rsidR="00056F6C" w:rsidRPr="009F0A67" w:rsidRDefault="00056F6C" w:rsidP="008850B4">
            <w:pPr>
              <w:rPr>
                <w:rFonts w:ascii="Times New Roman" w:hAnsi="Times New Roman" w:cs="Times New Roman"/>
                <w:sz w:val="28"/>
                <w:szCs w:val="28"/>
              </w:rPr>
            </w:pPr>
            <w:r w:rsidRPr="009F0A67">
              <w:rPr>
                <w:rFonts w:ascii="Times New Roman" w:hAnsi="Times New Roman" w:cs="Times New Roman"/>
                <w:sz w:val="28"/>
                <w:szCs w:val="28"/>
              </w:rPr>
              <w:t>Plăţi TVA</w:t>
            </w:r>
          </w:p>
        </w:tc>
        <w:tc>
          <w:tcPr>
            <w:tcW w:w="1818" w:type="dxa"/>
            <w:tcBorders>
              <w:top w:val="nil"/>
              <w:left w:val="single" w:sz="4" w:space="0" w:color="auto"/>
              <w:bottom w:val="single" w:sz="4" w:space="0" w:color="auto"/>
              <w:right w:val="single" w:sz="4" w:space="0" w:color="auto"/>
            </w:tcBorders>
            <w:shd w:val="clear" w:color="auto" w:fill="auto"/>
            <w:noWrap/>
            <w:vAlign w:val="bottom"/>
            <w:hideMark/>
          </w:tcPr>
          <w:p w:rsidR="00056F6C" w:rsidRPr="009F0A67" w:rsidRDefault="00056F6C" w:rsidP="008850B4">
            <w:pPr>
              <w:rPr>
                <w:rFonts w:ascii="Times New Roman" w:hAnsi="Times New Roman" w:cs="Times New Roman"/>
                <w:sz w:val="28"/>
                <w:szCs w:val="28"/>
              </w:rPr>
            </w:pPr>
            <w:r w:rsidRPr="009F0A67">
              <w:rPr>
                <w:rFonts w:ascii="Times New Roman" w:hAnsi="Times New Roman" w:cs="Times New Roman"/>
                <w:sz w:val="28"/>
                <w:szCs w:val="28"/>
              </w:rPr>
              <w:t> -</w:t>
            </w:r>
          </w:p>
        </w:tc>
        <w:tc>
          <w:tcPr>
            <w:tcW w:w="1524" w:type="dxa"/>
            <w:tcBorders>
              <w:top w:val="nil"/>
              <w:left w:val="nil"/>
              <w:bottom w:val="single" w:sz="4" w:space="0" w:color="auto"/>
              <w:right w:val="single" w:sz="4" w:space="0" w:color="auto"/>
            </w:tcBorders>
            <w:shd w:val="clear" w:color="auto" w:fill="auto"/>
            <w:noWrap/>
            <w:hideMark/>
          </w:tcPr>
          <w:p w:rsidR="00056F6C" w:rsidRPr="004D551E" w:rsidRDefault="00056F6C" w:rsidP="00DC12AD">
            <w:r w:rsidRPr="004D551E">
              <w:t xml:space="preserve"> -</w:t>
            </w:r>
          </w:p>
        </w:tc>
        <w:tc>
          <w:tcPr>
            <w:tcW w:w="1680" w:type="dxa"/>
            <w:tcBorders>
              <w:top w:val="nil"/>
              <w:left w:val="nil"/>
              <w:bottom w:val="single" w:sz="4" w:space="0" w:color="auto"/>
              <w:right w:val="single" w:sz="4" w:space="0" w:color="auto"/>
            </w:tcBorders>
            <w:shd w:val="clear" w:color="auto" w:fill="auto"/>
            <w:noWrap/>
            <w:hideMark/>
          </w:tcPr>
          <w:p w:rsidR="00056F6C" w:rsidRPr="004D551E" w:rsidRDefault="00056F6C" w:rsidP="00DC12AD">
            <w:r w:rsidRPr="004D551E">
              <w:t xml:space="preserve"> -</w:t>
            </w:r>
          </w:p>
        </w:tc>
      </w:tr>
      <w:tr w:rsidR="00056F6C" w:rsidRPr="009F0A67" w:rsidTr="00666567">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56F6C" w:rsidRPr="009F0A67" w:rsidRDefault="00056F6C" w:rsidP="008850B4">
            <w:pPr>
              <w:jc w:val="center"/>
              <w:rPr>
                <w:rFonts w:ascii="Times New Roman" w:hAnsi="Times New Roman" w:cs="Times New Roman"/>
                <w:bCs/>
                <w:sz w:val="28"/>
                <w:szCs w:val="28"/>
              </w:rPr>
            </w:pPr>
            <w:r w:rsidRPr="009F0A67">
              <w:rPr>
                <w:rFonts w:ascii="Times New Roman" w:hAnsi="Times New Roman" w:cs="Times New Roman"/>
                <w:bCs/>
                <w:sz w:val="28"/>
                <w:szCs w:val="28"/>
              </w:rPr>
              <w:t>2</w:t>
            </w:r>
          </w:p>
        </w:tc>
        <w:tc>
          <w:tcPr>
            <w:tcW w:w="4300" w:type="dxa"/>
            <w:tcBorders>
              <w:top w:val="nil"/>
              <w:left w:val="nil"/>
              <w:bottom w:val="single" w:sz="8" w:space="0" w:color="auto"/>
              <w:right w:val="nil"/>
            </w:tcBorders>
            <w:shd w:val="clear" w:color="auto" w:fill="auto"/>
            <w:vAlign w:val="bottom"/>
            <w:hideMark/>
          </w:tcPr>
          <w:p w:rsidR="00056F6C" w:rsidRPr="009F0A67" w:rsidRDefault="00056F6C" w:rsidP="008850B4">
            <w:pPr>
              <w:rPr>
                <w:rFonts w:ascii="Times New Roman" w:hAnsi="Times New Roman" w:cs="Times New Roman"/>
                <w:sz w:val="28"/>
                <w:szCs w:val="28"/>
              </w:rPr>
            </w:pPr>
            <w:r w:rsidRPr="009F0A67">
              <w:rPr>
                <w:rFonts w:ascii="Times New Roman" w:hAnsi="Times New Roman" w:cs="Times New Roman"/>
                <w:sz w:val="28"/>
                <w:szCs w:val="28"/>
              </w:rPr>
              <w:t>Rambursări TVA</w:t>
            </w:r>
          </w:p>
        </w:tc>
        <w:tc>
          <w:tcPr>
            <w:tcW w:w="1818" w:type="dxa"/>
            <w:tcBorders>
              <w:top w:val="nil"/>
              <w:left w:val="single" w:sz="4" w:space="0" w:color="auto"/>
              <w:bottom w:val="single" w:sz="4" w:space="0" w:color="auto"/>
              <w:right w:val="single" w:sz="4" w:space="0" w:color="auto"/>
            </w:tcBorders>
            <w:shd w:val="clear" w:color="auto" w:fill="auto"/>
            <w:noWrap/>
            <w:vAlign w:val="bottom"/>
            <w:hideMark/>
          </w:tcPr>
          <w:p w:rsidR="00056F6C" w:rsidRPr="009F0A67" w:rsidRDefault="00056F6C" w:rsidP="008850B4">
            <w:pPr>
              <w:rPr>
                <w:rFonts w:ascii="Times New Roman" w:hAnsi="Times New Roman" w:cs="Times New Roman"/>
                <w:sz w:val="28"/>
                <w:szCs w:val="28"/>
              </w:rPr>
            </w:pPr>
            <w:r w:rsidRPr="009F0A67">
              <w:rPr>
                <w:rFonts w:ascii="Times New Roman" w:hAnsi="Times New Roman" w:cs="Times New Roman"/>
                <w:sz w:val="28"/>
                <w:szCs w:val="28"/>
              </w:rPr>
              <w:t> -</w:t>
            </w:r>
          </w:p>
        </w:tc>
        <w:tc>
          <w:tcPr>
            <w:tcW w:w="1524" w:type="dxa"/>
            <w:tcBorders>
              <w:top w:val="nil"/>
              <w:left w:val="nil"/>
              <w:bottom w:val="single" w:sz="4" w:space="0" w:color="auto"/>
              <w:right w:val="single" w:sz="4" w:space="0" w:color="auto"/>
            </w:tcBorders>
            <w:shd w:val="clear" w:color="auto" w:fill="auto"/>
            <w:noWrap/>
            <w:hideMark/>
          </w:tcPr>
          <w:p w:rsidR="00056F6C" w:rsidRPr="004D551E" w:rsidRDefault="00056F6C" w:rsidP="00DC12AD">
            <w:r w:rsidRPr="004D551E">
              <w:t xml:space="preserve"> -</w:t>
            </w:r>
          </w:p>
        </w:tc>
        <w:tc>
          <w:tcPr>
            <w:tcW w:w="1680" w:type="dxa"/>
            <w:tcBorders>
              <w:top w:val="nil"/>
              <w:left w:val="nil"/>
              <w:bottom w:val="single" w:sz="4" w:space="0" w:color="auto"/>
              <w:right w:val="single" w:sz="4" w:space="0" w:color="auto"/>
            </w:tcBorders>
            <w:shd w:val="clear" w:color="auto" w:fill="auto"/>
            <w:noWrap/>
            <w:hideMark/>
          </w:tcPr>
          <w:p w:rsidR="00056F6C" w:rsidRPr="004D551E" w:rsidRDefault="00056F6C" w:rsidP="00DC12AD">
            <w:r w:rsidRPr="004D551E">
              <w:t xml:space="preserve"> -</w:t>
            </w:r>
          </w:p>
        </w:tc>
      </w:tr>
      <w:tr w:rsidR="00056F6C" w:rsidRPr="009F0A67" w:rsidTr="00666567">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56F6C" w:rsidRPr="009F0A67" w:rsidRDefault="00056F6C" w:rsidP="008850B4">
            <w:pPr>
              <w:jc w:val="center"/>
              <w:rPr>
                <w:rFonts w:ascii="Times New Roman" w:hAnsi="Times New Roman" w:cs="Times New Roman"/>
                <w:bCs/>
                <w:sz w:val="28"/>
                <w:szCs w:val="28"/>
              </w:rPr>
            </w:pPr>
            <w:r w:rsidRPr="009F0A67">
              <w:rPr>
                <w:rFonts w:ascii="Times New Roman" w:hAnsi="Times New Roman" w:cs="Times New Roman"/>
                <w:bCs/>
                <w:sz w:val="28"/>
                <w:szCs w:val="28"/>
              </w:rPr>
              <w:t>3</w:t>
            </w:r>
          </w:p>
        </w:tc>
        <w:tc>
          <w:tcPr>
            <w:tcW w:w="4300" w:type="dxa"/>
            <w:tcBorders>
              <w:top w:val="nil"/>
              <w:left w:val="nil"/>
              <w:bottom w:val="single" w:sz="8" w:space="0" w:color="auto"/>
              <w:right w:val="nil"/>
            </w:tcBorders>
            <w:shd w:val="clear" w:color="auto" w:fill="auto"/>
            <w:vAlign w:val="bottom"/>
            <w:hideMark/>
          </w:tcPr>
          <w:p w:rsidR="00056F6C" w:rsidRPr="009F0A67" w:rsidRDefault="00056F6C" w:rsidP="008850B4">
            <w:pPr>
              <w:rPr>
                <w:rFonts w:ascii="Times New Roman" w:hAnsi="Times New Roman" w:cs="Times New Roman"/>
                <w:sz w:val="28"/>
                <w:szCs w:val="28"/>
                <w:lang w:val="fr-FR"/>
              </w:rPr>
            </w:pPr>
            <w:r w:rsidRPr="009F0A67">
              <w:rPr>
                <w:rFonts w:ascii="Times New Roman" w:hAnsi="Times New Roman" w:cs="Times New Roman"/>
                <w:sz w:val="28"/>
                <w:szCs w:val="28"/>
                <w:lang w:val="fr-FR"/>
              </w:rPr>
              <w:t xml:space="preserve">Impozit pe profit/cifră </w:t>
            </w:r>
            <w:proofErr w:type="gramStart"/>
            <w:r w:rsidRPr="009F0A67">
              <w:rPr>
                <w:rFonts w:ascii="Times New Roman" w:hAnsi="Times New Roman" w:cs="Times New Roman"/>
                <w:sz w:val="28"/>
                <w:szCs w:val="28"/>
                <w:lang w:val="fr-FR"/>
              </w:rPr>
              <w:t>de afaceri</w:t>
            </w:r>
            <w:proofErr w:type="gramEnd"/>
          </w:p>
        </w:tc>
        <w:tc>
          <w:tcPr>
            <w:tcW w:w="1818" w:type="dxa"/>
            <w:tcBorders>
              <w:top w:val="nil"/>
              <w:left w:val="single" w:sz="4" w:space="0" w:color="auto"/>
              <w:bottom w:val="single" w:sz="4" w:space="0" w:color="auto"/>
              <w:right w:val="single" w:sz="4" w:space="0" w:color="auto"/>
            </w:tcBorders>
            <w:shd w:val="clear" w:color="auto" w:fill="auto"/>
            <w:noWrap/>
            <w:vAlign w:val="bottom"/>
            <w:hideMark/>
          </w:tcPr>
          <w:p w:rsidR="00056F6C" w:rsidRPr="009F0A67" w:rsidRDefault="00056F6C" w:rsidP="008850B4">
            <w:pPr>
              <w:rPr>
                <w:rFonts w:ascii="Times New Roman" w:hAnsi="Times New Roman" w:cs="Times New Roman"/>
                <w:sz w:val="28"/>
                <w:szCs w:val="28"/>
                <w:lang w:val="fr-FR"/>
              </w:rPr>
            </w:pPr>
            <w:r w:rsidRPr="009F0A67">
              <w:rPr>
                <w:rFonts w:ascii="Times New Roman" w:hAnsi="Times New Roman" w:cs="Times New Roman"/>
                <w:sz w:val="28"/>
                <w:szCs w:val="28"/>
                <w:lang w:val="fr-FR"/>
              </w:rPr>
              <w:t> </w:t>
            </w:r>
            <w:r>
              <w:rPr>
                <w:rFonts w:ascii="Times New Roman" w:hAnsi="Times New Roman" w:cs="Times New Roman"/>
                <w:sz w:val="28"/>
                <w:szCs w:val="28"/>
                <w:lang w:val="fr-FR"/>
              </w:rPr>
              <w:t>-</w:t>
            </w:r>
          </w:p>
        </w:tc>
        <w:tc>
          <w:tcPr>
            <w:tcW w:w="1524" w:type="dxa"/>
            <w:tcBorders>
              <w:top w:val="nil"/>
              <w:left w:val="nil"/>
              <w:bottom w:val="single" w:sz="4" w:space="0" w:color="auto"/>
              <w:right w:val="single" w:sz="4" w:space="0" w:color="auto"/>
            </w:tcBorders>
            <w:shd w:val="clear" w:color="auto" w:fill="auto"/>
            <w:noWrap/>
            <w:hideMark/>
          </w:tcPr>
          <w:p w:rsidR="00056F6C" w:rsidRPr="004D551E" w:rsidRDefault="00056F6C" w:rsidP="00DC12AD">
            <w:r w:rsidRPr="004D551E">
              <w:t xml:space="preserve"> -</w:t>
            </w:r>
          </w:p>
        </w:tc>
        <w:tc>
          <w:tcPr>
            <w:tcW w:w="1680" w:type="dxa"/>
            <w:tcBorders>
              <w:top w:val="nil"/>
              <w:left w:val="nil"/>
              <w:bottom w:val="single" w:sz="4" w:space="0" w:color="auto"/>
              <w:right w:val="single" w:sz="4" w:space="0" w:color="auto"/>
            </w:tcBorders>
            <w:shd w:val="clear" w:color="auto" w:fill="auto"/>
            <w:noWrap/>
            <w:hideMark/>
          </w:tcPr>
          <w:p w:rsidR="00056F6C" w:rsidRPr="004D551E" w:rsidRDefault="00056F6C" w:rsidP="00DC12AD">
            <w:r w:rsidRPr="004D551E">
              <w:t xml:space="preserve"> -</w:t>
            </w:r>
          </w:p>
        </w:tc>
      </w:tr>
      <w:tr w:rsidR="00056F6C" w:rsidRPr="009F0A67" w:rsidTr="00666567">
        <w:trPr>
          <w:trHeight w:val="330"/>
        </w:trPr>
        <w:tc>
          <w:tcPr>
            <w:tcW w:w="960" w:type="dxa"/>
            <w:tcBorders>
              <w:top w:val="nil"/>
              <w:left w:val="single" w:sz="8" w:space="0" w:color="auto"/>
              <w:bottom w:val="single" w:sz="8" w:space="0" w:color="auto"/>
              <w:right w:val="single" w:sz="8" w:space="0" w:color="auto"/>
            </w:tcBorders>
            <w:shd w:val="clear" w:color="000000" w:fill="CCFFFF"/>
            <w:vAlign w:val="bottom"/>
            <w:hideMark/>
          </w:tcPr>
          <w:p w:rsidR="00056F6C" w:rsidRPr="009F0A67" w:rsidRDefault="00056F6C" w:rsidP="008850B4">
            <w:pPr>
              <w:jc w:val="center"/>
              <w:rPr>
                <w:rFonts w:ascii="Times New Roman" w:hAnsi="Times New Roman" w:cs="Times New Roman"/>
                <w:bCs/>
                <w:sz w:val="28"/>
                <w:szCs w:val="28"/>
              </w:rPr>
            </w:pPr>
            <w:r w:rsidRPr="009F0A67">
              <w:rPr>
                <w:rFonts w:ascii="Times New Roman" w:hAnsi="Times New Roman" w:cs="Times New Roman"/>
                <w:bCs/>
                <w:sz w:val="28"/>
                <w:szCs w:val="28"/>
              </w:rPr>
              <w:t>F</w:t>
            </w:r>
          </w:p>
        </w:tc>
        <w:tc>
          <w:tcPr>
            <w:tcW w:w="4300" w:type="dxa"/>
            <w:tcBorders>
              <w:top w:val="nil"/>
              <w:left w:val="nil"/>
              <w:bottom w:val="single" w:sz="8" w:space="0" w:color="auto"/>
              <w:right w:val="nil"/>
            </w:tcBorders>
            <w:shd w:val="clear" w:color="000000" w:fill="CCFFFF"/>
            <w:vAlign w:val="bottom"/>
            <w:hideMark/>
          </w:tcPr>
          <w:p w:rsidR="00056F6C" w:rsidRPr="009F0A67" w:rsidRDefault="00056F6C" w:rsidP="008850B4">
            <w:pPr>
              <w:rPr>
                <w:rFonts w:ascii="Times New Roman" w:hAnsi="Times New Roman" w:cs="Times New Roman"/>
                <w:bCs/>
                <w:sz w:val="28"/>
                <w:szCs w:val="28"/>
              </w:rPr>
            </w:pPr>
            <w:r w:rsidRPr="009F0A67">
              <w:rPr>
                <w:rFonts w:ascii="Times New Roman" w:hAnsi="Times New Roman" w:cs="Times New Roman"/>
                <w:bCs/>
                <w:sz w:val="28"/>
                <w:szCs w:val="28"/>
              </w:rPr>
              <w:t>Dividende</w:t>
            </w:r>
          </w:p>
        </w:tc>
        <w:tc>
          <w:tcPr>
            <w:tcW w:w="1818" w:type="dxa"/>
            <w:tcBorders>
              <w:top w:val="nil"/>
              <w:left w:val="single" w:sz="4" w:space="0" w:color="auto"/>
              <w:bottom w:val="single" w:sz="4" w:space="0" w:color="auto"/>
              <w:right w:val="single" w:sz="4" w:space="0" w:color="auto"/>
            </w:tcBorders>
            <w:shd w:val="clear" w:color="auto" w:fill="auto"/>
            <w:noWrap/>
            <w:vAlign w:val="bottom"/>
            <w:hideMark/>
          </w:tcPr>
          <w:p w:rsidR="00056F6C" w:rsidRPr="009F0A67" w:rsidRDefault="00056F6C" w:rsidP="008850B4">
            <w:pPr>
              <w:rPr>
                <w:rFonts w:ascii="Times New Roman" w:hAnsi="Times New Roman" w:cs="Times New Roman"/>
                <w:sz w:val="28"/>
                <w:szCs w:val="28"/>
              </w:rPr>
            </w:pPr>
            <w:r w:rsidRPr="009F0A67">
              <w:rPr>
                <w:rFonts w:ascii="Times New Roman" w:hAnsi="Times New Roman" w:cs="Times New Roman"/>
                <w:sz w:val="28"/>
                <w:szCs w:val="28"/>
              </w:rPr>
              <w:t> </w:t>
            </w:r>
            <w:r>
              <w:rPr>
                <w:rFonts w:ascii="Times New Roman" w:hAnsi="Times New Roman" w:cs="Times New Roman"/>
                <w:sz w:val="28"/>
                <w:szCs w:val="28"/>
              </w:rPr>
              <w:t>-</w:t>
            </w:r>
          </w:p>
        </w:tc>
        <w:tc>
          <w:tcPr>
            <w:tcW w:w="1524" w:type="dxa"/>
            <w:tcBorders>
              <w:top w:val="nil"/>
              <w:left w:val="nil"/>
              <w:bottom w:val="single" w:sz="4" w:space="0" w:color="auto"/>
              <w:right w:val="single" w:sz="4" w:space="0" w:color="auto"/>
            </w:tcBorders>
            <w:shd w:val="clear" w:color="auto" w:fill="auto"/>
            <w:noWrap/>
            <w:hideMark/>
          </w:tcPr>
          <w:p w:rsidR="00056F6C" w:rsidRPr="004D551E" w:rsidRDefault="00056F6C" w:rsidP="00DC12AD">
            <w:r w:rsidRPr="004D551E">
              <w:t xml:space="preserve"> -</w:t>
            </w:r>
          </w:p>
        </w:tc>
        <w:tc>
          <w:tcPr>
            <w:tcW w:w="1680" w:type="dxa"/>
            <w:tcBorders>
              <w:top w:val="nil"/>
              <w:left w:val="nil"/>
              <w:bottom w:val="single" w:sz="4" w:space="0" w:color="auto"/>
              <w:right w:val="single" w:sz="4" w:space="0" w:color="auto"/>
            </w:tcBorders>
            <w:shd w:val="clear" w:color="auto" w:fill="auto"/>
            <w:noWrap/>
            <w:hideMark/>
          </w:tcPr>
          <w:p w:rsidR="00056F6C" w:rsidRPr="004D551E" w:rsidRDefault="00056F6C" w:rsidP="00DC12AD">
            <w:r w:rsidRPr="004D551E">
              <w:t xml:space="preserve"> -</w:t>
            </w:r>
          </w:p>
        </w:tc>
      </w:tr>
      <w:tr w:rsidR="00056F6C" w:rsidRPr="009F0A67" w:rsidTr="00666567">
        <w:trPr>
          <w:trHeight w:val="330"/>
        </w:trPr>
        <w:tc>
          <w:tcPr>
            <w:tcW w:w="960" w:type="dxa"/>
            <w:tcBorders>
              <w:top w:val="nil"/>
              <w:left w:val="single" w:sz="8" w:space="0" w:color="auto"/>
              <w:bottom w:val="nil"/>
              <w:right w:val="single" w:sz="8" w:space="0" w:color="auto"/>
            </w:tcBorders>
            <w:shd w:val="clear" w:color="000000" w:fill="99CCFF"/>
            <w:vAlign w:val="bottom"/>
            <w:hideMark/>
          </w:tcPr>
          <w:p w:rsidR="00056F6C" w:rsidRPr="009F0A67" w:rsidRDefault="00056F6C" w:rsidP="008850B4">
            <w:pPr>
              <w:jc w:val="center"/>
              <w:rPr>
                <w:rFonts w:ascii="Times New Roman" w:hAnsi="Times New Roman" w:cs="Times New Roman"/>
                <w:bCs/>
                <w:sz w:val="28"/>
                <w:szCs w:val="28"/>
              </w:rPr>
            </w:pPr>
            <w:r w:rsidRPr="009F0A67">
              <w:rPr>
                <w:rFonts w:ascii="Times New Roman" w:hAnsi="Times New Roman" w:cs="Times New Roman"/>
                <w:bCs/>
                <w:sz w:val="28"/>
                <w:szCs w:val="28"/>
              </w:rPr>
              <w:t>G</w:t>
            </w:r>
          </w:p>
        </w:tc>
        <w:tc>
          <w:tcPr>
            <w:tcW w:w="4300" w:type="dxa"/>
            <w:tcBorders>
              <w:top w:val="nil"/>
              <w:left w:val="nil"/>
              <w:bottom w:val="nil"/>
              <w:right w:val="nil"/>
            </w:tcBorders>
            <w:shd w:val="clear" w:color="000000" w:fill="99CCFF"/>
            <w:vAlign w:val="bottom"/>
            <w:hideMark/>
          </w:tcPr>
          <w:p w:rsidR="00056F6C" w:rsidRPr="009F0A67" w:rsidRDefault="00056F6C" w:rsidP="008850B4">
            <w:pPr>
              <w:rPr>
                <w:rFonts w:ascii="Times New Roman" w:hAnsi="Times New Roman" w:cs="Times New Roman"/>
                <w:bCs/>
                <w:sz w:val="28"/>
                <w:szCs w:val="28"/>
              </w:rPr>
            </w:pPr>
            <w:r w:rsidRPr="009F0A67">
              <w:rPr>
                <w:rFonts w:ascii="Times New Roman" w:hAnsi="Times New Roman" w:cs="Times New Roman"/>
                <w:bCs/>
                <w:sz w:val="28"/>
                <w:szCs w:val="28"/>
              </w:rPr>
              <w:t>Total utilizări numerar (B+C+D+E+F)</w:t>
            </w:r>
          </w:p>
        </w:tc>
        <w:tc>
          <w:tcPr>
            <w:tcW w:w="1818" w:type="dxa"/>
            <w:tcBorders>
              <w:top w:val="nil"/>
              <w:left w:val="single" w:sz="4" w:space="0" w:color="auto"/>
              <w:bottom w:val="single" w:sz="4" w:space="0" w:color="auto"/>
              <w:right w:val="single" w:sz="4" w:space="0" w:color="auto"/>
            </w:tcBorders>
            <w:shd w:val="clear" w:color="auto" w:fill="auto"/>
            <w:noWrap/>
            <w:vAlign w:val="bottom"/>
            <w:hideMark/>
          </w:tcPr>
          <w:p w:rsidR="00056F6C" w:rsidRPr="009F0A67" w:rsidRDefault="00056F6C" w:rsidP="008850B4">
            <w:pPr>
              <w:rPr>
                <w:rFonts w:ascii="Times New Roman" w:hAnsi="Times New Roman" w:cs="Times New Roman"/>
                <w:sz w:val="28"/>
                <w:szCs w:val="28"/>
              </w:rPr>
            </w:pPr>
            <w:r w:rsidRPr="009F0A67">
              <w:rPr>
                <w:rFonts w:ascii="Times New Roman" w:hAnsi="Times New Roman" w:cs="Times New Roman"/>
                <w:sz w:val="28"/>
                <w:szCs w:val="28"/>
              </w:rPr>
              <w:t> </w:t>
            </w:r>
            <w:r>
              <w:rPr>
                <w:rFonts w:ascii="Times New Roman" w:hAnsi="Times New Roman" w:cs="Times New Roman"/>
                <w:sz w:val="28"/>
                <w:szCs w:val="28"/>
              </w:rPr>
              <w:t>-</w:t>
            </w:r>
          </w:p>
        </w:tc>
        <w:tc>
          <w:tcPr>
            <w:tcW w:w="1524" w:type="dxa"/>
            <w:tcBorders>
              <w:top w:val="nil"/>
              <w:left w:val="nil"/>
              <w:bottom w:val="single" w:sz="4" w:space="0" w:color="auto"/>
              <w:right w:val="single" w:sz="4" w:space="0" w:color="auto"/>
            </w:tcBorders>
            <w:shd w:val="clear" w:color="auto" w:fill="auto"/>
            <w:noWrap/>
            <w:hideMark/>
          </w:tcPr>
          <w:p w:rsidR="00056F6C" w:rsidRDefault="00056F6C" w:rsidP="00DC12AD">
            <w:r w:rsidRPr="004D551E">
              <w:t xml:space="preserve"> -</w:t>
            </w:r>
          </w:p>
        </w:tc>
        <w:tc>
          <w:tcPr>
            <w:tcW w:w="1680" w:type="dxa"/>
            <w:tcBorders>
              <w:top w:val="nil"/>
              <w:left w:val="nil"/>
              <w:bottom w:val="single" w:sz="4" w:space="0" w:color="auto"/>
              <w:right w:val="single" w:sz="4" w:space="0" w:color="auto"/>
            </w:tcBorders>
            <w:shd w:val="clear" w:color="auto" w:fill="auto"/>
            <w:noWrap/>
            <w:hideMark/>
          </w:tcPr>
          <w:p w:rsidR="00056F6C" w:rsidRDefault="00056F6C" w:rsidP="00DC12AD">
            <w:r w:rsidRPr="004D551E">
              <w:t xml:space="preserve"> -</w:t>
            </w:r>
          </w:p>
        </w:tc>
      </w:tr>
      <w:tr w:rsidR="00056F6C" w:rsidRPr="009F0A67" w:rsidTr="00666567">
        <w:trPr>
          <w:trHeight w:val="330"/>
        </w:trPr>
        <w:tc>
          <w:tcPr>
            <w:tcW w:w="960" w:type="dxa"/>
            <w:tcBorders>
              <w:top w:val="single" w:sz="8" w:space="0" w:color="auto"/>
              <w:left w:val="single" w:sz="8" w:space="0" w:color="auto"/>
              <w:bottom w:val="single" w:sz="8" w:space="0" w:color="auto"/>
              <w:right w:val="single" w:sz="8" w:space="0" w:color="auto"/>
            </w:tcBorders>
            <w:shd w:val="clear" w:color="000000" w:fill="99CCFF"/>
            <w:vAlign w:val="bottom"/>
            <w:hideMark/>
          </w:tcPr>
          <w:p w:rsidR="00056F6C" w:rsidRPr="009F0A67" w:rsidRDefault="00056F6C" w:rsidP="008850B4">
            <w:pPr>
              <w:jc w:val="center"/>
              <w:rPr>
                <w:rFonts w:ascii="Times New Roman" w:hAnsi="Times New Roman" w:cs="Times New Roman"/>
                <w:bCs/>
                <w:sz w:val="28"/>
                <w:szCs w:val="28"/>
              </w:rPr>
            </w:pPr>
            <w:r w:rsidRPr="009F0A67">
              <w:rPr>
                <w:rFonts w:ascii="Times New Roman" w:hAnsi="Times New Roman" w:cs="Times New Roman"/>
                <w:bCs/>
                <w:sz w:val="28"/>
                <w:szCs w:val="28"/>
              </w:rPr>
              <w:t>H</w:t>
            </w:r>
          </w:p>
        </w:tc>
        <w:tc>
          <w:tcPr>
            <w:tcW w:w="4300" w:type="dxa"/>
            <w:tcBorders>
              <w:top w:val="single" w:sz="8" w:space="0" w:color="auto"/>
              <w:left w:val="nil"/>
              <w:bottom w:val="single" w:sz="8" w:space="0" w:color="auto"/>
              <w:right w:val="nil"/>
            </w:tcBorders>
            <w:shd w:val="clear" w:color="000000" w:fill="99CCFF"/>
            <w:vAlign w:val="bottom"/>
            <w:hideMark/>
          </w:tcPr>
          <w:p w:rsidR="00056F6C" w:rsidRPr="009F0A67" w:rsidRDefault="00056F6C" w:rsidP="008850B4">
            <w:pPr>
              <w:rPr>
                <w:rFonts w:ascii="Times New Roman" w:hAnsi="Times New Roman" w:cs="Times New Roman"/>
                <w:bCs/>
                <w:sz w:val="28"/>
                <w:szCs w:val="28"/>
                <w:lang w:val="fr-FR"/>
              </w:rPr>
            </w:pPr>
            <w:r w:rsidRPr="009F0A67">
              <w:rPr>
                <w:rFonts w:ascii="Times New Roman" w:hAnsi="Times New Roman" w:cs="Times New Roman"/>
                <w:bCs/>
                <w:sz w:val="28"/>
                <w:szCs w:val="28"/>
                <w:lang w:val="fr-FR"/>
              </w:rPr>
              <w:t>Flux net de lichidităţi (A-G)</w:t>
            </w:r>
          </w:p>
        </w:tc>
        <w:tc>
          <w:tcPr>
            <w:tcW w:w="1818" w:type="dxa"/>
            <w:tcBorders>
              <w:top w:val="nil"/>
              <w:left w:val="single" w:sz="4" w:space="0" w:color="auto"/>
              <w:bottom w:val="single" w:sz="4" w:space="0" w:color="auto"/>
              <w:right w:val="single" w:sz="4" w:space="0" w:color="auto"/>
            </w:tcBorders>
            <w:shd w:val="clear" w:color="auto" w:fill="auto"/>
            <w:noWrap/>
            <w:vAlign w:val="bottom"/>
            <w:hideMark/>
          </w:tcPr>
          <w:p w:rsidR="00056F6C" w:rsidRPr="009F0A67" w:rsidRDefault="00056F6C" w:rsidP="008850B4">
            <w:pPr>
              <w:rPr>
                <w:rFonts w:ascii="Times New Roman" w:hAnsi="Times New Roman" w:cs="Times New Roman"/>
                <w:sz w:val="28"/>
                <w:szCs w:val="28"/>
                <w:lang w:val="fr-FR"/>
              </w:rPr>
            </w:pPr>
            <w:r w:rsidRPr="009F0A67">
              <w:rPr>
                <w:rFonts w:ascii="Times New Roman" w:hAnsi="Times New Roman" w:cs="Times New Roman"/>
                <w:sz w:val="28"/>
                <w:szCs w:val="28"/>
                <w:lang w:val="fr-FR"/>
              </w:rPr>
              <w:t> </w:t>
            </w:r>
            <w:r>
              <w:rPr>
                <w:rFonts w:ascii="Times New Roman" w:hAnsi="Times New Roman" w:cs="Times New Roman"/>
                <w:sz w:val="28"/>
                <w:szCs w:val="28"/>
                <w:lang w:val="fr-FR"/>
              </w:rPr>
              <w:t>-</w:t>
            </w:r>
          </w:p>
        </w:tc>
        <w:tc>
          <w:tcPr>
            <w:tcW w:w="1524" w:type="dxa"/>
            <w:tcBorders>
              <w:top w:val="nil"/>
              <w:left w:val="nil"/>
              <w:bottom w:val="single" w:sz="4" w:space="0" w:color="auto"/>
              <w:right w:val="single" w:sz="4" w:space="0" w:color="auto"/>
            </w:tcBorders>
            <w:shd w:val="clear" w:color="auto" w:fill="auto"/>
            <w:noWrap/>
            <w:hideMark/>
          </w:tcPr>
          <w:p w:rsidR="00056F6C" w:rsidRPr="004D551E" w:rsidRDefault="00056F6C" w:rsidP="00DC12AD">
            <w:r w:rsidRPr="004D551E">
              <w:t xml:space="preserve"> -</w:t>
            </w:r>
          </w:p>
        </w:tc>
        <w:tc>
          <w:tcPr>
            <w:tcW w:w="1680" w:type="dxa"/>
            <w:tcBorders>
              <w:top w:val="nil"/>
              <w:left w:val="nil"/>
              <w:bottom w:val="single" w:sz="4" w:space="0" w:color="auto"/>
              <w:right w:val="single" w:sz="4" w:space="0" w:color="auto"/>
            </w:tcBorders>
            <w:shd w:val="clear" w:color="auto" w:fill="auto"/>
            <w:noWrap/>
            <w:hideMark/>
          </w:tcPr>
          <w:p w:rsidR="00056F6C" w:rsidRPr="004D551E" w:rsidRDefault="00056F6C" w:rsidP="00DC12AD">
            <w:r w:rsidRPr="004D551E">
              <w:t xml:space="preserve"> -</w:t>
            </w:r>
          </w:p>
        </w:tc>
      </w:tr>
      <w:tr w:rsidR="008850B4" w:rsidRPr="009F0A67" w:rsidTr="00E00CD4">
        <w:trPr>
          <w:trHeight w:val="330"/>
        </w:trPr>
        <w:tc>
          <w:tcPr>
            <w:tcW w:w="960" w:type="dxa"/>
            <w:tcBorders>
              <w:top w:val="nil"/>
              <w:left w:val="single" w:sz="8" w:space="0" w:color="auto"/>
              <w:bottom w:val="single" w:sz="8" w:space="0" w:color="auto"/>
              <w:right w:val="single" w:sz="8" w:space="0" w:color="auto"/>
            </w:tcBorders>
            <w:shd w:val="clear" w:color="000000" w:fill="99CCFF"/>
            <w:vAlign w:val="bottom"/>
            <w:hideMark/>
          </w:tcPr>
          <w:p w:rsidR="008850B4" w:rsidRPr="009F0A67" w:rsidRDefault="008850B4" w:rsidP="008850B4">
            <w:pPr>
              <w:jc w:val="center"/>
              <w:rPr>
                <w:rFonts w:ascii="Times New Roman" w:hAnsi="Times New Roman" w:cs="Times New Roman"/>
                <w:bCs/>
                <w:sz w:val="28"/>
                <w:szCs w:val="28"/>
              </w:rPr>
            </w:pPr>
            <w:r w:rsidRPr="009F0A67">
              <w:rPr>
                <w:rFonts w:ascii="Times New Roman" w:hAnsi="Times New Roman" w:cs="Times New Roman"/>
                <w:bCs/>
                <w:sz w:val="28"/>
                <w:szCs w:val="28"/>
              </w:rPr>
              <w:t>II</w:t>
            </w:r>
          </w:p>
        </w:tc>
        <w:tc>
          <w:tcPr>
            <w:tcW w:w="4300" w:type="dxa"/>
            <w:tcBorders>
              <w:top w:val="nil"/>
              <w:left w:val="nil"/>
              <w:bottom w:val="single" w:sz="8" w:space="0" w:color="auto"/>
              <w:right w:val="nil"/>
            </w:tcBorders>
            <w:shd w:val="clear" w:color="000000" w:fill="99CCFF"/>
            <w:vAlign w:val="bottom"/>
            <w:hideMark/>
          </w:tcPr>
          <w:p w:rsidR="008850B4" w:rsidRPr="009F0A67" w:rsidRDefault="008850B4" w:rsidP="008850B4">
            <w:pPr>
              <w:rPr>
                <w:rFonts w:ascii="Times New Roman" w:hAnsi="Times New Roman" w:cs="Times New Roman"/>
                <w:bCs/>
                <w:sz w:val="28"/>
                <w:szCs w:val="28"/>
              </w:rPr>
            </w:pPr>
            <w:r w:rsidRPr="009F0A67">
              <w:rPr>
                <w:rFonts w:ascii="Times New Roman" w:hAnsi="Times New Roman" w:cs="Times New Roman"/>
                <w:bCs/>
                <w:sz w:val="28"/>
                <w:szCs w:val="28"/>
              </w:rPr>
              <w:t>Sold final disponibil (I+H)</w:t>
            </w:r>
          </w:p>
        </w:tc>
        <w:tc>
          <w:tcPr>
            <w:tcW w:w="1818" w:type="dxa"/>
            <w:tcBorders>
              <w:top w:val="nil"/>
              <w:left w:val="single" w:sz="4" w:space="0" w:color="auto"/>
              <w:bottom w:val="single" w:sz="4" w:space="0" w:color="auto"/>
              <w:right w:val="single" w:sz="4" w:space="0" w:color="auto"/>
            </w:tcBorders>
            <w:shd w:val="clear" w:color="auto" w:fill="auto"/>
            <w:noWrap/>
            <w:vAlign w:val="bottom"/>
            <w:hideMark/>
          </w:tcPr>
          <w:p w:rsidR="008850B4" w:rsidRPr="009F0A67" w:rsidRDefault="008850B4" w:rsidP="008850B4">
            <w:pPr>
              <w:rPr>
                <w:rFonts w:ascii="Times New Roman" w:hAnsi="Times New Roman" w:cs="Times New Roman"/>
                <w:sz w:val="28"/>
                <w:szCs w:val="28"/>
              </w:rPr>
            </w:pPr>
            <w:r w:rsidRPr="009F0A67">
              <w:rPr>
                <w:rFonts w:ascii="Times New Roman" w:hAnsi="Times New Roman" w:cs="Times New Roman"/>
                <w:sz w:val="28"/>
                <w:szCs w:val="28"/>
              </w:rPr>
              <w:t> </w:t>
            </w:r>
            <w:r w:rsidR="00056F6C">
              <w:rPr>
                <w:rFonts w:ascii="Times New Roman" w:hAnsi="Times New Roman" w:cs="Times New Roman"/>
                <w:sz w:val="28"/>
                <w:szCs w:val="28"/>
              </w:rPr>
              <w:t>9852</w:t>
            </w:r>
          </w:p>
        </w:tc>
        <w:tc>
          <w:tcPr>
            <w:tcW w:w="1524" w:type="dxa"/>
            <w:tcBorders>
              <w:top w:val="nil"/>
              <w:left w:val="nil"/>
              <w:bottom w:val="single" w:sz="4" w:space="0" w:color="auto"/>
              <w:right w:val="single" w:sz="4" w:space="0" w:color="auto"/>
            </w:tcBorders>
            <w:shd w:val="clear" w:color="auto" w:fill="auto"/>
            <w:noWrap/>
            <w:vAlign w:val="bottom"/>
            <w:hideMark/>
          </w:tcPr>
          <w:p w:rsidR="008850B4" w:rsidRPr="009F0A67" w:rsidRDefault="008850B4" w:rsidP="008850B4">
            <w:pPr>
              <w:rPr>
                <w:rFonts w:ascii="Times New Roman" w:hAnsi="Times New Roman" w:cs="Times New Roman"/>
                <w:sz w:val="28"/>
                <w:szCs w:val="28"/>
              </w:rPr>
            </w:pPr>
            <w:r w:rsidRPr="009F0A67">
              <w:rPr>
                <w:rFonts w:ascii="Times New Roman" w:hAnsi="Times New Roman" w:cs="Times New Roman"/>
                <w:sz w:val="28"/>
                <w:szCs w:val="28"/>
              </w:rPr>
              <w:t> </w:t>
            </w:r>
            <w:r w:rsidR="00056F6C">
              <w:rPr>
                <w:rFonts w:ascii="Times New Roman" w:hAnsi="Times New Roman" w:cs="Times New Roman"/>
                <w:sz w:val="28"/>
                <w:szCs w:val="28"/>
              </w:rPr>
              <w:t>12000</w:t>
            </w:r>
          </w:p>
        </w:tc>
        <w:tc>
          <w:tcPr>
            <w:tcW w:w="1680" w:type="dxa"/>
            <w:tcBorders>
              <w:top w:val="nil"/>
              <w:left w:val="nil"/>
              <w:bottom w:val="single" w:sz="4" w:space="0" w:color="auto"/>
              <w:right w:val="single" w:sz="4" w:space="0" w:color="auto"/>
            </w:tcBorders>
            <w:shd w:val="clear" w:color="auto" w:fill="auto"/>
            <w:noWrap/>
            <w:vAlign w:val="bottom"/>
            <w:hideMark/>
          </w:tcPr>
          <w:p w:rsidR="008850B4" w:rsidRPr="009F0A67" w:rsidRDefault="008850B4" w:rsidP="008850B4">
            <w:pPr>
              <w:rPr>
                <w:rFonts w:ascii="Times New Roman" w:hAnsi="Times New Roman" w:cs="Times New Roman"/>
                <w:sz w:val="28"/>
                <w:szCs w:val="28"/>
              </w:rPr>
            </w:pPr>
            <w:r w:rsidRPr="009F0A67">
              <w:rPr>
                <w:rFonts w:ascii="Times New Roman" w:hAnsi="Times New Roman" w:cs="Times New Roman"/>
                <w:sz w:val="28"/>
                <w:szCs w:val="28"/>
              </w:rPr>
              <w:t> </w:t>
            </w:r>
            <w:r w:rsidR="00056F6C">
              <w:rPr>
                <w:rFonts w:ascii="Times New Roman" w:hAnsi="Times New Roman" w:cs="Times New Roman"/>
                <w:sz w:val="28"/>
                <w:szCs w:val="28"/>
              </w:rPr>
              <w:t>12900</w:t>
            </w:r>
          </w:p>
        </w:tc>
      </w:tr>
    </w:tbl>
    <w:p w:rsidR="008850B4" w:rsidRPr="009F0A67" w:rsidRDefault="008850B4" w:rsidP="008850B4">
      <w:pPr>
        <w:rPr>
          <w:rFonts w:ascii="Times New Roman" w:hAnsi="Times New Roman" w:cs="Times New Roman"/>
          <w:sz w:val="28"/>
          <w:szCs w:val="28"/>
        </w:rPr>
      </w:pPr>
    </w:p>
    <w:p w:rsidR="008850B4" w:rsidRPr="009F0A67" w:rsidRDefault="008850B4" w:rsidP="008850B4">
      <w:pPr>
        <w:autoSpaceDE w:val="0"/>
        <w:autoSpaceDN w:val="0"/>
        <w:adjustRightInd w:val="0"/>
        <w:jc w:val="both"/>
        <w:rPr>
          <w:rFonts w:ascii="Times New Roman" w:hAnsi="Times New Roman" w:cs="Times New Roman"/>
          <w:sz w:val="28"/>
          <w:szCs w:val="28"/>
          <w:lang w:val="ro-RO"/>
        </w:rPr>
      </w:pPr>
      <w:r w:rsidRPr="009F0A67">
        <w:rPr>
          <w:rFonts w:ascii="Times New Roman" w:hAnsi="Times New Roman" w:cs="Times New Roman"/>
          <w:sz w:val="28"/>
          <w:szCs w:val="28"/>
          <w:lang w:val="ro-RO"/>
        </w:rPr>
        <w:t>Prezentați ipotezele de lucru pe baza carora a fost realizat cashflow-ul.</w:t>
      </w:r>
    </w:p>
    <w:p w:rsidR="008850B4" w:rsidRPr="009F0A67" w:rsidRDefault="008850B4" w:rsidP="008850B4">
      <w:pPr>
        <w:ind w:left="-284"/>
        <w:rPr>
          <w:rFonts w:ascii="Times New Roman" w:hAnsi="Times New Roman" w:cs="Times New Roman"/>
          <w:sz w:val="28"/>
          <w:szCs w:val="28"/>
        </w:rPr>
      </w:pPr>
    </w:p>
    <w:p w:rsidR="008850B4" w:rsidRPr="009F0A67" w:rsidRDefault="008850B4" w:rsidP="008850B4">
      <w:pPr>
        <w:ind w:left="-284"/>
        <w:rPr>
          <w:rFonts w:ascii="Times New Roman" w:hAnsi="Times New Roman" w:cs="Times New Roman"/>
          <w:sz w:val="28"/>
          <w:szCs w:val="28"/>
        </w:rPr>
      </w:pPr>
      <w:r w:rsidRPr="009F0A67">
        <w:rPr>
          <w:rFonts w:ascii="Times New Roman" w:hAnsi="Times New Roman" w:cs="Times New Roman"/>
          <w:sz w:val="28"/>
          <w:szCs w:val="28"/>
        </w:rPr>
        <w:t>Cheltuieli utilitati:</w:t>
      </w:r>
    </w:p>
    <w:tbl>
      <w:tblPr>
        <w:tblStyle w:val="TableGrid1"/>
        <w:tblW w:w="0" w:type="auto"/>
        <w:tblInd w:w="-284" w:type="dxa"/>
        <w:tblLook w:val="04A0" w:firstRow="1" w:lastRow="0" w:firstColumn="1" w:lastColumn="0" w:noHBand="0" w:noVBand="1"/>
      </w:tblPr>
      <w:tblGrid>
        <w:gridCol w:w="1343"/>
        <w:gridCol w:w="1666"/>
        <w:gridCol w:w="4392"/>
        <w:gridCol w:w="1169"/>
        <w:gridCol w:w="1169"/>
        <w:gridCol w:w="1109"/>
      </w:tblGrid>
      <w:tr w:rsidR="008850B4" w:rsidRPr="009F0A67" w:rsidTr="00E00CD4">
        <w:tc>
          <w:tcPr>
            <w:tcW w:w="1511" w:type="dxa"/>
          </w:tcPr>
          <w:p w:rsidR="008850B4" w:rsidRPr="009F0A67" w:rsidRDefault="008850B4" w:rsidP="008850B4">
            <w:pPr>
              <w:spacing w:after="0" w:line="240" w:lineRule="auto"/>
              <w:rPr>
                <w:rFonts w:ascii="Times New Roman" w:hAnsi="Times New Roman" w:cs="Times New Roman"/>
                <w:sz w:val="28"/>
                <w:szCs w:val="28"/>
              </w:rPr>
            </w:pPr>
            <w:r w:rsidRPr="009F0A67">
              <w:rPr>
                <w:rFonts w:ascii="Times New Roman" w:hAnsi="Times New Roman" w:cs="Times New Roman"/>
                <w:sz w:val="28"/>
                <w:szCs w:val="28"/>
              </w:rPr>
              <w:t>utilitate</w:t>
            </w:r>
          </w:p>
        </w:tc>
        <w:tc>
          <w:tcPr>
            <w:tcW w:w="1699" w:type="dxa"/>
          </w:tcPr>
          <w:p w:rsidR="008850B4" w:rsidRPr="009F0A67" w:rsidRDefault="008850B4" w:rsidP="008850B4">
            <w:pPr>
              <w:spacing w:after="0" w:line="240" w:lineRule="auto"/>
              <w:rPr>
                <w:rFonts w:ascii="Times New Roman" w:hAnsi="Times New Roman" w:cs="Times New Roman"/>
                <w:sz w:val="28"/>
                <w:szCs w:val="28"/>
              </w:rPr>
            </w:pPr>
            <w:r w:rsidRPr="009F0A67">
              <w:rPr>
                <w:rFonts w:ascii="Times New Roman" w:hAnsi="Times New Roman" w:cs="Times New Roman"/>
                <w:sz w:val="28"/>
                <w:szCs w:val="28"/>
              </w:rPr>
              <w:t>Furnizor</w:t>
            </w:r>
          </w:p>
        </w:tc>
        <w:tc>
          <w:tcPr>
            <w:tcW w:w="1581" w:type="dxa"/>
          </w:tcPr>
          <w:p w:rsidR="008850B4" w:rsidRPr="009F0A67" w:rsidRDefault="008850B4" w:rsidP="008850B4">
            <w:pPr>
              <w:spacing w:after="0" w:line="240" w:lineRule="auto"/>
              <w:rPr>
                <w:rFonts w:ascii="Times New Roman" w:hAnsi="Times New Roman" w:cs="Times New Roman"/>
                <w:sz w:val="28"/>
                <w:szCs w:val="28"/>
              </w:rPr>
            </w:pPr>
            <w:r w:rsidRPr="009F0A67">
              <w:rPr>
                <w:rFonts w:ascii="Times New Roman" w:hAnsi="Times New Roman" w:cs="Times New Roman"/>
                <w:sz w:val="28"/>
                <w:szCs w:val="28"/>
              </w:rPr>
              <w:t>Marimi de calcul</w:t>
            </w:r>
          </w:p>
        </w:tc>
        <w:tc>
          <w:tcPr>
            <w:tcW w:w="1542" w:type="dxa"/>
          </w:tcPr>
          <w:p w:rsidR="008850B4" w:rsidRPr="009F0A67" w:rsidRDefault="008850B4" w:rsidP="008850B4">
            <w:pPr>
              <w:spacing w:after="0" w:line="240" w:lineRule="auto"/>
              <w:rPr>
                <w:rFonts w:ascii="Times New Roman" w:hAnsi="Times New Roman" w:cs="Times New Roman"/>
                <w:sz w:val="28"/>
                <w:szCs w:val="28"/>
              </w:rPr>
            </w:pPr>
            <w:r w:rsidRPr="009F0A67">
              <w:rPr>
                <w:rFonts w:ascii="Times New Roman" w:hAnsi="Times New Roman" w:cs="Times New Roman"/>
                <w:sz w:val="28"/>
                <w:szCs w:val="28"/>
              </w:rPr>
              <w:t>2019</w:t>
            </w:r>
          </w:p>
        </w:tc>
        <w:tc>
          <w:tcPr>
            <w:tcW w:w="1542" w:type="dxa"/>
          </w:tcPr>
          <w:p w:rsidR="008850B4" w:rsidRPr="009F0A67" w:rsidRDefault="008850B4" w:rsidP="008850B4">
            <w:pPr>
              <w:spacing w:after="0" w:line="240" w:lineRule="auto"/>
              <w:rPr>
                <w:rFonts w:ascii="Times New Roman" w:hAnsi="Times New Roman" w:cs="Times New Roman"/>
                <w:sz w:val="28"/>
                <w:szCs w:val="28"/>
              </w:rPr>
            </w:pPr>
            <w:r w:rsidRPr="009F0A67">
              <w:rPr>
                <w:rFonts w:ascii="Times New Roman" w:hAnsi="Times New Roman" w:cs="Times New Roman"/>
                <w:sz w:val="28"/>
                <w:szCs w:val="28"/>
              </w:rPr>
              <w:t>2020</w:t>
            </w:r>
          </w:p>
        </w:tc>
        <w:tc>
          <w:tcPr>
            <w:tcW w:w="1426" w:type="dxa"/>
          </w:tcPr>
          <w:p w:rsidR="008850B4" w:rsidRPr="009F0A67" w:rsidRDefault="008850B4" w:rsidP="008850B4">
            <w:pPr>
              <w:spacing w:after="0" w:line="240" w:lineRule="auto"/>
              <w:rPr>
                <w:rFonts w:ascii="Times New Roman" w:hAnsi="Times New Roman" w:cs="Times New Roman"/>
                <w:sz w:val="28"/>
                <w:szCs w:val="28"/>
              </w:rPr>
            </w:pPr>
            <w:r w:rsidRPr="009F0A67">
              <w:rPr>
                <w:rFonts w:ascii="Times New Roman" w:hAnsi="Times New Roman" w:cs="Times New Roman"/>
                <w:sz w:val="28"/>
                <w:szCs w:val="28"/>
              </w:rPr>
              <w:t>2021</w:t>
            </w:r>
          </w:p>
        </w:tc>
      </w:tr>
      <w:tr w:rsidR="008850B4" w:rsidRPr="009F0A67" w:rsidTr="00E00CD4">
        <w:tc>
          <w:tcPr>
            <w:tcW w:w="1511" w:type="dxa"/>
          </w:tcPr>
          <w:p w:rsidR="008850B4" w:rsidRPr="009F0A67" w:rsidRDefault="008850B4" w:rsidP="008850B4">
            <w:pPr>
              <w:spacing w:after="0" w:line="240" w:lineRule="auto"/>
              <w:rPr>
                <w:rFonts w:ascii="Times New Roman" w:hAnsi="Times New Roman" w:cs="Times New Roman"/>
                <w:sz w:val="28"/>
                <w:szCs w:val="28"/>
              </w:rPr>
            </w:pPr>
            <w:r w:rsidRPr="009F0A67">
              <w:rPr>
                <w:rFonts w:ascii="Times New Roman" w:hAnsi="Times New Roman" w:cs="Times New Roman"/>
                <w:sz w:val="28"/>
                <w:szCs w:val="28"/>
              </w:rPr>
              <w:t>apa</w:t>
            </w:r>
          </w:p>
        </w:tc>
        <w:tc>
          <w:tcPr>
            <w:tcW w:w="1699" w:type="dxa"/>
          </w:tcPr>
          <w:p w:rsidR="008850B4" w:rsidRPr="009F0A67" w:rsidRDefault="008850B4" w:rsidP="008850B4">
            <w:pPr>
              <w:spacing w:after="0" w:line="240" w:lineRule="auto"/>
              <w:rPr>
                <w:rFonts w:ascii="Times New Roman" w:hAnsi="Times New Roman" w:cs="Times New Roman"/>
                <w:sz w:val="28"/>
                <w:szCs w:val="28"/>
              </w:rPr>
            </w:pPr>
            <w:r w:rsidRPr="009F0A67">
              <w:rPr>
                <w:rFonts w:ascii="Times New Roman" w:hAnsi="Times New Roman" w:cs="Times New Roman"/>
                <w:sz w:val="28"/>
                <w:szCs w:val="28"/>
              </w:rPr>
              <w:t>SC APAREGIO  SA</w:t>
            </w:r>
          </w:p>
        </w:tc>
        <w:tc>
          <w:tcPr>
            <w:tcW w:w="1581" w:type="dxa"/>
          </w:tcPr>
          <w:p w:rsidR="008850B4" w:rsidRPr="009F0A67" w:rsidRDefault="008850B4" w:rsidP="008850B4">
            <w:pPr>
              <w:spacing w:after="0" w:line="240" w:lineRule="auto"/>
              <w:rPr>
                <w:rFonts w:ascii="Times New Roman" w:hAnsi="Times New Roman" w:cs="Times New Roman"/>
                <w:sz w:val="28"/>
                <w:szCs w:val="28"/>
              </w:rPr>
            </w:pPr>
            <w:r w:rsidRPr="009F0A67">
              <w:rPr>
                <w:rFonts w:ascii="Times New Roman" w:hAnsi="Times New Roman" w:cs="Times New Roman"/>
                <w:sz w:val="28"/>
                <w:szCs w:val="28"/>
              </w:rPr>
              <w:t>18mc/luna(martie,apr,mai,iunie,iulie, aug,sept,oct)</w:t>
            </w:r>
          </w:p>
          <w:p w:rsidR="008850B4" w:rsidRPr="009F0A67" w:rsidRDefault="008850B4" w:rsidP="008850B4">
            <w:pPr>
              <w:spacing w:after="0" w:line="240" w:lineRule="auto"/>
              <w:rPr>
                <w:rFonts w:ascii="Times New Roman" w:hAnsi="Times New Roman" w:cs="Times New Roman"/>
                <w:sz w:val="28"/>
                <w:szCs w:val="28"/>
              </w:rPr>
            </w:pPr>
            <w:r w:rsidRPr="009F0A67">
              <w:rPr>
                <w:rFonts w:ascii="Times New Roman" w:hAnsi="Times New Roman" w:cs="Times New Roman"/>
                <w:sz w:val="28"/>
                <w:szCs w:val="28"/>
              </w:rPr>
              <w:t>8mc/luna(ian,febr,nov, dec)</w:t>
            </w:r>
          </w:p>
        </w:tc>
        <w:tc>
          <w:tcPr>
            <w:tcW w:w="1542" w:type="dxa"/>
          </w:tcPr>
          <w:p w:rsidR="008850B4" w:rsidRPr="009F0A67" w:rsidRDefault="008850B4" w:rsidP="008850B4">
            <w:pPr>
              <w:spacing w:after="0" w:line="240" w:lineRule="auto"/>
              <w:rPr>
                <w:rFonts w:ascii="Times New Roman" w:hAnsi="Times New Roman" w:cs="Times New Roman"/>
                <w:sz w:val="28"/>
                <w:szCs w:val="28"/>
              </w:rPr>
            </w:pPr>
            <w:r w:rsidRPr="009F0A67">
              <w:rPr>
                <w:rFonts w:ascii="Times New Roman" w:hAnsi="Times New Roman" w:cs="Times New Roman"/>
                <w:sz w:val="28"/>
                <w:szCs w:val="28"/>
              </w:rPr>
              <w:t>852</w:t>
            </w:r>
          </w:p>
        </w:tc>
        <w:tc>
          <w:tcPr>
            <w:tcW w:w="1542" w:type="dxa"/>
          </w:tcPr>
          <w:p w:rsidR="008850B4" w:rsidRPr="009F0A67" w:rsidRDefault="008850B4" w:rsidP="008850B4">
            <w:pPr>
              <w:spacing w:after="0" w:line="240" w:lineRule="auto"/>
              <w:rPr>
                <w:rFonts w:ascii="Times New Roman" w:hAnsi="Times New Roman" w:cs="Times New Roman"/>
                <w:sz w:val="28"/>
                <w:szCs w:val="28"/>
              </w:rPr>
            </w:pPr>
            <w:r w:rsidRPr="009F0A67">
              <w:rPr>
                <w:rFonts w:ascii="Times New Roman" w:hAnsi="Times New Roman" w:cs="Times New Roman"/>
                <w:sz w:val="28"/>
                <w:szCs w:val="28"/>
              </w:rPr>
              <w:t>1056</w:t>
            </w:r>
          </w:p>
        </w:tc>
        <w:tc>
          <w:tcPr>
            <w:tcW w:w="1426" w:type="dxa"/>
          </w:tcPr>
          <w:p w:rsidR="008850B4" w:rsidRPr="009F0A67" w:rsidRDefault="008850B4" w:rsidP="008850B4">
            <w:pPr>
              <w:spacing w:after="0" w:line="240" w:lineRule="auto"/>
              <w:rPr>
                <w:rFonts w:ascii="Times New Roman" w:hAnsi="Times New Roman" w:cs="Times New Roman"/>
                <w:sz w:val="28"/>
                <w:szCs w:val="28"/>
              </w:rPr>
            </w:pPr>
            <w:r w:rsidRPr="009F0A67">
              <w:rPr>
                <w:rFonts w:ascii="Times New Roman" w:hAnsi="Times New Roman" w:cs="Times New Roman"/>
                <w:sz w:val="28"/>
                <w:szCs w:val="28"/>
              </w:rPr>
              <w:t>1056</w:t>
            </w:r>
          </w:p>
        </w:tc>
      </w:tr>
      <w:tr w:rsidR="008850B4" w:rsidRPr="009F0A67" w:rsidTr="00E00CD4">
        <w:tc>
          <w:tcPr>
            <w:tcW w:w="1511" w:type="dxa"/>
          </w:tcPr>
          <w:p w:rsidR="008850B4" w:rsidRPr="009F0A67" w:rsidRDefault="008850B4" w:rsidP="008850B4">
            <w:pPr>
              <w:spacing w:after="0" w:line="240" w:lineRule="auto"/>
              <w:rPr>
                <w:rFonts w:ascii="Times New Roman" w:hAnsi="Times New Roman" w:cs="Times New Roman"/>
                <w:sz w:val="28"/>
                <w:szCs w:val="28"/>
              </w:rPr>
            </w:pPr>
            <w:r w:rsidRPr="009F0A67">
              <w:rPr>
                <w:rFonts w:ascii="Times New Roman" w:hAnsi="Times New Roman" w:cs="Times New Roman"/>
                <w:sz w:val="28"/>
                <w:szCs w:val="28"/>
              </w:rPr>
              <w:t>Energie electrica</w:t>
            </w:r>
          </w:p>
        </w:tc>
        <w:tc>
          <w:tcPr>
            <w:tcW w:w="1699" w:type="dxa"/>
          </w:tcPr>
          <w:p w:rsidR="008850B4" w:rsidRPr="009F0A67" w:rsidRDefault="008850B4" w:rsidP="008850B4">
            <w:pPr>
              <w:spacing w:after="0" w:line="240" w:lineRule="auto"/>
              <w:rPr>
                <w:rFonts w:ascii="Times New Roman" w:hAnsi="Times New Roman" w:cs="Times New Roman"/>
                <w:sz w:val="28"/>
                <w:szCs w:val="28"/>
              </w:rPr>
            </w:pPr>
            <w:r w:rsidRPr="009F0A67">
              <w:rPr>
                <w:rFonts w:ascii="Times New Roman" w:hAnsi="Times New Roman" w:cs="Times New Roman"/>
                <w:sz w:val="28"/>
                <w:szCs w:val="28"/>
              </w:rPr>
              <w:t>CEZ SA</w:t>
            </w:r>
          </w:p>
        </w:tc>
        <w:tc>
          <w:tcPr>
            <w:tcW w:w="1581" w:type="dxa"/>
          </w:tcPr>
          <w:p w:rsidR="008850B4" w:rsidRPr="009F0A67" w:rsidRDefault="008850B4" w:rsidP="008850B4">
            <w:pPr>
              <w:spacing w:after="0" w:line="240" w:lineRule="auto"/>
              <w:rPr>
                <w:rFonts w:ascii="Times New Roman" w:hAnsi="Times New Roman" w:cs="Times New Roman"/>
                <w:sz w:val="28"/>
                <w:szCs w:val="28"/>
              </w:rPr>
            </w:pPr>
            <w:r w:rsidRPr="009F0A67">
              <w:rPr>
                <w:rFonts w:ascii="Times New Roman" w:hAnsi="Times New Roman" w:cs="Times New Roman"/>
                <w:sz w:val="28"/>
                <w:szCs w:val="28"/>
              </w:rPr>
              <w:t>500 kW/luna estimat</w:t>
            </w:r>
          </w:p>
        </w:tc>
        <w:tc>
          <w:tcPr>
            <w:tcW w:w="1542" w:type="dxa"/>
          </w:tcPr>
          <w:p w:rsidR="008850B4" w:rsidRPr="009F0A67" w:rsidRDefault="008850B4" w:rsidP="008850B4">
            <w:pPr>
              <w:spacing w:after="0" w:line="240" w:lineRule="auto"/>
              <w:rPr>
                <w:rFonts w:ascii="Times New Roman" w:hAnsi="Times New Roman" w:cs="Times New Roman"/>
                <w:sz w:val="28"/>
                <w:szCs w:val="28"/>
              </w:rPr>
            </w:pPr>
            <w:r w:rsidRPr="009F0A67">
              <w:rPr>
                <w:rFonts w:ascii="Times New Roman" w:hAnsi="Times New Roman" w:cs="Times New Roman"/>
                <w:sz w:val="28"/>
                <w:szCs w:val="28"/>
              </w:rPr>
              <w:t>3285</w:t>
            </w:r>
          </w:p>
        </w:tc>
        <w:tc>
          <w:tcPr>
            <w:tcW w:w="1542" w:type="dxa"/>
          </w:tcPr>
          <w:p w:rsidR="008850B4" w:rsidRPr="009F0A67" w:rsidRDefault="008850B4" w:rsidP="008850B4">
            <w:pPr>
              <w:spacing w:after="0" w:line="240" w:lineRule="auto"/>
              <w:rPr>
                <w:rFonts w:ascii="Times New Roman" w:hAnsi="Times New Roman" w:cs="Times New Roman"/>
                <w:sz w:val="28"/>
                <w:szCs w:val="28"/>
              </w:rPr>
            </w:pPr>
            <w:r w:rsidRPr="009F0A67">
              <w:rPr>
                <w:rFonts w:ascii="Times New Roman" w:hAnsi="Times New Roman" w:cs="Times New Roman"/>
                <w:sz w:val="28"/>
                <w:szCs w:val="28"/>
              </w:rPr>
              <w:t>4380</w:t>
            </w:r>
          </w:p>
        </w:tc>
        <w:tc>
          <w:tcPr>
            <w:tcW w:w="1426" w:type="dxa"/>
          </w:tcPr>
          <w:p w:rsidR="008850B4" w:rsidRPr="009F0A67" w:rsidRDefault="008850B4" w:rsidP="008850B4">
            <w:pPr>
              <w:spacing w:after="0" w:line="240" w:lineRule="auto"/>
              <w:rPr>
                <w:rFonts w:ascii="Times New Roman" w:hAnsi="Times New Roman" w:cs="Times New Roman"/>
                <w:sz w:val="28"/>
                <w:szCs w:val="28"/>
              </w:rPr>
            </w:pPr>
            <w:r w:rsidRPr="009F0A67">
              <w:rPr>
                <w:rFonts w:ascii="Times New Roman" w:hAnsi="Times New Roman" w:cs="Times New Roman"/>
                <w:sz w:val="28"/>
                <w:szCs w:val="28"/>
              </w:rPr>
              <w:t>4380</w:t>
            </w:r>
          </w:p>
        </w:tc>
      </w:tr>
      <w:tr w:rsidR="008850B4" w:rsidRPr="009F0A67" w:rsidTr="00E00CD4">
        <w:tc>
          <w:tcPr>
            <w:tcW w:w="1511" w:type="dxa"/>
          </w:tcPr>
          <w:p w:rsidR="008850B4" w:rsidRPr="009F0A67" w:rsidRDefault="008850B4" w:rsidP="008850B4">
            <w:pPr>
              <w:spacing w:after="0" w:line="240" w:lineRule="auto"/>
              <w:rPr>
                <w:rFonts w:ascii="Times New Roman" w:hAnsi="Times New Roman" w:cs="Times New Roman"/>
                <w:sz w:val="28"/>
                <w:szCs w:val="28"/>
              </w:rPr>
            </w:pPr>
            <w:r w:rsidRPr="009F0A67">
              <w:rPr>
                <w:rFonts w:ascii="Times New Roman" w:hAnsi="Times New Roman" w:cs="Times New Roman"/>
                <w:sz w:val="28"/>
                <w:szCs w:val="28"/>
              </w:rPr>
              <w:t>internet</w:t>
            </w:r>
          </w:p>
        </w:tc>
        <w:tc>
          <w:tcPr>
            <w:tcW w:w="1699" w:type="dxa"/>
          </w:tcPr>
          <w:p w:rsidR="008850B4" w:rsidRPr="009F0A67" w:rsidRDefault="008850B4" w:rsidP="008850B4">
            <w:pPr>
              <w:spacing w:after="0" w:line="240" w:lineRule="auto"/>
              <w:rPr>
                <w:rFonts w:ascii="Times New Roman" w:hAnsi="Times New Roman" w:cs="Times New Roman"/>
                <w:sz w:val="28"/>
                <w:szCs w:val="28"/>
              </w:rPr>
            </w:pPr>
            <w:r w:rsidRPr="009F0A67">
              <w:rPr>
                <w:rFonts w:ascii="Times New Roman" w:hAnsi="Times New Roman" w:cs="Times New Roman"/>
                <w:sz w:val="28"/>
                <w:szCs w:val="28"/>
              </w:rPr>
              <w:t>RCS-RDS</w:t>
            </w:r>
          </w:p>
        </w:tc>
        <w:tc>
          <w:tcPr>
            <w:tcW w:w="1581" w:type="dxa"/>
          </w:tcPr>
          <w:p w:rsidR="008850B4" w:rsidRPr="009F0A67" w:rsidRDefault="008850B4" w:rsidP="008850B4">
            <w:pPr>
              <w:spacing w:after="0" w:line="240" w:lineRule="auto"/>
              <w:rPr>
                <w:rFonts w:ascii="Times New Roman" w:hAnsi="Times New Roman" w:cs="Times New Roman"/>
                <w:sz w:val="28"/>
                <w:szCs w:val="28"/>
              </w:rPr>
            </w:pPr>
            <w:r w:rsidRPr="009F0A67">
              <w:rPr>
                <w:rFonts w:ascii="Times New Roman" w:hAnsi="Times New Roman" w:cs="Times New Roman"/>
                <w:sz w:val="28"/>
                <w:szCs w:val="28"/>
              </w:rPr>
              <w:t>Abonament lunar</w:t>
            </w:r>
          </w:p>
        </w:tc>
        <w:tc>
          <w:tcPr>
            <w:tcW w:w="1542" w:type="dxa"/>
          </w:tcPr>
          <w:p w:rsidR="008850B4" w:rsidRPr="009F0A67" w:rsidRDefault="008850B4" w:rsidP="008850B4">
            <w:pPr>
              <w:spacing w:after="0" w:line="240" w:lineRule="auto"/>
              <w:rPr>
                <w:rFonts w:ascii="Times New Roman" w:hAnsi="Times New Roman" w:cs="Times New Roman"/>
                <w:sz w:val="28"/>
                <w:szCs w:val="28"/>
              </w:rPr>
            </w:pPr>
            <w:r w:rsidRPr="009F0A67">
              <w:rPr>
                <w:rFonts w:ascii="Times New Roman" w:hAnsi="Times New Roman" w:cs="Times New Roman"/>
                <w:sz w:val="28"/>
                <w:szCs w:val="28"/>
              </w:rPr>
              <w:t>900</w:t>
            </w:r>
          </w:p>
        </w:tc>
        <w:tc>
          <w:tcPr>
            <w:tcW w:w="1542" w:type="dxa"/>
          </w:tcPr>
          <w:p w:rsidR="008850B4" w:rsidRPr="009F0A67" w:rsidRDefault="008850B4" w:rsidP="008850B4">
            <w:pPr>
              <w:spacing w:after="0" w:line="240" w:lineRule="auto"/>
              <w:rPr>
                <w:rFonts w:ascii="Times New Roman" w:hAnsi="Times New Roman" w:cs="Times New Roman"/>
                <w:sz w:val="28"/>
                <w:szCs w:val="28"/>
              </w:rPr>
            </w:pPr>
            <w:r w:rsidRPr="009F0A67">
              <w:rPr>
                <w:rFonts w:ascii="Times New Roman" w:hAnsi="Times New Roman" w:cs="Times New Roman"/>
                <w:sz w:val="28"/>
                <w:szCs w:val="28"/>
              </w:rPr>
              <w:t>1200</w:t>
            </w:r>
          </w:p>
        </w:tc>
        <w:tc>
          <w:tcPr>
            <w:tcW w:w="1426" w:type="dxa"/>
          </w:tcPr>
          <w:p w:rsidR="008850B4" w:rsidRPr="009F0A67" w:rsidRDefault="008850B4" w:rsidP="008850B4">
            <w:pPr>
              <w:spacing w:after="0" w:line="240" w:lineRule="auto"/>
              <w:rPr>
                <w:rFonts w:ascii="Times New Roman" w:hAnsi="Times New Roman" w:cs="Times New Roman"/>
                <w:sz w:val="28"/>
                <w:szCs w:val="28"/>
              </w:rPr>
            </w:pPr>
            <w:r w:rsidRPr="009F0A67">
              <w:rPr>
                <w:rFonts w:ascii="Times New Roman" w:hAnsi="Times New Roman" w:cs="Times New Roman"/>
                <w:sz w:val="28"/>
                <w:szCs w:val="28"/>
              </w:rPr>
              <w:t>1200</w:t>
            </w:r>
          </w:p>
        </w:tc>
      </w:tr>
      <w:tr w:rsidR="008850B4" w:rsidRPr="009F0A67" w:rsidTr="00E00CD4">
        <w:tc>
          <w:tcPr>
            <w:tcW w:w="1511" w:type="dxa"/>
          </w:tcPr>
          <w:p w:rsidR="008850B4" w:rsidRPr="009F0A67" w:rsidRDefault="008850B4" w:rsidP="008850B4">
            <w:pPr>
              <w:spacing w:after="0" w:line="240" w:lineRule="auto"/>
              <w:rPr>
                <w:rFonts w:ascii="Times New Roman" w:hAnsi="Times New Roman" w:cs="Times New Roman"/>
                <w:sz w:val="28"/>
                <w:szCs w:val="28"/>
              </w:rPr>
            </w:pPr>
            <w:r w:rsidRPr="009F0A67">
              <w:rPr>
                <w:rFonts w:ascii="Times New Roman" w:hAnsi="Times New Roman" w:cs="Times New Roman"/>
                <w:sz w:val="28"/>
                <w:szCs w:val="28"/>
              </w:rPr>
              <w:t>gunoi</w:t>
            </w:r>
          </w:p>
        </w:tc>
        <w:tc>
          <w:tcPr>
            <w:tcW w:w="1699" w:type="dxa"/>
          </w:tcPr>
          <w:p w:rsidR="008850B4" w:rsidRPr="009F0A67" w:rsidRDefault="006F2DEF" w:rsidP="008850B4">
            <w:pPr>
              <w:spacing w:after="0" w:line="240" w:lineRule="auto"/>
              <w:rPr>
                <w:rFonts w:ascii="Times New Roman" w:hAnsi="Times New Roman" w:cs="Times New Roman"/>
                <w:sz w:val="28"/>
                <w:szCs w:val="28"/>
              </w:rPr>
            </w:pPr>
            <w:r w:rsidRPr="009F0A67">
              <w:rPr>
                <w:rFonts w:ascii="Times New Roman" w:hAnsi="Times New Roman" w:cs="Times New Roman"/>
                <w:sz w:val="28"/>
                <w:szCs w:val="28"/>
              </w:rPr>
              <w:t>URBAN SA</w:t>
            </w:r>
          </w:p>
        </w:tc>
        <w:tc>
          <w:tcPr>
            <w:tcW w:w="1581" w:type="dxa"/>
          </w:tcPr>
          <w:p w:rsidR="008850B4" w:rsidRPr="009F0A67" w:rsidRDefault="008850B4" w:rsidP="008850B4">
            <w:pPr>
              <w:spacing w:after="0" w:line="240" w:lineRule="auto"/>
              <w:rPr>
                <w:rFonts w:ascii="Times New Roman" w:hAnsi="Times New Roman" w:cs="Times New Roman"/>
                <w:sz w:val="28"/>
                <w:szCs w:val="28"/>
              </w:rPr>
            </w:pPr>
            <w:r w:rsidRPr="009F0A67">
              <w:rPr>
                <w:rFonts w:ascii="Times New Roman" w:hAnsi="Times New Roman" w:cs="Times New Roman"/>
                <w:sz w:val="28"/>
                <w:szCs w:val="28"/>
              </w:rPr>
              <w:t>Mc/luna</w:t>
            </w:r>
          </w:p>
        </w:tc>
        <w:tc>
          <w:tcPr>
            <w:tcW w:w="1542" w:type="dxa"/>
          </w:tcPr>
          <w:p w:rsidR="008850B4" w:rsidRPr="009F0A67" w:rsidRDefault="008850B4" w:rsidP="008850B4">
            <w:pPr>
              <w:spacing w:after="0" w:line="240" w:lineRule="auto"/>
              <w:rPr>
                <w:rFonts w:ascii="Times New Roman" w:hAnsi="Times New Roman" w:cs="Times New Roman"/>
                <w:sz w:val="28"/>
                <w:szCs w:val="28"/>
              </w:rPr>
            </w:pPr>
            <w:r w:rsidRPr="009F0A67">
              <w:rPr>
                <w:rFonts w:ascii="Times New Roman" w:hAnsi="Times New Roman" w:cs="Times New Roman"/>
                <w:sz w:val="28"/>
                <w:szCs w:val="28"/>
              </w:rPr>
              <w:t>450</w:t>
            </w:r>
          </w:p>
        </w:tc>
        <w:tc>
          <w:tcPr>
            <w:tcW w:w="1542" w:type="dxa"/>
          </w:tcPr>
          <w:p w:rsidR="008850B4" w:rsidRPr="009F0A67" w:rsidRDefault="008850B4" w:rsidP="008850B4">
            <w:pPr>
              <w:spacing w:after="0" w:line="240" w:lineRule="auto"/>
              <w:rPr>
                <w:rFonts w:ascii="Times New Roman" w:hAnsi="Times New Roman" w:cs="Times New Roman"/>
                <w:sz w:val="28"/>
                <w:szCs w:val="28"/>
              </w:rPr>
            </w:pPr>
            <w:r w:rsidRPr="009F0A67">
              <w:rPr>
                <w:rFonts w:ascii="Times New Roman" w:hAnsi="Times New Roman" w:cs="Times New Roman"/>
                <w:sz w:val="28"/>
                <w:szCs w:val="28"/>
              </w:rPr>
              <w:t>600</w:t>
            </w:r>
          </w:p>
        </w:tc>
        <w:tc>
          <w:tcPr>
            <w:tcW w:w="1426" w:type="dxa"/>
          </w:tcPr>
          <w:p w:rsidR="008850B4" w:rsidRPr="009F0A67" w:rsidRDefault="008850B4" w:rsidP="008850B4">
            <w:pPr>
              <w:spacing w:after="0" w:line="240" w:lineRule="auto"/>
              <w:rPr>
                <w:rFonts w:ascii="Times New Roman" w:hAnsi="Times New Roman" w:cs="Times New Roman"/>
                <w:sz w:val="28"/>
                <w:szCs w:val="28"/>
              </w:rPr>
            </w:pPr>
            <w:r w:rsidRPr="009F0A67">
              <w:rPr>
                <w:rFonts w:ascii="Times New Roman" w:hAnsi="Times New Roman" w:cs="Times New Roman"/>
                <w:sz w:val="28"/>
                <w:szCs w:val="28"/>
              </w:rPr>
              <w:t>600</w:t>
            </w:r>
          </w:p>
        </w:tc>
      </w:tr>
      <w:tr w:rsidR="008850B4" w:rsidRPr="009F0A67" w:rsidTr="00E00CD4">
        <w:tc>
          <w:tcPr>
            <w:tcW w:w="1511" w:type="dxa"/>
          </w:tcPr>
          <w:p w:rsidR="008850B4" w:rsidRPr="009F0A67" w:rsidRDefault="008850B4" w:rsidP="008850B4">
            <w:pPr>
              <w:spacing w:after="0" w:line="240" w:lineRule="auto"/>
              <w:rPr>
                <w:rFonts w:ascii="Times New Roman" w:hAnsi="Times New Roman" w:cs="Times New Roman"/>
                <w:sz w:val="28"/>
                <w:szCs w:val="28"/>
              </w:rPr>
            </w:pPr>
            <w:r w:rsidRPr="009F0A67">
              <w:rPr>
                <w:rFonts w:ascii="Times New Roman" w:hAnsi="Times New Roman" w:cs="Times New Roman"/>
                <w:sz w:val="28"/>
                <w:szCs w:val="28"/>
              </w:rPr>
              <w:t>Total lei/an</w:t>
            </w:r>
          </w:p>
        </w:tc>
        <w:tc>
          <w:tcPr>
            <w:tcW w:w="1699" w:type="dxa"/>
          </w:tcPr>
          <w:p w:rsidR="008850B4" w:rsidRPr="009F0A67" w:rsidRDefault="008850B4" w:rsidP="008850B4">
            <w:pPr>
              <w:spacing w:after="0" w:line="240" w:lineRule="auto"/>
              <w:rPr>
                <w:rFonts w:ascii="Times New Roman" w:hAnsi="Times New Roman" w:cs="Times New Roman"/>
                <w:sz w:val="28"/>
                <w:szCs w:val="28"/>
              </w:rPr>
            </w:pPr>
          </w:p>
        </w:tc>
        <w:tc>
          <w:tcPr>
            <w:tcW w:w="1581" w:type="dxa"/>
          </w:tcPr>
          <w:p w:rsidR="008850B4" w:rsidRPr="009F0A67" w:rsidRDefault="008850B4" w:rsidP="008850B4">
            <w:pPr>
              <w:spacing w:after="0" w:line="240" w:lineRule="auto"/>
              <w:rPr>
                <w:rFonts w:ascii="Times New Roman" w:hAnsi="Times New Roman" w:cs="Times New Roman"/>
                <w:sz w:val="28"/>
                <w:szCs w:val="28"/>
              </w:rPr>
            </w:pPr>
          </w:p>
        </w:tc>
        <w:tc>
          <w:tcPr>
            <w:tcW w:w="1542" w:type="dxa"/>
          </w:tcPr>
          <w:p w:rsidR="008850B4" w:rsidRPr="009F0A67" w:rsidRDefault="008850B4" w:rsidP="008850B4">
            <w:pPr>
              <w:spacing w:after="0" w:line="240" w:lineRule="auto"/>
              <w:rPr>
                <w:rFonts w:ascii="Times New Roman" w:hAnsi="Times New Roman" w:cs="Times New Roman"/>
                <w:sz w:val="28"/>
                <w:szCs w:val="28"/>
              </w:rPr>
            </w:pPr>
            <w:r w:rsidRPr="009F0A67">
              <w:rPr>
                <w:rFonts w:ascii="Times New Roman" w:hAnsi="Times New Roman" w:cs="Times New Roman"/>
                <w:sz w:val="28"/>
                <w:szCs w:val="28"/>
              </w:rPr>
              <w:t>5487</w:t>
            </w:r>
          </w:p>
        </w:tc>
        <w:tc>
          <w:tcPr>
            <w:tcW w:w="1542" w:type="dxa"/>
          </w:tcPr>
          <w:p w:rsidR="008850B4" w:rsidRPr="009F0A67" w:rsidRDefault="008850B4" w:rsidP="008850B4">
            <w:pPr>
              <w:spacing w:after="0" w:line="240" w:lineRule="auto"/>
              <w:rPr>
                <w:rFonts w:ascii="Times New Roman" w:hAnsi="Times New Roman" w:cs="Times New Roman"/>
                <w:sz w:val="28"/>
                <w:szCs w:val="28"/>
              </w:rPr>
            </w:pPr>
            <w:r w:rsidRPr="009F0A67">
              <w:rPr>
                <w:rFonts w:ascii="Times New Roman" w:hAnsi="Times New Roman" w:cs="Times New Roman"/>
                <w:sz w:val="28"/>
                <w:szCs w:val="28"/>
              </w:rPr>
              <w:t>7236</w:t>
            </w:r>
          </w:p>
        </w:tc>
        <w:tc>
          <w:tcPr>
            <w:tcW w:w="1426" w:type="dxa"/>
          </w:tcPr>
          <w:p w:rsidR="008850B4" w:rsidRPr="009F0A67" w:rsidRDefault="008850B4" w:rsidP="008850B4">
            <w:pPr>
              <w:spacing w:after="0" w:line="240" w:lineRule="auto"/>
              <w:rPr>
                <w:rFonts w:ascii="Times New Roman" w:hAnsi="Times New Roman" w:cs="Times New Roman"/>
                <w:sz w:val="28"/>
                <w:szCs w:val="28"/>
              </w:rPr>
            </w:pPr>
            <w:r w:rsidRPr="009F0A67">
              <w:rPr>
                <w:rFonts w:ascii="Times New Roman" w:hAnsi="Times New Roman" w:cs="Times New Roman"/>
                <w:sz w:val="28"/>
                <w:szCs w:val="28"/>
              </w:rPr>
              <w:t>7236</w:t>
            </w:r>
          </w:p>
        </w:tc>
      </w:tr>
    </w:tbl>
    <w:p w:rsidR="008850B4" w:rsidRPr="009F0A67" w:rsidRDefault="008850B4" w:rsidP="008850B4">
      <w:pPr>
        <w:ind w:left="-284"/>
        <w:rPr>
          <w:rFonts w:ascii="Times New Roman" w:hAnsi="Times New Roman" w:cs="Times New Roman"/>
          <w:sz w:val="28"/>
          <w:szCs w:val="28"/>
        </w:rPr>
      </w:pPr>
    </w:p>
    <w:p w:rsidR="008850B4" w:rsidRPr="009F0A67" w:rsidRDefault="008850B4" w:rsidP="008850B4">
      <w:pPr>
        <w:ind w:left="-284"/>
        <w:rPr>
          <w:rFonts w:ascii="Times New Roman" w:hAnsi="Times New Roman" w:cs="Times New Roman"/>
          <w:sz w:val="28"/>
          <w:szCs w:val="28"/>
        </w:rPr>
      </w:pPr>
      <w:r w:rsidRPr="009F0A67">
        <w:rPr>
          <w:rFonts w:ascii="Times New Roman" w:hAnsi="Times New Roman" w:cs="Times New Roman"/>
          <w:sz w:val="28"/>
          <w:szCs w:val="28"/>
        </w:rPr>
        <w:t>Cheltuieli cu reparatiile/ intretinere se estimeaza la 450 lei/luna</w:t>
      </w:r>
    </w:p>
    <w:p w:rsidR="008850B4" w:rsidRPr="009F0A67" w:rsidRDefault="008850B4" w:rsidP="008850B4">
      <w:pPr>
        <w:ind w:left="-284"/>
        <w:rPr>
          <w:rFonts w:ascii="Times New Roman" w:hAnsi="Times New Roman" w:cs="Times New Roman"/>
          <w:sz w:val="28"/>
          <w:szCs w:val="28"/>
        </w:rPr>
      </w:pPr>
    </w:p>
    <w:p w:rsidR="008850B4" w:rsidRPr="009F0A67" w:rsidRDefault="008850B4" w:rsidP="008850B4">
      <w:pPr>
        <w:ind w:left="-284"/>
        <w:rPr>
          <w:rFonts w:ascii="Times New Roman" w:hAnsi="Times New Roman" w:cs="Times New Roman"/>
          <w:sz w:val="28"/>
          <w:szCs w:val="28"/>
        </w:rPr>
      </w:pPr>
    </w:p>
    <w:p w:rsidR="008850B4" w:rsidRPr="009F0A67" w:rsidRDefault="008850B4" w:rsidP="00F63967">
      <w:pPr>
        <w:spacing w:line="360" w:lineRule="auto"/>
        <w:rPr>
          <w:rFonts w:ascii="Times New Roman" w:hAnsi="Times New Roman" w:cs="Times New Roman"/>
          <w:sz w:val="28"/>
          <w:szCs w:val="28"/>
          <w:lang w:val="it-IT"/>
        </w:rPr>
      </w:pPr>
    </w:p>
    <w:sectPr w:rsidR="008850B4" w:rsidRPr="009F0A67" w:rsidSect="00F35247">
      <w:headerReference w:type="default" r:id="rId9"/>
      <w:pgSz w:w="11907" w:h="16840" w:code="9"/>
      <w:pgMar w:top="2268" w:right="425" w:bottom="170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7CA8" w:rsidRDefault="008D7CA8" w:rsidP="00960B27">
      <w:pPr>
        <w:spacing w:after="0" w:line="240" w:lineRule="auto"/>
      </w:pPr>
      <w:r>
        <w:separator/>
      </w:r>
    </w:p>
  </w:endnote>
  <w:endnote w:type="continuationSeparator" w:id="0">
    <w:p w:rsidR="008D7CA8" w:rsidRDefault="008D7CA8" w:rsidP="00960B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Calibri Light">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7CA8" w:rsidRDefault="008D7CA8" w:rsidP="00960B27">
      <w:pPr>
        <w:spacing w:after="0" w:line="240" w:lineRule="auto"/>
      </w:pPr>
      <w:r>
        <w:separator/>
      </w:r>
    </w:p>
  </w:footnote>
  <w:footnote w:type="continuationSeparator" w:id="0">
    <w:p w:rsidR="008D7CA8" w:rsidRDefault="008D7CA8" w:rsidP="00960B2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Layout w:type="fixed"/>
      <w:tblCellMar>
        <w:left w:w="0" w:type="dxa"/>
        <w:right w:w="0" w:type="dxa"/>
      </w:tblCellMar>
      <w:tblLook w:val="04A0" w:firstRow="1" w:lastRow="0" w:firstColumn="1" w:lastColumn="0" w:noHBand="0" w:noVBand="1"/>
    </w:tblPr>
    <w:tblGrid>
      <w:gridCol w:w="1841"/>
      <w:gridCol w:w="1843"/>
      <w:gridCol w:w="1843"/>
      <w:gridCol w:w="1843"/>
      <w:gridCol w:w="1844"/>
    </w:tblGrid>
    <w:tr w:rsidR="005F3D8A" w:rsidTr="005F3D8A">
      <w:trPr>
        <w:trHeight w:val="1267"/>
        <w:jc w:val="center"/>
      </w:trPr>
      <w:tc>
        <w:tcPr>
          <w:tcW w:w="1841" w:type="dxa"/>
          <w:vAlign w:val="center"/>
        </w:tcPr>
        <w:p w:rsidR="005F3D8A" w:rsidRDefault="005F3D8A" w:rsidP="007D2C29">
          <w:pPr>
            <w:jc w:val="center"/>
          </w:pPr>
          <w:r>
            <w:rPr>
              <w:noProof/>
              <w:lang w:val="ro-RO" w:eastAsia="ro-RO"/>
            </w:rPr>
            <w:drawing>
              <wp:inline distT="0" distB="0" distL="0" distR="0" wp14:anchorId="28D513CE" wp14:editId="11658A19">
                <wp:extent cx="696595" cy="549275"/>
                <wp:effectExtent l="19050" t="0" r="8255" b="0"/>
                <wp:docPr id="7" name="Picture 3" descr="logo UE.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UE.eps"/>
                        <pic:cNvPicPr/>
                      </pic:nvPicPr>
                      <pic:blipFill>
                        <a:blip r:embed="rId1"/>
                        <a:stretch>
                          <a:fillRect/>
                        </a:stretch>
                      </pic:blipFill>
                      <pic:spPr>
                        <a:xfrm>
                          <a:off x="0" y="0"/>
                          <a:ext cx="696595" cy="549275"/>
                        </a:xfrm>
                        <a:prstGeom prst="rect">
                          <a:avLst/>
                        </a:prstGeom>
                      </pic:spPr>
                    </pic:pic>
                  </a:graphicData>
                </a:graphic>
              </wp:inline>
            </w:drawing>
          </w:r>
        </w:p>
      </w:tc>
      <w:tc>
        <w:tcPr>
          <w:tcW w:w="1843" w:type="dxa"/>
          <w:vAlign w:val="center"/>
        </w:tcPr>
        <w:p w:rsidR="005F3D8A" w:rsidRDefault="005F3D8A" w:rsidP="007D2C29">
          <w:pPr>
            <w:jc w:val="center"/>
          </w:pPr>
        </w:p>
      </w:tc>
      <w:tc>
        <w:tcPr>
          <w:tcW w:w="1843" w:type="dxa"/>
          <w:vAlign w:val="center"/>
        </w:tcPr>
        <w:p w:rsidR="005F3D8A" w:rsidRDefault="005F3D8A" w:rsidP="007D2C29">
          <w:pPr>
            <w:jc w:val="center"/>
          </w:pPr>
          <w:r>
            <w:rPr>
              <w:noProof/>
              <w:lang w:val="ro-RO" w:eastAsia="ro-RO"/>
            </w:rPr>
            <w:drawing>
              <wp:inline distT="0" distB="0" distL="0" distR="0" wp14:anchorId="7F6FA6C3" wp14:editId="795D8431">
                <wp:extent cx="595630" cy="594995"/>
                <wp:effectExtent l="19050" t="0" r="0" b="0"/>
                <wp:docPr id="8" name="Picture 4" descr="sigla_guv_coroana_albast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la_guv_coroana_albastru.png"/>
                        <pic:cNvPicPr/>
                      </pic:nvPicPr>
                      <pic:blipFill>
                        <a:blip r:embed="rId2"/>
                        <a:stretch>
                          <a:fillRect/>
                        </a:stretch>
                      </pic:blipFill>
                      <pic:spPr>
                        <a:xfrm>
                          <a:off x="0" y="0"/>
                          <a:ext cx="595630" cy="594995"/>
                        </a:xfrm>
                        <a:prstGeom prst="rect">
                          <a:avLst/>
                        </a:prstGeom>
                      </pic:spPr>
                    </pic:pic>
                  </a:graphicData>
                </a:graphic>
              </wp:inline>
            </w:drawing>
          </w:r>
        </w:p>
      </w:tc>
      <w:tc>
        <w:tcPr>
          <w:tcW w:w="1843" w:type="dxa"/>
          <w:vAlign w:val="center"/>
        </w:tcPr>
        <w:p w:rsidR="005F3D8A" w:rsidRDefault="005F3D8A" w:rsidP="007D2C29">
          <w:pPr>
            <w:jc w:val="center"/>
          </w:pPr>
        </w:p>
      </w:tc>
      <w:tc>
        <w:tcPr>
          <w:tcW w:w="1844" w:type="dxa"/>
          <w:vAlign w:val="center"/>
        </w:tcPr>
        <w:p w:rsidR="005F3D8A" w:rsidRDefault="005F3D8A" w:rsidP="007D2C29">
          <w:pPr>
            <w:jc w:val="center"/>
          </w:pPr>
          <w:r>
            <w:rPr>
              <w:noProof/>
              <w:lang w:val="ro-RO" w:eastAsia="ro-RO"/>
            </w:rPr>
            <w:drawing>
              <wp:inline distT="0" distB="0" distL="0" distR="0" wp14:anchorId="13A547A9" wp14:editId="46BADB9C">
                <wp:extent cx="581025" cy="551815"/>
                <wp:effectExtent l="19050" t="0" r="9525" b="0"/>
                <wp:docPr id="9" name="Picture 6" descr="logo IS-2014-2020.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S-2014-2020.eps"/>
                        <pic:cNvPicPr/>
                      </pic:nvPicPr>
                      <pic:blipFill>
                        <a:blip r:embed="rId3"/>
                        <a:stretch>
                          <a:fillRect/>
                        </a:stretch>
                      </pic:blipFill>
                      <pic:spPr>
                        <a:xfrm>
                          <a:off x="0" y="0"/>
                          <a:ext cx="581025" cy="551815"/>
                        </a:xfrm>
                        <a:prstGeom prst="rect">
                          <a:avLst/>
                        </a:prstGeom>
                      </pic:spPr>
                    </pic:pic>
                  </a:graphicData>
                </a:graphic>
              </wp:inline>
            </w:drawing>
          </w:r>
        </w:p>
      </w:tc>
    </w:tr>
  </w:tbl>
  <w:p w:rsidR="005F3D8A" w:rsidRDefault="005F3D8A">
    <w:pPr>
      <w:pStyle w:val="Header"/>
    </w:pPr>
    <w:r>
      <w:rPr>
        <w:noProof/>
        <w:lang w:val="ro-RO" w:eastAsia="ro-RO"/>
      </w:rPr>
      <mc:AlternateContent>
        <mc:Choice Requires="wps">
          <w:drawing>
            <wp:anchor distT="0" distB="0" distL="114300" distR="114300" simplePos="0" relativeHeight="251654144" behindDoc="0" locked="0" layoutInCell="1" allowOverlap="1" wp14:anchorId="0987D8E0" wp14:editId="3B97BDC0">
              <wp:simplePos x="0" y="0"/>
              <wp:positionH relativeFrom="page">
                <wp:posOffset>720090</wp:posOffset>
              </wp:positionH>
              <wp:positionV relativeFrom="page">
                <wp:posOffset>-114955955</wp:posOffset>
              </wp:positionV>
              <wp:extent cx="7538085" cy="35560"/>
              <wp:effectExtent l="0" t="0" r="5715" b="2540"/>
              <wp:wrapNone/>
              <wp:docPr id="4"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38085" cy="35560"/>
                      </a:xfrm>
                      <a:prstGeom prst="rect">
                        <a:avLst/>
                      </a:prstGeom>
                      <a:gradFill rotWithShape="1">
                        <a:gsLst>
                          <a:gs pos="0">
                            <a:srgbClr val="0070C0"/>
                          </a:gs>
                          <a:gs pos="99001">
                            <a:srgbClr val="FFFFFF"/>
                          </a:gs>
                          <a:gs pos="100000">
                            <a:srgbClr val="FFFFFF"/>
                          </a:gs>
                        </a:gsLst>
                        <a:path path="shape">
                          <a:fillToRect l="50000" t="50000" r="50000" b="50000"/>
                        </a:path>
                      </a:gradFill>
                      <a:ln>
                        <a:noFill/>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6" style="position:absolute;margin-left:56.7pt;margin-top:-9051.65pt;width:593.55pt;height:2.8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" fillcolor="#0070c0" stroked="f">
              <v:fill rotate="t" focusposition=".5,.5" focussize="" colors="0 #0070c0;64881f white;1 white" focus="100%" type="gradientRadial"/>
              <w10:wrap anchorx="page" anchory="page"/>
            </v:rect>
          </w:pict>
        </mc:Fallback>
      </mc:AlternateContent>
    </w:r>
  </w:p>
  <w:p w:rsidR="005F3D8A" w:rsidRPr="002B6F99" w:rsidRDefault="005F3D8A">
    <w:pPr>
      <w:pStyle w:val="Header"/>
      <w:rPr>
        <w:sz w:val="14"/>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1B76D4E"/>
    <w:multiLevelType w:val="hybridMultilevel"/>
    <w:tmpl w:val="AC5A9524"/>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4"/>
    <w:multiLevelType w:val="singleLevel"/>
    <w:tmpl w:val="00000004"/>
    <w:name w:val="WW8Num5"/>
    <w:lvl w:ilvl="0">
      <w:start w:val="5"/>
      <w:numFmt w:val="bullet"/>
      <w:lvlText w:val="-"/>
      <w:lvlJc w:val="left"/>
      <w:pPr>
        <w:tabs>
          <w:tab w:val="num" w:pos="0"/>
        </w:tabs>
        <w:ind w:left="720" w:hanging="360"/>
      </w:pPr>
      <w:rPr>
        <w:rFonts w:ascii="Arial" w:hAnsi="Arial" w:cs="Arial"/>
      </w:rPr>
    </w:lvl>
  </w:abstractNum>
  <w:abstractNum w:abstractNumId="2">
    <w:nsid w:val="049C7225"/>
    <w:multiLevelType w:val="hybridMultilevel"/>
    <w:tmpl w:val="7A4C40FC"/>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883397F"/>
    <w:multiLevelType w:val="hybridMultilevel"/>
    <w:tmpl w:val="F13C4878"/>
    <w:lvl w:ilvl="0" w:tplc="19B22F18">
      <w:start w:val="8"/>
      <w:numFmt w:val="bullet"/>
      <w:lvlText w:val="-"/>
      <w:lvlJc w:val="left"/>
      <w:pPr>
        <w:ind w:left="1080" w:hanging="360"/>
      </w:pPr>
      <w:rPr>
        <w:rFonts w:ascii="Arial" w:eastAsia="Arial"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8AF44B6"/>
    <w:multiLevelType w:val="hybridMultilevel"/>
    <w:tmpl w:val="6B864D28"/>
    <w:lvl w:ilvl="0" w:tplc="04090001">
      <w:start w:val="1"/>
      <w:numFmt w:val="bullet"/>
      <w:lvlText w:val=""/>
      <w:lvlJc w:val="left"/>
      <w:pPr>
        <w:tabs>
          <w:tab w:val="num" w:pos="795"/>
        </w:tabs>
        <w:ind w:left="795" w:hanging="360"/>
      </w:pPr>
      <w:rPr>
        <w:rFonts w:ascii="Symbol" w:hAnsi="Symbol" w:hint="default"/>
      </w:rPr>
    </w:lvl>
    <w:lvl w:ilvl="1" w:tplc="04090003" w:tentative="1">
      <w:start w:val="1"/>
      <w:numFmt w:val="bullet"/>
      <w:lvlText w:val="o"/>
      <w:lvlJc w:val="left"/>
      <w:pPr>
        <w:tabs>
          <w:tab w:val="num" w:pos="1515"/>
        </w:tabs>
        <w:ind w:left="1515" w:hanging="360"/>
      </w:pPr>
      <w:rPr>
        <w:rFonts w:ascii="Courier New" w:hAnsi="Courier New" w:cs="Courier New" w:hint="default"/>
      </w:rPr>
    </w:lvl>
    <w:lvl w:ilvl="2" w:tplc="04090005" w:tentative="1">
      <w:start w:val="1"/>
      <w:numFmt w:val="bullet"/>
      <w:lvlText w:val=""/>
      <w:lvlJc w:val="left"/>
      <w:pPr>
        <w:tabs>
          <w:tab w:val="num" w:pos="2235"/>
        </w:tabs>
        <w:ind w:left="2235" w:hanging="360"/>
      </w:pPr>
      <w:rPr>
        <w:rFonts w:ascii="Wingdings" w:hAnsi="Wingdings" w:hint="default"/>
      </w:rPr>
    </w:lvl>
    <w:lvl w:ilvl="3" w:tplc="04090001" w:tentative="1">
      <w:start w:val="1"/>
      <w:numFmt w:val="bullet"/>
      <w:lvlText w:val=""/>
      <w:lvlJc w:val="left"/>
      <w:pPr>
        <w:tabs>
          <w:tab w:val="num" w:pos="2955"/>
        </w:tabs>
        <w:ind w:left="2955" w:hanging="360"/>
      </w:pPr>
      <w:rPr>
        <w:rFonts w:ascii="Symbol" w:hAnsi="Symbol" w:hint="default"/>
      </w:rPr>
    </w:lvl>
    <w:lvl w:ilvl="4" w:tplc="04090003" w:tentative="1">
      <w:start w:val="1"/>
      <w:numFmt w:val="bullet"/>
      <w:lvlText w:val="o"/>
      <w:lvlJc w:val="left"/>
      <w:pPr>
        <w:tabs>
          <w:tab w:val="num" w:pos="3675"/>
        </w:tabs>
        <w:ind w:left="3675" w:hanging="360"/>
      </w:pPr>
      <w:rPr>
        <w:rFonts w:ascii="Courier New" w:hAnsi="Courier New" w:cs="Courier New" w:hint="default"/>
      </w:rPr>
    </w:lvl>
    <w:lvl w:ilvl="5" w:tplc="04090005" w:tentative="1">
      <w:start w:val="1"/>
      <w:numFmt w:val="bullet"/>
      <w:lvlText w:val=""/>
      <w:lvlJc w:val="left"/>
      <w:pPr>
        <w:tabs>
          <w:tab w:val="num" w:pos="4395"/>
        </w:tabs>
        <w:ind w:left="4395" w:hanging="360"/>
      </w:pPr>
      <w:rPr>
        <w:rFonts w:ascii="Wingdings" w:hAnsi="Wingdings" w:hint="default"/>
      </w:rPr>
    </w:lvl>
    <w:lvl w:ilvl="6" w:tplc="04090001" w:tentative="1">
      <w:start w:val="1"/>
      <w:numFmt w:val="bullet"/>
      <w:lvlText w:val=""/>
      <w:lvlJc w:val="left"/>
      <w:pPr>
        <w:tabs>
          <w:tab w:val="num" w:pos="5115"/>
        </w:tabs>
        <w:ind w:left="5115" w:hanging="360"/>
      </w:pPr>
      <w:rPr>
        <w:rFonts w:ascii="Symbol" w:hAnsi="Symbol" w:hint="default"/>
      </w:rPr>
    </w:lvl>
    <w:lvl w:ilvl="7" w:tplc="04090003" w:tentative="1">
      <w:start w:val="1"/>
      <w:numFmt w:val="bullet"/>
      <w:lvlText w:val="o"/>
      <w:lvlJc w:val="left"/>
      <w:pPr>
        <w:tabs>
          <w:tab w:val="num" w:pos="5835"/>
        </w:tabs>
        <w:ind w:left="5835" w:hanging="360"/>
      </w:pPr>
      <w:rPr>
        <w:rFonts w:ascii="Courier New" w:hAnsi="Courier New" w:cs="Courier New" w:hint="default"/>
      </w:rPr>
    </w:lvl>
    <w:lvl w:ilvl="8" w:tplc="04090005" w:tentative="1">
      <w:start w:val="1"/>
      <w:numFmt w:val="bullet"/>
      <w:lvlText w:val=""/>
      <w:lvlJc w:val="left"/>
      <w:pPr>
        <w:tabs>
          <w:tab w:val="num" w:pos="6555"/>
        </w:tabs>
        <w:ind w:left="6555" w:hanging="360"/>
      </w:pPr>
      <w:rPr>
        <w:rFonts w:ascii="Wingdings" w:hAnsi="Wingdings" w:hint="default"/>
      </w:rPr>
    </w:lvl>
  </w:abstractNum>
  <w:abstractNum w:abstractNumId="5">
    <w:nsid w:val="09356AE5"/>
    <w:multiLevelType w:val="multilevel"/>
    <w:tmpl w:val="BE5A2BCE"/>
    <w:lvl w:ilvl="0">
      <w:start w:val="1"/>
      <w:numFmt w:val="decimal"/>
      <w:lvlText w:val="%1"/>
      <w:lvlJc w:val="left"/>
      <w:pPr>
        <w:tabs>
          <w:tab w:val="num" w:pos="612"/>
        </w:tabs>
        <w:ind w:left="61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454" w:hanging="454"/>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nsid w:val="0F8523D3"/>
    <w:multiLevelType w:val="hybridMultilevel"/>
    <w:tmpl w:val="1214EE7C"/>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3F678D0"/>
    <w:multiLevelType w:val="hybridMultilevel"/>
    <w:tmpl w:val="086EA1C6"/>
    <w:lvl w:ilvl="0" w:tplc="0409000B">
      <w:start w:val="1"/>
      <w:numFmt w:val="bullet"/>
      <w:lvlText w:val=""/>
      <w:lvlJc w:val="left"/>
      <w:pPr>
        <w:tabs>
          <w:tab w:val="num" w:pos="360"/>
        </w:tabs>
        <w:ind w:left="360" w:hanging="360"/>
      </w:pPr>
      <w:rPr>
        <w:rFonts w:ascii="Wingdings" w:hAnsi="Wingding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160566D4"/>
    <w:multiLevelType w:val="hybridMultilevel"/>
    <w:tmpl w:val="F96C3BF6"/>
    <w:lvl w:ilvl="0" w:tplc="60286914">
      <w:start w:val="3"/>
      <w:numFmt w:val="bullet"/>
      <w:lvlText w:val="-"/>
      <w:lvlJc w:val="left"/>
      <w:pPr>
        <w:tabs>
          <w:tab w:val="num" w:pos="360"/>
        </w:tabs>
        <w:ind w:left="360" w:hanging="360"/>
      </w:pPr>
      <w:rPr>
        <w:rFonts w:ascii="Times New Roman" w:eastAsia="Times New Roman" w:hAnsi="Times New Roman"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nsid w:val="1DD53557"/>
    <w:multiLevelType w:val="hybridMultilevel"/>
    <w:tmpl w:val="1AC41130"/>
    <w:lvl w:ilvl="0" w:tplc="FFFFFFFF">
      <w:start w:val="1"/>
      <w:numFmt w:val="bullet"/>
      <w:pStyle w:val="patratele"/>
      <w:lvlText w:val=""/>
      <w:lvlJc w:val="left"/>
      <w:pPr>
        <w:tabs>
          <w:tab w:val="num" w:pos="700"/>
        </w:tabs>
        <w:ind w:left="340" w:firstLine="0"/>
      </w:pPr>
      <w:rPr>
        <w:rFonts w:ascii="Wingdings" w:hAnsi="Wingdings" w:hint="default"/>
      </w:rPr>
    </w:lvl>
    <w:lvl w:ilvl="1" w:tplc="FFFFFFFF">
      <w:start w:val="1"/>
      <w:numFmt w:val="decimal"/>
      <w:lvlText w:val="%2."/>
      <w:lvlJc w:val="left"/>
      <w:pPr>
        <w:tabs>
          <w:tab w:val="num" w:pos="2160"/>
        </w:tabs>
        <w:ind w:left="2160" w:hanging="360"/>
      </w:p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0">
    <w:nsid w:val="1F595C20"/>
    <w:multiLevelType w:val="hybridMultilevel"/>
    <w:tmpl w:val="E18A2624"/>
    <w:lvl w:ilvl="0" w:tplc="0409000B">
      <w:start w:val="1"/>
      <w:numFmt w:val="bullet"/>
      <w:lvlText w:val=""/>
      <w:lvlJc w:val="left"/>
      <w:pPr>
        <w:tabs>
          <w:tab w:val="num" w:pos="360"/>
        </w:tabs>
        <w:ind w:left="360" w:hanging="360"/>
      </w:pPr>
      <w:rPr>
        <w:rFonts w:ascii="Wingdings" w:hAnsi="Wingdings" w:hint="default"/>
      </w:rPr>
    </w:lvl>
    <w:lvl w:ilvl="1" w:tplc="FFFFFFFF">
      <w:start w:val="1"/>
      <w:numFmt w:val="decimal"/>
      <w:suff w:val="nothing"/>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20C25933"/>
    <w:multiLevelType w:val="multilevel"/>
    <w:tmpl w:val="9C3086B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1E176D2"/>
    <w:multiLevelType w:val="hybridMultilevel"/>
    <w:tmpl w:val="576E70D4"/>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26F270C"/>
    <w:multiLevelType w:val="hybridMultilevel"/>
    <w:tmpl w:val="78BC532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29C6797"/>
    <w:multiLevelType w:val="hybridMultilevel"/>
    <w:tmpl w:val="00FC4632"/>
    <w:lvl w:ilvl="0" w:tplc="E55C83E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27F93929"/>
    <w:multiLevelType w:val="hybridMultilevel"/>
    <w:tmpl w:val="AEA0D670"/>
    <w:lvl w:ilvl="0" w:tplc="30020D68">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C66051B"/>
    <w:multiLevelType w:val="hybridMultilevel"/>
    <w:tmpl w:val="1A2C59A6"/>
    <w:lvl w:ilvl="0" w:tplc="159C89D4">
      <w:numFmt w:val="bullet"/>
      <w:lvlText w:val="-"/>
      <w:lvlJc w:val="left"/>
      <w:pPr>
        <w:ind w:left="1211" w:hanging="360"/>
      </w:pPr>
      <w:rPr>
        <w:rFonts w:ascii="Times New Roman" w:eastAsia="Times New Roman"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7">
    <w:nsid w:val="2DF678D1"/>
    <w:multiLevelType w:val="hybridMultilevel"/>
    <w:tmpl w:val="82AA373C"/>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0C4E24D"/>
    <w:multiLevelType w:val="hybridMultilevel"/>
    <w:tmpl w:val="33BCFBA4"/>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317E6843"/>
    <w:multiLevelType w:val="hybridMultilevel"/>
    <w:tmpl w:val="428C43BE"/>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21F140F"/>
    <w:multiLevelType w:val="hybridMultilevel"/>
    <w:tmpl w:val="403EF4C0"/>
    <w:lvl w:ilvl="0" w:tplc="58704CA2">
      <w:start w:val="1"/>
      <w:numFmt w:val="bullet"/>
      <w:lvlText w:val=""/>
      <w:lvlJc w:val="left"/>
      <w:pPr>
        <w:tabs>
          <w:tab w:val="num" w:pos="720"/>
        </w:tabs>
        <w:ind w:left="720" w:hanging="360"/>
      </w:pPr>
      <w:rPr>
        <w:rFonts w:ascii="Wingdings" w:hAnsi="Wingdings" w:hint="default"/>
        <w:color w:val="808080"/>
      </w:rPr>
    </w:lvl>
    <w:lvl w:ilvl="1" w:tplc="1CB24F68">
      <w:start w:val="3"/>
      <w:numFmt w:val="bullet"/>
      <w:lvlText w:val="-"/>
      <w:lvlJc w:val="left"/>
      <w:pPr>
        <w:tabs>
          <w:tab w:val="num" w:pos="1440"/>
        </w:tabs>
        <w:ind w:left="1440" w:hanging="360"/>
      </w:pPr>
      <w:rPr>
        <w:rFonts w:ascii="Times New Roman" w:eastAsia="Times New Roman" w:hAnsi="Times New Roman" w:cs="Times New Roman" w:hint="default"/>
      </w:rPr>
    </w:lvl>
    <w:lvl w:ilvl="2" w:tplc="1CB24F68">
      <w:start w:val="3"/>
      <w:numFmt w:val="bullet"/>
      <w:lvlText w:val="-"/>
      <w:lvlJc w:val="left"/>
      <w:pPr>
        <w:tabs>
          <w:tab w:val="num" w:pos="2160"/>
        </w:tabs>
        <w:ind w:left="2160" w:hanging="360"/>
      </w:pPr>
      <w:rPr>
        <w:rFonts w:ascii="Times New Roman" w:eastAsia="Times New Roman" w:hAnsi="Times New Roman" w:cs="Times New Roman"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7FD307D"/>
    <w:multiLevelType w:val="hybridMultilevel"/>
    <w:tmpl w:val="AE907890"/>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BF27C32"/>
    <w:multiLevelType w:val="hybridMultilevel"/>
    <w:tmpl w:val="07B29D0A"/>
    <w:lvl w:ilvl="0" w:tplc="B7B422C4">
      <w:start w:val="2"/>
      <w:numFmt w:val="bullet"/>
      <w:lvlText w:val="-"/>
      <w:lvlJc w:val="left"/>
      <w:pPr>
        <w:ind w:left="117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12F6C34"/>
    <w:multiLevelType w:val="hybridMultilevel"/>
    <w:tmpl w:val="604CA3F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3223A70"/>
    <w:multiLevelType w:val="hybridMultilevel"/>
    <w:tmpl w:val="1686920C"/>
    <w:lvl w:ilvl="0" w:tplc="0418000F">
      <w:start w:val="1"/>
      <w:numFmt w:val="decimal"/>
      <w:lvlText w:val="%1."/>
      <w:lvlJc w:val="left"/>
      <w:pPr>
        <w:ind w:left="1710" w:hanging="360"/>
      </w:pPr>
    </w:lvl>
    <w:lvl w:ilvl="1" w:tplc="04180019" w:tentative="1">
      <w:start w:val="1"/>
      <w:numFmt w:val="lowerLetter"/>
      <w:lvlText w:val="%2."/>
      <w:lvlJc w:val="left"/>
      <w:pPr>
        <w:ind w:left="2430" w:hanging="360"/>
      </w:pPr>
    </w:lvl>
    <w:lvl w:ilvl="2" w:tplc="0418001B" w:tentative="1">
      <w:start w:val="1"/>
      <w:numFmt w:val="lowerRoman"/>
      <w:lvlText w:val="%3."/>
      <w:lvlJc w:val="right"/>
      <w:pPr>
        <w:ind w:left="3150" w:hanging="180"/>
      </w:pPr>
    </w:lvl>
    <w:lvl w:ilvl="3" w:tplc="0418000F" w:tentative="1">
      <w:start w:val="1"/>
      <w:numFmt w:val="decimal"/>
      <w:lvlText w:val="%4."/>
      <w:lvlJc w:val="left"/>
      <w:pPr>
        <w:ind w:left="3870" w:hanging="360"/>
      </w:pPr>
    </w:lvl>
    <w:lvl w:ilvl="4" w:tplc="04180019" w:tentative="1">
      <w:start w:val="1"/>
      <w:numFmt w:val="lowerLetter"/>
      <w:lvlText w:val="%5."/>
      <w:lvlJc w:val="left"/>
      <w:pPr>
        <w:ind w:left="4590" w:hanging="360"/>
      </w:pPr>
    </w:lvl>
    <w:lvl w:ilvl="5" w:tplc="0418001B" w:tentative="1">
      <w:start w:val="1"/>
      <w:numFmt w:val="lowerRoman"/>
      <w:lvlText w:val="%6."/>
      <w:lvlJc w:val="right"/>
      <w:pPr>
        <w:ind w:left="5310" w:hanging="180"/>
      </w:pPr>
    </w:lvl>
    <w:lvl w:ilvl="6" w:tplc="0418000F" w:tentative="1">
      <w:start w:val="1"/>
      <w:numFmt w:val="decimal"/>
      <w:lvlText w:val="%7."/>
      <w:lvlJc w:val="left"/>
      <w:pPr>
        <w:ind w:left="6030" w:hanging="360"/>
      </w:pPr>
    </w:lvl>
    <w:lvl w:ilvl="7" w:tplc="04180019" w:tentative="1">
      <w:start w:val="1"/>
      <w:numFmt w:val="lowerLetter"/>
      <w:lvlText w:val="%8."/>
      <w:lvlJc w:val="left"/>
      <w:pPr>
        <w:ind w:left="6750" w:hanging="360"/>
      </w:pPr>
    </w:lvl>
    <w:lvl w:ilvl="8" w:tplc="0418001B" w:tentative="1">
      <w:start w:val="1"/>
      <w:numFmt w:val="lowerRoman"/>
      <w:lvlText w:val="%9."/>
      <w:lvlJc w:val="right"/>
      <w:pPr>
        <w:ind w:left="7470" w:hanging="180"/>
      </w:pPr>
    </w:lvl>
  </w:abstractNum>
  <w:abstractNum w:abstractNumId="25">
    <w:nsid w:val="4A090E8E"/>
    <w:multiLevelType w:val="hybridMultilevel"/>
    <w:tmpl w:val="1778C264"/>
    <w:lvl w:ilvl="0" w:tplc="04090001">
      <w:start w:val="1"/>
      <w:numFmt w:val="bullet"/>
      <w:lvlText w:val=""/>
      <w:lvlJc w:val="left"/>
      <w:pPr>
        <w:tabs>
          <w:tab w:val="num" w:pos="795"/>
        </w:tabs>
        <w:ind w:left="795"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nsid w:val="4D463FAF"/>
    <w:multiLevelType w:val="hybridMultilevel"/>
    <w:tmpl w:val="687CB4E2"/>
    <w:lvl w:ilvl="0" w:tplc="42C6274E">
      <w:start w:val="2"/>
      <w:numFmt w:val="bullet"/>
      <w:lvlText w:val="-"/>
      <w:lvlJc w:val="left"/>
      <w:pPr>
        <w:ind w:left="1080" w:hanging="360"/>
      </w:pPr>
      <w:rPr>
        <w:rFonts w:ascii="Arial" w:eastAsia="Arial" w:hAnsi="Arial" w:cs="Aria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27">
    <w:nsid w:val="4F4601DA"/>
    <w:multiLevelType w:val="hybridMultilevel"/>
    <w:tmpl w:val="1E1EAD2C"/>
    <w:lvl w:ilvl="0" w:tplc="0409000B">
      <w:start w:val="1"/>
      <w:numFmt w:val="bullet"/>
      <w:lvlText w:val=""/>
      <w:lvlJc w:val="left"/>
      <w:pPr>
        <w:tabs>
          <w:tab w:val="num" w:pos="720"/>
        </w:tabs>
        <w:ind w:left="720" w:hanging="360"/>
      </w:pPr>
      <w:rPr>
        <w:rFonts w:ascii="Wingdings" w:hAnsi="Wingdings" w:hint="default"/>
      </w:rPr>
    </w:lvl>
    <w:lvl w:ilvl="1" w:tplc="0409000B">
      <w:start w:val="1"/>
      <w:numFmt w:val="bullet"/>
      <w:lvlText w:val=""/>
      <w:lvlJc w:val="left"/>
      <w:pPr>
        <w:tabs>
          <w:tab w:val="num" w:pos="1440"/>
        </w:tabs>
        <w:ind w:left="1440" w:hanging="360"/>
      </w:pPr>
      <w:rPr>
        <w:rFonts w:ascii="Wingdings" w:hAnsi="Wingdings"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F651D1B"/>
    <w:multiLevelType w:val="hybridMultilevel"/>
    <w:tmpl w:val="C93A515A"/>
    <w:lvl w:ilvl="0" w:tplc="CB2E57B8">
      <w:start w:val="4"/>
      <w:numFmt w:val="bullet"/>
      <w:lvlText w:val="-"/>
      <w:lvlJc w:val="left"/>
      <w:pPr>
        <w:ind w:left="720" w:hanging="360"/>
      </w:pPr>
      <w:rPr>
        <w:rFonts w:ascii="Calibri" w:eastAsia="Times New Roman"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9">
    <w:nsid w:val="50BD2F98"/>
    <w:multiLevelType w:val="hybridMultilevel"/>
    <w:tmpl w:val="85F237BE"/>
    <w:lvl w:ilvl="0" w:tplc="EAEACDB6">
      <w:start w:val="3"/>
      <w:numFmt w:val="decimal"/>
      <w:lvlText w:val="%1."/>
      <w:lvlJc w:val="left"/>
      <w:pPr>
        <w:tabs>
          <w:tab w:val="num" w:pos="720"/>
        </w:tabs>
        <w:ind w:left="720" w:hanging="360"/>
      </w:pPr>
      <w:rPr>
        <w:rFonts w:hint="default"/>
      </w:rPr>
    </w:lvl>
    <w:lvl w:ilvl="1" w:tplc="3490F120">
      <w:numFmt w:val="none"/>
      <w:lvlText w:val=""/>
      <w:lvlJc w:val="left"/>
      <w:pPr>
        <w:tabs>
          <w:tab w:val="num" w:pos="360"/>
        </w:tabs>
      </w:pPr>
    </w:lvl>
    <w:lvl w:ilvl="2" w:tplc="EE025E1E">
      <w:numFmt w:val="none"/>
      <w:lvlText w:val=""/>
      <w:lvlJc w:val="left"/>
      <w:pPr>
        <w:tabs>
          <w:tab w:val="num" w:pos="360"/>
        </w:tabs>
      </w:pPr>
    </w:lvl>
    <w:lvl w:ilvl="3" w:tplc="423C5524">
      <w:numFmt w:val="none"/>
      <w:lvlText w:val=""/>
      <w:lvlJc w:val="left"/>
      <w:pPr>
        <w:tabs>
          <w:tab w:val="num" w:pos="360"/>
        </w:tabs>
      </w:pPr>
    </w:lvl>
    <w:lvl w:ilvl="4" w:tplc="B02E88E6">
      <w:numFmt w:val="none"/>
      <w:lvlText w:val=""/>
      <w:lvlJc w:val="left"/>
      <w:pPr>
        <w:tabs>
          <w:tab w:val="num" w:pos="360"/>
        </w:tabs>
      </w:pPr>
    </w:lvl>
    <w:lvl w:ilvl="5" w:tplc="3FFAB23E">
      <w:numFmt w:val="none"/>
      <w:lvlText w:val=""/>
      <w:lvlJc w:val="left"/>
      <w:pPr>
        <w:tabs>
          <w:tab w:val="num" w:pos="360"/>
        </w:tabs>
      </w:pPr>
    </w:lvl>
    <w:lvl w:ilvl="6" w:tplc="6DAE3CFC">
      <w:numFmt w:val="none"/>
      <w:lvlText w:val=""/>
      <w:lvlJc w:val="left"/>
      <w:pPr>
        <w:tabs>
          <w:tab w:val="num" w:pos="360"/>
        </w:tabs>
      </w:pPr>
    </w:lvl>
    <w:lvl w:ilvl="7" w:tplc="07440D6E">
      <w:numFmt w:val="none"/>
      <w:lvlText w:val=""/>
      <w:lvlJc w:val="left"/>
      <w:pPr>
        <w:tabs>
          <w:tab w:val="num" w:pos="360"/>
        </w:tabs>
      </w:pPr>
    </w:lvl>
    <w:lvl w:ilvl="8" w:tplc="999A446C">
      <w:numFmt w:val="none"/>
      <w:lvlText w:val=""/>
      <w:lvlJc w:val="left"/>
      <w:pPr>
        <w:tabs>
          <w:tab w:val="num" w:pos="360"/>
        </w:tabs>
      </w:pPr>
    </w:lvl>
  </w:abstractNum>
  <w:abstractNum w:abstractNumId="30">
    <w:nsid w:val="51626528"/>
    <w:multiLevelType w:val="hybridMultilevel"/>
    <w:tmpl w:val="4ED81396"/>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nsid w:val="52B24EB7"/>
    <w:multiLevelType w:val="hybridMultilevel"/>
    <w:tmpl w:val="77964DCC"/>
    <w:lvl w:ilvl="0" w:tplc="81E6CA90">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3216783"/>
    <w:multiLevelType w:val="hybridMultilevel"/>
    <w:tmpl w:val="C890B142"/>
    <w:lvl w:ilvl="0" w:tplc="04180001">
      <w:start w:val="1"/>
      <w:numFmt w:val="bullet"/>
      <w:pStyle w:val="Criteriu"/>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3">
    <w:nsid w:val="555315DD"/>
    <w:multiLevelType w:val="hybridMultilevel"/>
    <w:tmpl w:val="60423CB2"/>
    <w:lvl w:ilvl="0" w:tplc="04180005">
      <w:start w:val="1"/>
      <w:numFmt w:val="bullet"/>
      <w:lvlText w:val=""/>
      <w:lvlJc w:val="left"/>
      <w:pPr>
        <w:ind w:left="2880" w:hanging="360"/>
      </w:pPr>
      <w:rPr>
        <w:rFonts w:ascii="Wingdings" w:hAnsi="Wingdings" w:hint="default"/>
      </w:rPr>
    </w:lvl>
    <w:lvl w:ilvl="1" w:tplc="04180003" w:tentative="1">
      <w:start w:val="1"/>
      <w:numFmt w:val="bullet"/>
      <w:lvlText w:val="o"/>
      <w:lvlJc w:val="left"/>
      <w:pPr>
        <w:ind w:left="3600" w:hanging="360"/>
      </w:pPr>
      <w:rPr>
        <w:rFonts w:ascii="Courier New" w:hAnsi="Courier New" w:cs="Courier New" w:hint="default"/>
      </w:rPr>
    </w:lvl>
    <w:lvl w:ilvl="2" w:tplc="04180005" w:tentative="1">
      <w:start w:val="1"/>
      <w:numFmt w:val="bullet"/>
      <w:lvlText w:val=""/>
      <w:lvlJc w:val="left"/>
      <w:pPr>
        <w:ind w:left="4320" w:hanging="360"/>
      </w:pPr>
      <w:rPr>
        <w:rFonts w:ascii="Wingdings" w:hAnsi="Wingdings" w:hint="default"/>
      </w:rPr>
    </w:lvl>
    <w:lvl w:ilvl="3" w:tplc="04180001" w:tentative="1">
      <w:start w:val="1"/>
      <w:numFmt w:val="bullet"/>
      <w:lvlText w:val=""/>
      <w:lvlJc w:val="left"/>
      <w:pPr>
        <w:ind w:left="5040" w:hanging="360"/>
      </w:pPr>
      <w:rPr>
        <w:rFonts w:ascii="Symbol" w:hAnsi="Symbol" w:hint="default"/>
      </w:rPr>
    </w:lvl>
    <w:lvl w:ilvl="4" w:tplc="04180003" w:tentative="1">
      <w:start w:val="1"/>
      <w:numFmt w:val="bullet"/>
      <w:lvlText w:val="o"/>
      <w:lvlJc w:val="left"/>
      <w:pPr>
        <w:ind w:left="5760" w:hanging="360"/>
      </w:pPr>
      <w:rPr>
        <w:rFonts w:ascii="Courier New" w:hAnsi="Courier New" w:cs="Courier New" w:hint="default"/>
      </w:rPr>
    </w:lvl>
    <w:lvl w:ilvl="5" w:tplc="04180005" w:tentative="1">
      <w:start w:val="1"/>
      <w:numFmt w:val="bullet"/>
      <w:lvlText w:val=""/>
      <w:lvlJc w:val="left"/>
      <w:pPr>
        <w:ind w:left="6480" w:hanging="360"/>
      </w:pPr>
      <w:rPr>
        <w:rFonts w:ascii="Wingdings" w:hAnsi="Wingdings" w:hint="default"/>
      </w:rPr>
    </w:lvl>
    <w:lvl w:ilvl="6" w:tplc="04180001" w:tentative="1">
      <w:start w:val="1"/>
      <w:numFmt w:val="bullet"/>
      <w:lvlText w:val=""/>
      <w:lvlJc w:val="left"/>
      <w:pPr>
        <w:ind w:left="7200" w:hanging="360"/>
      </w:pPr>
      <w:rPr>
        <w:rFonts w:ascii="Symbol" w:hAnsi="Symbol" w:hint="default"/>
      </w:rPr>
    </w:lvl>
    <w:lvl w:ilvl="7" w:tplc="04180003" w:tentative="1">
      <w:start w:val="1"/>
      <w:numFmt w:val="bullet"/>
      <w:lvlText w:val="o"/>
      <w:lvlJc w:val="left"/>
      <w:pPr>
        <w:ind w:left="7920" w:hanging="360"/>
      </w:pPr>
      <w:rPr>
        <w:rFonts w:ascii="Courier New" w:hAnsi="Courier New" w:cs="Courier New" w:hint="default"/>
      </w:rPr>
    </w:lvl>
    <w:lvl w:ilvl="8" w:tplc="04180005" w:tentative="1">
      <w:start w:val="1"/>
      <w:numFmt w:val="bullet"/>
      <w:lvlText w:val=""/>
      <w:lvlJc w:val="left"/>
      <w:pPr>
        <w:ind w:left="8640" w:hanging="360"/>
      </w:pPr>
      <w:rPr>
        <w:rFonts w:ascii="Wingdings" w:hAnsi="Wingdings" w:hint="default"/>
      </w:rPr>
    </w:lvl>
  </w:abstractNum>
  <w:abstractNum w:abstractNumId="34">
    <w:nsid w:val="5635698D"/>
    <w:multiLevelType w:val="hybridMultilevel"/>
    <w:tmpl w:val="29FE4254"/>
    <w:lvl w:ilvl="0" w:tplc="0409000B">
      <w:start w:val="1"/>
      <w:numFmt w:val="bullet"/>
      <w:lvlText w:val=""/>
      <w:lvlJc w:val="left"/>
      <w:pPr>
        <w:tabs>
          <w:tab w:val="num" w:pos="360"/>
        </w:tabs>
        <w:ind w:left="360" w:hanging="360"/>
      </w:pPr>
      <w:rPr>
        <w:rFonts w:ascii="Wingdings" w:hAnsi="Wingding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nsid w:val="56E4424A"/>
    <w:multiLevelType w:val="hybridMultilevel"/>
    <w:tmpl w:val="7EC49052"/>
    <w:lvl w:ilvl="0" w:tplc="E464650E">
      <w:start w:val="1"/>
      <w:numFmt w:val="decimal"/>
      <w:lvlText w:val="%1."/>
      <w:lvlJc w:val="left"/>
      <w:pPr>
        <w:tabs>
          <w:tab w:val="num" w:pos="750"/>
        </w:tabs>
        <w:ind w:left="750" w:hanging="390"/>
      </w:pPr>
      <w:rPr>
        <w:rFonts w:hint="default"/>
      </w:rPr>
    </w:lvl>
    <w:lvl w:ilvl="1" w:tplc="1F7E96A0">
      <w:numFmt w:val="none"/>
      <w:lvlText w:val=""/>
      <w:lvlJc w:val="left"/>
      <w:pPr>
        <w:tabs>
          <w:tab w:val="num" w:pos="360"/>
        </w:tabs>
      </w:pPr>
    </w:lvl>
    <w:lvl w:ilvl="2" w:tplc="2400962A">
      <w:numFmt w:val="none"/>
      <w:lvlText w:val=""/>
      <w:lvlJc w:val="left"/>
      <w:pPr>
        <w:tabs>
          <w:tab w:val="num" w:pos="360"/>
        </w:tabs>
      </w:pPr>
    </w:lvl>
    <w:lvl w:ilvl="3" w:tplc="C2A27304">
      <w:numFmt w:val="none"/>
      <w:lvlText w:val=""/>
      <w:lvlJc w:val="left"/>
      <w:pPr>
        <w:tabs>
          <w:tab w:val="num" w:pos="360"/>
        </w:tabs>
      </w:pPr>
    </w:lvl>
    <w:lvl w:ilvl="4" w:tplc="C304EE0C">
      <w:numFmt w:val="none"/>
      <w:lvlText w:val=""/>
      <w:lvlJc w:val="left"/>
      <w:pPr>
        <w:tabs>
          <w:tab w:val="num" w:pos="360"/>
        </w:tabs>
      </w:pPr>
    </w:lvl>
    <w:lvl w:ilvl="5" w:tplc="F45E45F8">
      <w:numFmt w:val="none"/>
      <w:lvlText w:val=""/>
      <w:lvlJc w:val="left"/>
      <w:pPr>
        <w:tabs>
          <w:tab w:val="num" w:pos="360"/>
        </w:tabs>
      </w:pPr>
    </w:lvl>
    <w:lvl w:ilvl="6" w:tplc="8FD09252">
      <w:numFmt w:val="none"/>
      <w:lvlText w:val=""/>
      <w:lvlJc w:val="left"/>
      <w:pPr>
        <w:tabs>
          <w:tab w:val="num" w:pos="360"/>
        </w:tabs>
      </w:pPr>
    </w:lvl>
    <w:lvl w:ilvl="7" w:tplc="DA740D06">
      <w:numFmt w:val="none"/>
      <w:lvlText w:val=""/>
      <w:lvlJc w:val="left"/>
      <w:pPr>
        <w:tabs>
          <w:tab w:val="num" w:pos="360"/>
        </w:tabs>
      </w:pPr>
    </w:lvl>
    <w:lvl w:ilvl="8" w:tplc="F3B882A4">
      <w:numFmt w:val="none"/>
      <w:lvlText w:val=""/>
      <w:lvlJc w:val="left"/>
      <w:pPr>
        <w:tabs>
          <w:tab w:val="num" w:pos="360"/>
        </w:tabs>
      </w:pPr>
    </w:lvl>
  </w:abstractNum>
  <w:abstractNum w:abstractNumId="36">
    <w:nsid w:val="5B0467E2"/>
    <w:multiLevelType w:val="hybridMultilevel"/>
    <w:tmpl w:val="AC5A9524"/>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nsid w:val="5C6D1C6A"/>
    <w:multiLevelType w:val="hybridMultilevel"/>
    <w:tmpl w:val="71DECCAC"/>
    <w:lvl w:ilvl="0" w:tplc="0418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38">
    <w:nsid w:val="619F552B"/>
    <w:multiLevelType w:val="hybridMultilevel"/>
    <w:tmpl w:val="22FEE4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626D4BBF"/>
    <w:multiLevelType w:val="hybridMultilevel"/>
    <w:tmpl w:val="AEBAB4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8B07C14"/>
    <w:multiLevelType w:val="multilevel"/>
    <w:tmpl w:val="A7C4AB0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69646693"/>
    <w:multiLevelType w:val="hybridMultilevel"/>
    <w:tmpl w:val="C15EB54E"/>
    <w:lvl w:ilvl="0" w:tplc="E55C83E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9714EDC"/>
    <w:multiLevelType w:val="hybridMultilevel"/>
    <w:tmpl w:val="1A848460"/>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43">
    <w:nsid w:val="6BCD715B"/>
    <w:multiLevelType w:val="hybridMultilevel"/>
    <w:tmpl w:val="EBBE90FA"/>
    <w:lvl w:ilvl="0" w:tplc="FFFFFFFF">
      <w:start w:val="1"/>
      <w:numFmt w:val="decimal"/>
      <w:suff w:val="nothing"/>
      <w:lvlText w:val=""/>
      <w:lvlJc w:val="left"/>
    </w:lvl>
    <w:lvl w:ilvl="1" w:tplc="04090001">
      <w:start w:val="1"/>
      <w:numFmt w:val="bullet"/>
      <w:lvlText w:val=""/>
      <w:lvlJc w:val="left"/>
      <w:pPr>
        <w:tabs>
          <w:tab w:val="num" w:pos="360"/>
        </w:tabs>
        <w:ind w:left="360" w:hanging="360"/>
      </w:pPr>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nsid w:val="71621550"/>
    <w:multiLevelType w:val="hybridMultilevel"/>
    <w:tmpl w:val="7D64C73A"/>
    <w:lvl w:ilvl="0" w:tplc="0409000B">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72376949"/>
    <w:multiLevelType w:val="hybridMultilevel"/>
    <w:tmpl w:val="9B36FA72"/>
    <w:lvl w:ilvl="0" w:tplc="20048026">
      <w:start w:val="3"/>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2447614"/>
    <w:multiLevelType w:val="hybridMultilevel"/>
    <w:tmpl w:val="81EA845E"/>
    <w:lvl w:ilvl="0" w:tplc="42C6274E">
      <w:start w:val="2"/>
      <w:numFmt w:val="bullet"/>
      <w:lvlText w:val="-"/>
      <w:lvlJc w:val="left"/>
      <w:pPr>
        <w:ind w:left="1509" w:hanging="360"/>
      </w:pPr>
      <w:rPr>
        <w:rFonts w:ascii="Arial" w:eastAsia="Arial" w:hAnsi="Arial" w:cs="Arial" w:hint="default"/>
      </w:rPr>
    </w:lvl>
    <w:lvl w:ilvl="1" w:tplc="04180003" w:tentative="1">
      <w:start w:val="1"/>
      <w:numFmt w:val="bullet"/>
      <w:lvlText w:val="o"/>
      <w:lvlJc w:val="left"/>
      <w:pPr>
        <w:ind w:left="2229" w:hanging="360"/>
      </w:pPr>
      <w:rPr>
        <w:rFonts w:ascii="Courier New" w:hAnsi="Courier New" w:cs="Courier New" w:hint="default"/>
      </w:rPr>
    </w:lvl>
    <w:lvl w:ilvl="2" w:tplc="04180005" w:tentative="1">
      <w:start w:val="1"/>
      <w:numFmt w:val="bullet"/>
      <w:lvlText w:val=""/>
      <w:lvlJc w:val="left"/>
      <w:pPr>
        <w:ind w:left="2949" w:hanging="360"/>
      </w:pPr>
      <w:rPr>
        <w:rFonts w:ascii="Wingdings" w:hAnsi="Wingdings" w:hint="default"/>
      </w:rPr>
    </w:lvl>
    <w:lvl w:ilvl="3" w:tplc="04180001" w:tentative="1">
      <w:start w:val="1"/>
      <w:numFmt w:val="bullet"/>
      <w:lvlText w:val=""/>
      <w:lvlJc w:val="left"/>
      <w:pPr>
        <w:ind w:left="3669" w:hanging="360"/>
      </w:pPr>
      <w:rPr>
        <w:rFonts w:ascii="Symbol" w:hAnsi="Symbol" w:hint="default"/>
      </w:rPr>
    </w:lvl>
    <w:lvl w:ilvl="4" w:tplc="04180003" w:tentative="1">
      <w:start w:val="1"/>
      <w:numFmt w:val="bullet"/>
      <w:lvlText w:val="o"/>
      <w:lvlJc w:val="left"/>
      <w:pPr>
        <w:ind w:left="4389" w:hanging="360"/>
      </w:pPr>
      <w:rPr>
        <w:rFonts w:ascii="Courier New" w:hAnsi="Courier New" w:cs="Courier New" w:hint="default"/>
      </w:rPr>
    </w:lvl>
    <w:lvl w:ilvl="5" w:tplc="04180005" w:tentative="1">
      <w:start w:val="1"/>
      <w:numFmt w:val="bullet"/>
      <w:lvlText w:val=""/>
      <w:lvlJc w:val="left"/>
      <w:pPr>
        <w:ind w:left="5109" w:hanging="360"/>
      </w:pPr>
      <w:rPr>
        <w:rFonts w:ascii="Wingdings" w:hAnsi="Wingdings" w:hint="default"/>
      </w:rPr>
    </w:lvl>
    <w:lvl w:ilvl="6" w:tplc="04180001" w:tentative="1">
      <w:start w:val="1"/>
      <w:numFmt w:val="bullet"/>
      <w:lvlText w:val=""/>
      <w:lvlJc w:val="left"/>
      <w:pPr>
        <w:ind w:left="5829" w:hanging="360"/>
      </w:pPr>
      <w:rPr>
        <w:rFonts w:ascii="Symbol" w:hAnsi="Symbol" w:hint="default"/>
      </w:rPr>
    </w:lvl>
    <w:lvl w:ilvl="7" w:tplc="04180003" w:tentative="1">
      <w:start w:val="1"/>
      <w:numFmt w:val="bullet"/>
      <w:lvlText w:val="o"/>
      <w:lvlJc w:val="left"/>
      <w:pPr>
        <w:ind w:left="6549" w:hanging="360"/>
      </w:pPr>
      <w:rPr>
        <w:rFonts w:ascii="Courier New" w:hAnsi="Courier New" w:cs="Courier New" w:hint="default"/>
      </w:rPr>
    </w:lvl>
    <w:lvl w:ilvl="8" w:tplc="04180005" w:tentative="1">
      <w:start w:val="1"/>
      <w:numFmt w:val="bullet"/>
      <w:lvlText w:val=""/>
      <w:lvlJc w:val="left"/>
      <w:pPr>
        <w:ind w:left="7269" w:hanging="360"/>
      </w:pPr>
      <w:rPr>
        <w:rFonts w:ascii="Wingdings" w:hAnsi="Wingdings" w:hint="default"/>
      </w:rPr>
    </w:lvl>
  </w:abstractNum>
  <w:abstractNum w:abstractNumId="47">
    <w:nsid w:val="751E588B"/>
    <w:multiLevelType w:val="hybridMultilevel"/>
    <w:tmpl w:val="2C00776E"/>
    <w:lvl w:ilvl="0" w:tplc="E46465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76351C1D"/>
    <w:multiLevelType w:val="hybridMultilevel"/>
    <w:tmpl w:val="92A0A904"/>
    <w:lvl w:ilvl="0" w:tplc="42C6274E">
      <w:start w:val="2"/>
      <w:numFmt w:val="bullet"/>
      <w:lvlText w:val="-"/>
      <w:lvlJc w:val="left"/>
      <w:pPr>
        <w:ind w:left="1647" w:hanging="360"/>
      </w:pPr>
      <w:rPr>
        <w:rFonts w:ascii="Arial" w:eastAsia="Arial" w:hAnsi="Arial" w:cs="Arial" w:hint="default"/>
      </w:rPr>
    </w:lvl>
    <w:lvl w:ilvl="1" w:tplc="04180003" w:tentative="1">
      <w:start w:val="1"/>
      <w:numFmt w:val="bullet"/>
      <w:lvlText w:val="o"/>
      <w:lvlJc w:val="left"/>
      <w:pPr>
        <w:ind w:left="2367" w:hanging="360"/>
      </w:pPr>
      <w:rPr>
        <w:rFonts w:ascii="Courier New" w:hAnsi="Courier New" w:cs="Courier New" w:hint="default"/>
      </w:rPr>
    </w:lvl>
    <w:lvl w:ilvl="2" w:tplc="04180005" w:tentative="1">
      <w:start w:val="1"/>
      <w:numFmt w:val="bullet"/>
      <w:lvlText w:val=""/>
      <w:lvlJc w:val="left"/>
      <w:pPr>
        <w:ind w:left="3087" w:hanging="360"/>
      </w:pPr>
      <w:rPr>
        <w:rFonts w:ascii="Wingdings" w:hAnsi="Wingdings" w:hint="default"/>
      </w:rPr>
    </w:lvl>
    <w:lvl w:ilvl="3" w:tplc="04180001" w:tentative="1">
      <w:start w:val="1"/>
      <w:numFmt w:val="bullet"/>
      <w:lvlText w:val=""/>
      <w:lvlJc w:val="left"/>
      <w:pPr>
        <w:ind w:left="3807" w:hanging="360"/>
      </w:pPr>
      <w:rPr>
        <w:rFonts w:ascii="Symbol" w:hAnsi="Symbol" w:hint="default"/>
      </w:rPr>
    </w:lvl>
    <w:lvl w:ilvl="4" w:tplc="04180003" w:tentative="1">
      <w:start w:val="1"/>
      <w:numFmt w:val="bullet"/>
      <w:lvlText w:val="o"/>
      <w:lvlJc w:val="left"/>
      <w:pPr>
        <w:ind w:left="4527" w:hanging="360"/>
      </w:pPr>
      <w:rPr>
        <w:rFonts w:ascii="Courier New" w:hAnsi="Courier New" w:cs="Courier New" w:hint="default"/>
      </w:rPr>
    </w:lvl>
    <w:lvl w:ilvl="5" w:tplc="04180005" w:tentative="1">
      <w:start w:val="1"/>
      <w:numFmt w:val="bullet"/>
      <w:lvlText w:val=""/>
      <w:lvlJc w:val="left"/>
      <w:pPr>
        <w:ind w:left="5247" w:hanging="360"/>
      </w:pPr>
      <w:rPr>
        <w:rFonts w:ascii="Wingdings" w:hAnsi="Wingdings" w:hint="default"/>
      </w:rPr>
    </w:lvl>
    <w:lvl w:ilvl="6" w:tplc="04180001" w:tentative="1">
      <w:start w:val="1"/>
      <w:numFmt w:val="bullet"/>
      <w:lvlText w:val=""/>
      <w:lvlJc w:val="left"/>
      <w:pPr>
        <w:ind w:left="5967" w:hanging="360"/>
      </w:pPr>
      <w:rPr>
        <w:rFonts w:ascii="Symbol" w:hAnsi="Symbol" w:hint="default"/>
      </w:rPr>
    </w:lvl>
    <w:lvl w:ilvl="7" w:tplc="04180003" w:tentative="1">
      <w:start w:val="1"/>
      <w:numFmt w:val="bullet"/>
      <w:lvlText w:val="o"/>
      <w:lvlJc w:val="left"/>
      <w:pPr>
        <w:ind w:left="6687" w:hanging="360"/>
      </w:pPr>
      <w:rPr>
        <w:rFonts w:ascii="Courier New" w:hAnsi="Courier New" w:cs="Courier New" w:hint="default"/>
      </w:rPr>
    </w:lvl>
    <w:lvl w:ilvl="8" w:tplc="04180005" w:tentative="1">
      <w:start w:val="1"/>
      <w:numFmt w:val="bullet"/>
      <w:lvlText w:val=""/>
      <w:lvlJc w:val="left"/>
      <w:pPr>
        <w:ind w:left="7407" w:hanging="360"/>
      </w:pPr>
      <w:rPr>
        <w:rFonts w:ascii="Wingdings" w:hAnsi="Wingdings" w:hint="default"/>
      </w:rPr>
    </w:lvl>
  </w:abstractNum>
  <w:abstractNum w:abstractNumId="49">
    <w:nsid w:val="773F0C26"/>
    <w:multiLevelType w:val="hybridMultilevel"/>
    <w:tmpl w:val="1BD0535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32"/>
  </w:num>
  <w:num w:numId="2">
    <w:abstractNumId w:val="23"/>
  </w:num>
  <w:num w:numId="3">
    <w:abstractNumId w:val="28"/>
  </w:num>
  <w:num w:numId="4">
    <w:abstractNumId w:val="49"/>
  </w:num>
  <w:num w:numId="5">
    <w:abstractNumId w:val="0"/>
  </w:num>
  <w:num w:numId="6">
    <w:abstractNumId w:val="18"/>
  </w:num>
  <w:num w:numId="7">
    <w:abstractNumId w:val="44"/>
  </w:num>
  <w:num w:numId="8">
    <w:abstractNumId w:val="34"/>
  </w:num>
  <w:num w:numId="9">
    <w:abstractNumId w:val="27"/>
  </w:num>
  <w:num w:numId="10">
    <w:abstractNumId w:val="10"/>
  </w:num>
  <w:num w:numId="11">
    <w:abstractNumId w:val="4"/>
  </w:num>
  <w:num w:numId="12">
    <w:abstractNumId w:val="25"/>
  </w:num>
  <w:num w:numId="13">
    <w:abstractNumId w:val="43"/>
  </w:num>
  <w:num w:numId="14">
    <w:abstractNumId w:val="35"/>
  </w:num>
  <w:num w:numId="15">
    <w:abstractNumId w:val="29"/>
  </w:num>
  <w:num w:numId="16">
    <w:abstractNumId w:val="9"/>
  </w:num>
  <w:num w:numId="17">
    <w:abstractNumId w:val="5"/>
  </w:num>
  <w:num w:numId="18">
    <w:abstractNumId w:val="42"/>
  </w:num>
  <w:num w:numId="19">
    <w:abstractNumId w:val="20"/>
  </w:num>
  <w:num w:numId="20">
    <w:abstractNumId w:val="14"/>
  </w:num>
  <w:num w:numId="21">
    <w:abstractNumId w:val="36"/>
  </w:num>
  <w:num w:numId="22">
    <w:abstractNumId w:val="47"/>
  </w:num>
  <w:num w:numId="23">
    <w:abstractNumId w:val="41"/>
  </w:num>
  <w:num w:numId="24">
    <w:abstractNumId w:val="7"/>
  </w:num>
  <w:num w:numId="25">
    <w:abstractNumId w:val="16"/>
  </w:num>
  <w:num w:numId="26">
    <w:abstractNumId w:val="35"/>
    <w:lvlOverride w:ilvl="0">
      <w:startOverride w:val="3"/>
    </w:lvlOverride>
  </w:num>
  <w:num w:numId="27">
    <w:abstractNumId w:val="15"/>
  </w:num>
  <w:num w:numId="28">
    <w:abstractNumId w:val="8"/>
  </w:num>
  <w:num w:numId="29">
    <w:abstractNumId w:val="3"/>
  </w:num>
  <w:num w:numId="30">
    <w:abstractNumId w:val="26"/>
  </w:num>
  <w:num w:numId="31">
    <w:abstractNumId w:val="22"/>
  </w:num>
  <w:num w:numId="32">
    <w:abstractNumId w:val="24"/>
  </w:num>
  <w:num w:numId="33">
    <w:abstractNumId w:val="39"/>
  </w:num>
  <w:num w:numId="34">
    <w:abstractNumId w:val="46"/>
  </w:num>
  <w:num w:numId="35">
    <w:abstractNumId w:val="48"/>
  </w:num>
  <w:num w:numId="36">
    <w:abstractNumId w:val="45"/>
  </w:num>
  <w:num w:numId="37">
    <w:abstractNumId w:val="31"/>
  </w:num>
  <w:num w:numId="38">
    <w:abstractNumId w:val="37"/>
  </w:num>
  <w:num w:numId="39">
    <w:abstractNumId w:val="33"/>
  </w:num>
  <w:num w:numId="40">
    <w:abstractNumId w:val="38"/>
  </w:num>
  <w:num w:numId="41">
    <w:abstractNumId w:val="13"/>
  </w:num>
  <w:num w:numId="42">
    <w:abstractNumId w:val="30"/>
  </w:num>
  <w:num w:numId="43">
    <w:abstractNumId w:val="17"/>
  </w:num>
  <w:num w:numId="44">
    <w:abstractNumId w:val="6"/>
  </w:num>
  <w:num w:numId="45">
    <w:abstractNumId w:val="2"/>
  </w:num>
  <w:num w:numId="46">
    <w:abstractNumId w:val="21"/>
  </w:num>
  <w:num w:numId="47">
    <w:abstractNumId w:val="12"/>
  </w:num>
  <w:num w:numId="48">
    <w:abstractNumId w:val="19"/>
  </w:num>
  <w:num w:numId="49">
    <w:abstractNumId w:val="40"/>
  </w:num>
  <w:num w:numId="50">
    <w:abstractNumId w:val="1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proofState w:grammar="clean"/>
  <w:defaultTabStop w:val="720"/>
  <w:hyphenationZone w:val="425"/>
  <w:doNotHyphenateCaps/>
  <w:drawingGridHorizontalSpacing w:val="110"/>
  <w:displayHorizontalDrawingGridEvery w:val="2"/>
  <w:displayVertic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5494"/>
    <w:rsid w:val="00001A58"/>
    <w:rsid w:val="00003EEE"/>
    <w:rsid w:val="000046A4"/>
    <w:rsid w:val="00020725"/>
    <w:rsid w:val="000252E1"/>
    <w:rsid w:val="00027046"/>
    <w:rsid w:val="00030025"/>
    <w:rsid w:val="000326D5"/>
    <w:rsid w:val="00033A4D"/>
    <w:rsid w:val="00035ECB"/>
    <w:rsid w:val="00037DE5"/>
    <w:rsid w:val="00041475"/>
    <w:rsid w:val="00041C6E"/>
    <w:rsid w:val="0004344C"/>
    <w:rsid w:val="00044964"/>
    <w:rsid w:val="00046BD4"/>
    <w:rsid w:val="00047BB4"/>
    <w:rsid w:val="00056F6C"/>
    <w:rsid w:val="0006224C"/>
    <w:rsid w:val="000632DA"/>
    <w:rsid w:val="00065B06"/>
    <w:rsid w:val="00066572"/>
    <w:rsid w:val="0006714E"/>
    <w:rsid w:val="00072F92"/>
    <w:rsid w:val="0007316D"/>
    <w:rsid w:val="000734DA"/>
    <w:rsid w:val="0007494C"/>
    <w:rsid w:val="00076836"/>
    <w:rsid w:val="00080776"/>
    <w:rsid w:val="000815C4"/>
    <w:rsid w:val="00083583"/>
    <w:rsid w:val="00084951"/>
    <w:rsid w:val="00086F1F"/>
    <w:rsid w:val="00092061"/>
    <w:rsid w:val="000B3642"/>
    <w:rsid w:val="000B5734"/>
    <w:rsid w:val="000B5817"/>
    <w:rsid w:val="000B5B7A"/>
    <w:rsid w:val="000C2723"/>
    <w:rsid w:val="000E2A51"/>
    <w:rsid w:val="000F5F2C"/>
    <w:rsid w:val="00100658"/>
    <w:rsid w:val="00107815"/>
    <w:rsid w:val="00111554"/>
    <w:rsid w:val="00114DBC"/>
    <w:rsid w:val="00122C4F"/>
    <w:rsid w:val="00124825"/>
    <w:rsid w:val="001307D5"/>
    <w:rsid w:val="00130FCF"/>
    <w:rsid w:val="00132C8C"/>
    <w:rsid w:val="0013302E"/>
    <w:rsid w:val="00133773"/>
    <w:rsid w:val="00140CF6"/>
    <w:rsid w:val="0014592B"/>
    <w:rsid w:val="001531F1"/>
    <w:rsid w:val="00153DBB"/>
    <w:rsid w:val="00160856"/>
    <w:rsid w:val="00164B3D"/>
    <w:rsid w:val="001666AF"/>
    <w:rsid w:val="00170200"/>
    <w:rsid w:val="001702D5"/>
    <w:rsid w:val="001732A5"/>
    <w:rsid w:val="00180FE6"/>
    <w:rsid w:val="00192CC9"/>
    <w:rsid w:val="001A2D5E"/>
    <w:rsid w:val="001A533E"/>
    <w:rsid w:val="001A6B15"/>
    <w:rsid w:val="001A7A34"/>
    <w:rsid w:val="001B14A1"/>
    <w:rsid w:val="001B2A05"/>
    <w:rsid w:val="001B2A5D"/>
    <w:rsid w:val="001D7A67"/>
    <w:rsid w:val="001E1709"/>
    <w:rsid w:val="001E2416"/>
    <w:rsid w:val="001E39A8"/>
    <w:rsid w:val="001F1A30"/>
    <w:rsid w:val="001F40F8"/>
    <w:rsid w:val="002016A2"/>
    <w:rsid w:val="0020596B"/>
    <w:rsid w:val="002101B8"/>
    <w:rsid w:val="0021314A"/>
    <w:rsid w:val="002268F8"/>
    <w:rsid w:val="002271BC"/>
    <w:rsid w:val="00231B06"/>
    <w:rsid w:val="00233C8F"/>
    <w:rsid w:val="00233D00"/>
    <w:rsid w:val="00235DAC"/>
    <w:rsid w:val="002360EC"/>
    <w:rsid w:val="002448EE"/>
    <w:rsid w:val="0025230E"/>
    <w:rsid w:val="00254326"/>
    <w:rsid w:val="0026169C"/>
    <w:rsid w:val="002656B8"/>
    <w:rsid w:val="002679B8"/>
    <w:rsid w:val="002823EE"/>
    <w:rsid w:val="00285494"/>
    <w:rsid w:val="00286783"/>
    <w:rsid w:val="0029242F"/>
    <w:rsid w:val="002A7E2F"/>
    <w:rsid w:val="002B035F"/>
    <w:rsid w:val="002B393A"/>
    <w:rsid w:val="002B6A7D"/>
    <w:rsid w:val="002B6F99"/>
    <w:rsid w:val="002C0598"/>
    <w:rsid w:val="002C305D"/>
    <w:rsid w:val="002C3E16"/>
    <w:rsid w:val="002C6D72"/>
    <w:rsid w:val="002D08E4"/>
    <w:rsid w:val="002D0B04"/>
    <w:rsid w:val="002D2773"/>
    <w:rsid w:val="002D5A7B"/>
    <w:rsid w:val="002E0AA0"/>
    <w:rsid w:val="002E1BA8"/>
    <w:rsid w:val="002F3FDD"/>
    <w:rsid w:val="00304516"/>
    <w:rsid w:val="00305F5C"/>
    <w:rsid w:val="00306761"/>
    <w:rsid w:val="00312318"/>
    <w:rsid w:val="00322182"/>
    <w:rsid w:val="003249E3"/>
    <w:rsid w:val="0032503C"/>
    <w:rsid w:val="003261F6"/>
    <w:rsid w:val="00332506"/>
    <w:rsid w:val="00337A50"/>
    <w:rsid w:val="0034702B"/>
    <w:rsid w:val="003545F7"/>
    <w:rsid w:val="0035554C"/>
    <w:rsid w:val="0036296D"/>
    <w:rsid w:val="003719B2"/>
    <w:rsid w:val="00376659"/>
    <w:rsid w:val="00377AF8"/>
    <w:rsid w:val="00382321"/>
    <w:rsid w:val="00382F83"/>
    <w:rsid w:val="00395C21"/>
    <w:rsid w:val="003973E9"/>
    <w:rsid w:val="003A474C"/>
    <w:rsid w:val="003A4860"/>
    <w:rsid w:val="003A6719"/>
    <w:rsid w:val="003B1294"/>
    <w:rsid w:val="003B4030"/>
    <w:rsid w:val="003B4387"/>
    <w:rsid w:val="003B5CB2"/>
    <w:rsid w:val="003C5533"/>
    <w:rsid w:val="003C5ED3"/>
    <w:rsid w:val="003C6F61"/>
    <w:rsid w:val="003D11F4"/>
    <w:rsid w:val="003D2F02"/>
    <w:rsid w:val="003E1EEE"/>
    <w:rsid w:val="003E1FFA"/>
    <w:rsid w:val="003E4997"/>
    <w:rsid w:val="003F129F"/>
    <w:rsid w:val="003F53F9"/>
    <w:rsid w:val="003F6ADE"/>
    <w:rsid w:val="00401745"/>
    <w:rsid w:val="004030C6"/>
    <w:rsid w:val="00404AAA"/>
    <w:rsid w:val="0040526A"/>
    <w:rsid w:val="0042240D"/>
    <w:rsid w:val="004301F8"/>
    <w:rsid w:val="00430512"/>
    <w:rsid w:val="0043365A"/>
    <w:rsid w:val="0043373C"/>
    <w:rsid w:val="00433919"/>
    <w:rsid w:val="00433D99"/>
    <w:rsid w:val="00435009"/>
    <w:rsid w:val="00436091"/>
    <w:rsid w:val="00437FCA"/>
    <w:rsid w:val="00443912"/>
    <w:rsid w:val="00445B4C"/>
    <w:rsid w:val="00445F99"/>
    <w:rsid w:val="004464C3"/>
    <w:rsid w:val="00447BC0"/>
    <w:rsid w:val="00455FB2"/>
    <w:rsid w:val="00456613"/>
    <w:rsid w:val="0046309B"/>
    <w:rsid w:val="004634B5"/>
    <w:rsid w:val="004649F1"/>
    <w:rsid w:val="004650BC"/>
    <w:rsid w:val="00466CE5"/>
    <w:rsid w:val="00475B94"/>
    <w:rsid w:val="00476827"/>
    <w:rsid w:val="00481DE8"/>
    <w:rsid w:val="004821C2"/>
    <w:rsid w:val="0048306A"/>
    <w:rsid w:val="004857FF"/>
    <w:rsid w:val="00485BB8"/>
    <w:rsid w:val="004871C8"/>
    <w:rsid w:val="0049267A"/>
    <w:rsid w:val="00496839"/>
    <w:rsid w:val="004A0EB7"/>
    <w:rsid w:val="004B0A0C"/>
    <w:rsid w:val="004B3FF1"/>
    <w:rsid w:val="004B46B0"/>
    <w:rsid w:val="004B7C95"/>
    <w:rsid w:val="004C31DC"/>
    <w:rsid w:val="004C3F60"/>
    <w:rsid w:val="004D0A2B"/>
    <w:rsid w:val="004D2132"/>
    <w:rsid w:val="004D3089"/>
    <w:rsid w:val="004D41CD"/>
    <w:rsid w:val="004E1F81"/>
    <w:rsid w:val="004E27B8"/>
    <w:rsid w:val="004F0C12"/>
    <w:rsid w:val="0050085D"/>
    <w:rsid w:val="00501215"/>
    <w:rsid w:val="005015B8"/>
    <w:rsid w:val="0050285D"/>
    <w:rsid w:val="0050424E"/>
    <w:rsid w:val="00507635"/>
    <w:rsid w:val="00507E50"/>
    <w:rsid w:val="005102E3"/>
    <w:rsid w:val="00510F55"/>
    <w:rsid w:val="005136D0"/>
    <w:rsid w:val="00514CCF"/>
    <w:rsid w:val="00516F5B"/>
    <w:rsid w:val="005218CB"/>
    <w:rsid w:val="00523407"/>
    <w:rsid w:val="00525929"/>
    <w:rsid w:val="0052612F"/>
    <w:rsid w:val="005324AB"/>
    <w:rsid w:val="00533521"/>
    <w:rsid w:val="005344CF"/>
    <w:rsid w:val="00536EB5"/>
    <w:rsid w:val="0054213E"/>
    <w:rsid w:val="00544B77"/>
    <w:rsid w:val="005459EB"/>
    <w:rsid w:val="00550BDC"/>
    <w:rsid w:val="0055170C"/>
    <w:rsid w:val="0055386B"/>
    <w:rsid w:val="00554439"/>
    <w:rsid w:val="00554A66"/>
    <w:rsid w:val="00554DB1"/>
    <w:rsid w:val="005623E9"/>
    <w:rsid w:val="00565C31"/>
    <w:rsid w:val="005675B0"/>
    <w:rsid w:val="00574385"/>
    <w:rsid w:val="00582444"/>
    <w:rsid w:val="005862E7"/>
    <w:rsid w:val="00586AC6"/>
    <w:rsid w:val="00593603"/>
    <w:rsid w:val="00593DF7"/>
    <w:rsid w:val="005977EC"/>
    <w:rsid w:val="005A0C3F"/>
    <w:rsid w:val="005A3AD4"/>
    <w:rsid w:val="005A5B4D"/>
    <w:rsid w:val="005A625F"/>
    <w:rsid w:val="005B4B33"/>
    <w:rsid w:val="005B538B"/>
    <w:rsid w:val="005C14FD"/>
    <w:rsid w:val="005C3779"/>
    <w:rsid w:val="005C480A"/>
    <w:rsid w:val="005C60C0"/>
    <w:rsid w:val="005C7615"/>
    <w:rsid w:val="005C779E"/>
    <w:rsid w:val="005D4179"/>
    <w:rsid w:val="005D4F4A"/>
    <w:rsid w:val="005D5464"/>
    <w:rsid w:val="005E113D"/>
    <w:rsid w:val="005E186D"/>
    <w:rsid w:val="005E270A"/>
    <w:rsid w:val="005E50F1"/>
    <w:rsid w:val="005F3D8A"/>
    <w:rsid w:val="005F6BF1"/>
    <w:rsid w:val="00601936"/>
    <w:rsid w:val="00611584"/>
    <w:rsid w:val="00612542"/>
    <w:rsid w:val="00613E98"/>
    <w:rsid w:val="0062025D"/>
    <w:rsid w:val="0062113B"/>
    <w:rsid w:val="00621459"/>
    <w:rsid w:val="00625F1A"/>
    <w:rsid w:val="0062604F"/>
    <w:rsid w:val="006302B0"/>
    <w:rsid w:val="00644A45"/>
    <w:rsid w:val="0065052B"/>
    <w:rsid w:val="00667EBF"/>
    <w:rsid w:val="00672478"/>
    <w:rsid w:val="006725D8"/>
    <w:rsid w:val="00673713"/>
    <w:rsid w:val="0067484F"/>
    <w:rsid w:val="00674B9E"/>
    <w:rsid w:val="00675494"/>
    <w:rsid w:val="00677A6A"/>
    <w:rsid w:val="00681077"/>
    <w:rsid w:val="00684002"/>
    <w:rsid w:val="00686091"/>
    <w:rsid w:val="00691399"/>
    <w:rsid w:val="00692318"/>
    <w:rsid w:val="00692A00"/>
    <w:rsid w:val="00692C56"/>
    <w:rsid w:val="0069588E"/>
    <w:rsid w:val="00696C80"/>
    <w:rsid w:val="00696F4F"/>
    <w:rsid w:val="006A08EA"/>
    <w:rsid w:val="006A4FB2"/>
    <w:rsid w:val="006B10AD"/>
    <w:rsid w:val="006D090B"/>
    <w:rsid w:val="006D0B44"/>
    <w:rsid w:val="006E3657"/>
    <w:rsid w:val="006E5D0A"/>
    <w:rsid w:val="006F2DEF"/>
    <w:rsid w:val="00700DA1"/>
    <w:rsid w:val="00701399"/>
    <w:rsid w:val="0070205F"/>
    <w:rsid w:val="0071040A"/>
    <w:rsid w:val="00710F2B"/>
    <w:rsid w:val="007116ED"/>
    <w:rsid w:val="00714E5C"/>
    <w:rsid w:val="007218CD"/>
    <w:rsid w:val="00723BAA"/>
    <w:rsid w:val="00730849"/>
    <w:rsid w:val="00733F18"/>
    <w:rsid w:val="00752C30"/>
    <w:rsid w:val="00752DF1"/>
    <w:rsid w:val="00756BC3"/>
    <w:rsid w:val="007602AC"/>
    <w:rsid w:val="00762788"/>
    <w:rsid w:val="00765760"/>
    <w:rsid w:val="00770E2C"/>
    <w:rsid w:val="00777199"/>
    <w:rsid w:val="00777BBD"/>
    <w:rsid w:val="00785AE0"/>
    <w:rsid w:val="00794941"/>
    <w:rsid w:val="00795164"/>
    <w:rsid w:val="007A18C7"/>
    <w:rsid w:val="007A1F2E"/>
    <w:rsid w:val="007A546A"/>
    <w:rsid w:val="007A7A02"/>
    <w:rsid w:val="007B600F"/>
    <w:rsid w:val="007C7ABC"/>
    <w:rsid w:val="007D0CF7"/>
    <w:rsid w:val="007D2C29"/>
    <w:rsid w:val="007D5CFE"/>
    <w:rsid w:val="007D6E10"/>
    <w:rsid w:val="007E4A3E"/>
    <w:rsid w:val="007F3CDA"/>
    <w:rsid w:val="007F687F"/>
    <w:rsid w:val="008025B5"/>
    <w:rsid w:val="00803361"/>
    <w:rsid w:val="008053C9"/>
    <w:rsid w:val="00820E61"/>
    <w:rsid w:val="0082245E"/>
    <w:rsid w:val="00822A21"/>
    <w:rsid w:val="0083346E"/>
    <w:rsid w:val="0084063A"/>
    <w:rsid w:val="008445DC"/>
    <w:rsid w:val="00851E53"/>
    <w:rsid w:val="0086151B"/>
    <w:rsid w:val="00867188"/>
    <w:rsid w:val="00867B40"/>
    <w:rsid w:val="00870041"/>
    <w:rsid w:val="00871839"/>
    <w:rsid w:val="00873B2C"/>
    <w:rsid w:val="00874EAB"/>
    <w:rsid w:val="00875507"/>
    <w:rsid w:val="00880607"/>
    <w:rsid w:val="00884DE0"/>
    <w:rsid w:val="008850B4"/>
    <w:rsid w:val="00886091"/>
    <w:rsid w:val="00886662"/>
    <w:rsid w:val="00890145"/>
    <w:rsid w:val="00892F76"/>
    <w:rsid w:val="0089476F"/>
    <w:rsid w:val="008A0738"/>
    <w:rsid w:val="008A26B9"/>
    <w:rsid w:val="008A4FE1"/>
    <w:rsid w:val="008A7FFE"/>
    <w:rsid w:val="008B0721"/>
    <w:rsid w:val="008B3983"/>
    <w:rsid w:val="008B67F3"/>
    <w:rsid w:val="008C0358"/>
    <w:rsid w:val="008C56E1"/>
    <w:rsid w:val="008C612F"/>
    <w:rsid w:val="008D3D62"/>
    <w:rsid w:val="008D53BB"/>
    <w:rsid w:val="008D7CA8"/>
    <w:rsid w:val="008E3B34"/>
    <w:rsid w:val="008F30E3"/>
    <w:rsid w:val="00917A45"/>
    <w:rsid w:val="00920426"/>
    <w:rsid w:val="0092777C"/>
    <w:rsid w:val="00932E9A"/>
    <w:rsid w:val="009340DD"/>
    <w:rsid w:val="00935093"/>
    <w:rsid w:val="009366AE"/>
    <w:rsid w:val="009405A5"/>
    <w:rsid w:val="009410EB"/>
    <w:rsid w:val="00943013"/>
    <w:rsid w:val="00945155"/>
    <w:rsid w:val="00957453"/>
    <w:rsid w:val="00960A24"/>
    <w:rsid w:val="00960B27"/>
    <w:rsid w:val="00962FD6"/>
    <w:rsid w:val="009651B0"/>
    <w:rsid w:val="00967D82"/>
    <w:rsid w:val="00974035"/>
    <w:rsid w:val="009860FC"/>
    <w:rsid w:val="00987FA6"/>
    <w:rsid w:val="0099103F"/>
    <w:rsid w:val="00991A0B"/>
    <w:rsid w:val="009961AB"/>
    <w:rsid w:val="00997EFC"/>
    <w:rsid w:val="009A20E1"/>
    <w:rsid w:val="009A42D1"/>
    <w:rsid w:val="009A7435"/>
    <w:rsid w:val="009B1853"/>
    <w:rsid w:val="009B3762"/>
    <w:rsid w:val="009B4369"/>
    <w:rsid w:val="009B511C"/>
    <w:rsid w:val="009C2F16"/>
    <w:rsid w:val="009C47BC"/>
    <w:rsid w:val="009D12FD"/>
    <w:rsid w:val="009D7707"/>
    <w:rsid w:val="009E0259"/>
    <w:rsid w:val="009E1AF9"/>
    <w:rsid w:val="009E7A8C"/>
    <w:rsid w:val="009F0A67"/>
    <w:rsid w:val="009F2AF8"/>
    <w:rsid w:val="009F5E28"/>
    <w:rsid w:val="009F7F71"/>
    <w:rsid w:val="009F7F97"/>
    <w:rsid w:val="00A042BC"/>
    <w:rsid w:val="00A0544A"/>
    <w:rsid w:val="00A071F8"/>
    <w:rsid w:val="00A14025"/>
    <w:rsid w:val="00A1432D"/>
    <w:rsid w:val="00A209E7"/>
    <w:rsid w:val="00A221A8"/>
    <w:rsid w:val="00A233B3"/>
    <w:rsid w:val="00A317FB"/>
    <w:rsid w:val="00A33F7B"/>
    <w:rsid w:val="00A357C3"/>
    <w:rsid w:val="00A4235A"/>
    <w:rsid w:val="00A447E5"/>
    <w:rsid w:val="00A514FB"/>
    <w:rsid w:val="00A53D4D"/>
    <w:rsid w:val="00A56097"/>
    <w:rsid w:val="00A570E8"/>
    <w:rsid w:val="00A5795D"/>
    <w:rsid w:val="00A61132"/>
    <w:rsid w:val="00A70B9D"/>
    <w:rsid w:val="00A70F52"/>
    <w:rsid w:val="00A76F7C"/>
    <w:rsid w:val="00A834B4"/>
    <w:rsid w:val="00A92298"/>
    <w:rsid w:val="00A95337"/>
    <w:rsid w:val="00AA0BD1"/>
    <w:rsid w:val="00AA2210"/>
    <w:rsid w:val="00AB184A"/>
    <w:rsid w:val="00AB1E86"/>
    <w:rsid w:val="00AB2233"/>
    <w:rsid w:val="00AB7F9C"/>
    <w:rsid w:val="00AC2425"/>
    <w:rsid w:val="00AC2F0F"/>
    <w:rsid w:val="00AD3597"/>
    <w:rsid w:val="00AD39A1"/>
    <w:rsid w:val="00AD44F0"/>
    <w:rsid w:val="00AD7F40"/>
    <w:rsid w:val="00AE39AF"/>
    <w:rsid w:val="00AE6D8A"/>
    <w:rsid w:val="00AF0DE5"/>
    <w:rsid w:val="00AF295E"/>
    <w:rsid w:val="00AF491F"/>
    <w:rsid w:val="00B13337"/>
    <w:rsid w:val="00B14CAD"/>
    <w:rsid w:val="00B15963"/>
    <w:rsid w:val="00B16815"/>
    <w:rsid w:val="00B1709B"/>
    <w:rsid w:val="00B22285"/>
    <w:rsid w:val="00B2340A"/>
    <w:rsid w:val="00B241E4"/>
    <w:rsid w:val="00B24729"/>
    <w:rsid w:val="00B25094"/>
    <w:rsid w:val="00B25908"/>
    <w:rsid w:val="00B27493"/>
    <w:rsid w:val="00B3114B"/>
    <w:rsid w:val="00B361F1"/>
    <w:rsid w:val="00B36ACB"/>
    <w:rsid w:val="00B36BE7"/>
    <w:rsid w:val="00B370FD"/>
    <w:rsid w:val="00B3725C"/>
    <w:rsid w:val="00B43ED9"/>
    <w:rsid w:val="00B46D16"/>
    <w:rsid w:val="00B525DE"/>
    <w:rsid w:val="00B52D8C"/>
    <w:rsid w:val="00B60958"/>
    <w:rsid w:val="00B61ED9"/>
    <w:rsid w:val="00B6290B"/>
    <w:rsid w:val="00B62B5A"/>
    <w:rsid w:val="00B6466B"/>
    <w:rsid w:val="00B73A0C"/>
    <w:rsid w:val="00B73F61"/>
    <w:rsid w:val="00B81508"/>
    <w:rsid w:val="00B910EE"/>
    <w:rsid w:val="00B92818"/>
    <w:rsid w:val="00B96FDD"/>
    <w:rsid w:val="00B97395"/>
    <w:rsid w:val="00B97A90"/>
    <w:rsid w:val="00BE020E"/>
    <w:rsid w:val="00BE1437"/>
    <w:rsid w:val="00BE2E9A"/>
    <w:rsid w:val="00BE723C"/>
    <w:rsid w:val="00BF709D"/>
    <w:rsid w:val="00BF7EDD"/>
    <w:rsid w:val="00C00776"/>
    <w:rsid w:val="00C02564"/>
    <w:rsid w:val="00C02F52"/>
    <w:rsid w:val="00C114B0"/>
    <w:rsid w:val="00C137E9"/>
    <w:rsid w:val="00C15D0E"/>
    <w:rsid w:val="00C21D1D"/>
    <w:rsid w:val="00C22EA5"/>
    <w:rsid w:val="00C23576"/>
    <w:rsid w:val="00C31260"/>
    <w:rsid w:val="00C36F16"/>
    <w:rsid w:val="00C373B6"/>
    <w:rsid w:val="00C405BF"/>
    <w:rsid w:val="00C432B8"/>
    <w:rsid w:val="00C43B0D"/>
    <w:rsid w:val="00C46C96"/>
    <w:rsid w:val="00C50D52"/>
    <w:rsid w:val="00C55405"/>
    <w:rsid w:val="00C771C6"/>
    <w:rsid w:val="00C80AC1"/>
    <w:rsid w:val="00C87416"/>
    <w:rsid w:val="00C87A0A"/>
    <w:rsid w:val="00C90EA9"/>
    <w:rsid w:val="00C940D8"/>
    <w:rsid w:val="00CA3C07"/>
    <w:rsid w:val="00CB35AE"/>
    <w:rsid w:val="00CB3D61"/>
    <w:rsid w:val="00CC1BD1"/>
    <w:rsid w:val="00CC2D44"/>
    <w:rsid w:val="00CC543C"/>
    <w:rsid w:val="00CC6B10"/>
    <w:rsid w:val="00CD2F8C"/>
    <w:rsid w:val="00CD35C7"/>
    <w:rsid w:val="00CE4EE4"/>
    <w:rsid w:val="00CF0292"/>
    <w:rsid w:val="00CF0337"/>
    <w:rsid w:val="00CF3DB4"/>
    <w:rsid w:val="00CF6ABE"/>
    <w:rsid w:val="00CF73C2"/>
    <w:rsid w:val="00D025F2"/>
    <w:rsid w:val="00D1798C"/>
    <w:rsid w:val="00D246CD"/>
    <w:rsid w:val="00D30EF0"/>
    <w:rsid w:val="00D3265A"/>
    <w:rsid w:val="00D36B15"/>
    <w:rsid w:val="00D4087F"/>
    <w:rsid w:val="00D420E1"/>
    <w:rsid w:val="00D45F27"/>
    <w:rsid w:val="00D518E1"/>
    <w:rsid w:val="00D5198C"/>
    <w:rsid w:val="00D519A7"/>
    <w:rsid w:val="00D52935"/>
    <w:rsid w:val="00D52A98"/>
    <w:rsid w:val="00D54481"/>
    <w:rsid w:val="00D56329"/>
    <w:rsid w:val="00D61EEE"/>
    <w:rsid w:val="00D62036"/>
    <w:rsid w:val="00D65540"/>
    <w:rsid w:val="00D77F26"/>
    <w:rsid w:val="00DA0E11"/>
    <w:rsid w:val="00DA1DCC"/>
    <w:rsid w:val="00DA3480"/>
    <w:rsid w:val="00DB1F11"/>
    <w:rsid w:val="00DB30C2"/>
    <w:rsid w:val="00DB5985"/>
    <w:rsid w:val="00DB7DD4"/>
    <w:rsid w:val="00DC1C61"/>
    <w:rsid w:val="00DC6971"/>
    <w:rsid w:val="00DE1D36"/>
    <w:rsid w:val="00DE44F5"/>
    <w:rsid w:val="00DE5A88"/>
    <w:rsid w:val="00DF4B1C"/>
    <w:rsid w:val="00DF5F4C"/>
    <w:rsid w:val="00DF7D89"/>
    <w:rsid w:val="00E02844"/>
    <w:rsid w:val="00E117E4"/>
    <w:rsid w:val="00E118CA"/>
    <w:rsid w:val="00E14670"/>
    <w:rsid w:val="00E218E3"/>
    <w:rsid w:val="00E21FF0"/>
    <w:rsid w:val="00E23DDA"/>
    <w:rsid w:val="00E318EB"/>
    <w:rsid w:val="00E32F2D"/>
    <w:rsid w:val="00E36605"/>
    <w:rsid w:val="00E3716D"/>
    <w:rsid w:val="00E37614"/>
    <w:rsid w:val="00E4274D"/>
    <w:rsid w:val="00E564F7"/>
    <w:rsid w:val="00E5658A"/>
    <w:rsid w:val="00E6493F"/>
    <w:rsid w:val="00E67714"/>
    <w:rsid w:val="00E703D9"/>
    <w:rsid w:val="00E71046"/>
    <w:rsid w:val="00E739F2"/>
    <w:rsid w:val="00E74A32"/>
    <w:rsid w:val="00E75A44"/>
    <w:rsid w:val="00E81F35"/>
    <w:rsid w:val="00E85928"/>
    <w:rsid w:val="00E87E30"/>
    <w:rsid w:val="00E90FEF"/>
    <w:rsid w:val="00E9241C"/>
    <w:rsid w:val="00E94C0E"/>
    <w:rsid w:val="00E97890"/>
    <w:rsid w:val="00EA28B2"/>
    <w:rsid w:val="00EA3D77"/>
    <w:rsid w:val="00EA5A89"/>
    <w:rsid w:val="00EB71B0"/>
    <w:rsid w:val="00EB788E"/>
    <w:rsid w:val="00EC0AE3"/>
    <w:rsid w:val="00EC5831"/>
    <w:rsid w:val="00ED56C0"/>
    <w:rsid w:val="00ED7472"/>
    <w:rsid w:val="00EE03D4"/>
    <w:rsid w:val="00EE5836"/>
    <w:rsid w:val="00EE679E"/>
    <w:rsid w:val="00EE7138"/>
    <w:rsid w:val="00EF3511"/>
    <w:rsid w:val="00EF3BC3"/>
    <w:rsid w:val="00EF3BDF"/>
    <w:rsid w:val="00EF6405"/>
    <w:rsid w:val="00F00575"/>
    <w:rsid w:val="00F0265D"/>
    <w:rsid w:val="00F1424E"/>
    <w:rsid w:val="00F15158"/>
    <w:rsid w:val="00F17CEC"/>
    <w:rsid w:val="00F2349C"/>
    <w:rsid w:val="00F23FC7"/>
    <w:rsid w:val="00F23FE0"/>
    <w:rsid w:val="00F24F6D"/>
    <w:rsid w:val="00F277AC"/>
    <w:rsid w:val="00F34501"/>
    <w:rsid w:val="00F35247"/>
    <w:rsid w:val="00F36F7D"/>
    <w:rsid w:val="00F37B3A"/>
    <w:rsid w:val="00F41CA3"/>
    <w:rsid w:val="00F441F6"/>
    <w:rsid w:val="00F577FB"/>
    <w:rsid w:val="00F61364"/>
    <w:rsid w:val="00F61E16"/>
    <w:rsid w:val="00F63967"/>
    <w:rsid w:val="00F71280"/>
    <w:rsid w:val="00F72363"/>
    <w:rsid w:val="00F72646"/>
    <w:rsid w:val="00F92477"/>
    <w:rsid w:val="00F9702B"/>
    <w:rsid w:val="00FA1B58"/>
    <w:rsid w:val="00FA3BBB"/>
    <w:rsid w:val="00FA466A"/>
    <w:rsid w:val="00FA471C"/>
    <w:rsid w:val="00FA5A41"/>
    <w:rsid w:val="00FB1733"/>
    <w:rsid w:val="00FB4F81"/>
    <w:rsid w:val="00FC7A44"/>
    <w:rsid w:val="00FD0DCD"/>
    <w:rsid w:val="00FD0F2F"/>
    <w:rsid w:val="00FD1E84"/>
    <w:rsid w:val="00FD3704"/>
    <w:rsid w:val="00FD419F"/>
    <w:rsid w:val="00FD4B7D"/>
    <w:rsid w:val="00FE019A"/>
    <w:rsid w:val="00FE5370"/>
    <w:rsid w:val="00FE5417"/>
    <w:rsid w:val="00FE5B2F"/>
    <w:rsid w:val="00FE5CC1"/>
    <w:rsid w:val="00FE636F"/>
    <w:rsid w:val="00FF20C2"/>
    <w:rsid w:val="00FF2286"/>
    <w:rsid w:val="00FF5C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9"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footnote reference" w:uiPriority="0" w:qFormat="1"/>
    <w:lsdException w:name="page number" w:uiPriority="0"/>
    <w:lsdException w:name="List"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uiPriority="0"/>
    <w:lsdException w:name="Body Text Indent 2" w:uiPriority="0"/>
    <w:lsdException w:name="Hyperlink" w:uiPriority="0"/>
    <w:lsdException w:name="FollowedHyperlink" w:uiPriority="0"/>
    <w:lsdException w:name="Strong" w:locked="1" w:semiHidden="0" w:uiPriority="22" w:unhideWhenUsed="0" w:qFormat="1"/>
    <w:lsdException w:name="Emphasis" w:locked="1" w:semiHidden="0" w:uiPriority="0" w:unhideWhenUsed="0" w:qFormat="1"/>
    <w:lsdException w:name="annotation subject" w:uiPriority="0"/>
    <w:lsdException w:name="Table Grid" w:locked="1"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66"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1">
    <w:name w:val="heading 1"/>
    <w:basedOn w:val="Normal"/>
    <w:next w:val="Normal"/>
    <w:link w:val="Heading1Char"/>
    <w:qFormat/>
    <w:locked/>
    <w:rsid w:val="00EF3B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locked/>
    <w:rsid w:val="005F3D8A"/>
    <w:pPr>
      <w:keepNext/>
      <w:keepLines/>
      <w:spacing w:before="200" w:after="0"/>
      <w:outlineLvl w:val="2"/>
    </w:pPr>
    <w:rPr>
      <w:rFonts w:ascii="Calibri Light" w:eastAsia="Times New Roman" w:hAnsi="Calibri Light" w:cs="Times New Roman"/>
      <w:iCs/>
      <w:noProof/>
      <w:sz w:val="24"/>
      <w:szCs w:val="24"/>
      <w:lang w:val="ro-RO" w:eastAsia="sk-SK"/>
    </w:rPr>
  </w:style>
  <w:style w:type="paragraph" w:styleId="Heading4">
    <w:name w:val="heading 4"/>
    <w:basedOn w:val="Normal"/>
    <w:next w:val="Normal"/>
    <w:link w:val="Heading4Char"/>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paragraph" w:styleId="Heading6">
    <w:name w:val="heading 6"/>
    <w:basedOn w:val="Normal"/>
    <w:next w:val="Normal"/>
    <w:link w:val="Heading6Char"/>
    <w:unhideWhenUsed/>
    <w:qFormat/>
    <w:locked/>
    <w:rsid w:val="005F3D8A"/>
    <w:pPr>
      <w:keepNext/>
      <w:keepLines/>
      <w:spacing w:before="200" w:after="0"/>
      <w:outlineLvl w:val="5"/>
    </w:pPr>
    <w:rPr>
      <w:rFonts w:ascii="Calibri Light" w:eastAsia="Times New Roman" w:hAnsi="Calibri Light" w:cs="Times New Roman"/>
      <w:iCs/>
      <w:noProof/>
      <w:color w:val="1F4D78"/>
      <w:sz w:val="20"/>
      <w:szCs w:val="24"/>
      <w:lang w:val="ro-RO" w:eastAsia="sk-SK"/>
    </w:rPr>
  </w:style>
  <w:style w:type="paragraph" w:styleId="Heading7">
    <w:name w:val="heading 7"/>
    <w:basedOn w:val="Normal"/>
    <w:next w:val="Normal"/>
    <w:link w:val="Heading7Char"/>
    <w:unhideWhenUsed/>
    <w:qFormat/>
    <w:locked/>
    <w:rsid w:val="005F3D8A"/>
    <w:pPr>
      <w:keepNext/>
      <w:keepLines/>
      <w:spacing w:before="200" w:after="0"/>
      <w:outlineLvl w:val="6"/>
    </w:pPr>
    <w:rPr>
      <w:rFonts w:ascii="Calibri Light" w:eastAsia="Times New Roman" w:hAnsi="Calibri Light" w:cs="Times New Roman"/>
      <w:i/>
      <w:noProof/>
      <w:color w:val="1F4D78"/>
      <w:sz w:val="20"/>
      <w:szCs w:val="24"/>
      <w:lang w:val="ro-RO" w:eastAsia="sk-SK"/>
    </w:rPr>
  </w:style>
  <w:style w:type="paragraph" w:styleId="Heading8">
    <w:name w:val="heading 8"/>
    <w:basedOn w:val="Normal"/>
    <w:next w:val="Normal"/>
    <w:link w:val="Heading8Char"/>
    <w:unhideWhenUsed/>
    <w:qFormat/>
    <w:locked/>
    <w:rsid w:val="005F3D8A"/>
    <w:pPr>
      <w:keepNext/>
      <w:keepLines/>
      <w:spacing w:before="200" w:after="0"/>
      <w:outlineLvl w:val="7"/>
    </w:pPr>
    <w:rPr>
      <w:rFonts w:ascii="Calibri Light" w:eastAsia="Times New Roman" w:hAnsi="Calibri Light" w:cs="Times New Roman"/>
      <w:iCs/>
      <w:noProof/>
      <w:color w:val="272727"/>
      <w:sz w:val="21"/>
      <w:szCs w:val="21"/>
      <w:lang w:val="ro-RO" w:eastAsia="sk-SK"/>
    </w:rPr>
  </w:style>
  <w:style w:type="paragraph" w:styleId="Heading9">
    <w:name w:val="heading 9"/>
    <w:basedOn w:val="Normal"/>
    <w:next w:val="Normal"/>
    <w:link w:val="Heading9Char"/>
    <w:unhideWhenUsed/>
    <w:qFormat/>
    <w:locked/>
    <w:rsid w:val="005F3D8A"/>
    <w:pPr>
      <w:keepNext/>
      <w:keepLines/>
      <w:spacing w:before="200" w:after="0"/>
      <w:outlineLvl w:val="8"/>
    </w:pPr>
    <w:rPr>
      <w:rFonts w:ascii="Calibri Light" w:eastAsia="Times New Roman" w:hAnsi="Calibri Light" w:cs="Times New Roman"/>
      <w:i/>
      <w:noProof/>
      <w:color w:val="272727"/>
      <w:sz w:val="21"/>
      <w:szCs w:val="21"/>
      <w:lang w:val="ro-RO" w:eastAsia="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uiPriority w:val="99"/>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545F7"/>
    <w:rPr>
      <w:rFonts w:ascii="Segoe UI" w:hAnsi="Segoe UI" w:cs="Segoe UI"/>
      <w:sz w:val="18"/>
      <w:szCs w:val="18"/>
    </w:rPr>
  </w:style>
  <w:style w:type="paragraph" w:styleId="FootnoteText">
    <w:name w:val="footnote text"/>
    <w:aliases w:val="Footnote Text Char Char,Fußnote,single space,FOOTNOTES,fn,Podrozdział,Footnote,fn Char Char Char,fn Char Char,fn Char,Fußnote Char Char Char,Fußnote Char,Fußnote Char Char Char Char,Reference,stile 1,Footnote1,ft,Footnote2,Footnote3"/>
    <w:basedOn w:val="Normal"/>
    <w:link w:val="FootnoteTextChar"/>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ootnote Text Char Char Char1,Fußnote Char2,single space Char1,FOOTNOTES Char1,fn Char2,Podrozdział Char1,Footnote Char1,fn Char Char Char Char1,fn Char Char Char2,fn Char Char2,Fußnote Char Char Char Char2,Fußnote Char Char,ft Char"/>
    <w:basedOn w:val="DefaultParagraphFont"/>
    <w:link w:val="FootnoteText"/>
    <w:locked/>
    <w:rsid w:val="00286783"/>
    <w:rPr>
      <w:rFonts w:ascii="Times New Roman" w:hAnsi="Times New Roman" w:cs="Times New Roman"/>
      <w:sz w:val="20"/>
      <w:szCs w:val="20"/>
    </w:rPr>
  </w:style>
  <w:style w:type="character" w:styleId="FootnoteReference">
    <w:name w:val="footnote reference"/>
    <w:aliases w:val="Footnote symbol,BVI fnr,16 Point,Superscript 6 Point,ftref,BVI fnr Char1 Char Char,Footnote Reference Number Char Char Char,Times 10 Point Char Char Char,Exposant 3 Point Char Char Char,Footnote symbol Char1 Char Char,SUPERS,o,Char1"/>
    <w:basedOn w:val="DefaultParagraphFont"/>
    <w:link w:val="BVIfnrChar1Char"/>
    <w:qFormat/>
    <w:rsid w:val="00286783"/>
    <w:rPr>
      <w:vertAlign w:val="superscript"/>
    </w:rPr>
  </w:style>
  <w:style w:type="paragraph" w:customStyle="1" w:styleId="ListParagraph1">
    <w:name w:val="List Paragraph1"/>
    <w:basedOn w:val="Normal"/>
    <w:uiPriority w:val="34"/>
    <w:qFormat/>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Antes de enumeración,Bullet,Citation List"/>
    <w:basedOn w:val="Normal"/>
    <w:link w:val="ListParagraphChar"/>
    <w:uiPriority w:val="34"/>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nhideWhenUsed/>
    <w:rsid w:val="003973E9"/>
    <w:rPr>
      <w:color w:val="0000FF"/>
      <w:u w:val="single"/>
    </w:rPr>
  </w:style>
  <w:style w:type="paragraph" w:styleId="NormalWeb">
    <w:name w:val="Normal (Web)"/>
    <w:basedOn w:val="Normal"/>
    <w:uiPriority w:val="99"/>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uiPriority w:val="39"/>
    <w:locked/>
    <w:rsid w:val="00F24F6D"/>
    <w:pPr>
      <w:spacing w:after="160" w:line="259" w:lineRule="auto"/>
    </w:pPr>
    <w:rPr>
      <w:rFonts w:cstheme="minorBidi"/>
      <w:sz w:val="22"/>
      <w:szCs w:val="22"/>
      <w:lang w:val="en-US"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Spacing">
    <w:name w:val="No Spacing"/>
    <w:link w:val="NoSpacingChar"/>
    <w:uiPriority w:val="1"/>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uiPriority w:val="9"/>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uiPriority w:val="9"/>
    <w:rsid w:val="00692A00"/>
    <w:rPr>
      <w:rFonts w:ascii="Times New Roman" w:eastAsia="Times New Roman" w:hAnsi="Times New Roman"/>
      <w:b/>
      <w:sz w:val="24"/>
      <w:lang w:eastAsia="en-US"/>
    </w:rPr>
  </w:style>
  <w:style w:type="paragraph" w:styleId="BodyText">
    <w:name w:val="Body Text"/>
    <w:basedOn w:val="Normal"/>
    <w:link w:val="BodyTextChar"/>
    <w:uiPriority w:val="99"/>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uiPriority w:val="99"/>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uiPriority w:val="9"/>
    <w:rsid w:val="0043365A"/>
    <w:rPr>
      <w:rFonts w:asciiTheme="majorHAnsi" w:eastAsiaTheme="majorEastAsia" w:hAnsiTheme="majorHAnsi" w:cstheme="majorBidi"/>
      <w:b/>
      <w:bCs/>
      <w:color w:val="4F81BD" w:themeColor="accent1"/>
      <w:sz w:val="26"/>
      <w:szCs w:val="26"/>
      <w:lang w:val="en-US" w:eastAsia="en-US"/>
    </w:rPr>
  </w:style>
  <w:style w:type="character" w:customStyle="1" w:styleId="Heading1Char">
    <w:name w:val="Heading 1 Char"/>
    <w:basedOn w:val="DefaultParagraphFont"/>
    <w:link w:val="Heading1"/>
    <w:rsid w:val="00EF3BDF"/>
    <w:rPr>
      <w:rFonts w:asciiTheme="majorHAnsi" w:eastAsiaTheme="majorEastAsia" w:hAnsiTheme="majorHAnsi" w:cstheme="majorBidi"/>
      <w:b/>
      <w:bCs/>
      <w:color w:val="365F91" w:themeColor="accent1" w:themeShade="BF"/>
      <w:sz w:val="28"/>
      <w:szCs w:val="28"/>
      <w:lang w:val="en-US" w:eastAsia="en-US"/>
    </w:rPr>
  </w:style>
  <w:style w:type="paragraph" w:customStyle="1" w:styleId="Numbered-31">
    <w:name w:val="Numbered - 31"/>
    <w:basedOn w:val="Normal"/>
    <w:next w:val="Normal"/>
    <w:uiPriority w:val="9"/>
    <w:unhideWhenUsed/>
    <w:qFormat/>
    <w:rsid w:val="005F3D8A"/>
    <w:pPr>
      <w:keepNext/>
      <w:keepLines/>
      <w:widowControl w:val="0"/>
      <w:numPr>
        <w:ilvl w:val="2"/>
      </w:numPr>
      <w:autoSpaceDE w:val="0"/>
      <w:autoSpaceDN w:val="0"/>
      <w:adjustRightInd w:val="0"/>
      <w:spacing w:before="40" w:after="0" w:line="240" w:lineRule="auto"/>
      <w:jc w:val="both"/>
      <w:outlineLvl w:val="2"/>
    </w:pPr>
    <w:rPr>
      <w:rFonts w:ascii="Calibri Light" w:eastAsia="Times New Roman" w:hAnsi="Calibri Light" w:cs="Times New Roman"/>
      <w:iCs/>
      <w:noProof/>
      <w:sz w:val="24"/>
      <w:szCs w:val="24"/>
      <w:lang w:val="ro-RO" w:eastAsia="sk-SK"/>
    </w:rPr>
  </w:style>
  <w:style w:type="paragraph" w:customStyle="1" w:styleId="Heading61">
    <w:name w:val="Heading 6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5"/>
    </w:pPr>
    <w:rPr>
      <w:rFonts w:ascii="Calibri Light" w:eastAsia="Times New Roman" w:hAnsi="Calibri Light" w:cs="Times New Roman"/>
      <w:iCs/>
      <w:noProof/>
      <w:color w:val="1F4D78"/>
      <w:szCs w:val="24"/>
      <w:lang w:val="ro-RO" w:eastAsia="sk-SK"/>
    </w:rPr>
  </w:style>
  <w:style w:type="paragraph" w:customStyle="1" w:styleId="Heading71">
    <w:name w:val="Heading 7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6"/>
    </w:pPr>
    <w:rPr>
      <w:rFonts w:ascii="Calibri Light" w:eastAsia="Times New Roman" w:hAnsi="Calibri Light" w:cs="Times New Roman"/>
      <w:i/>
      <w:noProof/>
      <w:color w:val="1F4D78"/>
      <w:szCs w:val="24"/>
      <w:lang w:val="ro-RO" w:eastAsia="sk-SK"/>
    </w:rPr>
  </w:style>
  <w:style w:type="paragraph" w:customStyle="1" w:styleId="Heading81">
    <w:name w:val="Heading 8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7"/>
    </w:pPr>
    <w:rPr>
      <w:rFonts w:ascii="Calibri Light" w:eastAsia="Times New Roman" w:hAnsi="Calibri Light" w:cs="Times New Roman"/>
      <w:iCs/>
      <w:noProof/>
      <w:color w:val="272727"/>
      <w:sz w:val="21"/>
      <w:szCs w:val="21"/>
      <w:lang w:val="ro-RO" w:eastAsia="sk-SK"/>
    </w:rPr>
  </w:style>
  <w:style w:type="paragraph" w:customStyle="1" w:styleId="Heading91">
    <w:name w:val="Heading 9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8"/>
    </w:pPr>
    <w:rPr>
      <w:rFonts w:ascii="Calibri Light" w:eastAsia="Times New Roman" w:hAnsi="Calibri Light" w:cs="Times New Roman"/>
      <w:i/>
      <w:noProof/>
      <w:color w:val="272727"/>
      <w:sz w:val="21"/>
      <w:szCs w:val="21"/>
      <w:lang w:val="ro-RO" w:eastAsia="sk-SK"/>
    </w:rPr>
  </w:style>
  <w:style w:type="numbering" w:customStyle="1" w:styleId="NoList1">
    <w:name w:val="No List1"/>
    <w:next w:val="NoList"/>
    <w:uiPriority w:val="99"/>
    <w:semiHidden/>
    <w:unhideWhenUsed/>
    <w:rsid w:val="005F3D8A"/>
  </w:style>
  <w:style w:type="character" w:customStyle="1" w:styleId="Heading3Char">
    <w:name w:val="Heading 3 Char"/>
    <w:basedOn w:val="DefaultParagraphFont"/>
    <w:link w:val="Heading3"/>
    <w:rsid w:val="005F3D8A"/>
    <w:rPr>
      <w:rFonts w:ascii="Calibri Light" w:eastAsia="Times New Roman" w:hAnsi="Calibri Light" w:cs="Times New Roman"/>
      <w:iCs/>
      <w:noProof/>
      <w:sz w:val="24"/>
      <w:szCs w:val="24"/>
      <w:lang w:val="ro-RO" w:eastAsia="sk-SK"/>
    </w:rPr>
  </w:style>
  <w:style w:type="character" w:customStyle="1" w:styleId="Heading6Char">
    <w:name w:val="Heading 6 Char"/>
    <w:basedOn w:val="DefaultParagraphFont"/>
    <w:link w:val="Heading6"/>
    <w:uiPriority w:val="9"/>
    <w:semiHidden/>
    <w:rsid w:val="005F3D8A"/>
    <w:rPr>
      <w:rFonts w:ascii="Calibri Light" w:eastAsia="Times New Roman" w:hAnsi="Calibri Light" w:cs="Times New Roman"/>
      <w:iCs/>
      <w:noProof/>
      <w:color w:val="1F4D78"/>
      <w:szCs w:val="24"/>
      <w:lang w:val="ro-RO" w:eastAsia="sk-SK"/>
    </w:rPr>
  </w:style>
  <w:style w:type="character" w:customStyle="1" w:styleId="Heading7Char">
    <w:name w:val="Heading 7 Char"/>
    <w:basedOn w:val="DefaultParagraphFont"/>
    <w:link w:val="Heading7"/>
    <w:uiPriority w:val="9"/>
    <w:semiHidden/>
    <w:rsid w:val="005F3D8A"/>
    <w:rPr>
      <w:rFonts w:ascii="Calibri Light" w:eastAsia="Times New Roman" w:hAnsi="Calibri Light" w:cs="Times New Roman"/>
      <w:i/>
      <w:noProof/>
      <w:color w:val="1F4D78"/>
      <w:szCs w:val="24"/>
      <w:lang w:val="ro-RO" w:eastAsia="sk-SK"/>
    </w:rPr>
  </w:style>
  <w:style w:type="character" w:customStyle="1" w:styleId="Heading8Char">
    <w:name w:val="Heading 8 Char"/>
    <w:basedOn w:val="DefaultParagraphFont"/>
    <w:link w:val="Heading8"/>
    <w:uiPriority w:val="9"/>
    <w:semiHidden/>
    <w:rsid w:val="005F3D8A"/>
    <w:rPr>
      <w:rFonts w:ascii="Calibri Light" w:eastAsia="Times New Roman" w:hAnsi="Calibri Light" w:cs="Times New Roman"/>
      <w:iCs/>
      <w:noProof/>
      <w:color w:val="272727"/>
      <w:sz w:val="21"/>
      <w:szCs w:val="21"/>
      <w:lang w:val="ro-RO" w:eastAsia="sk-SK"/>
    </w:rPr>
  </w:style>
  <w:style w:type="character" w:customStyle="1" w:styleId="Heading9Char">
    <w:name w:val="Heading 9 Char"/>
    <w:basedOn w:val="DefaultParagraphFont"/>
    <w:link w:val="Heading9"/>
    <w:uiPriority w:val="9"/>
    <w:semiHidden/>
    <w:rsid w:val="005F3D8A"/>
    <w:rPr>
      <w:rFonts w:ascii="Calibri Light" w:eastAsia="Times New Roman" w:hAnsi="Calibri Light" w:cs="Times New Roman"/>
      <w:i/>
      <w:noProof/>
      <w:color w:val="272727"/>
      <w:sz w:val="21"/>
      <w:szCs w:val="21"/>
      <w:lang w:val="ro-RO" w:eastAsia="sk-SK"/>
    </w:rPr>
  </w:style>
  <w:style w:type="paragraph" w:styleId="TOC1">
    <w:name w:val="toc 1"/>
    <w:basedOn w:val="Normal"/>
    <w:next w:val="Normal"/>
    <w:autoRedefine/>
    <w:locked/>
    <w:rsid w:val="005F3D8A"/>
    <w:pPr>
      <w:widowControl w:val="0"/>
      <w:tabs>
        <w:tab w:val="left" w:pos="284"/>
        <w:tab w:val="right" w:leader="dot" w:pos="9062"/>
      </w:tabs>
      <w:autoSpaceDE w:val="0"/>
      <w:autoSpaceDN w:val="0"/>
      <w:adjustRightInd w:val="0"/>
      <w:spacing w:before="60" w:after="0" w:line="240" w:lineRule="auto"/>
      <w:jc w:val="both"/>
    </w:pPr>
    <w:rPr>
      <w:rFonts w:eastAsia="Times New Roman" w:cs="Times New Roman"/>
      <w:b/>
      <w:iCs/>
      <w:noProof/>
      <w:lang w:val="ro-RO" w:eastAsia="sk-SK"/>
    </w:rPr>
  </w:style>
  <w:style w:type="paragraph" w:styleId="TOC2">
    <w:name w:val="toc 2"/>
    <w:basedOn w:val="Normal"/>
    <w:next w:val="Normal"/>
    <w:autoRedefine/>
    <w:locked/>
    <w:rsid w:val="005F3D8A"/>
    <w:pPr>
      <w:widowControl w:val="0"/>
      <w:tabs>
        <w:tab w:val="left" w:pos="567"/>
        <w:tab w:val="right" w:leader="dot" w:pos="9062"/>
      </w:tabs>
      <w:autoSpaceDE w:val="0"/>
      <w:autoSpaceDN w:val="0"/>
      <w:adjustRightInd w:val="0"/>
      <w:spacing w:after="0" w:line="240" w:lineRule="auto"/>
      <w:ind w:left="202"/>
      <w:jc w:val="both"/>
    </w:pPr>
    <w:rPr>
      <w:rFonts w:eastAsia="Times New Roman" w:cs="Times New Roman"/>
      <w:iCs/>
      <w:noProof/>
      <w:szCs w:val="24"/>
      <w:lang w:val="ro-RO" w:eastAsia="sk-SK"/>
    </w:rPr>
  </w:style>
  <w:style w:type="paragraph" w:styleId="TOC3">
    <w:name w:val="toc 3"/>
    <w:basedOn w:val="Normal"/>
    <w:next w:val="Normal"/>
    <w:autoRedefine/>
    <w:locked/>
    <w:rsid w:val="005F3D8A"/>
    <w:pPr>
      <w:widowControl w:val="0"/>
      <w:autoSpaceDE w:val="0"/>
      <w:autoSpaceDN w:val="0"/>
      <w:adjustRightInd w:val="0"/>
      <w:spacing w:after="0" w:line="240" w:lineRule="auto"/>
      <w:ind w:left="403"/>
      <w:jc w:val="both"/>
    </w:pPr>
    <w:rPr>
      <w:rFonts w:eastAsia="Times New Roman" w:cs="Times New Roman"/>
      <w:iCs/>
      <w:noProof/>
      <w:szCs w:val="24"/>
      <w:lang w:val="ro-RO" w:eastAsia="sk-SK"/>
    </w:rPr>
  </w:style>
  <w:style w:type="character" w:styleId="Emphasis">
    <w:name w:val="Emphasis"/>
    <w:qFormat/>
    <w:locked/>
    <w:rsid w:val="005F3D8A"/>
    <w:rPr>
      <w:i/>
      <w:iCs/>
    </w:rPr>
  </w:style>
  <w:style w:type="paragraph" w:customStyle="1" w:styleId="TOCHeading1">
    <w:name w:val="TOC Heading1"/>
    <w:basedOn w:val="Heading1"/>
    <w:next w:val="Normal"/>
    <w:uiPriority w:val="39"/>
    <w:unhideWhenUsed/>
    <w:qFormat/>
    <w:rsid w:val="005F3D8A"/>
    <w:pPr>
      <w:widowControl w:val="0"/>
      <w:autoSpaceDE w:val="0"/>
      <w:autoSpaceDN w:val="0"/>
      <w:adjustRightInd w:val="0"/>
      <w:spacing w:before="240" w:line="240" w:lineRule="auto"/>
      <w:jc w:val="both"/>
      <w:outlineLvl w:val="9"/>
    </w:pPr>
    <w:rPr>
      <w:b w:val="0"/>
      <w:bCs w:val="0"/>
      <w:iCs/>
      <w:noProof/>
      <w:sz w:val="32"/>
      <w:szCs w:val="32"/>
      <w:lang w:eastAsia="sk-SK"/>
    </w:rPr>
  </w:style>
  <w:style w:type="numbering" w:customStyle="1" w:styleId="NoList11">
    <w:name w:val="No List11"/>
    <w:next w:val="NoList"/>
    <w:uiPriority w:val="99"/>
    <w:semiHidden/>
    <w:unhideWhenUsed/>
    <w:rsid w:val="005F3D8A"/>
  </w:style>
  <w:style w:type="paragraph" w:customStyle="1" w:styleId="Standard">
    <w:name w:val="Standard"/>
    <w:rsid w:val="005F3D8A"/>
    <w:pPr>
      <w:suppressAutoHyphens/>
      <w:spacing w:after="160" w:line="252" w:lineRule="auto"/>
      <w:jc w:val="both"/>
      <w:textAlignment w:val="baseline"/>
    </w:pPr>
    <w:rPr>
      <w:rFonts w:cs="Calibri"/>
      <w:kern w:val="1"/>
      <w:sz w:val="22"/>
      <w:szCs w:val="22"/>
      <w:lang w:val="en-US" w:eastAsia="zh-CN"/>
    </w:rPr>
  </w:style>
  <w:style w:type="character" w:customStyle="1" w:styleId="FootnoteCharacters">
    <w:name w:val="Footnote Characters"/>
    <w:rsid w:val="005F3D8A"/>
    <w:rPr>
      <w:vertAlign w:val="superscript"/>
    </w:rPr>
  </w:style>
  <w:style w:type="character" w:customStyle="1" w:styleId="hps">
    <w:name w:val="hps"/>
    <w:rsid w:val="005F3D8A"/>
  </w:style>
  <w:style w:type="character" w:customStyle="1" w:styleId="Internetlink">
    <w:name w:val="Internet link"/>
    <w:rsid w:val="005F3D8A"/>
    <w:rPr>
      <w:color w:val="0000FF"/>
      <w:u w:val="single"/>
    </w:rPr>
  </w:style>
  <w:style w:type="character" w:customStyle="1" w:styleId="FootnoteSymbol">
    <w:name w:val="Footnote Symbol"/>
    <w:rsid w:val="005F3D8A"/>
    <w:rPr>
      <w:vertAlign w:val="superscript"/>
    </w:rPr>
  </w:style>
  <w:style w:type="paragraph" w:customStyle="1" w:styleId="ColorfulList-Accent11">
    <w:name w:val="Colorful List - Accent 11"/>
    <w:basedOn w:val="Standard"/>
    <w:rsid w:val="005F3D8A"/>
    <w:pPr>
      <w:ind w:left="720"/>
    </w:pPr>
  </w:style>
  <w:style w:type="paragraph" w:customStyle="1" w:styleId="E-Body1">
    <w:name w:val="E-Body 1"/>
    <w:basedOn w:val="Standard"/>
    <w:rsid w:val="005F3D8A"/>
  </w:style>
  <w:style w:type="character" w:customStyle="1" w:styleId="apple-converted-space">
    <w:name w:val="apple-converted-space"/>
    <w:rsid w:val="005F3D8A"/>
  </w:style>
  <w:style w:type="table" w:customStyle="1" w:styleId="GridTable4-Accent61">
    <w:name w:val="Grid Table 4 - Accent 61"/>
    <w:basedOn w:val="TableNormal"/>
    <w:uiPriority w:val="49"/>
    <w:rsid w:val="005F3D8A"/>
    <w:pPr>
      <w:spacing w:after="160" w:line="259" w:lineRule="auto"/>
    </w:pPr>
    <w:rPr>
      <w:sz w:val="22"/>
      <w:szCs w:val="22"/>
      <w:lang w:eastAsia="en-US"/>
    </w:rPr>
    <w:tblPr>
      <w:tblStyleRowBandSize w:val="1"/>
      <w:tblStyleColBandSize w:val="1"/>
      <w:tblInd w:w="0" w:type="dxa"/>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108" w:type="dxa"/>
        <w:bottom w:w="0" w:type="dxa"/>
        <w:right w:w="108" w:type="dxa"/>
      </w:tblCellMar>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BodyText3">
    <w:name w:val="Body Text 3"/>
    <w:basedOn w:val="Normal"/>
    <w:link w:val="BodyText3Char"/>
    <w:rsid w:val="005F3D8A"/>
    <w:pPr>
      <w:widowControl w:val="0"/>
      <w:autoSpaceDE w:val="0"/>
      <w:autoSpaceDN w:val="0"/>
      <w:adjustRightInd w:val="0"/>
      <w:spacing w:after="0" w:line="240" w:lineRule="auto"/>
      <w:jc w:val="center"/>
    </w:pPr>
    <w:rPr>
      <w:rFonts w:ascii="Times New Roman" w:eastAsia="Times New Roman" w:hAnsi="Times New Roman" w:cs="Times New Roman"/>
      <w:b/>
      <w:iCs/>
      <w:noProof/>
      <w:sz w:val="24"/>
      <w:szCs w:val="20"/>
      <w:lang w:eastAsia="ro-RO"/>
    </w:rPr>
  </w:style>
  <w:style w:type="character" w:customStyle="1" w:styleId="BodyText3Char">
    <w:name w:val="Body Text 3 Char"/>
    <w:basedOn w:val="DefaultParagraphFont"/>
    <w:link w:val="BodyText3"/>
    <w:rsid w:val="005F3D8A"/>
    <w:rPr>
      <w:rFonts w:ascii="Times New Roman" w:eastAsia="Times New Roman" w:hAnsi="Times New Roman"/>
      <w:b/>
      <w:iCs/>
      <w:noProof/>
      <w:sz w:val="24"/>
      <w:lang w:val="en-US"/>
    </w:rPr>
  </w:style>
  <w:style w:type="paragraph" w:customStyle="1" w:styleId="CharCharChar1CharCharChar1">
    <w:name w:val="Char Char Char1 Char Char Char1"/>
    <w:aliases w:val="Char Char Char1 Char Caracter,Char Char Char1 Char Char Char Char"/>
    <w:basedOn w:val="Normal"/>
    <w:rsid w:val="005F3D8A"/>
    <w:pPr>
      <w:widowControl w:val="0"/>
      <w:autoSpaceDE w:val="0"/>
      <w:autoSpaceDN w:val="0"/>
      <w:adjustRightInd w:val="0"/>
      <w:spacing w:after="0" w:line="240" w:lineRule="auto"/>
      <w:jc w:val="both"/>
    </w:pPr>
    <w:rPr>
      <w:rFonts w:ascii="Times New Roman" w:eastAsia="Times New Roman" w:hAnsi="Times New Roman" w:cs="Times New Roman"/>
      <w:iCs/>
      <w:noProof/>
      <w:sz w:val="24"/>
      <w:szCs w:val="24"/>
      <w:lang w:val="pl-PL" w:eastAsia="pl-PL"/>
    </w:rPr>
  </w:style>
  <w:style w:type="character" w:styleId="CommentReference">
    <w:name w:val="annotation reference"/>
    <w:uiPriority w:val="99"/>
    <w:semiHidden/>
    <w:unhideWhenUsed/>
    <w:rsid w:val="005F3D8A"/>
    <w:rPr>
      <w:sz w:val="16"/>
      <w:szCs w:val="16"/>
    </w:rPr>
  </w:style>
  <w:style w:type="paragraph" w:styleId="CommentText">
    <w:name w:val="annotation text"/>
    <w:basedOn w:val="Normal"/>
    <w:link w:val="CommentTextChar"/>
    <w:uiPriority w:val="99"/>
    <w:unhideWhenUsed/>
    <w:rsid w:val="005F3D8A"/>
    <w:pPr>
      <w:widowControl w:val="0"/>
      <w:autoSpaceDE w:val="0"/>
      <w:autoSpaceDN w:val="0"/>
      <w:adjustRightInd w:val="0"/>
      <w:spacing w:after="200" w:line="240" w:lineRule="auto"/>
      <w:jc w:val="both"/>
    </w:pPr>
    <w:rPr>
      <w:rFonts w:ascii="Times New Roman" w:eastAsia="Times New Roman" w:hAnsi="Times New Roman" w:cs="Times New Roman"/>
      <w:iCs/>
      <w:noProof/>
      <w:sz w:val="20"/>
      <w:szCs w:val="20"/>
      <w:lang w:eastAsia="sk-SK"/>
    </w:rPr>
  </w:style>
  <w:style w:type="character" w:customStyle="1" w:styleId="CommentTextChar">
    <w:name w:val="Comment Text Char"/>
    <w:basedOn w:val="DefaultParagraphFont"/>
    <w:link w:val="CommentText"/>
    <w:uiPriority w:val="99"/>
    <w:rsid w:val="005F3D8A"/>
    <w:rPr>
      <w:rFonts w:ascii="Times New Roman" w:eastAsia="Times New Roman" w:hAnsi="Times New Roman"/>
      <w:iCs/>
      <w:noProof/>
      <w:lang w:val="en-US" w:eastAsia="sk-SK"/>
    </w:rPr>
  </w:style>
  <w:style w:type="paragraph" w:customStyle="1" w:styleId="instruct">
    <w:name w:val="instruct"/>
    <w:basedOn w:val="Normal"/>
    <w:rsid w:val="005F3D8A"/>
    <w:pPr>
      <w:widowControl w:val="0"/>
      <w:autoSpaceDE w:val="0"/>
      <w:autoSpaceDN w:val="0"/>
      <w:adjustRightInd w:val="0"/>
      <w:spacing w:before="40" w:after="40" w:line="240" w:lineRule="auto"/>
      <w:jc w:val="both"/>
    </w:pPr>
    <w:rPr>
      <w:rFonts w:ascii="Trebuchet MS" w:eastAsia="Times New Roman" w:hAnsi="Trebuchet MS" w:cs="Arial"/>
      <w:i/>
      <w:noProof/>
      <w:sz w:val="20"/>
      <w:szCs w:val="21"/>
      <w:lang w:val="ro-RO" w:eastAsia="sk-SK"/>
    </w:rPr>
  </w:style>
  <w:style w:type="paragraph" w:customStyle="1" w:styleId="eval">
    <w:name w:val="eval"/>
    <w:basedOn w:val="Heading3"/>
    <w:rsid w:val="005F3D8A"/>
  </w:style>
  <w:style w:type="paragraph" w:styleId="CommentSubject">
    <w:name w:val="annotation subject"/>
    <w:basedOn w:val="CommentText"/>
    <w:next w:val="CommentText"/>
    <w:link w:val="CommentSubjectChar"/>
    <w:semiHidden/>
    <w:unhideWhenUsed/>
    <w:rsid w:val="005F3D8A"/>
    <w:pPr>
      <w:spacing w:after="0"/>
    </w:pPr>
    <w:rPr>
      <w:b/>
      <w:bCs/>
    </w:rPr>
  </w:style>
  <w:style w:type="character" w:customStyle="1" w:styleId="CommentSubjectChar">
    <w:name w:val="Comment Subject Char"/>
    <w:basedOn w:val="CommentTextChar"/>
    <w:link w:val="CommentSubject"/>
    <w:uiPriority w:val="99"/>
    <w:semiHidden/>
    <w:rsid w:val="005F3D8A"/>
    <w:rPr>
      <w:rFonts w:ascii="Times New Roman" w:eastAsia="Times New Roman" w:hAnsi="Times New Roman"/>
      <w:b/>
      <w:bCs/>
      <w:iCs/>
      <w:noProof/>
      <w:lang w:val="en-US" w:eastAsia="sk-SK"/>
    </w:rPr>
  </w:style>
  <w:style w:type="paragraph" w:customStyle="1" w:styleId="Caption1">
    <w:name w:val="Caption1"/>
    <w:basedOn w:val="Normal"/>
    <w:next w:val="Normal"/>
    <w:uiPriority w:val="35"/>
    <w:semiHidden/>
    <w:unhideWhenUsed/>
    <w:qFormat/>
    <w:rsid w:val="005F3D8A"/>
    <w:pPr>
      <w:widowControl w:val="0"/>
      <w:autoSpaceDE w:val="0"/>
      <w:autoSpaceDN w:val="0"/>
      <w:adjustRightInd w:val="0"/>
      <w:spacing w:after="200" w:line="240" w:lineRule="auto"/>
      <w:jc w:val="both"/>
    </w:pPr>
    <w:rPr>
      <w:rFonts w:eastAsia="Times New Roman" w:cs="Times New Roman"/>
      <w:i/>
      <w:noProof/>
      <w:color w:val="44546A"/>
      <w:sz w:val="18"/>
      <w:szCs w:val="24"/>
      <w:lang w:val="ro-RO" w:eastAsia="sk-SK"/>
    </w:rPr>
  </w:style>
  <w:style w:type="paragraph" w:styleId="Revision">
    <w:name w:val="Revision"/>
    <w:hidden/>
    <w:uiPriority w:val="99"/>
    <w:semiHidden/>
    <w:rsid w:val="005F3D8A"/>
    <w:pPr>
      <w:spacing w:after="160" w:line="259" w:lineRule="auto"/>
    </w:pPr>
    <w:rPr>
      <w:sz w:val="22"/>
      <w:szCs w:val="22"/>
      <w:lang w:eastAsia="en-US"/>
    </w:rPr>
  </w:style>
  <w:style w:type="paragraph" w:customStyle="1" w:styleId="criterii">
    <w:name w:val="criterii"/>
    <w:basedOn w:val="Normal"/>
    <w:rsid w:val="005F3D8A"/>
    <w:pPr>
      <w:widowControl w:val="0"/>
      <w:shd w:val="clear" w:color="auto" w:fill="E6E6E6"/>
      <w:autoSpaceDE w:val="0"/>
      <w:autoSpaceDN w:val="0"/>
      <w:adjustRightInd w:val="0"/>
      <w:spacing w:before="240" w:after="120" w:line="240" w:lineRule="auto"/>
      <w:jc w:val="both"/>
    </w:pPr>
    <w:rPr>
      <w:rFonts w:ascii="Trebuchet MS" w:eastAsia="Times New Roman" w:hAnsi="Trebuchet MS" w:cs="Times New Roman"/>
      <w:b/>
      <w:bCs/>
      <w:iCs/>
      <w:noProof/>
      <w:snapToGrid w:val="0"/>
      <w:sz w:val="20"/>
      <w:szCs w:val="24"/>
      <w:lang w:val="ro-RO" w:eastAsia="sk-SK"/>
    </w:rPr>
  </w:style>
  <w:style w:type="character" w:customStyle="1" w:styleId="FootnoteTextChar1">
    <w:name w:val="Footnote Text Char1"/>
    <w:aliases w:val="Footnote Text Char Char Char,Footnote Text Char Char1,Fußnote Char1,single space Char,FOOTNOTES Char,fn Char1,Podrozdział Char,Footnote Char,fn Char Char Char Char,fn Char Char Char1,fn Char Char1,Fußnote Char Char Char Char1"/>
    <w:basedOn w:val="DefaultParagraphFont"/>
    <w:uiPriority w:val="99"/>
    <w:semiHidden/>
    <w:rsid w:val="005F3D8A"/>
    <w:rPr>
      <w:rFonts w:ascii="Calibri" w:hAnsi="Calibri" w:cs="Calibri"/>
      <w:kern w:val="1"/>
      <w:sz w:val="20"/>
      <w:szCs w:val="20"/>
      <w:lang w:eastAsia="ar-SA"/>
    </w:rPr>
  </w:style>
  <w:style w:type="paragraph" w:customStyle="1" w:styleId="BVIfnrChar1Char">
    <w:name w:val="BVI fnr Char1 Char"/>
    <w:aliases w:val="Footnote Reference Number Char Char,Times 10 Point Char Char,Exposant 3 Point Char Char,Footnote symbol Char1 Char,Footnote reference number Char Char,fr"/>
    <w:basedOn w:val="Normal"/>
    <w:next w:val="Normal"/>
    <w:link w:val="FootnoteReference"/>
    <w:uiPriority w:val="99"/>
    <w:qFormat/>
    <w:rsid w:val="005F3D8A"/>
    <w:pPr>
      <w:widowControl w:val="0"/>
      <w:autoSpaceDE w:val="0"/>
      <w:autoSpaceDN w:val="0"/>
      <w:adjustRightInd w:val="0"/>
      <w:spacing w:after="0" w:line="240" w:lineRule="exact"/>
      <w:jc w:val="both"/>
    </w:pPr>
    <w:rPr>
      <w:rFonts w:cs="Times New Roman"/>
      <w:sz w:val="20"/>
      <w:szCs w:val="20"/>
      <w:vertAlign w:val="superscript"/>
      <w:lang w:val="ro-RO" w:eastAsia="ro-RO"/>
    </w:rPr>
  </w:style>
  <w:style w:type="paragraph" w:customStyle="1" w:styleId="Criteriu">
    <w:name w:val="Criteriu"/>
    <w:basedOn w:val="ListParagraph"/>
    <w:link w:val="CriteriuChar"/>
    <w:qFormat/>
    <w:rsid w:val="005F3D8A"/>
    <w:pPr>
      <w:widowControl w:val="0"/>
      <w:numPr>
        <w:numId w:val="1"/>
      </w:numPr>
      <w:autoSpaceDE w:val="0"/>
      <w:autoSpaceDN w:val="0"/>
      <w:adjustRightInd w:val="0"/>
      <w:spacing w:before="480" w:after="120" w:line="240" w:lineRule="auto"/>
      <w:ind w:left="360"/>
      <w:contextualSpacing/>
      <w:jc w:val="both"/>
    </w:pPr>
    <w:rPr>
      <w:rFonts w:eastAsia="Times New Roman" w:cs="Times New Roman"/>
      <w:b/>
      <w:iCs/>
      <w:noProof/>
      <w:szCs w:val="24"/>
      <w:lang w:eastAsia="sk-SK"/>
    </w:rPr>
  </w:style>
  <w:style w:type="character" w:customStyle="1" w:styleId="CriteriuChar">
    <w:name w:val="Criteriu Char"/>
    <w:basedOn w:val="DefaultParagraphFont"/>
    <w:link w:val="Criteriu"/>
    <w:rsid w:val="005F3D8A"/>
    <w:rPr>
      <w:rFonts w:eastAsia="Times New Roman"/>
      <w:b/>
      <w:iCs/>
      <w:noProof/>
      <w:sz w:val="22"/>
      <w:szCs w:val="24"/>
      <w:lang w:eastAsia="sk-SK"/>
    </w:rPr>
  </w:style>
  <w:style w:type="character" w:styleId="FollowedHyperlink">
    <w:name w:val="FollowedHyperlink"/>
    <w:basedOn w:val="DefaultParagraphFont"/>
    <w:unhideWhenUsed/>
    <w:rsid w:val="005F3D8A"/>
    <w:rPr>
      <w:color w:val="954F72"/>
      <w:u w:val="single"/>
    </w:rPr>
  </w:style>
  <w:style w:type="paragraph" w:customStyle="1" w:styleId="xl65">
    <w:name w:val="xl65"/>
    <w:basedOn w:val="Normal"/>
    <w:rsid w:val="005F3D8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67">
    <w:name w:val="xl6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rsid w:val="005F3D8A"/>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69">
    <w:name w:val="xl69"/>
    <w:basedOn w:val="Normal"/>
    <w:rsid w:val="005F3D8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0">
    <w:name w:val="xl70"/>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71">
    <w:name w:val="xl7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2">
    <w:name w:val="xl72"/>
    <w:basedOn w:val="Normal"/>
    <w:rsid w:val="005F3D8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5F3D8A"/>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4">
    <w:name w:val="xl74"/>
    <w:basedOn w:val="Normal"/>
    <w:rsid w:val="005F3D8A"/>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5">
    <w:name w:val="xl7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6">
    <w:name w:val="xl76"/>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7">
    <w:name w:val="xl77"/>
    <w:basedOn w:val="Normal"/>
    <w:rsid w:val="005F3D8A"/>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8">
    <w:name w:val="xl78"/>
    <w:basedOn w:val="Normal"/>
    <w:rsid w:val="005F3D8A"/>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i/>
      <w:iCs/>
      <w:sz w:val="24"/>
      <w:szCs w:val="24"/>
    </w:rPr>
  </w:style>
  <w:style w:type="paragraph" w:customStyle="1" w:styleId="xl80">
    <w:name w:val="xl80"/>
    <w:basedOn w:val="Normal"/>
    <w:rsid w:val="005F3D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5F3D8A"/>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2">
    <w:name w:val="xl82"/>
    <w:basedOn w:val="Normal"/>
    <w:rsid w:val="005F3D8A"/>
    <w:pPr>
      <w:shd w:val="clear" w:color="000000" w:fill="C0C0C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84">
    <w:name w:val="xl84"/>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85">
    <w:name w:val="xl8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6">
    <w:name w:val="xl86"/>
    <w:basedOn w:val="Normal"/>
    <w:rsid w:val="005F3D8A"/>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Normal"/>
    <w:rsid w:val="005F3D8A"/>
    <w:pPr>
      <w:pBdr>
        <w:left w:val="single" w:sz="8" w:space="0" w:color="auto"/>
        <w:bottom w:val="single" w:sz="8" w:space="0" w:color="auto"/>
      </w:pBdr>
      <w:shd w:val="clear" w:color="000000" w:fill="C0C0C0"/>
      <w:spacing w:before="100" w:beforeAutospacing="1" w:after="100" w:afterAutospacing="1" w:line="240" w:lineRule="auto"/>
    </w:pPr>
    <w:rPr>
      <w:rFonts w:ascii="Arial" w:eastAsia="Times New Roman" w:hAnsi="Arial" w:cs="Arial"/>
      <w:b/>
      <w:bCs/>
      <w:sz w:val="24"/>
      <w:szCs w:val="24"/>
    </w:rPr>
  </w:style>
  <w:style w:type="paragraph" w:customStyle="1" w:styleId="xl88">
    <w:name w:val="xl88"/>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89">
    <w:name w:val="xl89"/>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sz w:val="24"/>
      <w:szCs w:val="24"/>
    </w:rPr>
  </w:style>
  <w:style w:type="paragraph" w:customStyle="1" w:styleId="xl90">
    <w:name w:val="xl90"/>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b/>
      <w:bCs/>
      <w:sz w:val="24"/>
      <w:szCs w:val="24"/>
    </w:rPr>
  </w:style>
  <w:style w:type="paragraph" w:customStyle="1" w:styleId="xl91">
    <w:name w:val="xl9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rPr>
  </w:style>
  <w:style w:type="paragraph" w:customStyle="1" w:styleId="xl92">
    <w:name w:val="xl92"/>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Arial" w:eastAsia="Times New Roman" w:hAnsi="Arial" w:cs="Arial"/>
      <w:i/>
      <w:iCs/>
      <w:color w:val="000000"/>
      <w:sz w:val="24"/>
      <w:szCs w:val="24"/>
    </w:rPr>
  </w:style>
  <w:style w:type="paragraph" w:customStyle="1" w:styleId="xl93">
    <w:name w:val="xl93"/>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94">
    <w:name w:val="xl94"/>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5">
    <w:name w:val="xl9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6">
    <w:name w:val="xl9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rPr>
  </w:style>
  <w:style w:type="paragraph" w:customStyle="1" w:styleId="xl97">
    <w:name w:val="xl97"/>
    <w:basedOn w:val="Normal"/>
    <w:rsid w:val="005F3D8A"/>
    <w:pPr>
      <w:spacing w:before="100" w:beforeAutospacing="1" w:after="100" w:afterAutospacing="1" w:line="240" w:lineRule="auto"/>
    </w:pPr>
    <w:rPr>
      <w:rFonts w:ascii="Arial" w:eastAsia="Times New Roman" w:hAnsi="Arial" w:cs="Arial"/>
      <w:b/>
      <w:bCs/>
      <w:color w:val="000000"/>
      <w:sz w:val="24"/>
      <w:szCs w:val="24"/>
    </w:rPr>
  </w:style>
  <w:style w:type="paragraph" w:customStyle="1" w:styleId="xl98">
    <w:name w:val="xl98"/>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99">
    <w:name w:val="xl99"/>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00">
    <w:name w:val="xl100"/>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1">
    <w:name w:val="xl101"/>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Normal"/>
    <w:rsid w:val="005F3D8A"/>
    <w:pPr>
      <w:pBdr>
        <w:top w:val="single" w:sz="8" w:space="0" w:color="auto"/>
        <w:left w:val="single" w:sz="8" w:space="0" w:color="auto"/>
        <w:bottom w:val="single" w:sz="8" w:space="0" w:color="auto"/>
        <w:right w:val="single" w:sz="4" w:space="0" w:color="auto"/>
      </w:pBdr>
      <w:shd w:val="clear" w:color="000000" w:fill="CCFFCC"/>
      <w:spacing w:before="100" w:beforeAutospacing="1" w:after="100" w:afterAutospacing="1" w:line="240" w:lineRule="auto"/>
    </w:pPr>
    <w:rPr>
      <w:rFonts w:ascii="Arial" w:eastAsia="Times New Roman" w:hAnsi="Arial" w:cs="Arial"/>
      <w:b/>
      <w:bCs/>
    </w:rPr>
  </w:style>
  <w:style w:type="paragraph" w:customStyle="1" w:styleId="xl103">
    <w:name w:val="xl103"/>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4">
    <w:name w:val="xl104"/>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5">
    <w:name w:val="xl10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6">
    <w:name w:val="xl10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7">
    <w:name w:val="xl10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08">
    <w:name w:val="xl108"/>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09">
    <w:name w:val="xl109"/>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10">
    <w:name w:val="xl110"/>
    <w:basedOn w:val="Normal"/>
    <w:rsid w:val="005F3D8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1">
    <w:name w:val="xl11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2">
    <w:name w:val="xl112"/>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13">
    <w:name w:val="xl113"/>
    <w:basedOn w:val="Normal"/>
    <w:rsid w:val="005F3D8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sz w:val="24"/>
      <w:szCs w:val="24"/>
    </w:rPr>
  </w:style>
  <w:style w:type="paragraph" w:customStyle="1" w:styleId="xl114">
    <w:name w:val="xl114"/>
    <w:basedOn w:val="Normal"/>
    <w:rsid w:val="005F3D8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5">
    <w:name w:val="xl11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16">
    <w:name w:val="xl116"/>
    <w:basedOn w:val="Normal"/>
    <w:rsid w:val="005F3D8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7">
    <w:name w:val="xl117"/>
    <w:basedOn w:val="Normal"/>
    <w:rsid w:val="005F3D8A"/>
    <w:pPr>
      <w:pBdr>
        <w:top w:val="single" w:sz="8" w:space="0" w:color="auto"/>
        <w:left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8">
    <w:name w:val="xl118"/>
    <w:basedOn w:val="Normal"/>
    <w:rsid w:val="005F3D8A"/>
    <w:pPr>
      <w:pBdr>
        <w:top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9">
    <w:name w:val="xl119"/>
    <w:basedOn w:val="Normal"/>
    <w:rsid w:val="005F3D8A"/>
    <w:pPr>
      <w:pBdr>
        <w:top w:val="single" w:sz="8" w:space="0" w:color="auto"/>
        <w:bottom w:val="single" w:sz="8" w:space="0" w:color="auto"/>
        <w:right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0">
    <w:name w:val="xl120"/>
    <w:basedOn w:val="Normal"/>
    <w:rsid w:val="005F3D8A"/>
    <w:pPr>
      <w:pBdr>
        <w:top w:val="single" w:sz="4"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1">
    <w:name w:val="xl121"/>
    <w:basedOn w:val="Normal"/>
    <w:rsid w:val="005F3D8A"/>
    <w:pPr>
      <w:pBdr>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2">
    <w:name w:val="xl122"/>
    <w:basedOn w:val="Normal"/>
    <w:rsid w:val="005F3D8A"/>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3">
    <w:name w:val="xl123"/>
    <w:basedOn w:val="Normal"/>
    <w:rsid w:val="005F3D8A"/>
    <w:pPr>
      <w:pBdr>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4">
    <w:name w:val="xl124"/>
    <w:basedOn w:val="Normal"/>
    <w:rsid w:val="005F3D8A"/>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5">
    <w:name w:val="xl12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6">
    <w:name w:val="xl126"/>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7">
    <w:name w:val="xl127"/>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8">
    <w:name w:val="xl128"/>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character" w:customStyle="1" w:styleId="Heading3Char1">
    <w:name w:val="Heading 3 Char1"/>
    <w:basedOn w:val="DefaultParagraphFont"/>
    <w:semiHidden/>
    <w:rsid w:val="005F3D8A"/>
    <w:rPr>
      <w:rFonts w:asciiTheme="majorHAnsi" w:eastAsiaTheme="majorEastAsia" w:hAnsiTheme="majorHAnsi" w:cstheme="majorBidi"/>
      <w:b/>
      <w:bCs/>
      <w:color w:val="4F81BD" w:themeColor="accent1"/>
      <w:sz w:val="22"/>
      <w:szCs w:val="22"/>
      <w:lang w:val="en-US" w:eastAsia="en-US"/>
    </w:rPr>
  </w:style>
  <w:style w:type="character" w:customStyle="1" w:styleId="Heading6Char1">
    <w:name w:val="Heading 6 Char1"/>
    <w:basedOn w:val="DefaultParagraphFont"/>
    <w:semiHidden/>
    <w:rsid w:val="005F3D8A"/>
    <w:rPr>
      <w:rFonts w:asciiTheme="majorHAnsi" w:eastAsiaTheme="majorEastAsia" w:hAnsiTheme="majorHAnsi" w:cstheme="majorBidi"/>
      <w:i/>
      <w:iCs/>
      <w:color w:val="243F60" w:themeColor="accent1" w:themeShade="7F"/>
      <w:sz w:val="22"/>
      <w:szCs w:val="22"/>
      <w:lang w:val="en-US" w:eastAsia="en-US"/>
    </w:rPr>
  </w:style>
  <w:style w:type="character" w:customStyle="1" w:styleId="Heading7Char1">
    <w:name w:val="Heading 7 Char1"/>
    <w:basedOn w:val="DefaultParagraphFont"/>
    <w:semiHidden/>
    <w:rsid w:val="005F3D8A"/>
    <w:rPr>
      <w:rFonts w:asciiTheme="majorHAnsi" w:eastAsiaTheme="majorEastAsia" w:hAnsiTheme="majorHAnsi" w:cstheme="majorBidi"/>
      <w:i/>
      <w:iCs/>
      <w:color w:val="404040" w:themeColor="text1" w:themeTint="BF"/>
      <w:sz w:val="22"/>
      <w:szCs w:val="22"/>
      <w:lang w:val="en-US" w:eastAsia="en-US"/>
    </w:rPr>
  </w:style>
  <w:style w:type="character" w:customStyle="1" w:styleId="Heading8Char1">
    <w:name w:val="Heading 8 Char1"/>
    <w:basedOn w:val="DefaultParagraphFont"/>
    <w:semiHidden/>
    <w:rsid w:val="005F3D8A"/>
    <w:rPr>
      <w:rFonts w:asciiTheme="majorHAnsi" w:eastAsiaTheme="majorEastAsia" w:hAnsiTheme="majorHAnsi" w:cstheme="majorBidi"/>
      <w:color w:val="404040" w:themeColor="text1" w:themeTint="BF"/>
      <w:lang w:val="en-US" w:eastAsia="en-US"/>
    </w:rPr>
  </w:style>
  <w:style w:type="character" w:customStyle="1" w:styleId="Heading9Char1">
    <w:name w:val="Heading 9 Char1"/>
    <w:basedOn w:val="DefaultParagraphFont"/>
    <w:semiHidden/>
    <w:rsid w:val="005F3D8A"/>
    <w:rPr>
      <w:rFonts w:asciiTheme="majorHAnsi" w:eastAsiaTheme="majorEastAsia" w:hAnsiTheme="majorHAnsi" w:cstheme="majorBidi"/>
      <w:i/>
      <w:iCs/>
      <w:color w:val="404040" w:themeColor="text1" w:themeTint="BF"/>
      <w:lang w:val="en-US" w:eastAsia="en-US"/>
    </w:rPr>
  </w:style>
  <w:style w:type="paragraph" w:customStyle="1" w:styleId="CaracterCaracter1">
    <w:name w:val="Caracter Caracter1"/>
    <w:basedOn w:val="Normal"/>
    <w:rsid w:val="006A4FB2"/>
    <w:pPr>
      <w:spacing w:line="240" w:lineRule="exact"/>
    </w:pPr>
    <w:rPr>
      <w:rFonts w:ascii="Verdana" w:eastAsia="Times New Roman" w:hAnsi="Verdana" w:cs="Times New Roman"/>
      <w:sz w:val="20"/>
      <w:szCs w:val="20"/>
    </w:rPr>
  </w:style>
  <w:style w:type="paragraph" w:customStyle="1" w:styleId="Corptext1">
    <w:name w:val="Corp text1"/>
    <w:basedOn w:val="Default"/>
    <w:next w:val="Default"/>
    <w:rsid w:val="006A4FB2"/>
    <w:rPr>
      <w:rFonts w:eastAsia="Times New Roman" w:cs="Times New Roman"/>
      <w:color w:val="auto"/>
      <w:lang w:val="en-US"/>
    </w:rPr>
  </w:style>
  <w:style w:type="paragraph" w:customStyle="1" w:styleId="Titlu31">
    <w:name w:val="Titlu 31"/>
    <w:basedOn w:val="Default"/>
    <w:next w:val="Default"/>
    <w:rsid w:val="006A4FB2"/>
    <w:rPr>
      <w:rFonts w:eastAsia="Times New Roman" w:cs="Times New Roman"/>
      <w:color w:val="auto"/>
      <w:lang w:val="en-US"/>
    </w:rPr>
  </w:style>
  <w:style w:type="paragraph" w:customStyle="1" w:styleId="Indentcorptext1">
    <w:name w:val="Indent corp text1"/>
    <w:basedOn w:val="Default"/>
    <w:next w:val="Default"/>
    <w:rsid w:val="006A4FB2"/>
    <w:rPr>
      <w:rFonts w:eastAsia="Times New Roman" w:cs="Times New Roman"/>
      <w:color w:val="auto"/>
      <w:lang w:val="en-US"/>
    </w:rPr>
  </w:style>
  <w:style w:type="paragraph" w:customStyle="1" w:styleId="Titlu21">
    <w:name w:val="Titlu 21"/>
    <w:basedOn w:val="Default"/>
    <w:next w:val="Default"/>
    <w:rsid w:val="006A4FB2"/>
    <w:rPr>
      <w:rFonts w:eastAsia="Times New Roman" w:cs="Times New Roman"/>
      <w:color w:val="auto"/>
      <w:lang w:val="en-US"/>
    </w:rPr>
  </w:style>
  <w:style w:type="paragraph" w:customStyle="1" w:styleId="Titlu41">
    <w:name w:val="Titlu 41"/>
    <w:basedOn w:val="Default"/>
    <w:next w:val="Default"/>
    <w:rsid w:val="006A4FB2"/>
    <w:rPr>
      <w:rFonts w:eastAsia="Times New Roman" w:cs="Times New Roman"/>
      <w:color w:val="auto"/>
      <w:lang w:val="en-US"/>
    </w:rPr>
  </w:style>
  <w:style w:type="paragraph" w:customStyle="1" w:styleId="Titlu71">
    <w:name w:val="Titlu 71"/>
    <w:basedOn w:val="Default"/>
    <w:next w:val="Default"/>
    <w:rsid w:val="006A4FB2"/>
    <w:rPr>
      <w:rFonts w:eastAsia="Times New Roman" w:cs="Times New Roman"/>
      <w:color w:val="auto"/>
      <w:lang w:val="en-US"/>
    </w:rPr>
  </w:style>
  <w:style w:type="paragraph" w:customStyle="1" w:styleId="Titlu81">
    <w:name w:val="Titlu 81"/>
    <w:basedOn w:val="Default"/>
    <w:next w:val="Default"/>
    <w:rsid w:val="006A4FB2"/>
    <w:rPr>
      <w:rFonts w:eastAsia="Times New Roman" w:cs="Times New Roman"/>
      <w:color w:val="auto"/>
      <w:lang w:val="en-US"/>
    </w:rPr>
  </w:style>
  <w:style w:type="paragraph" w:customStyle="1" w:styleId="Antet1">
    <w:name w:val="Antet1"/>
    <w:basedOn w:val="Default"/>
    <w:next w:val="Default"/>
    <w:rsid w:val="006A4FB2"/>
    <w:rPr>
      <w:rFonts w:eastAsia="Times New Roman" w:cs="Times New Roman"/>
      <w:color w:val="auto"/>
      <w:lang w:val="en-US"/>
    </w:rPr>
  </w:style>
  <w:style w:type="paragraph" w:customStyle="1" w:styleId="Corptext21">
    <w:name w:val="Corp text 21"/>
    <w:basedOn w:val="Default"/>
    <w:next w:val="Default"/>
    <w:rsid w:val="006A4FB2"/>
    <w:rPr>
      <w:rFonts w:eastAsia="Times New Roman" w:cs="Times New Roman"/>
      <w:color w:val="auto"/>
      <w:lang w:val="en-US"/>
    </w:rPr>
  </w:style>
  <w:style w:type="paragraph" w:customStyle="1" w:styleId="Titlu91">
    <w:name w:val="Titlu 91"/>
    <w:basedOn w:val="Default"/>
    <w:next w:val="Default"/>
    <w:rsid w:val="006A4FB2"/>
    <w:rPr>
      <w:rFonts w:eastAsia="Times New Roman" w:cs="Times New Roman"/>
      <w:color w:val="auto"/>
      <w:lang w:val="en-US"/>
    </w:rPr>
  </w:style>
  <w:style w:type="paragraph" w:customStyle="1" w:styleId="Titlu51">
    <w:name w:val="Titlu 51"/>
    <w:basedOn w:val="Default"/>
    <w:next w:val="Default"/>
    <w:rsid w:val="006A4FB2"/>
    <w:rPr>
      <w:rFonts w:eastAsia="Times New Roman" w:cs="Times New Roman"/>
      <w:color w:val="auto"/>
      <w:lang w:val="en-US"/>
    </w:rPr>
  </w:style>
  <w:style w:type="paragraph" w:customStyle="1" w:styleId="Corptext31">
    <w:name w:val="Corp text 31"/>
    <w:basedOn w:val="Default"/>
    <w:next w:val="Default"/>
    <w:rsid w:val="006A4FB2"/>
    <w:pPr>
      <w:spacing w:after="120"/>
    </w:pPr>
    <w:rPr>
      <w:rFonts w:eastAsia="Times New Roman" w:cs="Times New Roman"/>
      <w:color w:val="auto"/>
      <w:lang w:val="en-US"/>
    </w:rPr>
  </w:style>
  <w:style w:type="paragraph" w:customStyle="1" w:styleId="DefinitionTerm">
    <w:name w:val="Definition Term"/>
    <w:basedOn w:val="Default"/>
    <w:next w:val="Default"/>
    <w:rsid w:val="006A4FB2"/>
    <w:rPr>
      <w:rFonts w:eastAsia="Times New Roman" w:cs="Times New Roman"/>
      <w:color w:val="auto"/>
      <w:lang w:val="en-US"/>
    </w:rPr>
  </w:style>
  <w:style w:type="paragraph" w:customStyle="1" w:styleId="Titlu61">
    <w:name w:val="Titlu 61"/>
    <w:basedOn w:val="Default"/>
    <w:next w:val="Default"/>
    <w:rsid w:val="006A4FB2"/>
    <w:pPr>
      <w:spacing w:after="120"/>
    </w:pPr>
    <w:rPr>
      <w:rFonts w:eastAsia="Times New Roman" w:cs="Times New Roman"/>
      <w:color w:val="auto"/>
      <w:lang w:val="en-US"/>
    </w:rPr>
  </w:style>
  <w:style w:type="paragraph" w:customStyle="1" w:styleId="xl26">
    <w:name w:val="xl26"/>
    <w:basedOn w:val="Default"/>
    <w:next w:val="Default"/>
    <w:rsid w:val="006A4FB2"/>
    <w:pPr>
      <w:spacing w:before="100" w:after="100"/>
    </w:pPr>
    <w:rPr>
      <w:rFonts w:eastAsia="Times New Roman" w:cs="Times New Roman"/>
      <w:color w:val="auto"/>
      <w:lang w:val="en-US"/>
    </w:rPr>
  </w:style>
  <w:style w:type="character" w:styleId="PageNumber">
    <w:name w:val="page number"/>
    <w:basedOn w:val="DefaultParagraphFont"/>
    <w:rsid w:val="006A4FB2"/>
  </w:style>
  <w:style w:type="paragraph" w:customStyle="1" w:styleId="patratele">
    <w:name w:val="patratele"/>
    <w:basedOn w:val="BodyText"/>
    <w:rsid w:val="006A4FB2"/>
    <w:pPr>
      <w:numPr>
        <w:numId w:val="16"/>
      </w:numPr>
      <w:spacing w:before="20" w:after="20" w:line="240" w:lineRule="exact"/>
    </w:pPr>
    <w:rPr>
      <w:rFonts w:ascii="Tahoma" w:hAnsi="Tahoma" w:cs="Arial"/>
      <w:sz w:val="22"/>
      <w:lang w:eastAsia="ro-RO"/>
    </w:rPr>
  </w:style>
  <w:style w:type="paragraph" w:customStyle="1" w:styleId="continuttabel">
    <w:name w:val="continut tabel"/>
    <w:basedOn w:val="BodyText"/>
    <w:rsid w:val="006A4FB2"/>
    <w:pPr>
      <w:spacing w:before="0" w:line="240" w:lineRule="exact"/>
      <w:jc w:val="left"/>
    </w:pPr>
    <w:rPr>
      <w:rFonts w:ascii="Tahoma" w:hAnsi="Tahoma" w:cs="Arial"/>
      <w:sz w:val="22"/>
      <w:lang w:eastAsia="ro-RO"/>
    </w:rPr>
  </w:style>
  <w:style w:type="paragraph" w:customStyle="1" w:styleId="StyleBodyTextIndent2Left0mm">
    <w:name w:val="Style Body Text Indent 2 + Left:  0 mm"/>
    <w:basedOn w:val="BodyTextIndent2"/>
    <w:autoRedefine/>
    <w:rsid w:val="006A4FB2"/>
    <w:pPr>
      <w:spacing w:after="0" w:line="240" w:lineRule="auto"/>
      <w:ind w:left="0"/>
      <w:jc w:val="both"/>
    </w:pPr>
    <w:rPr>
      <w:rFonts w:ascii="Tahoma" w:hAnsi="Tahoma"/>
      <w:sz w:val="22"/>
      <w:szCs w:val="20"/>
      <w:lang w:val="fr-FR" w:eastAsia="ro-RO"/>
    </w:rPr>
  </w:style>
  <w:style w:type="paragraph" w:styleId="BodyTextIndent2">
    <w:name w:val="Body Text Indent 2"/>
    <w:basedOn w:val="Normal"/>
    <w:link w:val="BodyTextIndent2Char"/>
    <w:rsid w:val="006A4FB2"/>
    <w:pPr>
      <w:spacing w:after="120" w:line="480" w:lineRule="auto"/>
      <w:ind w:left="283"/>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6A4FB2"/>
    <w:rPr>
      <w:rFonts w:ascii="Times New Roman" w:eastAsia="Times New Roman" w:hAnsi="Times New Roman"/>
      <w:sz w:val="24"/>
      <w:szCs w:val="24"/>
      <w:lang w:val="en-US" w:eastAsia="en-US"/>
    </w:rPr>
  </w:style>
  <w:style w:type="paragraph" w:styleId="TOC4">
    <w:name w:val="toc 4"/>
    <w:basedOn w:val="Normal"/>
    <w:next w:val="Normal"/>
    <w:autoRedefine/>
    <w:locked/>
    <w:rsid w:val="006A4FB2"/>
    <w:pPr>
      <w:spacing w:after="0" w:line="240" w:lineRule="auto"/>
      <w:ind w:left="480"/>
    </w:pPr>
    <w:rPr>
      <w:rFonts w:ascii="Times New Roman" w:eastAsia="Times New Roman" w:hAnsi="Times New Roman" w:cs="Times New Roman"/>
      <w:sz w:val="20"/>
      <w:szCs w:val="20"/>
    </w:rPr>
  </w:style>
  <w:style w:type="paragraph" w:styleId="TOC5">
    <w:name w:val="toc 5"/>
    <w:basedOn w:val="Normal"/>
    <w:next w:val="Normal"/>
    <w:autoRedefine/>
    <w:locked/>
    <w:rsid w:val="006A4FB2"/>
    <w:pPr>
      <w:spacing w:after="0" w:line="240" w:lineRule="auto"/>
      <w:ind w:left="720"/>
    </w:pPr>
    <w:rPr>
      <w:rFonts w:ascii="Times New Roman" w:eastAsia="Times New Roman" w:hAnsi="Times New Roman" w:cs="Times New Roman"/>
      <w:sz w:val="20"/>
      <w:szCs w:val="20"/>
    </w:rPr>
  </w:style>
  <w:style w:type="paragraph" w:styleId="TOC6">
    <w:name w:val="toc 6"/>
    <w:basedOn w:val="Normal"/>
    <w:next w:val="Normal"/>
    <w:autoRedefine/>
    <w:locked/>
    <w:rsid w:val="006A4FB2"/>
    <w:pPr>
      <w:spacing w:after="0" w:line="240" w:lineRule="auto"/>
      <w:ind w:left="960"/>
    </w:pPr>
    <w:rPr>
      <w:rFonts w:ascii="Times New Roman" w:eastAsia="Times New Roman" w:hAnsi="Times New Roman" w:cs="Times New Roman"/>
      <w:sz w:val="20"/>
      <w:szCs w:val="20"/>
    </w:rPr>
  </w:style>
  <w:style w:type="paragraph" w:styleId="TOC7">
    <w:name w:val="toc 7"/>
    <w:basedOn w:val="Normal"/>
    <w:next w:val="Normal"/>
    <w:autoRedefine/>
    <w:locked/>
    <w:rsid w:val="006A4FB2"/>
    <w:pPr>
      <w:spacing w:after="0" w:line="240" w:lineRule="auto"/>
      <w:ind w:left="1200"/>
    </w:pPr>
    <w:rPr>
      <w:rFonts w:ascii="Times New Roman" w:eastAsia="Times New Roman" w:hAnsi="Times New Roman" w:cs="Times New Roman"/>
      <w:sz w:val="20"/>
      <w:szCs w:val="20"/>
    </w:rPr>
  </w:style>
  <w:style w:type="paragraph" w:styleId="TOC8">
    <w:name w:val="toc 8"/>
    <w:basedOn w:val="Normal"/>
    <w:next w:val="Normal"/>
    <w:autoRedefine/>
    <w:locked/>
    <w:rsid w:val="006A4FB2"/>
    <w:pPr>
      <w:spacing w:after="0" w:line="240" w:lineRule="auto"/>
      <w:ind w:left="1440"/>
    </w:pPr>
    <w:rPr>
      <w:rFonts w:ascii="Times New Roman" w:eastAsia="Times New Roman" w:hAnsi="Times New Roman" w:cs="Times New Roman"/>
      <w:sz w:val="20"/>
      <w:szCs w:val="20"/>
    </w:rPr>
  </w:style>
  <w:style w:type="paragraph" w:styleId="TOC9">
    <w:name w:val="toc 9"/>
    <w:basedOn w:val="Normal"/>
    <w:next w:val="Normal"/>
    <w:autoRedefine/>
    <w:locked/>
    <w:rsid w:val="006A4FB2"/>
    <w:pPr>
      <w:spacing w:after="0" w:line="240" w:lineRule="auto"/>
      <w:ind w:left="1680"/>
    </w:pPr>
    <w:rPr>
      <w:rFonts w:ascii="Times New Roman" w:eastAsia="Times New Roman" w:hAnsi="Times New Roman" w:cs="Times New Roman"/>
      <w:sz w:val="20"/>
      <w:szCs w:val="20"/>
    </w:rPr>
  </w:style>
  <w:style w:type="paragraph" w:styleId="List">
    <w:name w:val="List"/>
    <w:basedOn w:val="BodyText"/>
    <w:rsid w:val="006A4FB2"/>
    <w:pPr>
      <w:suppressAutoHyphens/>
      <w:autoSpaceDE w:val="0"/>
      <w:spacing w:before="0"/>
    </w:pPr>
    <w:rPr>
      <w:rFonts w:cs="Tahoma"/>
      <w:lang w:eastAsia="ar-SA"/>
    </w:rPr>
  </w:style>
  <w:style w:type="paragraph" w:customStyle="1" w:styleId="head4">
    <w:name w:val="head4"/>
    <w:basedOn w:val="Heading4"/>
    <w:rsid w:val="006A4FB2"/>
    <w:pPr>
      <w:keepLines w:val="0"/>
      <w:numPr>
        <w:ilvl w:val="3"/>
      </w:numPr>
      <w:tabs>
        <w:tab w:val="num" w:pos="1800"/>
      </w:tabs>
      <w:spacing w:before="240" w:after="60" w:line="240" w:lineRule="auto"/>
      <w:ind w:left="1440" w:hanging="360"/>
    </w:pPr>
    <w:rPr>
      <w:rFonts w:ascii="Trebuchet MS" w:eastAsia="Times New Roman" w:hAnsi="Trebuchet MS" w:cs="Arial"/>
      <w:i w:val="0"/>
      <w:iCs w:val="0"/>
      <w:color w:val="auto"/>
      <w:sz w:val="18"/>
      <w:szCs w:val="21"/>
      <w:lang w:val="ro-RO"/>
    </w:rPr>
  </w:style>
  <w:style w:type="paragraph" w:styleId="HTMLPreformatted">
    <w:name w:val="HTML Preformatted"/>
    <w:basedOn w:val="Normal"/>
    <w:link w:val="HTMLPreformattedChar"/>
    <w:uiPriority w:val="99"/>
    <w:unhideWhenUsed/>
    <w:rsid w:val="006A4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6A4FB2"/>
    <w:rPr>
      <w:rFonts w:ascii="Courier New" w:eastAsia="Times New Roman" w:hAnsi="Courier New" w:cs="Courier New"/>
      <w:lang w:val="en-US" w:eastAsia="en-US"/>
    </w:rPr>
  </w:style>
  <w:style w:type="paragraph" w:styleId="Subtitle">
    <w:name w:val="Subtitle"/>
    <w:basedOn w:val="Normal"/>
    <w:next w:val="Normal"/>
    <w:link w:val="SubtitleChar"/>
    <w:qFormat/>
    <w:locked/>
    <w:rsid w:val="006A4FB2"/>
    <w:pPr>
      <w:spacing w:after="60" w:line="240" w:lineRule="auto"/>
      <w:jc w:val="center"/>
      <w:outlineLvl w:val="1"/>
    </w:pPr>
    <w:rPr>
      <w:rFonts w:ascii="Calibri Light" w:eastAsia="Times New Roman" w:hAnsi="Calibri Light" w:cs="Times New Roman"/>
      <w:sz w:val="24"/>
      <w:szCs w:val="24"/>
    </w:rPr>
  </w:style>
  <w:style w:type="character" w:customStyle="1" w:styleId="SubtitleChar">
    <w:name w:val="Subtitle Char"/>
    <w:basedOn w:val="DefaultParagraphFont"/>
    <w:link w:val="Subtitle"/>
    <w:rsid w:val="006A4FB2"/>
    <w:rPr>
      <w:rFonts w:ascii="Calibri Light" w:eastAsia="Times New Roman" w:hAnsi="Calibri Light"/>
      <w:sz w:val="24"/>
      <w:szCs w:val="24"/>
      <w:lang w:val="en-US" w:eastAsia="en-US"/>
    </w:rPr>
  </w:style>
  <w:style w:type="character" w:styleId="IntenseEmphasis">
    <w:name w:val="Intense Emphasis"/>
    <w:uiPriority w:val="66"/>
    <w:qFormat/>
    <w:rsid w:val="006A4FB2"/>
    <w:rPr>
      <w:i/>
      <w:iCs/>
      <w:color w:val="5B9BD5"/>
    </w:rPr>
  </w:style>
  <w:style w:type="character" w:customStyle="1" w:styleId="def">
    <w:name w:val="def"/>
    <w:basedOn w:val="DefaultParagraphFont"/>
    <w:rsid w:val="00E4274D"/>
  </w:style>
  <w:style w:type="numbering" w:customStyle="1" w:styleId="NoList2">
    <w:name w:val="No List2"/>
    <w:next w:val="NoList"/>
    <w:uiPriority w:val="99"/>
    <w:semiHidden/>
    <w:unhideWhenUsed/>
    <w:rsid w:val="008850B4"/>
  </w:style>
  <w:style w:type="table" w:customStyle="1" w:styleId="TableGrid1">
    <w:name w:val="Table Grid1"/>
    <w:basedOn w:val="TableNormal"/>
    <w:next w:val="TableGrid"/>
    <w:uiPriority w:val="39"/>
    <w:rsid w:val="008850B4"/>
    <w:rPr>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9"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footnote reference" w:uiPriority="0" w:qFormat="1"/>
    <w:lsdException w:name="page number" w:uiPriority="0"/>
    <w:lsdException w:name="List"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uiPriority="0"/>
    <w:lsdException w:name="Body Text Indent 2" w:uiPriority="0"/>
    <w:lsdException w:name="Hyperlink" w:uiPriority="0"/>
    <w:lsdException w:name="FollowedHyperlink" w:uiPriority="0"/>
    <w:lsdException w:name="Strong" w:locked="1" w:semiHidden="0" w:uiPriority="22" w:unhideWhenUsed="0" w:qFormat="1"/>
    <w:lsdException w:name="Emphasis" w:locked="1" w:semiHidden="0" w:uiPriority="0" w:unhideWhenUsed="0" w:qFormat="1"/>
    <w:lsdException w:name="annotation subject" w:uiPriority="0"/>
    <w:lsdException w:name="Table Grid" w:locked="1"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66"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1">
    <w:name w:val="heading 1"/>
    <w:basedOn w:val="Normal"/>
    <w:next w:val="Normal"/>
    <w:link w:val="Heading1Char"/>
    <w:qFormat/>
    <w:locked/>
    <w:rsid w:val="00EF3B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locked/>
    <w:rsid w:val="005F3D8A"/>
    <w:pPr>
      <w:keepNext/>
      <w:keepLines/>
      <w:spacing w:before="200" w:after="0"/>
      <w:outlineLvl w:val="2"/>
    </w:pPr>
    <w:rPr>
      <w:rFonts w:ascii="Calibri Light" w:eastAsia="Times New Roman" w:hAnsi="Calibri Light" w:cs="Times New Roman"/>
      <w:iCs/>
      <w:noProof/>
      <w:sz w:val="24"/>
      <w:szCs w:val="24"/>
      <w:lang w:val="ro-RO" w:eastAsia="sk-SK"/>
    </w:rPr>
  </w:style>
  <w:style w:type="paragraph" w:styleId="Heading4">
    <w:name w:val="heading 4"/>
    <w:basedOn w:val="Normal"/>
    <w:next w:val="Normal"/>
    <w:link w:val="Heading4Char"/>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paragraph" w:styleId="Heading6">
    <w:name w:val="heading 6"/>
    <w:basedOn w:val="Normal"/>
    <w:next w:val="Normal"/>
    <w:link w:val="Heading6Char"/>
    <w:unhideWhenUsed/>
    <w:qFormat/>
    <w:locked/>
    <w:rsid w:val="005F3D8A"/>
    <w:pPr>
      <w:keepNext/>
      <w:keepLines/>
      <w:spacing w:before="200" w:after="0"/>
      <w:outlineLvl w:val="5"/>
    </w:pPr>
    <w:rPr>
      <w:rFonts w:ascii="Calibri Light" w:eastAsia="Times New Roman" w:hAnsi="Calibri Light" w:cs="Times New Roman"/>
      <w:iCs/>
      <w:noProof/>
      <w:color w:val="1F4D78"/>
      <w:sz w:val="20"/>
      <w:szCs w:val="24"/>
      <w:lang w:val="ro-RO" w:eastAsia="sk-SK"/>
    </w:rPr>
  </w:style>
  <w:style w:type="paragraph" w:styleId="Heading7">
    <w:name w:val="heading 7"/>
    <w:basedOn w:val="Normal"/>
    <w:next w:val="Normal"/>
    <w:link w:val="Heading7Char"/>
    <w:unhideWhenUsed/>
    <w:qFormat/>
    <w:locked/>
    <w:rsid w:val="005F3D8A"/>
    <w:pPr>
      <w:keepNext/>
      <w:keepLines/>
      <w:spacing w:before="200" w:after="0"/>
      <w:outlineLvl w:val="6"/>
    </w:pPr>
    <w:rPr>
      <w:rFonts w:ascii="Calibri Light" w:eastAsia="Times New Roman" w:hAnsi="Calibri Light" w:cs="Times New Roman"/>
      <w:i/>
      <w:noProof/>
      <w:color w:val="1F4D78"/>
      <w:sz w:val="20"/>
      <w:szCs w:val="24"/>
      <w:lang w:val="ro-RO" w:eastAsia="sk-SK"/>
    </w:rPr>
  </w:style>
  <w:style w:type="paragraph" w:styleId="Heading8">
    <w:name w:val="heading 8"/>
    <w:basedOn w:val="Normal"/>
    <w:next w:val="Normal"/>
    <w:link w:val="Heading8Char"/>
    <w:unhideWhenUsed/>
    <w:qFormat/>
    <w:locked/>
    <w:rsid w:val="005F3D8A"/>
    <w:pPr>
      <w:keepNext/>
      <w:keepLines/>
      <w:spacing w:before="200" w:after="0"/>
      <w:outlineLvl w:val="7"/>
    </w:pPr>
    <w:rPr>
      <w:rFonts w:ascii="Calibri Light" w:eastAsia="Times New Roman" w:hAnsi="Calibri Light" w:cs="Times New Roman"/>
      <w:iCs/>
      <w:noProof/>
      <w:color w:val="272727"/>
      <w:sz w:val="21"/>
      <w:szCs w:val="21"/>
      <w:lang w:val="ro-RO" w:eastAsia="sk-SK"/>
    </w:rPr>
  </w:style>
  <w:style w:type="paragraph" w:styleId="Heading9">
    <w:name w:val="heading 9"/>
    <w:basedOn w:val="Normal"/>
    <w:next w:val="Normal"/>
    <w:link w:val="Heading9Char"/>
    <w:unhideWhenUsed/>
    <w:qFormat/>
    <w:locked/>
    <w:rsid w:val="005F3D8A"/>
    <w:pPr>
      <w:keepNext/>
      <w:keepLines/>
      <w:spacing w:before="200" w:after="0"/>
      <w:outlineLvl w:val="8"/>
    </w:pPr>
    <w:rPr>
      <w:rFonts w:ascii="Calibri Light" w:eastAsia="Times New Roman" w:hAnsi="Calibri Light" w:cs="Times New Roman"/>
      <w:i/>
      <w:noProof/>
      <w:color w:val="272727"/>
      <w:sz w:val="21"/>
      <w:szCs w:val="21"/>
      <w:lang w:val="ro-RO" w:eastAsia="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uiPriority w:val="99"/>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545F7"/>
    <w:rPr>
      <w:rFonts w:ascii="Segoe UI" w:hAnsi="Segoe UI" w:cs="Segoe UI"/>
      <w:sz w:val="18"/>
      <w:szCs w:val="18"/>
    </w:rPr>
  </w:style>
  <w:style w:type="paragraph" w:styleId="FootnoteText">
    <w:name w:val="footnote text"/>
    <w:aliases w:val="Footnote Text Char Char,Fußnote,single space,FOOTNOTES,fn,Podrozdział,Footnote,fn Char Char Char,fn Char Char,fn Char,Fußnote Char Char Char,Fußnote Char,Fußnote Char Char Char Char,Reference,stile 1,Footnote1,ft,Footnote2,Footnote3"/>
    <w:basedOn w:val="Normal"/>
    <w:link w:val="FootnoteTextChar"/>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ootnote Text Char Char Char1,Fußnote Char2,single space Char1,FOOTNOTES Char1,fn Char2,Podrozdział Char1,Footnote Char1,fn Char Char Char Char1,fn Char Char Char2,fn Char Char2,Fußnote Char Char Char Char2,Fußnote Char Char,ft Char"/>
    <w:basedOn w:val="DefaultParagraphFont"/>
    <w:link w:val="FootnoteText"/>
    <w:locked/>
    <w:rsid w:val="00286783"/>
    <w:rPr>
      <w:rFonts w:ascii="Times New Roman" w:hAnsi="Times New Roman" w:cs="Times New Roman"/>
      <w:sz w:val="20"/>
      <w:szCs w:val="20"/>
    </w:rPr>
  </w:style>
  <w:style w:type="character" w:styleId="FootnoteReference">
    <w:name w:val="footnote reference"/>
    <w:aliases w:val="Footnote symbol,BVI fnr,16 Point,Superscript 6 Point,ftref,BVI fnr Char1 Char Char,Footnote Reference Number Char Char Char,Times 10 Point Char Char Char,Exposant 3 Point Char Char Char,Footnote symbol Char1 Char Char,SUPERS,o,Char1"/>
    <w:basedOn w:val="DefaultParagraphFont"/>
    <w:link w:val="BVIfnrChar1Char"/>
    <w:qFormat/>
    <w:rsid w:val="00286783"/>
    <w:rPr>
      <w:vertAlign w:val="superscript"/>
    </w:rPr>
  </w:style>
  <w:style w:type="paragraph" w:customStyle="1" w:styleId="ListParagraph1">
    <w:name w:val="List Paragraph1"/>
    <w:basedOn w:val="Normal"/>
    <w:uiPriority w:val="34"/>
    <w:qFormat/>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Antes de enumeración,Bullet,Citation List"/>
    <w:basedOn w:val="Normal"/>
    <w:link w:val="ListParagraphChar"/>
    <w:uiPriority w:val="34"/>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nhideWhenUsed/>
    <w:rsid w:val="003973E9"/>
    <w:rPr>
      <w:color w:val="0000FF"/>
      <w:u w:val="single"/>
    </w:rPr>
  </w:style>
  <w:style w:type="paragraph" w:styleId="NormalWeb">
    <w:name w:val="Normal (Web)"/>
    <w:basedOn w:val="Normal"/>
    <w:uiPriority w:val="99"/>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uiPriority w:val="39"/>
    <w:locked/>
    <w:rsid w:val="00F24F6D"/>
    <w:pPr>
      <w:spacing w:after="160" w:line="259" w:lineRule="auto"/>
    </w:pPr>
    <w:rPr>
      <w:rFonts w:cstheme="minorBidi"/>
      <w:sz w:val="22"/>
      <w:szCs w:val="22"/>
      <w:lang w:val="en-US"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Spacing">
    <w:name w:val="No Spacing"/>
    <w:link w:val="NoSpacingChar"/>
    <w:uiPriority w:val="1"/>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uiPriority w:val="9"/>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uiPriority w:val="9"/>
    <w:rsid w:val="00692A00"/>
    <w:rPr>
      <w:rFonts w:ascii="Times New Roman" w:eastAsia="Times New Roman" w:hAnsi="Times New Roman"/>
      <w:b/>
      <w:sz w:val="24"/>
      <w:lang w:eastAsia="en-US"/>
    </w:rPr>
  </w:style>
  <w:style w:type="paragraph" w:styleId="BodyText">
    <w:name w:val="Body Text"/>
    <w:basedOn w:val="Normal"/>
    <w:link w:val="BodyTextChar"/>
    <w:uiPriority w:val="99"/>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uiPriority w:val="99"/>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uiPriority w:val="9"/>
    <w:rsid w:val="0043365A"/>
    <w:rPr>
      <w:rFonts w:asciiTheme="majorHAnsi" w:eastAsiaTheme="majorEastAsia" w:hAnsiTheme="majorHAnsi" w:cstheme="majorBidi"/>
      <w:b/>
      <w:bCs/>
      <w:color w:val="4F81BD" w:themeColor="accent1"/>
      <w:sz w:val="26"/>
      <w:szCs w:val="26"/>
      <w:lang w:val="en-US" w:eastAsia="en-US"/>
    </w:rPr>
  </w:style>
  <w:style w:type="character" w:customStyle="1" w:styleId="Heading1Char">
    <w:name w:val="Heading 1 Char"/>
    <w:basedOn w:val="DefaultParagraphFont"/>
    <w:link w:val="Heading1"/>
    <w:rsid w:val="00EF3BDF"/>
    <w:rPr>
      <w:rFonts w:asciiTheme="majorHAnsi" w:eastAsiaTheme="majorEastAsia" w:hAnsiTheme="majorHAnsi" w:cstheme="majorBidi"/>
      <w:b/>
      <w:bCs/>
      <w:color w:val="365F91" w:themeColor="accent1" w:themeShade="BF"/>
      <w:sz w:val="28"/>
      <w:szCs w:val="28"/>
      <w:lang w:val="en-US" w:eastAsia="en-US"/>
    </w:rPr>
  </w:style>
  <w:style w:type="paragraph" w:customStyle="1" w:styleId="Numbered-31">
    <w:name w:val="Numbered - 31"/>
    <w:basedOn w:val="Normal"/>
    <w:next w:val="Normal"/>
    <w:uiPriority w:val="9"/>
    <w:unhideWhenUsed/>
    <w:qFormat/>
    <w:rsid w:val="005F3D8A"/>
    <w:pPr>
      <w:keepNext/>
      <w:keepLines/>
      <w:widowControl w:val="0"/>
      <w:numPr>
        <w:ilvl w:val="2"/>
      </w:numPr>
      <w:autoSpaceDE w:val="0"/>
      <w:autoSpaceDN w:val="0"/>
      <w:adjustRightInd w:val="0"/>
      <w:spacing w:before="40" w:after="0" w:line="240" w:lineRule="auto"/>
      <w:jc w:val="both"/>
      <w:outlineLvl w:val="2"/>
    </w:pPr>
    <w:rPr>
      <w:rFonts w:ascii="Calibri Light" w:eastAsia="Times New Roman" w:hAnsi="Calibri Light" w:cs="Times New Roman"/>
      <w:iCs/>
      <w:noProof/>
      <w:sz w:val="24"/>
      <w:szCs w:val="24"/>
      <w:lang w:val="ro-RO" w:eastAsia="sk-SK"/>
    </w:rPr>
  </w:style>
  <w:style w:type="paragraph" w:customStyle="1" w:styleId="Heading61">
    <w:name w:val="Heading 6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5"/>
    </w:pPr>
    <w:rPr>
      <w:rFonts w:ascii="Calibri Light" w:eastAsia="Times New Roman" w:hAnsi="Calibri Light" w:cs="Times New Roman"/>
      <w:iCs/>
      <w:noProof/>
      <w:color w:val="1F4D78"/>
      <w:szCs w:val="24"/>
      <w:lang w:val="ro-RO" w:eastAsia="sk-SK"/>
    </w:rPr>
  </w:style>
  <w:style w:type="paragraph" w:customStyle="1" w:styleId="Heading71">
    <w:name w:val="Heading 7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6"/>
    </w:pPr>
    <w:rPr>
      <w:rFonts w:ascii="Calibri Light" w:eastAsia="Times New Roman" w:hAnsi="Calibri Light" w:cs="Times New Roman"/>
      <w:i/>
      <w:noProof/>
      <w:color w:val="1F4D78"/>
      <w:szCs w:val="24"/>
      <w:lang w:val="ro-RO" w:eastAsia="sk-SK"/>
    </w:rPr>
  </w:style>
  <w:style w:type="paragraph" w:customStyle="1" w:styleId="Heading81">
    <w:name w:val="Heading 8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7"/>
    </w:pPr>
    <w:rPr>
      <w:rFonts w:ascii="Calibri Light" w:eastAsia="Times New Roman" w:hAnsi="Calibri Light" w:cs="Times New Roman"/>
      <w:iCs/>
      <w:noProof/>
      <w:color w:val="272727"/>
      <w:sz w:val="21"/>
      <w:szCs w:val="21"/>
      <w:lang w:val="ro-RO" w:eastAsia="sk-SK"/>
    </w:rPr>
  </w:style>
  <w:style w:type="paragraph" w:customStyle="1" w:styleId="Heading91">
    <w:name w:val="Heading 9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8"/>
    </w:pPr>
    <w:rPr>
      <w:rFonts w:ascii="Calibri Light" w:eastAsia="Times New Roman" w:hAnsi="Calibri Light" w:cs="Times New Roman"/>
      <w:i/>
      <w:noProof/>
      <w:color w:val="272727"/>
      <w:sz w:val="21"/>
      <w:szCs w:val="21"/>
      <w:lang w:val="ro-RO" w:eastAsia="sk-SK"/>
    </w:rPr>
  </w:style>
  <w:style w:type="numbering" w:customStyle="1" w:styleId="NoList1">
    <w:name w:val="No List1"/>
    <w:next w:val="NoList"/>
    <w:uiPriority w:val="99"/>
    <w:semiHidden/>
    <w:unhideWhenUsed/>
    <w:rsid w:val="005F3D8A"/>
  </w:style>
  <w:style w:type="character" w:customStyle="1" w:styleId="Heading3Char">
    <w:name w:val="Heading 3 Char"/>
    <w:basedOn w:val="DefaultParagraphFont"/>
    <w:link w:val="Heading3"/>
    <w:rsid w:val="005F3D8A"/>
    <w:rPr>
      <w:rFonts w:ascii="Calibri Light" w:eastAsia="Times New Roman" w:hAnsi="Calibri Light" w:cs="Times New Roman"/>
      <w:iCs/>
      <w:noProof/>
      <w:sz w:val="24"/>
      <w:szCs w:val="24"/>
      <w:lang w:val="ro-RO" w:eastAsia="sk-SK"/>
    </w:rPr>
  </w:style>
  <w:style w:type="character" w:customStyle="1" w:styleId="Heading6Char">
    <w:name w:val="Heading 6 Char"/>
    <w:basedOn w:val="DefaultParagraphFont"/>
    <w:link w:val="Heading6"/>
    <w:uiPriority w:val="9"/>
    <w:semiHidden/>
    <w:rsid w:val="005F3D8A"/>
    <w:rPr>
      <w:rFonts w:ascii="Calibri Light" w:eastAsia="Times New Roman" w:hAnsi="Calibri Light" w:cs="Times New Roman"/>
      <w:iCs/>
      <w:noProof/>
      <w:color w:val="1F4D78"/>
      <w:szCs w:val="24"/>
      <w:lang w:val="ro-RO" w:eastAsia="sk-SK"/>
    </w:rPr>
  </w:style>
  <w:style w:type="character" w:customStyle="1" w:styleId="Heading7Char">
    <w:name w:val="Heading 7 Char"/>
    <w:basedOn w:val="DefaultParagraphFont"/>
    <w:link w:val="Heading7"/>
    <w:uiPriority w:val="9"/>
    <w:semiHidden/>
    <w:rsid w:val="005F3D8A"/>
    <w:rPr>
      <w:rFonts w:ascii="Calibri Light" w:eastAsia="Times New Roman" w:hAnsi="Calibri Light" w:cs="Times New Roman"/>
      <w:i/>
      <w:noProof/>
      <w:color w:val="1F4D78"/>
      <w:szCs w:val="24"/>
      <w:lang w:val="ro-RO" w:eastAsia="sk-SK"/>
    </w:rPr>
  </w:style>
  <w:style w:type="character" w:customStyle="1" w:styleId="Heading8Char">
    <w:name w:val="Heading 8 Char"/>
    <w:basedOn w:val="DefaultParagraphFont"/>
    <w:link w:val="Heading8"/>
    <w:uiPriority w:val="9"/>
    <w:semiHidden/>
    <w:rsid w:val="005F3D8A"/>
    <w:rPr>
      <w:rFonts w:ascii="Calibri Light" w:eastAsia="Times New Roman" w:hAnsi="Calibri Light" w:cs="Times New Roman"/>
      <w:iCs/>
      <w:noProof/>
      <w:color w:val="272727"/>
      <w:sz w:val="21"/>
      <w:szCs w:val="21"/>
      <w:lang w:val="ro-RO" w:eastAsia="sk-SK"/>
    </w:rPr>
  </w:style>
  <w:style w:type="character" w:customStyle="1" w:styleId="Heading9Char">
    <w:name w:val="Heading 9 Char"/>
    <w:basedOn w:val="DefaultParagraphFont"/>
    <w:link w:val="Heading9"/>
    <w:uiPriority w:val="9"/>
    <w:semiHidden/>
    <w:rsid w:val="005F3D8A"/>
    <w:rPr>
      <w:rFonts w:ascii="Calibri Light" w:eastAsia="Times New Roman" w:hAnsi="Calibri Light" w:cs="Times New Roman"/>
      <w:i/>
      <w:noProof/>
      <w:color w:val="272727"/>
      <w:sz w:val="21"/>
      <w:szCs w:val="21"/>
      <w:lang w:val="ro-RO" w:eastAsia="sk-SK"/>
    </w:rPr>
  </w:style>
  <w:style w:type="paragraph" w:styleId="TOC1">
    <w:name w:val="toc 1"/>
    <w:basedOn w:val="Normal"/>
    <w:next w:val="Normal"/>
    <w:autoRedefine/>
    <w:locked/>
    <w:rsid w:val="005F3D8A"/>
    <w:pPr>
      <w:widowControl w:val="0"/>
      <w:tabs>
        <w:tab w:val="left" w:pos="284"/>
        <w:tab w:val="right" w:leader="dot" w:pos="9062"/>
      </w:tabs>
      <w:autoSpaceDE w:val="0"/>
      <w:autoSpaceDN w:val="0"/>
      <w:adjustRightInd w:val="0"/>
      <w:spacing w:before="60" w:after="0" w:line="240" w:lineRule="auto"/>
      <w:jc w:val="both"/>
    </w:pPr>
    <w:rPr>
      <w:rFonts w:eastAsia="Times New Roman" w:cs="Times New Roman"/>
      <w:b/>
      <w:iCs/>
      <w:noProof/>
      <w:lang w:val="ro-RO" w:eastAsia="sk-SK"/>
    </w:rPr>
  </w:style>
  <w:style w:type="paragraph" w:styleId="TOC2">
    <w:name w:val="toc 2"/>
    <w:basedOn w:val="Normal"/>
    <w:next w:val="Normal"/>
    <w:autoRedefine/>
    <w:locked/>
    <w:rsid w:val="005F3D8A"/>
    <w:pPr>
      <w:widowControl w:val="0"/>
      <w:tabs>
        <w:tab w:val="left" w:pos="567"/>
        <w:tab w:val="right" w:leader="dot" w:pos="9062"/>
      </w:tabs>
      <w:autoSpaceDE w:val="0"/>
      <w:autoSpaceDN w:val="0"/>
      <w:adjustRightInd w:val="0"/>
      <w:spacing w:after="0" w:line="240" w:lineRule="auto"/>
      <w:ind w:left="202"/>
      <w:jc w:val="both"/>
    </w:pPr>
    <w:rPr>
      <w:rFonts w:eastAsia="Times New Roman" w:cs="Times New Roman"/>
      <w:iCs/>
      <w:noProof/>
      <w:szCs w:val="24"/>
      <w:lang w:val="ro-RO" w:eastAsia="sk-SK"/>
    </w:rPr>
  </w:style>
  <w:style w:type="paragraph" w:styleId="TOC3">
    <w:name w:val="toc 3"/>
    <w:basedOn w:val="Normal"/>
    <w:next w:val="Normal"/>
    <w:autoRedefine/>
    <w:locked/>
    <w:rsid w:val="005F3D8A"/>
    <w:pPr>
      <w:widowControl w:val="0"/>
      <w:autoSpaceDE w:val="0"/>
      <w:autoSpaceDN w:val="0"/>
      <w:adjustRightInd w:val="0"/>
      <w:spacing w:after="0" w:line="240" w:lineRule="auto"/>
      <w:ind w:left="403"/>
      <w:jc w:val="both"/>
    </w:pPr>
    <w:rPr>
      <w:rFonts w:eastAsia="Times New Roman" w:cs="Times New Roman"/>
      <w:iCs/>
      <w:noProof/>
      <w:szCs w:val="24"/>
      <w:lang w:val="ro-RO" w:eastAsia="sk-SK"/>
    </w:rPr>
  </w:style>
  <w:style w:type="character" w:styleId="Emphasis">
    <w:name w:val="Emphasis"/>
    <w:qFormat/>
    <w:locked/>
    <w:rsid w:val="005F3D8A"/>
    <w:rPr>
      <w:i/>
      <w:iCs/>
    </w:rPr>
  </w:style>
  <w:style w:type="paragraph" w:customStyle="1" w:styleId="TOCHeading1">
    <w:name w:val="TOC Heading1"/>
    <w:basedOn w:val="Heading1"/>
    <w:next w:val="Normal"/>
    <w:uiPriority w:val="39"/>
    <w:unhideWhenUsed/>
    <w:qFormat/>
    <w:rsid w:val="005F3D8A"/>
    <w:pPr>
      <w:widowControl w:val="0"/>
      <w:autoSpaceDE w:val="0"/>
      <w:autoSpaceDN w:val="0"/>
      <w:adjustRightInd w:val="0"/>
      <w:spacing w:before="240" w:line="240" w:lineRule="auto"/>
      <w:jc w:val="both"/>
      <w:outlineLvl w:val="9"/>
    </w:pPr>
    <w:rPr>
      <w:b w:val="0"/>
      <w:bCs w:val="0"/>
      <w:iCs/>
      <w:noProof/>
      <w:sz w:val="32"/>
      <w:szCs w:val="32"/>
      <w:lang w:eastAsia="sk-SK"/>
    </w:rPr>
  </w:style>
  <w:style w:type="numbering" w:customStyle="1" w:styleId="NoList11">
    <w:name w:val="No List11"/>
    <w:next w:val="NoList"/>
    <w:uiPriority w:val="99"/>
    <w:semiHidden/>
    <w:unhideWhenUsed/>
    <w:rsid w:val="005F3D8A"/>
  </w:style>
  <w:style w:type="paragraph" w:customStyle="1" w:styleId="Standard">
    <w:name w:val="Standard"/>
    <w:rsid w:val="005F3D8A"/>
    <w:pPr>
      <w:suppressAutoHyphens/>
      <w:spacing w:after="160" w:line="252" w:lineRule="auto"/>
      <w:jc w:val="both"/>
      <w:textAlignment w:val="baseline"/>
    </w:pPr>
    <w:rPr>
      <w:rFonts w:cs="Calibri"/>
      <w:kern w:val="1"/>
      <w:sz w:val="22"/>
      <w:szCs w:val="22"/>
      <w:lang w:val="en-US" w:eastAsia="zh-CN"/>
    </w:rPr>
  </w:style>
  <w:style w:type="character" w:customStyle="1" w:styleId="FootnoteCharacters">
    <w:name w:val="Footnote Characters"/>
    <w:rsid w:val="005F3D8A"/>
    <w:rPr>
      <w:vertAlign w:val="superscript"/>
    </w:rPr>
  </w:style>
  <w:style w:type="character" w:customStyle="1" w:styleId="hps">
    <w:name w:val="hps"/>
    <w:rsid w:val="005F3D8A"/>
  </w:style>
  <w:style w:type="character" w:customStyle="1" w:styleId="Internetlink">
    <w:name w:val="Internet link"/>
    <w:rsid w:val="005F3D8A"/>
    <w:rPr>
      <w:color w:val="0000FF"/>
      <w:u w:val="single"/>
    </w:rPr>
  </w:style>
  <w:style w:type="character" w:customStyle="1" w:styleId="FootnoteSymbol">
    <w:name w:val="Footnote Symbol"/>
    <w:rsid w:val="005F3D8A"/>
    <w:rPr>
      <w:vertAlign w:val="superscript"/>
    </w:rPr>
  </w:style>
  <w:style w:type="paragraph" w:customStyle="1" w:styleId="ColorfulList-Accent11">
    <w:name w:val="Colorful List - Accent 11"/>
    <w:basedOn w:val="Standard"/>
    <w:rsid w:val="005F3D8A"/>
    <w:pPr>
      <w:ind w:left="720"/>
    </w:pPr>
  </w:style>
  <w:style w:type="paragraph" w:customStyle="1" w:styleId="E-Body1">
    <w:name w:val="E-Body 1"/>
    <w:basedOn w:val="Standard"/>
    <w:rsid w:val="005F3D8A"/>
  </w:style>
  <w:style w:type="character" w:customStyle="1" w:styleId="apple-converted-space">
    <w:name w:val="apple-converted-space"/>
    <w:rsid w:val="005F3D8A"/>
  </w:style>
  <w:style w:type="table" w:customStyle="1" w:styleId="GridTable4-Accent61">
    <w:name w:val="Grid Table 4 - Accent 61"/>
    <w:basedOn w:val="TableNormal"/>
    <w:uiPriority w:val="49"/>
    <w:rsid w:val="005F3D8A"/>
    <w:pPr>
      <w:spacing w:after="160" w:line="259" w:lineRule="auto"/>
    </w:pPr>
    <w:rPr>
      <w:sz w:val="22"/>
      <w:szCs w:val="22"/>
      <w:lang w:eastAsia="en-US"/>
    </w:rPr>
    <w:tblPr>
      <w:tblStyleRowBandSize w:val="1"/>
      <w:tblStyleColBandSize w:val="1"/>
      <w:tblInd w:w="0" w:type="dxa"/>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108" w:type="dxa"/>
        <w:bottom w:w="0" w:type="dxa"/>
        <w:right w:w="108" w:type="dxa"/>
      </w:tblCellMar>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BodyText3">
    <w:name w:val="Body Text 3"/>
    <w:basedOn w:val="Normal"/>
    <w:link w:val="BodyText3Char"/>
    <w:rsid w:val="005F3D8A"/>
    <w:pPr>
      <w:widowControl w:val="0"/>
      <w:autoSpaceDE w:val="0"/>
      <w:autoSpaceDN w:val="0"/>
      <w:adjustRightInd w:val="0"/>
      <w:spacing w:after="0" w:line="240" w:lineRule="auto"/>
      <w:jc w:val="center"/>
    </w:pPr>
    <w:rPr>
      <w:rFonts w:ascii="Times New Roman" w:eastAsia="Times New Roman" w:hAnsi="Times New Roman" w:cs="Times New Roman"/>
      <w:b/>
      <w:iCs/>
      <w:noProof/>
      <w:sz w:val="24"/>
      <w:szCs w:val="20"/>
      <w:lang w:eastAsia="ro-RO"/>
    </w:rPr>
  </w:style>
  <w:style w:type="character" w:customStyle="1" w:styleId="BodyText3Char">
    <w:name w:val="Body Text 3 Char"/>
    <w:basedOn w:val="DefaultParagraphFont"/>
    <w:link w:val="BodyText3"/>
    <w:rsid w:val="005F3D8A"/>
    <w:rPr>
      <w:rFonts w:ascii="Times New Roman" w:eastAsia="Times New Roman" w:hAnsi="Times New Roman"/>
      <w:b/>
      <w:iCs/>
      <w:noProof/>
      <w:sz w:val="24"/>
      <w:lang w:val="en-US"/>
    </w:rPr>
  </w:style>
  <w:style w:type="paragraph" w:customStyle="1" w:styleId="CharCharChar1CharCharChar1">
    <w:name w:val="Char Char Char1 Char Char Char1"/>
    <w:aliases w:val="Char Char Char1 Char Caracter,Char Char Char1 Char Char Char Char"/>
    <w:basedOn w:val="Normal"/>
    <w:rsid w:val="005F3D8A"/>
    <w:pPr>
      <w:widowControl w:val="0"/>
      <w:autoSpaceDE w:val="0"/>
      <w:autoSpaceDN w:val="0"/>
      <w:adjustRightInd w:val="0"/>
      <w:spacing w:after="0" w:line="240" w:lineRule="auto"/>
      <w:jc w:val="both"/>
    </w:pPr>
    <w:rPr>
      <w:rFonts w:ascii="Times New Roman" w:eastAsia="Times New Roman" w:hAnsi="Times New Roman" w:cs="Times New Roman"/>
      <w:iCs/>
      <w:noProof/>
      <w:sz w:val="24"/>
      <w:szCs w:val="24"/>
      <w:lang w:val="pl-PL" w:eastAsia="pl-PL"/>
    </w:rPr>
  </w:style>
  <w:style w:type="character" w:styleId="CommentReference">
    <w:name w:val="annotation reference"/>
    <w:uiPriority w:val="99"/>
    <w:semiHidden/>
    <w:unhideWhenUsed/>
    <w:rsid w:val="005F3D8A"/>
    <w:rPr>
      <w:sz w:val="16"/>
      <w:szCs w:val="16"/>
    </w:rPr>
  </w:style>
  <w:style w:type="paragraph" w:styleId="CommentText">
    <w:name w:val="annotation text"/>
    <w:basedOn w:val="Normal"/>
    <w:link w:val="CommentTextChar"/>
    <w:uiPriority w:val="99"/>
    <w:unhideWhenUsed/>
    <w:rsid w:val="005F3D8A"/>
    <w:pPr>
      <w:widowControl w:val="0"/>
      <w:autoSpaceDE w:val="0"/>
      <w:autoSpaceDN w:val="0"/>
      <w:adjustRightInd w:val="0"/>
      <w:spacing w:after="200" w:line="240" w:lineRule="auto"/>
      <w:jc w:val="both"/>
    </w:pPr>
    <w:rPr>
      <w:rFonts w:ascii="Times New Roman" w:eastAsia="Times New Roman" w:hAnsi="Times New Roman" w:cs="Times New Roman"/>
      <w:iCs/>
      <w:noProof/>
      <w:sz w:val="20"/>
      <w:szCs w:val="20"/>
      <w:lang w:eastAsia="sk-SK"/>
    </w:rPr>
  </w:style>
  <w:style w:type="character" w:customStyle="1" w:styleId="CommentTextChar">
    <w:name w:val="Comment Text Char"/>
    <w:basedOn w:val="DefaultParagraphFont"/>
    <w:link w:val="CommentText"/>
    <w:uiPriority w:val="99"/>
    <w:rsid w:val="005F3D8A"/>
    <w:rPr>
      <w:rFonts w:ascii="Times New Roman" w:eastAsia="Times New Roman" w:hAnsi="Times New Roman"/>
      <w:iCs/>
      <w:noProof/>
      <w:lang w:val="en-US" w:eastAsia="sk-SK"/>
    </w:rPr>
  </w:style>
  <w:style w:type="paragraph" w:customStyle="1" w:styleId="instruct">
    <w:name w:val="instruct"/>
    <w:basedOn w:val="Normal"/>
    <w:rsid w:val="005F3D8A"/>
    <w:pPr>
      <w:widowControl w:val="0"/>
      <w:autoSpaceDE w:val="0"/>
      <w:autoSpaceDN w:val="0"/>
      <w:adjustRightInd w:val="0"/>
      <w:spacing w:before="40" w:after="40" w:line="240" w:lineRule="auto"/>
      <w:jc w:val="both"/>
    </w:pPr>
    <w:rPr>
      <w:rFonts w:ascii="Trebuchet MS" w:eastAsia="Times New Roman" w:hAnsi="Trebuchet MS" w:cs="Arial"/>
      <w:i/>
      <w:noProof/>
      <w:sz w:val="20"/>
      <w:szCs w:val="21"/>
      <w:lang w:val="ro-RO" w:eastAsia="sk-SK"/>
    </w:rPr>
  </w:style>
  <w:style w:type="paragraph" w:customStyle="1" w:styleId="eval">
    <w:name w:val="eval"/>
    <w:basedOn w:val="Heading3"/>
    <w:rsid w:val="005F3D8A"/>
  </w:style>
  <w:style w:type="paragraph" w:styleId="CommentSubject">
    <w:name w:val="annotation subject"/>
    <w:basedOn w:val="CommentText"/>
    <w:next w:val="CommentText"/>
    <w:link w:val="CommentSubjectChar"/>
    <w:semiHidden/>
    <w:unhideWhenUsed/>
    <w:rsid w:val="005F3D8A"/>
    <w:pPr>
      <w:spacing w:after="0"/>
    </w:pPr>
    <w:rPr>
      <w:b/>
      <w:bCs/>
    </w:rPr>
  </w:style>
  <w:style w:type="character" w:customStyle="1" w:styleId="CommentSubjectChar">
    <w:name w:val="Comment Subject Char"/>
    <w:basedOn w:val="CommentTextChar"/>
    <w:link w:val="CommentSubject"/>
    <w:uiPriority w:val="99"/>
    <w:semiHidden/>
    <w:rsid w:val="005F3D8A"/>
    <w:rPr>
      <w:rFonts w:ascii="Times New Roman" w:eastAsia="Times New Roman" w:hAnsi="Times New Roman"/>
      <w:b/>
      <w:bCs/>
      <w:iCs/>
      <w:noProof/>
      <w:lang w:val="en-US" w:eastAsia="sk-SK"/>
    </w:rPr>
  </w:style>
  <w:style w:type="paragraph" w:customStyle="1" w:styleId="Caption1">
    <w:name w:val="Caption1"/>
    <w:basedOn w:val="Normal"/>
    <w:next w:val="Normal"/>
    <w:uiPriority w:val="35"/>
    <w:semiHidden/>
    <w:unhideWhenUsed/>
    <w:qFormat/>
    <w:rsid w:val="005F3D8A"/>
    <w:pPr>
      <w:widowControl w:val="0"/>
      <w:autoSpaceDE w:val="0"/>
      <w:autoSpaceDN w:val="0"/>
      <w:adjustRightInd w:val="0"/>
      <w:spacing w:after="200" w:line="240" w:lineRule="auto"/>
      <w:jc w:val="both"/>
    </w:pPr>
    <w:rPr>
      <w:rFonts w:eastAsia="Times New Roman" w:cs="Times New Roman"/>
      <w:i/>
      <w:noProof/>
      <w:color w:val="44546A"/>
      <w:sz w:val="18"/>
      <w:szCs w:val="24"/>
      <w:lang w:val="ro-RO" w:eastAsia="sk-SK"/>
    </w:rPr>
  </w:style>
  <w:style w:type="paragraph" w:styleId="Revision">
    <w:name w:val="Revision"/>
    <w:hidden/>
    <w:uiPriority w:val="99"/>
    <w:semiHidden/>
    <w:rsid w:val="005F3D8A"/>
    <w:pPr>
      <w:spacing w:after="160" w:line="259" w:lineRule="auto"/>
    </w:pPr>
    <w:rPr>
      <w:sz w:val="22"/>
      <w:szCs w:val="22"/>
      <w:lang w:eastAsia="en-US"/>
    </w:rPr>
  </w:style>
  <w:style w:type="paragraph" w:customStyle="1" w:styleId="criterii">
    <w:name w:val="criterii"/>
    <w:basedOn w:val="Normal"/>
    <w:rsid w:val="005F3D8A"/>
    <w:pPr>
      <w:widowControl w:val="0"/>
      <w:shd w:val="clear" w:color="auto" w:fill="E6E6E6"/>
      <w:autoSpaceDE w:val="0"/>
      <w:autoSpaceDN w:val="0"/>
      <w:adjustRightInd w:val="0"/>
      <w:spacing w:before="240" w:after="120" w:line="240" w:lineRule="auto"/>
      <w:jc w:val="both"/>
    </w:pPr>
    <w:rPr>
      <w:rFonts w:ascii="Trebuchet MS" w:eastAsia="Times New Roman" w:hAnsi="Trebuchet MS" w:cs="Times New Roman"/>
      <w:b/>
      <w:bCs/>
      <w:iCs/>
      <w:noProof/>
      <w:snapToGrid w:val="0"/>
      <w:sz w:val="20"/>
      <w:szCs w:val="24"/>
      <w:lang w:val="ro-RO" w:eastAsia="sk-SK"/>
    </w:rPr>
  </w:style>
  <w:style w:type="character" w:customStyle="1" w:styleId="FootnoteTextChar1">
    <w:name w:val="Footnote Text Char1"/>
    <w:aliases w:val="Footnote Text Char Char Char,Footnote Text Char Char1,Fußnote Char1,single space Char,FOOTNOTES Char,fn Char1,Podrozdział Char,Footnote Char,fn Char Char Char Char,fn Char Char Char1,fn Char Char1,Fußnote Char Char Char Char1"/>
    <w:basedOn w:val="DefaultParagraphFont"/>
    <w:uiPriority w:val="99"/>
    <w:semiHidden/>
    <w:rsid w:val="005F3D8A"/>
    <w:rPr>
      <w:rFonts w:ascii="Calibri" w:hAnsi="Calibri" w:cs="Calibri"/>
      <w:kern w:val="1"/>
      <w:sz w:val="20"/>
      <w:szCs w:val="20"/>
      <w:lang w:eastAsia="ar-SA"/>
    </w:rPr>
  </w:style>
  <w:style w:type="paragraph" w:customStyle="1" w:styleId="BVIfnrChar1Char">
    <w:name w:val="BVI fnr Char1 Char"/>
    <w:aliases w:val="Footnote Reference Number Char Char,Times 10 Point Char Char,Exposant 3 Point Char Char,Footnote symbol Char1 Char,Footnote reference number Char Char,fr"/>
    <w:basedOn w:val="Normal"/>
    <w:next w:val="Normal"/>
    <w:link w:val="FootnoteReference"/>
    <w:uiPriority w:val="99"/>
    <w:qFormat/>
    <w:rsid w:val="005F3D8A"/>
    <w:pPr>
      <w:widowControl w:val="0"/>
      <w:autoSpaceDE w:val="0"/>
      <w:autoSpaceDN w:val="0"/>
      <w:adjustRightInd w:val="0"/>
      <w:spacing w:after="0" w:line="240" w:lineRule="exact"/>
      <w:jc w:val="both"/>
    </w:pPr>
    <w:rPr>
      <w:rFonts w:cs="Times New Roman"/>
      <w:sz w:val="20"/>
      <w:szCs w:val="20"/>
      <w:vertAlign w:val="superscript"/>
      <w:lang w:val="ro-RO" w:eastAsia="ro-RO"/>
    </w:rPr>
  </w:style>
  <w:style w:type="paragraph" w:customStyle="1" w:styleId="Criteriu">
    <w:name w:val="Criteriu"/>
    <w:basedOn w:val="ListParagraph"/>
    <w:link w:val="CriteriuChar"/>
    <w:qFormat/>
    <w:rsid w:val="005F3D8A"/>
    <w:pPr>
      <w:widowControl w:val="0"/>
      <w:numPr>
        <w:numId w:val="1"/>
      </w:numPr>
      <w:autoSpaceDE w:val="0"/>
      <w:autoSpaceDN w:val="0"/>
      <w:adjustRightInd w:val="0"/>
      <w:spacing w:before="480" w:after="120" w:line="240" w:lineRule="auto"/>
      <w:ind w:left="360"/>
      <w:contextualSpacing/>
      <w:jc w:val="both"/>
    </w:pPr>
    <w:rPr>
      <w:rFonts w:eastAsia="Times New Roman" w:cs="Times New Roman"/>
      <w:b/>
      <w:iCs/>
      <w:noProof/>
      <w:szCs w:val="24"/>
      <w:lang w:eastAsia="sk-SK"/>
    </w:rPr>
  </w:style>
  <w:style w:type="character" w:customStyle="1" w:styleId="CriteriuChar">
    <w:name w:val="Criteriu Char"/>
    <w:basedOn w:val="DefaultParagraphFont"/>
    <w:link w:val="Criteriu"/>
    <w:rsid w:val="005F3D8A"/>
    <w:rPr>
      <w:rFonts w:eastAsia="Times New Roman"/>
      <w:b/>
      <w:iCs/>
      <w:noProof/>
      <w:sz w:val="22"/>
      <w:szCs w:val="24"/>
      <w:lang w:eastAsia="sk-SK"/>
    </w:rPr>
  </w:style>
  <w:style w:type="character" w:styleId="FollowedHyperlink">
    <w:name w:val="FollowedHyperlink"/>
    <w:basedOn w:val="DefaultParagraphFont"/>
    <w:unhideWhenUsed/>
    <w:rsid w:val="005F3D8A"/>
    <w:rPr>
      <w:color w:val="954F72"/>
      <w:u w:val="single"/>
    </w:rPr>
  </w:style>
  <w:style w:type="paragraph" w:customStyle="1" w:styleId="xl65">
    <w:name w:val="xl65"/>
    <w:basedOn w:val="Normal"/>
    <w:rsid w:val="005F3D8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67">
    <w:name w:val="xl6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rsid w:val="005F3D8A"/>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69">
    <w:name w:val="xl69"/>
    <w:basedOn w:val="Normal"/>
    <w:rsid w:val="005F3D8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0">
    <w:name w:val="xl70"/>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71">
    <w:name w:val="xl7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2">
    <w:name w:val="xl72"/>
    <w:basedOn w:val="Normal"/>
    <w:rsid w:val="005F3D8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5F3D8A"/>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4">
    <w:name w:val="xl74"/>
    <w:basedOn w:val="Normal"/>
    <w:rsid w:val="005F3D8A"/>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5">
    <w:name w:val="xl7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6">
    <w:name w:val="xl76"/>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7">
    <w:name w:val="xl77"/>
    <w:basedOn w:val="Normal"/>
    <w:rsid w:val="005F3D8A"/>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8">
    <w:name w:val="xl78"/>
    <w:basedOn w:val="Normal"/>
    <w:rsid w:val="005F3D8A"/>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i/>
      <w:iCs/>
      <w:sz w:val="24"/>
      <w:szCs w:val="24"/>
    </w:rPr>
  </w:style>
  <w:style w:type="paragraph" w:customStyle="1" w:styleId="xl80">
    <w:name w:val="xl80"/>
    <w:basedOn w:val="Normal"/>
    <w:rsid w:val="005F3D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5F3D8A"/>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2">
    <w:name w:val="xl82"/>
    <w:basedOn w:val="Normal"/>
    <w:rsid w:val="005F3D8A"/>
    <w:pPr>
      <w:shd w:val="clear" w:color="000000" w:fill="C0C0C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84">
    <w:name w:val="xl84"/>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85">
    <w:name w:val="xl8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6">
    <w:name w:val="xl86"/>
    <w:basedOn w:val="Normal"/>
    <w:rsid w:val="005F3D8A"/>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Normal"/>
    <w:rsid w:val="005F3D8A"/>
    <w:pPr>
      <w:pBdr>
        <w:left w:val="single" w:sz="8" w:space="0" w:color="auto"/>
        <w:bottom w:val="single" w:sz="8" w:space="0" w:color="auto"/>
      </w:pBdr>
      <w:shd w:val="clear" w:color="000000" w:fill="C0C0C0"/>
      <w:spacing w:before="100" w:beforeAutospacing="1" w:after="100" w:afterAutospacing="1" w:line="240" w:lineRule="auto"/>
    </w:pPr>
    <w:rPr>
      <w:rFonts w:ascii="Arial" w:eastAsia="Times New Roman" w:hAnsi="Arial" w:cs="Arial"/>
      <w:b/>
      <w:bCs/>
      <w:sz w:val="24"/>
      <w:szCs w:val="24"/>
    </w:rPr>
  </w:style>
  <w:style w:type="paragraph" w:customStyle="1" w:styleId="xl88">
    <w:name w:val="xl88"/>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89">
    <w:name w:val="xl89"/>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sz w:val="24"/>
      <w:szCs w:val="24"/>
    </w:rPr>
  </w:style>
  <w:style w:type="paragraph" w:customStyle="1" w:styleId="xl90">
    <w:name w:val="xl90"/>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b/>
      <w:bCs/>
      <w:sz w:val="24"/>
      <w:szCs w:val="24"/>
    </w:rPr>
  </w:style>
  <w:style w:type="paragraph" w:customStyle="1" w:styleId="xl91">
    <w:name w:val="xl9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rPr>
  </w:style>
  <w:style w:type="paragraph" w:customStyle="1" w:styleId="xl92">
    <w:name w:val="xl92"/>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Arial" w:eastAsia="Times New Roman" w:hAnsi="Arial" w:cs="Arial"/>
      <w:i/>
      <w:iCs/>
      <w:color w:val="000000"/>
      <w:sz w:val="24"/>
      <w:szCs w:val="24"/>
    </w:rPr>
  </w:style>
  <w:style w:type="paragraph" w:customStyle="1" w:styleId="xl93">
    <w:name w:val="xl93"/>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94">
    <w:name w:val="xl94"/>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5">
    <w:name w:val="xl9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6">
    <w:name w:val="xl9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rPr>
  </w:style>
  <w:style w:type="paragraph" w:customStyle="1" w:styleId="xl97">
    <w:name w:val="xl97"/>
    <w:basedOn w:val="Normal"/>
    <w:rsid w:val="005F3D8A"/>
    <w:pPr>
      <w:spacing w:before="100" w:beforeAutospacing="1" w:after="100" w:afterAutospacing="1" w:line="240" w:lineRule="auto"/>
    </w:pPr>
    <w:rPr>
      <w:rFonts w:ascii="Arial" w:eastAsia="Times New Roman" w:hAnsi="Arial" w:cs="Arial"/>
      <w:b/>
      <w:bCs/>
      <w:color w:val="000000"/>
      <w:sz w:val="24"/>
      <w:szCs w:val="24"/>
    </w:rPr>
  </w:style>
  <w:style w:type="paragraph" w:customStyle="1" w:styleId="xl98">
    <w:name w:val="xl98"/>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99">
    <w:name w:val="xl99"/>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00">
    <w:name w:val="xl100"/>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1">
    <w:name w:val="xl101"/>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Normal"/>
    <w:rsid w:val="005F3D8A"/>
    <w:pPr>
      <w:pBdr>
        <w:top w:val="single" w:sz="8" w:space="0" w:color="auto"/>
        <w:left w:val="single" w:sz="8" w:space="0" w:color="auto"/>
        <w:bottom w:val="single" w:sz="8" w:space="0" w:color="auto"/>
        <w:right w:val="single" w:sz="4" w:space="0" w:color="auto"/>
      </w:pBdr>
      <w:shd w:val="clear" w:color="000000" w:fill="CCFFCC"/>
      <w:spacing w:before="100" w:beforeAutospacing="1" w:after="100" w:afterAutospacing="1" w:line="240" w:lineRule="auto"/>
    </w:pPr>
    <w:rPr>
      <w:rFonts w:ascii="Arial" w:eastAsia="Times New Roman" w:hAnsi="Arial" w:cs="Arial"/>
      <w:b/>
      <w:bCs/>
    </w:rPr>
  </w:style>
  <w:style w:type="paragraph" w:customStyle="1" w:styleId="xl103">
    <w:name w:val="xl103"/>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4">
    <w:name w:val="xl104"/>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5">
    <w:name w:val="xl10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6">
    <w:name w:val="xl10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7">
    <w:name w:val="xl10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08">
    <w:name w:val="xl108"/>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09">
    <w:name w:val="xl109"/>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10">
    <w:name w:val="xl110"/>
    <w:basedOn w:val="Normal"/>
    <w:rsid w:val="005F3D8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1">
    <w:name w:val="xl11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2">
    <w:name w:val="xl112"/>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13">
    <w:name w:val="xl113"/>
    <w:basedOn w:val="Normal"/>
    <w:rsid w:val="005F3D8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sz w:val="24"/>
      <w:szCs w:val="24"/>
    </w:rPr>
  </w:style>
  <w:style w:type="paragraph" w:customStyle="1" w:styleId="xl114">
    <w:name w:val="xl114"/>
    <w:basedOn w:val="Normal"/>
    <w:rsid w:val="005F3D8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5">
    <w:name w:val="xl11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16">
    <w:name w:val="xl116"/>
    <w:basedOn w:val="Normal"/>
    <w:rsid w:val="005F3D8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7">
    <w:name w:val="xl117"/>
    <w:basedOn w:val="Normal"/>
    <w:rsid w:val="005F3D8A"/>
    <w:pPr>
      <w:pBdr>
        <w:top w:val="single" w:sz="8" w:space="0" w:color="auto"/>
        <w:left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8">
    <w:name w:val="xl118"/>
    <w:basedOn w:val="Normal"/>
    <w:rsid w:val="005F3D8A"/>
    <w:pPr>
      <w:pBdr>
        <w:top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9">
    <w:name w:val="xl119"/>
    <w:basedOn w:val="Normal"/>
    <w:rsid w:val="005F3D8A"/>
    <w:pPr>
      <w:pBdr>
        <w:top w:val="single" w:sz="8" w:space="0" w:color="auto"/>
        <w:bottom w:val="single" w:sz="8" w:space="0" w:color="auto"/>
        <w:right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0">
    <w:name w:val="xl120"/>
    <w:basedOn w:val="Normal"/>
    <w:rsid w:val="005F3D8A"/>
    <w:pPr>
      <w:pBdr>
        <w:top w:val="single" w:sz="4"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1">
    <w:name w:val="xl121"/>
    <w:basedOn w:val="Normal"/>
    <w:rsid w:val="005F3D8A"/>
    <w:pPr>
      <w:pBdr>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2">
    <w:name w:val="xl122"/>
    <w:basedOn w:val="Normal"/>
    <w:rsid w:val="005F3D8A"/>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3">
    <w:name w:val="xl123"/>
    <w:basedOn w:val="Normal"/>
    <w:rsid w:val="005F3D8A"/>
    <w:pPr>
      <w:pBdr>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4">
    <w:name w:val="xl124"/>
    <w:basedOn w:val="Normal"/>
    <w:rsid w:val="005F3D8A"/>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5">
    <w:name w:val="xl12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6">
    <w:name w:val="xl126"/>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7">
    <w:name w:val="xl127"/>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8">
    <w:name w:val="xl128"/>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character" w:customStyle="1" w:styleId="Heading3Char1">
    <w:name w:val="Heading 3 Char1"/>
    <w:basedOn w:val="DefaultParagraphFont"/>
    <w:semiHidden/>
    <w:rsid w:val="005F3D8A"/>
    <w:rPr>
      <w:rFonts w:asciiTheme="majorHAnsi" w:eastAsiaTheme="majorEastAsia" w:hAnsiTheme="majorHAnsi" w:cstheme="majorBidi"/>
      <w:b/>
      <w:bCs/>
      <w:color w:val="4F81BD" w:themeColor="accent1"/>
      <w:sz w:val="22"/>
      <w:szCs w:val="22"/>
      <w:lang w:val="en-US" w:eastAsia="en-US"/>
    </w:rPr>
  </w:style>
  <w:style w:type="character" w:customStyle="1" w:styleId="Heading6Char1">
    <w:name w:val="Heading 6 Char1"/>
    <w:basedOn w:val="DefaultParagraphFont"/>
    <w:semiHidden/>
    <w:rsid w:val="005F3D8A"/>
    <w:rPr>
      <w:rFonts w:asciiTheme="majorHAnsi" w:eastAsiaTheme="majorEastAsia" w:hAnsiTheme="majorHAnsi" w:cstheme="majorBidi"/>
      <w:i/>
      <w:iCs/>
      <w:color w:val="243F60" w:themeColor="accent1" w:themeShade="7F"/>
      <w:sz w:val="22"/>
      <w:szCs w:val="22"/>
      <w:lang w:val="en-US" w:eastAsia="en-US"/>
    </w:rPr>
  </w:style>
  <w:style w:type="character" w:customStyle="1" w:styleId="Heading7Char1">
    <w:name w:val="Heading 7 Char1"/>
    <w:basedOn w:val="DefaultParagraphFont"/>
    <w:semiHidden/>
    <w:rsid w:val="005F3D8A"/>
    <w:rPr>
      <w:rFonts w:asciiTheme="majorHAnsi" w:eastAsiaTheme="majorEastAsia" w:hAnsiTheme="majorHAnsi" w:cstheme="majorBidi"/>
      <w:i/>
      <w:iCs/>
      <w:color w:val="404040" w:themeColor="text1" w:themeTint="BF"/>
      <w:sz w:val="22"/>
      <w:szCs w:val="22"/>
      <w:lang w:val="en-US" w:eastAsia="en-US"/>
    </w:rPr>
  </w:style>
  <w:style w:type="character" w:customStyle="1" w:styleId="Heading8Char1">
    <w:name w:val="Heading 8 Char1"/>
    <w:basedOn w:val="DefaultParagraphFont"/>
    <w:semiHidden/>
    <w:rsid w:val="005F3D8A"/>
    <w:rPr>
      <w:rFonts w:asciiTheme="majorHAnsi" w:eastAsiaTheme="majorEastAsia" w:hAnsiTheme="majorHAnsi" w:cstheme="majorBidi"/>
      <w:color w:val="404040" w:themeColor="text1" w:themeTint="BF"/>
      <w:lang w:val="en-US" w:eastAsia="en-US"/>
    </w:rPr>
  </w:style>
  <w:style w:type="character" w:customStyle="1" w:styleId="Heading9Char1">
    <w:name w:val="Heading 9 Char1"/>
    <w:basedOn w:val="DefaultParagraphFont"/>
    <w:semiHidden/>
    <w:rsid w:val="005F3D8A"/>
    <w:rPr>
      <w:rFonts w:asciiTheme="majorHAnsi" w:eastAsiaTheme="majorEastAsia" w:hAnsiTheme="majorHAnsi" w:cstheme="majorBidi"/>
      <w:i/>
      <w:iCs/>
      <w:color w:val="404040" w:themeColor="text1" w:themeTint="BF"/>
      <w:lang w:val="en-US" w:eastAsia="en-US"/>
    </w:rPr>
  </w:style>
  <w:style w:type="paragraph" w:customStyle="1" w:styleId="CaracterCaracter1">
    <w:name w:val="Caracter Caracter1"/>
    <w:basedOn w:val="Normal"/>
    <w:rsid w:val="006A4FB2"/>
    <w:pPr>
      <w:spacing w:line="240" w:lineRule="exact"/>
    </w:pPr>
    <w:rPr>
      <w:rFonts w:ascii="Verdana" w:eastAsia="Times New Roman" w:hAnsi="Verdana" w:cs="Times New Roman"/>
      <w:sz w:val="20"/>
      <w:szCs w:val="20"/>
    </w:rPr>
  </w:style>
  <w:style w:type="paragraph" w:customStyle="1" w:styleId="Corptext1">
    <w:name w:val="Corp text1"/>
    <w:basedOn w:val="Default"/>
    <w:next w:val="Default"/>
    <w:rsid w:val="006A4FB2"/>
    <w:rPr>
      <w:rFonts w:eastAsia="Times New Roman" w:cs="Times New Roman"/>
      <w:color w:val="auto"/>
      <w:lang w:val="en-US"/>
    </w:rPr>
  </w:style>
  <w:style w:type="paragraph" w:customStyle="1" w:styleId="Titlu31">
    <w:name w:val="Titlu 31"/>
    <w:basedOn w:val="Default"/>
    <w:next w:val="Default"/>
    <w:rsid w:val="006A4FB2"/>
    <w:rPr>
      <w:rFonts w:eastAsia="Times New Roman" w:cs="Times New Roman"/>
      <w:color w:val="auto"/>
      <w:lang w:val="en-US"/>
    </w:rPr>
  </w:style>
  <w:style w:type="paragraph" w:customStyle="1" w:styleId="Indentcorptext1">
    <w:name w:val="Indent corp text1"/>
    <w:basedOn w:val="Default"/>
    <w:next w:val="Default"/>
    <w:rsid w:val="006A4FB2"/>
    <w:rPr>
      <w:rFonts w:eastAsia="Times New Roman" w:cs="Times New Roman"/>
      <w:color w:val="auto"/>
      <w:lang w:val="en-US"/>
    </w:rPr>
  </w:style>
  <w:style w:type="paragraph" w:customStyle="1" w:styleId="Titlu21">
    <w:name w:val="Titlu 21"/>
    <w:basedOn w:val="Default"/>
    <w:next w:val="Default"/>
    <w:rsid w:val="006A4FB2"/>
    <w:rPr>
      <w:rFonts w:eastAsia="Times New Roman" w:cs="Times New Roman"/>
      <w:color w:val="auto"/>
      <w:lang w:val="en-US"/>
    </w:rPr>
  </w:style>
  <w:style w:type="paragraph" w:customStyle="1" w:styleId="Titlu41">
    <w:name w:val="Titlu 41"/>
    <w:basedOn w:val="Default"/>
    <w:next w:val="Default"/>
    <w:rsid w:val="006A4FB2"/>
    <w:rPr>
      <w:rFonts w:eastAsia="Times New Roman" w:cs="Times New Roman"/>
      <w:color w:val="auto"/>
      <w:lang w:val="en-US"/>
    </w:rPr>
  </w:style>
  <w:style w:type="paragraph" w:customStyle="1" w:styleId="Titlu71">
    <w:name w:val="Titlu 71"/>
    <w:basedOn w:val="Default"/>
    <w:next w:val="Default"/>
    <w:rsid w:val="006A4FB2"/>
    <w:rPr>
      <w:rFonts w:eastAsia="Times New Roman" w:cs="Times New Roman"/>
      <w:color w:val="auto"/>
      <w:lang w:val="en-US"/>
    </w:rPr>
  </w:style>
  <w:style w:type="paragraph" w:customStyle="1" w:styleId="Titlu81">
    <w:name w:val="Titlu 81"/>
    <w:basedOn w:val="Default"/>
    <w:next w:val="Default"/>
    <w:rsid w:val="006A4FB2"/>
    <w:rPr>
      <w:rFonts w:eastAsia="Times New Roman" w:cs="Times New Roman"/>
      <w:color w:val="auto"/>
      <w:lang w:val="en-US"/>
    </w:rPr>
  </w:style>
  <w:style w:type="paragraph" w:customStyle="1" w:styleId="Antet1">
    <w:name w:val="Antet1"/>
    <w:basedOn w:val="Default"/>
    <w:next w:val="Default"/>
    <w:rsid w:val="006A4FB2"/>
    <w:rPr>
      <w:rFonts w:eastAsia="Times New Roman" w:cs="Times New Roman"/>
      <w:color w:val="auto"/>
      <w:lang w:val="en-US"/>
    </w:rPr>
  </w:style>
  <w:style w:type="paragraph" w:customStyle="1" w:styleId="Corptext21">
    <w:name w:val="Corp text 21"/>
    <w:basedOn w:val="Default"/>
    <w:next w:val="Default"/>
    <w:rsid w:val="006A4FB2"/>
    <w:rPr>
      <w:rFonts w:eastAsia="Times New Roman" w:cs="Times New Roman"/>
      <w:color w:val="auto"/>
      <w:lang w:val="en-US"/>
    </w:rPr>
  </w:style>
  <w:style w:type="paragraph" w:customStyle="1" w:styleId="Titlu91">
    <w:name w:val="Titlu 91"/>
    <w:basedOn w:val="Default"/>
    <w:next w:val="Default"/>
    <w:rsid w:val="006A4FB2"/>
    <w:rPr>
      <w:rFonts w:eastAsia="Times New Roman" w:cs="Times New Roman"/>
      <w:color w:val="auto"/>
      <w:lang w:val="en-US"/>
    </w:rPr>
  </w:style>
  <w:style w:type="paragraph" w:customStyle="1" w:styleId="Titlu51">
    <w:name w:val="Titlu 51"/>
    <w:basedOn w:val="Default"/>
    <w:next w:val="Default"/>
    <w:rsid w:val="006A4FB2"/>
    <w:rPr>
      <w:rFonts w:eastAsia="Times New Roman" w:cs="Times New Roman"/>
      <w:color w:val="auto"/>
      <w:lang w:val="en-US"/>
    </w:rPr>
  </w:style>
  <w:style w:type="paragraph" w:customStyle="1" w:styleId="Corptext31">
    <w:name w:val="Corp text 31"/>
    <w:basedOn w:val="Default"/>
    <w:next w:val="Default"/>
    <w:rsid w:val="006A4FB2"/>
    <w:pPr>
      <w:spacing w:after="120"/>
    </w:pPr>
    <w:rPr>
      <w:rFonts w:eastAsia="Times New Roman" w:cs="Times New Roman"/>
      <w:color w:val="auto"/>
      <w:lang w:val="en-US"/>
    </w:rPr>
  </w:style>
  <w:style w:type="paragraph" w:customStyle="1" w:styleId="DefinitionTerm">
    <w:name w:val="Definition Term"/>
    <w:basedOn w:val="Default"/>
    <w:next w:val="Default"/>
    <w:rsid w:val="006A4FB2"/>
    <w:rPr>
      <w:rFonts w:eastAsia="Times New Roman" w:cs="Times New Roman"/>
      <w:color w:val="auto"/>
      <w:lang w:val="en-US"/>
    </w:rPr>
  </w:style>
  <w:style w:type="paragraph" w:customStyle="1" w:styleId="Titlu61">
    <w:name w:val="Titlu 61"/>
    <w:basedOn w:val="Default"/>
    <w:next w:val="Default"/>
    <w:rsid w:val="006A4FB2"/>
    <w:pPr>
      <w:spacing w:after="120"/>
    </w:pPr>
    <w:rPr>
      <w:rFonts w:eastAsia="Times New Roman" w:cs="Times New Roman"/>
      <w:color w:val="auto"/>
      <w:lang w:val="en-US"/>
    </w:rPr>
  </w:style>
  <w:style w:type="paragraph" w:customStyle="1" w:styleId="xl26">
    <w:name w:val="xl26"/>
    <w:basedOn w:val="Default"/>
    <w:next w:val="Default"/>
    <w:rsid w:val="006A4FB2"/>
    <w:pPr>
      <w:spacing w:before="100" w:after="100"/>
    </w:pPr>
    <w:rPr>
      <w:rFonts w:eastAsia="Times New Roman" w:cs="Times New Roman"/>
      <w:color w:val="auto"/>
      <w:lang w:val="en-US"/>
    </w:rPr>
  </w:style>
  <w:style w:type="character" w:styleId="PageNumber">
    <w:name w:val="page number"/>
    <w:basedOn w:val="DefaultParagraphFont"/>
    <w:rsid w:val="006A4FB2"/>
  </w:style>
  <w:style w:type="paragraph" w:customStyle="1" w:styleId="patratele">
    <w:name w:val="patratele"/>
    <w:basedOn w:val="BodyText"/>
    <w:rsid w:val="006A4FB2"/>
    <w:pPr>
      <w:numPr>
        <w:numId w:val="16"/>
      </w:numPr>
      <w:spacing w:before="20" w:after="20" w:line="240" w:lineRule="exact"/>
    </w:pPr>
    <w:rPr>
      <w:rFonts w:ascii="Tahoma" w:hAnsi="Tahoma" w:cs="Arial"/>
      <w:sz w:val="22"/>
      <w:lang w:eastAsia="ro-RO"/>
    </w:rPr>
  </w:style>
  <w:style w:type="paragraph" w:customStyle="1" w:styleId="continuttabel">
    <w:name w:val="continut tabel"/>
    <w:basedOn w:val="BodyText"/>
    <w:rsid w:val="006A4FB2"/>
    <w:pPr>
      <w:spacing w:before="0" w:line="240" w:lineRule="exact"/>
      <w:jc w:val="left"/>
    </w:pPr>
    <w:rPr>
      <w:rFonts w:ascii="Tahoma" w:hAnsi="Tahoma" w:cs="Arial"/>
      <w:sz w:val="22"/>
      <w:lang w:eastAsia="ro-RO"/>
    </w:rPr>
  </w:style>
  <w:style w:type="paragraph" w:customStyle="1" w:styleId="StyleBodyTextIndent2Left0mm">
    <w:name w:val="Style Body Text Indent 2 + Left:  0 mm"/>
    <w:basedOn w:val="BodyTextIndent2"/>
    <w:autoRedefine/>
    <w:rsid w:val="006A4FB2"/>
    <w:pPr>
      <w:spacing w:after="0" w:line="240" w:lineRule="auto"/>
      <w:ind w:left="0"/>
      <w:jc w:val="both"/>
    </w:pPr>
    <w:rPr>
      <w:rFonts w:ascii="Tahoma" w:hAnsi="Tahoma"/>
      <w:sz w:val="22"/>
      <w:szCs w:val="20"/>
      <w:lang w:val="fr-FR" w:eastAsia="ro-RO"/>
    </w:rPr>
  </w:style>
  <w:style w:type="paragraph" w:styleId="BodyTextIndent2">
    <w:name w:val="Body Text Indent 2"/>
    <w:basedOn w:val="Normal"/>
    <w:link w:val="BodyTextIndent2Char"/>
    <w:rsid w:val="006A4FB2"/>
    <w:pPr>
      <w:spacing w:after="120" w:line="480" w:lineRule="auto"/>
      <w:ind w:left="283"/>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6A4FB2"/>
    <w:rPr>
      <w:rFonts w:ascii="Times New Roman" w:eastAsia="Times New Roman" w:hAnsi="Times New Roman"/>
      <w:sz w:val="24"/>
      <w:szCs w:val="24"/>
      <w:lang w:val="en-US" w:eastAsia="en-US"/>
    </w:rPr>
  </w:style>
  <w:style w:type="paragraph" w:styleId="TOC4">
    <w:name w:val="toc 4"/>
    <w:basedOn w:val="Normal"/>
    <w:next w:val="Normal"/>
    <w:autoRedefine/>
    <w:locked/>
    <w:rsid w:val="006A4FB2"/>
    <w:pPr>
      <w:spacing w:after="0" w:line="240" w:lineRule="auto"/>
      <w:ind w:left="480"/>
    </w:pPr>
    <w:rPr>
      <w:rFonts w:ascii="Times New Roman" w:eastAsia="Times New Roman" w:hAnsi="Times New Roman" w:cs="Times New Roman"/>
      <w:sz w:val="20"/>
      <w:szCs w:val="20"/>
    </w:rPr>
  </w:style>
  <w:style w:type="paragraph" w:styleId="TOC5">
    <w:name w:val="toc 5"/>
    <w:basedOn w:val="Normal"/>
    <w:next w:val="Normal"/>
    <w:autoRedefine/>
    <w:locked/>
    <w:rsid w:val="006A4FB2"/>
    <w:pPr>
      <w:spacing w:after="0" w:line="240" w:lineRule="auto"/>
      <w:ind w:left="720"/>
    </w:pPr>
    <w:rPr>
      <w:rFonts w:ascii="Times New Roman" w:eastAsia="Times New Roman" w:hAnsi="Times New Roman" w:cs="Times New Roman"/>
      <w:sz w:val="20"/>
      <w:szCs w:val="20"/>
    </w:rPr>
  </w:style>
  <w:style w:type="paragraph" w:styleId="TOC6">
    <w:name w:val="toc 6"/>
    <w:basedOn w:val="Normal"/>
    <w:next w:val="Normal"/>
    <w:autoRedefine/>
    <w:locked/>
    <w:rsid w:val="006A4FB2"/>
    <w:pPr>
      <w:spacing w:after="0" w:line="240" w:lineRule="auto"/>
      <w:ind w:left="960"/>
    </w:pPr>
    <w:rPr>
      <w:rFonts w:ascii="Times New Roman" w:eastAsia="Times New Roman" w:hAnsi="Times New Roman" w:cs="Times New Roman"/>
      <w:sz w:val="20"/>
      <w:szCs w:val="20"/>
    </w:rPr>
  </w:style>
  <w:style w:type="paragraph" w:styleId="TOC7">
    <w:name w:val="toc 7"/>
    <w:basedOn w:val="Normal"/>
    <w:next w:val="Normal"/>
    <w:autoRedefine/>
    <w:locked/>
    <w:rsid w:val="006A4FB2"/>
    <w:pPr>
      <w:spacing w:after="0" w:line="240" w:lineRule="auto"/>
      <w:ind w:left="1200"/>
    </w:pPr>
    <w:rPr>
      <w:rFonts w:ascii="Times New Roman" w:eastAsia="Times New Roman" w:hAnsi="Times New Roman" w:cs="Times New Roman"/>
      <w:sz w:val="20"/>
      <w:szCs w:val="20"/>
    </w:rPr>
  </w:style>
  <w:style w:type="paragraph" w:styleId="TOC8">
    <w:name w:val="toc 8"/>
    <w:basedOn w:val="Normal"/>
    <w:next w:val="Normal"/>
    <w:autoRedefine/>
    <w:locked/>
    <w:rsid w:val="006A4FB2"/>
    <w:pPr>
      <w:spacing w:after="0" w:line="240" w:lineRule="auto"/>
      <w:ind w:left="1440"/>
    </w:pPr>
    <w:rPr>
      <w:rFonts w:ascii="Times New Roman" w:eastAsia="Times New Roman" w:hAnsi="Times New Roman" w:cs="Times New Roman"/>
      <w:sz w:val="20"/>
      <w:szCs w:val="20"/>
    </w:rPr>
  </w:style>
  <w:style w:type="paragraph" w:styleId="TOC9">
    <w:name w:val="toc 9"/>
    <w:basedOn w:val="Normal"/>
    <w:next w:val="Normal"/>
    <w:autoRedefine/>
    <w:locked/>
    <w:rsid w:val="006A4FB2"/>
    <w:pPr>
      <w:spacing w:after="0" w:line="240" w:lineRule="auto"/>
      <w:ind w:left="1680"/>
    </w:pPr>
    <w:rPr>
      <w:rFonts w:ascii="Times New Roman" w:eastAsia="Times New Roman" w:hAnsi="Times New Roman" w:cs="Times New Roman"/>
      <w:sz w:val="20"/>
      <w:szCs w:val="20"/>
    </w:rPr>
  </w:style>
  <w:style w:type="paragraph" w:styleId="List">
    <w:name w:val="List"/>
    <w:basedOn w:val="BodyText"/>
    <w:rsid w:val="006A4FB2"/>
    <w:pPr>
      <w:suppressAutoHyphens/>
      <w:autoSpaceDE w:val="0"/>
      <w:spacing w:before="0"/>
    </w:pPr>
    <w:rPr>
      <w:rFonts w:cs="Tahoma"/>
      <w:lang w:eastAsia="ar-SA"/>
    </w:rPr>
  </w:style>
  <w:style w:type="paragraph" w:customStyle="1" w:styleId="head4">
    <w:name w:val="head4"/>
    <w:basedOn w:val="Heading4"/>
    <w:rsid w:val="006A4FB2"/>
    <w:pPr>
      <w:keepLines w:val="0"/>
      <w:numPr>
        <w:ilvl w:val="3"/>
      </w:numPr>
      <w:tabs>
        <w:tab w:val="num" w:pos="1800"/>
      </w:tabs>
      <w:spacing w:before="240" w:after="60" w:line="240" w:lineRule="auto"/>
      <w:ind w:left="1440" w:hanging="360"/>
    </w:pPr>
    <w:rPr>
      <w:rFonts w:ascii="Trebuchet MS" w:eastAsia="Times New Roman" w:hAnsi="Trebuchet MS" w:cs="Arial"/>
      <w:i w:val="0"/>
      <w:iCs w:val="0"/>
      <w:color w:val="auto"/>
      <w:sz w:val="18"/>
      <w:szCs w:val="21"/>
      <w:lang w:val="ro-RO"/>
    </w:rPr>
  </w:style>
  <w:style w:type="paragraph" w:styleId="HTMLPreformatted">
    <w:name w:val="HTML Preformatted"/>
    <w:basedOn w:val="Normal"/>
    <w:link w:val="HTMLPreformattedChar"/>
    <w:uiPriority w:val="99"/>
    <w:unhideWhenUsed/>
    <w:rsid w:val="006A4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6A4FB2"/>
    <w:rPr>
      <w:rFonts w:ascii="Courier New" w:eastAsia="Times New Roman" w:hAnsi="Courier New" w:cs="Courier New"/>
      <w:lang w:val="en-US" w:eastAsia="en-US"/>
    </w:rPr>
  </w:style>
  <w:style w:type="paragraph" w:styleId="Subtitle">
    <w:name w:val="Subtitle"/>
    <w:basedOn w:val="Normal"/>
    <w:next w:val="Normal"/>
    <w:link w:val="SubtitleChar"/>
    <w:qFormat/>
    <w:locked/>
    <w:rsid w:val="006A4FB2"/>
    <w:pPr>
      <w:spacing w:after="60" w:line="240" w:lineRule="auto"/>
      <w:jc w:val="center"/>
      <w:outlineLvl w:val="1"/>
    </w:pPr>
    <w:rPr>
      <w:rFonts w:ascii="Calibri Light" w:eastAsia="Times New Roman" w:hAnsi="Calibri Light" w:cs="Times New Roman"/>
      <w:sz w:val="24"/>
      <w:szCs w:val="24"/>
    </w:rPr>
  </w:style>
  <w:style w:type="character" w:customStyle="1" w:styleId="SubtitleChar">
    <w:name w:val="Subtitle Char"/>
    <w:basedOn w:val="DefaultParagraphFont"/>
    <w:link w:val="Subtitle"/>
    <w:rsid w:val="006A4FB2"/>
    <w:rPr>
      <w:rFonts w:ascii="Calibri Light" w:eastAsia="Times New Roman" w:hAnsi="Calibri Light"/>
      <w:sz w:val="24"/>
      <w:szCs w:val="24"/>
      <w:lang w:val="en-US" w:eastAsia="en-US"/>
    </w:rPr>
  </w:style>
  <w:style w:type="character" w:styleId="IntenseEmphasis">
    <w:name w:val="Intense Emphasis"/>
    <w:uiPriority w:val="66"/>
    <w:qFormat/>
    <w:rsid w:val="006A4FB2"/>
    <w:rPr>
      <w:i/>
      <w:iCs/>
      <w:color w:val="5B9BD5"/>
    </w:rPr>
  </w:style>
  <w:style w:type="character" w:customStyle="1" w:styleId="def">
    <w:name w:val="def"/>
    <w:basedOn w:val="DefaultParagraphFont"/>
    <w:rsid w:val="00E4274D"/>
  </w:style>
  <w:style w:type="numbering" w:customStyle="1" w:styleId="NoList2">
    <w:name w:val="No List2"/>
    <w:next w:val="NoList"/>
    <w:uiPriority w:val="99"/>
    <w:semiHidden/>
    <w:unhideWhenUsed/>
    <w:rsid w:val="008850B4"/>
  </w:style>
  <w:style w:type="table" w:customStyle="1" w:styleId="TableGrid1">
    <w:name w:val="Table Grid1"/>
    <w:basedOn w:val="TableNormal"/>
    <w:next w:val="TableGrid"/>
    <w:uiPriority w:val="39"/>
    <w:rsid w:val="008850B4"/>
    <w:rPr>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292638">
      <w:bodyDiv w:val="1"/>
      <w:marLeft w:val="0"/>
      <w:marRight w:val="0"/>
      <w:marTop w:val="0"/>
      <w:marBottom w:val="0"/>
      <w:divBdr>
        <w:top w:val="none" w:sz="0" w:space="0" w:color="auto"/>
        <w:left w:val="none" w:sz="0" w:space="0" w:color="auto"/>
        <w:bottom w:val="none" w:sz="0" w:space="0" w:color="auto"/>
        <w:right w:val="none" w:sz="0" w:space="0" w:color="auto"/>
      </w:divBdr>
      <w:divsChild>
        <w:div w:id="89665851">
          <w:marLeft w:val="0"/>
          <w:marRight w:val="0"/>
          <w:marTop w:val="0"/>
          <w:marBottom w:val="0"/>
          <w:divBdr>
            <w:top w:val="single" w:sz="2" w:space="0" w:color="D2D6DC"/>
            <w:left w:val="single" w:sz="2" w:space="0" w:color="D2D6DC"/>
            <w:bottom w:val="single" w:sz="2" w:space="0" w:color="D2D6DC"/>
            <w:right w:val="single" w:sz="2" w:space="0" w:color="D2D6DC"/>
          </w:divBdr>
          <w:divsChild>
            <w:div w:id="1571623494">
              <w:marLeft w:val="0"/>
              <w:marRight w:val="0"/>
              <w:marTop w:val="0"/>
              <w:marBottom w:val="0"/>
              <w:divBdr>
                <w:top w:val="single" w:sz="2" w:space="0" w:color="D2D6DC"/>
                <w:left w:val="single" w:sz="2" w:space="0" w:color="D2D6DC"/>
                <w:bottom w:val="single" w:sz="2" w:space="0" w:color="D2D6DC"/>
                <w:right w:val="single" w:sz="2" w:space="0" w:color="D2D6DC"/>
              </w:divBdr>
            </w:div>
            <w:div w:id="1181352183">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459079952">
          <w:marLeft w:val="0"/>
          <w:marRight w:val="0"/>
          <w:marTop w:val="0"/>
          <w:marBottom w:val="0"/>
          <w:divBdr>
            <w:top w:val="single" w:sz="2" w:space="0" w:color="D2D6DC"/>
            <w:left w:val="single" w:sz="2" w:space="0" w:color="D2D6DC"/>
            <w:bottom w:val="single" w:sz="2" w:space="0" w:color="D2D6DC"/>
            <w:right w:val="single" w:sz="2" w:space="0" w:color="D2D6DC"/>
          </w:divBdr>
          <w:divsChild>
            <w:div w:id="1203443562">
              <w:marLeft w:val="0"/>
              <w:marRight w:val="0"/>
              <w:marTop w:val="0"/>
              <w:marBottom w:val="0"/>
              <w:divBdr>
                <w:top w:val="single" w:sz="2" w:space="0" w:color="D2D6DC"/>
                <w:left w:val="single" w:sz="2" w:space="0" w:color="D2D6DC"/>
                <w:bottom w:val="single" w:sz="2" w:space="0" w:color="D2D6DC"/>
                <w:right w:val="single" w:sz="2" w:space="0" w:color="D2D6DC"/>
              </w:divBdr>
            </w:div>
            <w:div w:id="117769798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2023496">
          <w:marLeft w:val="0"/>
          <w:marRight w:val="0"/>
          <w:marTop w:val="0"/>
          <w:marBottom w:val="0"/>
          <w:divBdr>
            <w:top w:val="single" w:sz="2" w:space="0" w:color="D2D6DC"/>
            <w:left w:val="single" w:sz="2" w:space="0" w:color="D2D6DC"/>
            <w:bottom w:val="single" w:sz="2" w:space="0" w:color="D2D6DC"/>
            <w:right w:val="single" w:sz="2" w:space="0" w:color="D2D6DC"/>
          </w:divBdr>
          <w:divsChild>
            <w:div w:id="1400984983">
              <w:marLeft w:val="0"/>
              <w:marRight w:val="0"/>
              <w:marTop w:val="0"/>
              <w:marBottom w:val="0"/>
              <w:divBdr>
                <w:top w:val="single" w:sz="2" w:space="0" w:color="D2D6DC"/>
                <w:left w:val="single" w:sz="2" w:space="0" w:color="D2D6DC"/>
                <w:bottom w:val="single" w:sz="2" w:space="0" w:color="D2D6DC"/>
                <w:right w:val="single" w:sz="2" w:space="0" w:color="D2D6DC"/>
              </w:divBdr>
            </w:div>
            <w:div w:id="3290182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55014564">
      <w:bodyDiv w:val="1"/>
      <w:marLeft w:val="0"/>
      <w:marRight w:val="0"/>
      <w:marTop w:val="0"/>
      <w:marBottom w:val="0"/>
      <w:divBdr>
        <w:top w:val="none" w:sz="0" w:space="0" w:color="auto"/>
        <w:left w:val="none" w:sz="0" w:space="0" w:color="auto"/>
        <w:bottom w:val="none" w:sz="0" w:space="0" w:color="auto"/>
        <w:right w:val="none" w:sz="0" w:space="0" w:color="auto"/>
      </w:divBdr>
      <w:divsChild>
        <w:div w:id="906380683">
          <w:marLeft w:val="360"/>
          <w:marRight w:val="0"/>
          <w:marTop w:val="120"/>
          <w:marBottom w:val="60"/>
          <w:divBdr>
            <w:top w:val="none" w:sz="0" w:space="0" w:color="auto"/>
            <w:left w:val="none" w:sz="0" w:space="0" w:color="auto"/>
            <w:bottom w:val="none" w:sz="0" w:space="0" w:color="auto"/>
            <w:right w:val="none" w:sz="0" w:space="0" w:color="auto"/>
          </w:divBdr>
        </w:div>
      </w:divsChild>
    </w:div>
    <w:div w:id="64685669">
      <w:bodyDiv w:val="1"/>
      <w:marLeft w:val="0"/>
      <w:marRight w:val="0"/>
      <w:marTop w:val="0"/>
      <w:marBottom w:val="0"/>
      <w:divBdr>
        <w:top w:val="none" w:sz="0" w:space="0" w:color="auto"/>
        <w:left w:val="none" w:sz="0" w:space="0" w:color="auto"/>
        <w:bottom w:val="none" w:sz="0" w:space="0" w:color="auto"/>
        <w:right w:val="none" w:sz="0" w:space="0" w:color="auto"/>
      </w:divBdr>
    </w:div>
    <w:div w:id="72313874">
      <w:bodyDiv w:val="1"/>
      <w:marLeft w:val="0"/>
      <w:marRight w:val="0"/>
      <w:marTop w:val="0"/>
      <w:marBottom w:val="0"/>
      <w:divBdr>
        <w:top w:val="none" w:sz="0" w:space="0" w:color="auto"/>
        <w:left w:val="none" w:sz="0" w:space="0" w:color="auto"/>
        <w:bottom w:val="none" w:sz="0" w:space="0" w:color="auto"/>
        <w:right w:val="none" w:sz="0" w:space="0" w:color="auto"/>
      </w:divBdr>
      <w:divsChild>
        <w:div w:id="1754162733">
          <w:marLeft w:val="0"/>
          <w:marRight w:val="0"/>
          <w:marTop w:val="0"/>
          <w:marBottom w:val="0"/>
          <w:divBdr>
            <w:top w:val="single" w:sz="2" w:space="0" w:color="D2D6DC"/>
            <w:left w:val="single" w:sz="2" w:space="0" w:color="D2D6DC"/>
            <w:bottom w:val="single" w:sz="2" w:space="0" w:color="D2D6DC"/>
            <w:right w:val="single" w:sz="2" w:space="0" w:color="D2D6DC"/>
          </w:divBdr>
          <w:divsChild>
            <w:div w:id="66927476">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50367026">
      <w:bodyDiv w:val="1"/>
      <w:marLeft w:val="0"/>
      <w:marRight w:val="0"/>
      <w:marTop w:val="0"/>
      <w:marBottom w:val="0"/>
      <w:divBdr>
        <w:top w:val="none" w:sz="0" w:space="0" w:color="auto"/>
        <w:left w:val="none" w:sz="0" w:space="0" w:color="auto"/>
        <w:bottom w:val="none" w:sz="0" w:space="0" w:color="auto"/>
        <w:right w:val="none" w:sz="0" w:space="0" w:color="auto"/>
      </w:divBdr>
      <w:divsChild>
        <w:div w:id="1451900235">
          <w:marLeft w:val="360"/>
          <w:marRight w:val="0"/>
          <w:marTop w:val="200"/>
          <w:marBottom w:val="0"/>
          <w:divBdr>
            <w:top w:val="none" w:sz="0" w:space="0" w:color="auto"/>
            <w:left w:val="none" w:sz="0" w:space="0" w:color="auto"/>
            <w:bottom w:val="none" w:sz="0" w:space="0" w:color="auto"/>
            <w:right w:val="none" w:sz="0" w:space="0" w:color="auto"/>
          </w:divBdr>
        </w:div>
      </w:divsChild>
    </w:div>
    <w:div w:id="188758954">
      <w:bodyDiv w:val="1"/>
      <w:marLeft w:val="0"/>
      <w:marRight w:val="0"/>
      <w:marTop w:val="0"/>
      <w:marBottom w:val="0"/>
      <w:divBdr>
        <w:top w:val="none" w:sz="0" w:space="0" w:color="auto"/>
        <w:left w:val="none" w:sz="0" w:space="0" w:color="auto"/>
        <w:bottom w:val="none" w:sz="0" w:space="0" w:color="auto"/>
        <w:right w:val="none" w:sz="0" w:space="0" w:color="auto"/>
      </w:divBdr>
    </w:div>
    <w:div w:id="192035891">
      <w:bodyDiv w:val="1"/>
      <w:marLeft w:val="0"/>
      <w:marRight w:val="0"/>
      <w:marTop w:val="0"/>
      <w:marBottom w:val="0"/>
      <w:divBdr>
        <w:top w:val="none" w:sz="0" w:space="0" w:color="auto"/>
        <w:left w:val="none" w:sz="0" w:space="0" w:color="auto"/>
        <w:bottom w:val="none" w:sz="0" w:space="0" w:color="auto"/>
        <w:right w:val="none" w:sz="0" w:space="0" w:color="auto"/>
      </w:divBdr>
    </w:div>
    <w:div w:id="216861832">
      <w:bodyDiv w:val="1"/>
      <w:marLeft w:val="0"/>
      <w:marRight w:val="0"/>
      <w:marTop w:val="0"/>
      <w:marBottom w:val="0"/>
      <w:divBdr>
        <w:top w:val="none" w:sz="0" w:space="0" w:color="auto"/>
        <w:left w:val="none" w:sz="0" w:space="0" w:color="auto"/>
        <w:bottom w:val="none" w:sz="0" w:space="0" w:color="auto"/>
        <w:right w:val="none" w:sz="0" w:space="0" w:color="auto"/>
      </w:divBdr>
      <w:divsChild>
        <w:div w:id="1462654754">
          <w:marLeft w:val="0"/>
          <w:marRight w:val="0"/>
          <w:marTop w:val="0"/>
          <w:marBottom w:val="0"/>
          <w:divBdr>
            <w:top w:val="single" w:sz="2" w:space="0" w:color="D2D6DC"/>
            <w:left w:val="single" w:sz="2" w:space="0" w:color="D2D6DC"/>
            <w:bottom w:val="single" w:sz="2" w:space="0" w:color="D2D6DC"/>
            <w:right w:val="single" w:sz="2" w:space="0" w:color="D2D6DC"/>
          </w:divBdr>
          <w:divsChild>
            <w:div w:id="1246649364">
              <w:marLeft w:val="0"/>
              <w:marRight w:val="0"/>
              <w:marTop w:val="0"/>
              <w:marBottom w:val="0"/>
              <w:divBdr>
                <w:top w:val="single" w:sz="2" w:space="0" w:color="D2D6DC"/>
                <w:left w:val="single" w:sz="2" w:space="0" w:color="D2D6DC"/>
                <w:bottom w:val="single" w:sz="2" w:space="0" w:color="D2D6DC"/>
                <w:right w:val="single" w:sz="2" w:space="0" w:color="D2D6DC"/>
              </w:divBdr>
            </w:div>
            <w:div w:id="12944303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882786407">
          <w:marLeft w:val="0"/>
          <w:marRight w:val="0"/>
          <w:marTop w:val="0"/>
          <w:marBottom w:val="0"/>
          <w:divBdr>
            <w:top w:val="single" w:sz="2" w:space="0" w:color="D2D6DC"/>
            <w:left w:val="single" w:sz="2" w:space="0" w:color="D2D6DC"/>
            <w:bottom w:val="single" w:sz="2" w:space="0" w:color="D2D6DC"/>
            <w:right w:val="single" w:sz="2" w:space="0" w:color="D2D6DC"/>
          </w:divBdr>
          <w:divsChild>
            <w:div w:id="1645744056">
              <w:marLeft w:val="0"/>
              <w:marRight w:val="0"/>
              <w:marTop w:val="0"/>
              <w:marBottom w:val="0"/>
              <w:divBdr>
                <w:top w:val="single" w:sz="2" w:space="0" w:color="D2D6DC"/>
                <w:left w:val="single" w:sz="2" w:space="0" w:color="D2D6DC"/>
                <w:bottom w:val="single" w:sz="2" w:space="0" w:color="D2D6DC"/>
                <w:right w:val="single" w:sz="2" w:space="0" w:color="D2D6DC"/>
              </w:divBdr>
            </w:div>
            <w:div w:id="40923708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434743937">
          <w:marLeft w:val="0"/>
          <w:marRight w:val="0"/>
          <w:marTop w:val="0"/>
          <w:marBottom w:val="0"/>
          <w:divBdr>
            <w:top w:val="single" w:sz="2" w:space="0" w:color="D2D6DC"/>
            <w:left w:val="single" w:sz="2" w:space="0" w:color="D2D6DC"/>
            <w:bottom w:val="single" w:sz="2" w:space="0" w:color="D2D6DC"/>
            <w:right w:val="single" w:sz="2" w:space="0" w:color="D2D6DC"/>
          </w:divBdr>
          <w:divsChild>
            <w:div w:id="1108429742">
              <w:marLeft w:val="0"/>
              <w:marRight w:val="0"/>
              <w:marTop w:val="0"/>
              <w:marBottom w:val="0"/>
              <w:divBdr>
                <w:top w:val="single" w:sz="2" w:space="0" w:color="D2D6DC"/>
                <w:left w:val="single" w:sz="2" w:space="0" w:color="D2D6DC"/>
                <w:bottom w:val="single" w:sz="2" w:space="0" w:color="D2D6DC"/>
                <w:right w:val="single" w:sz="2" w:space="0" w:color="D2D6DC"/>
              </w:divBdr>
            </w:div>
            <w:div w:id="211860295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87187351">
          <w:marLeft w:val="0"/>
          <w:marRight w:val="0"/>
          <w:marTop w:val="0"/>
          <w:marBottom w:val="0"/>
          <w:divBdr>
            <w:top w:val="single" w:sz="2" w:space="0" w:color="D2D6DC"/>
            <w:left w:val="single" w:sz="2" w:space="0" w:color="D2D6DC"/>
            <w:bottom w:val="single" w:sz="2" w:space="0" w:color="D2D6DC"/>
            <w:right w:val="single" w:sz="2" w:space="0" w:color="D2D6DC"/>
          </w:divBdr>
          <w:divsChild>
            <w:div w:id="559294568">
              <w:marLeft w:val="0"/>
              <w:marRight w:val="0"/>
              <w:marTop w:val="0"/>
              <w:marBottom w:val="0"/>
              <w:divBdr>
                <w:top w:val="single" w:sz="2" w:space="0" w:color="D2D6DC"/>
                <w:left w:val="single" w:sz="2" w:space="0" w:color="D2D6DC"/>
                <w:bottom w:val="single" w:sz="2" w:space="0" w:color="D2D6DC"/>
                <w:right w:val="single" w:sz="2" w:space="0" w:color="D2D6DC"/>
              </w:divBdr>
            </w:div>
            <w:div w:id="11552242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254092902">
      <w:bodyDiv w:val="1"/>
      <w:marLeft w:val="0"/>
      <w:marRight w:val="0"/>
      <w:marTop w:val="0"/>
      <w:marBottom w:val="0"/>
      <w:divBdr>
        <w:top w:val="none" w:sz="0" w:space="0" w:color="auto"/>
        <w:left w:val="none" w:sz="0" w:space="0" w:color="auto"/>
        <w:bottom w:val="none" w:sz="0" w:space="0" w:color="auto"/>
        <w:right w:val="none" w:sz="0" w:space="0" w:color="auto"/>
      </w:divBdr>
    </w:div>
    <w:div w:id="375549586">
      <w:bodyDiv w:val="1"/>
      <w:marLeft w:val="0"/>
      <w:marRight w:val="0"/>
      <w:marTop w:val="0"/>
      <w:marBottom w:val="0"/>
      <w:divBdr>
        <w:top w:val="none" w:sz="0" w:space="0" w:color="auto"/>
        <w:left w:val="none" w:sz="0" w:space="0" w:color="auto"/>
        <w:bottom w:val="none" w:sz="0" w:space="0" w:color="auto"/>
        <w:right w:val="none" w:sz="0" w:space="0" w:color="auto"/>
      </w:divBdr>
    </w:div>
    <w:div w:id="409156913">
      <w:bodyDiv w:val="1"/>
      <w:marLeft w:val="0"/>
      <w:marRight w:val="0"/>
      <w:marTop w:val="0"/>
      <w:marBottom w:val="0"/>
      <w:divBdr>
        <w:top w:val="none" w:sz="0" w:space="0" w:color="auto"/>
        <w:left w:val="none" w:sz="0" w:space="0" w:color="auto"/>
        <w:bottom w:val="none" w:sz="0" w:space="0" w:color="auto"/>
        <w:right w:val="none" w:sz="0" w:space="0" w:color="auto"/>
      </w:divBdr>
      <w:divsChild>
        <w:div w:id="1210219165">
          <w:marLeft w:val="0"/>
          <w:marRight w:val="0"/>
          <w:marTop w:val="0"/>
          <w:marBottom w:val="0"/>
          <w:divBdr>
            <w:top w:val="single" w:sz="2" w:space="0" w:color="D2D6DC"/>
            <w:left w:val="single" w:sz="2" w:space="0" w:color="D2D6DC"/>
            <w:bottom w:val="single" w:sz="2" w:space="0" w:color="D2D6DC"/>
            <w:right w:val="single" w:sz="2" w:space="0" w:color="D2D6DC"/>
          </w:divBdr>
          <w:divsChild>
            <w:div w:id="520239541">
              <w:marLeft w:val="0"/>
              <w:marRight w:val="0"/>
              <w:marTop w:val="0"/>
              <w:marBottom w:val="0"/>
              <w:divBdr>
                <w:top w:val="single" w:sz="2" w:space="0" w:color="D2D6DC"/>
                <w:left w:val="single" w:sz="2" w:space="0" w:color="D2D6DC"/>
                <w:bottom w:val="single" w:sz="2" w:space="0" w:color="D2D6DC"/>
                <w:right w:val="single" w:sz="2" w:space="0" w:color="D2D6DC"/>
              </w:divBdr>
            </w:div>
            <w:div w:id="160596521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031763071">
          <w:marLeft w:val="0"/>
          <w:marRight w:val="0"/>
          <w:marTop w:val="0"/>
          <w:marBottom w:val="0"/>
          <w:divBdr>
            <w:top w:val="single" w:sz="2" w:space="0" w:color="D2D6DC"/>
            <w:left w:val="single" w:sz="2" w:space="0" w:color="D2D6DC"/>
            <w:bottom w:val="single" w:sz="2" w:space="0" w:color="D2D6DC"/>
            <w:right w:val="single" w:sz="2" w:space="0" w:color="D2D6DC"/>
          </w:divBdr>
          <w:divsChild>
            <w:div w:id="239756285">
              <w:marLeft w:val="0"/>
              <w:marRight w:val="0"/>
              <w:marTop w:val="0"/>
              <w:marBottom w:val="0"/>
              <w:divBdr>
                <w:top w:val="single" w:sz="2" w:space="0" w:color="D2D6DC"/>
                <w:left w:val="single" w:sz="2" w:space="0" w:color="D2D6DC"/>
                <w:bottom w:val="single" w:sz="2" w:space="0" w:color="D2D6DC"/>
                <w:right w:val="single" w:sz="2" w:space="0" w:color="D2D6DC"/>
              </w:divBdr>
            </w:div>
            <w:div w:id="785200046">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25047460">
          <w:marLeft w:val="0"/>
          <w:marRight w:val="0"/>
          <w:marTop w:val="0"/>
          <w:marBottom w:val="0"/>
          <w:divBdr>
            <w:top w:val="single" w:sz="2" w:space="0" w:color="D2D6DC"/>
            <w:left w:val="single" w:sz="2" w:space="0" w:color="D2D6DC"/>
            <w:bottom w:val="single" w:sz="2" w:space="0" w:color="D2D6DC"/>
            <w:right w:val="single" w:sz="2" w:space="0" w:color="D2D6DC"/>
          </w:divBdr>
          <w:divsChild>
            <w:div w:id="1693799719">
              <w:marLeft w:val="0"/>
              <w:marRight w:val="0"/>
              <w:marTop w:val="0"/>
              <w:marBottom w:val="0"/>
              <w:divBdr>
                <w:top w:val="single" w:sz="2" w:space="0" w:color="D2D6DC"/>
                <w:left w:val="single" w:sz="2" w:space="0" w:color="D2D6DC"/>
                <w:bottom w:val="single" w:sz="2" w:space="0" w:color="D2D6DC"/>
                <w:right w:val="single" w:sz="2" w:space="0" w:color="D2D6DC"/>
              </w:divBdr>
            </w:div>
            <w:div w:id="1290159683">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435255541">
      <w:bodyDiv w:val="1"/>
      <w:marLeft w:val="0"/>
      <w:marRight w:val="0"/>
      <w:marTop w:val="0"/>
      <w:marBottom w:val="0"/>
      <w:divBdr>
        <w:top w:val="none" w:sz="0" w:space="0" w:color="auto"/>
        <w:left w:val="none" w:sz="0" w:space="0" w:color="auto"/>
        <w:bottom w:val="none" w:sz="0" w:space="0" w:color="auto"/>
        <w:right w:val="none" w:sz="0" w:space="0" w:color="auto"/>
      </w:divBdr>
    </w:div>
    <w:div w:id="435710491">
      <w:bodyDiv w:val="1"/>
      <w:marLeft w:val="0"/>
      <w:marRight w:val="0"/>
      <w:marTop w:val="0"/>
      <w:marBottom w:val="0"/>
      <w:divBdr>
        <w:top w:val="none" w:sz="0" w:space="0" w:color="auto"/>
        <w:left w:val="none" w:sz="0" w:space="0" w:color="auto"/>
        <w:bottom w:val="none" w:sz="0" w:space="0" w:color="auto"/>
        <w:right w:val="none" w:sz="0" w:space="0" w:color="auto"/>
      </w:divBdr>
    </w:div>
    <w:div w:id="472715785">
      <w:bodyDiv w:val="1"/>
      <w:marLeft w:val="0"/>
      <w:marRight w:val="0"/>
      <w:marTop w:val="0"/>
      <w:marBottom w:val="0"/>
      <w:divBdr>
        <w:top w:val="none" w:sz="0" w:space="0" w:color="auto"/>
        <w:left w:val="none" w:sz="0" w:space="0" w:color="auto"/>
        <w:bottom w:val="none" w:sz="0" w:space="0" w:color="auto"/>
        <w:right w:val="none" w:sz="0" w:space="0" w:color="auto"/>
      </w:divBdr>
      <w:divsChild>
        <w:div w:id="1895198284">
          <w:marLeft w:val="0"/>
          <w:marRight w:val="0"/>
          <w:marTop w:val="0"/>
          <w:marBottom w:val="0"/>
          <w:divBdr>
            <w:top w:val="single" w:sz="2" w:space="0" w:color="D2D6DC"/>
            <w:left w:val="single" w:sz="2" w:space="0" w:color="D2D6DC"/>
            <w:bottom w:val="single" w:sz="2" w:space="0" w:color="D2D6DC"/>
            <w:right w:val="single" w:sz="2" w:space="0" w:color="D2D6DC"/>
          </w:divBdr>
          <w:divsChild>
            <w:div w:id="154805806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487868516">
      <w:bodyDiv w:val="1"/>
      <w:marLeft w:val="0"/>
      <w:marRight w:val="0"/>
      <w:marTop w:val="0"/>
      <w:marBottom w:val="0"/>
      <w:divBdr>
        <w:top w:val="none" w:sz="0" w:space="0" w:color="auto"/>
        <w:left w:val="none" w:sz="0" w:space="0" w:color="auto"/>
        <w:bottom w:val="none" w:sz="0" w:space="0" w:color="auto"/>
        <w:right w:val="none" w:sz="0" w:space="0" w:color="auto"/>
      </w:divBdr>
    </w:div>
    <w:div w:id="516775801">
      <w:marLeft w:val="0"/>
      <w:marRight w:val="0"/>
      <w:marTop w:val="0"/>
      <w:marBottom w:val="0"/>
      <w:divBdr>
        <w:top w:val="none" w:sz="0" w:space="0" w:color="auto"/>
        <w:left w:val="none" w:sz="0" w:space="0" w:color="auto"/>
        <w:bottom w:val="none" w:sz="0" w:space="0" w:color="auto"/>
        <w:right w:val="none" w:sz="0" w:space="0" w:color="auto"/>
      </w:divBdr>
    </w:div>
    <w:div w:id="516775802">
      <w:marLeft w:val="0"/>
      <w:marRight w:val="0"/>
      <w:marTop w:val="0"/>
      <w:marBottom w:val="0"/>
      <w:divBdr>
        <w:top w:val="none" w:sz="0" w:space="0" w:color="auto"/>
        <w:left w:val="none" w:sz="0" w:space="0" w:color="auto"/>
        <w:bottom w:val="none" w:sz="0" w:space="0" w:color="auto"/>
        <w:right w:val="none" w:sz="0" w:space="0" w:color="auto"/>
      </w:divBdr>
    </w:div>
    <w:div w:id="553346817">
      <w:bodyDiv w:val="1"/>
      <w:marLeft w:val="0"/>
      <w:marRight w:val="0"/>
      <w:marTop w:val="0"/>
      <w:marBottom w:val="0"/>
      <w:divBdr>
        <w:top w:val="none" w:sz="0" w:space="0" w:color="auto"/>
        <w:left w:val="none" w:sz="0" w:space="0" w:color="auto"/>
        <w:bottom w:val="none" w:sz="0" w:space="0" w:color="auto"/>
        <w:right w:val="none" w:sz="0" w:space="0" w:color="auto"/>
      </w:divBdr>
      <w:divsChild>
        <w:div w:id="1105032851">
          <w:marLeft w:val="360"/>
          <w:marRight w:val="0"/>
          <w:marTop w:val="120"/>
          <w:marBottom w:val="120"/>
          <w:divBdr>
            <w:top w:val="none" w:sz="0" w:space="0" w:color="auto"/>
            <w:left w:val="none" w:sz="0" w:space="0" w:color="auto"/>
            <w:bottom w:val="none" w:sz="0" w:space="0" w:color="auto"/>
            <w:right w:val="none" w:sz="0" w:space="0" w:color="auto"/>
          </w:divBdr>
        </w:div>
      </w:divsChild>
    </w:div>
    <w:div w:id="605160935">
      <w:bodyDiv w:val="1"/>
      <w:marLeft w:val="0"/>
      <w:marRight w:val="0"/>
      <w:marTop w:val="0"/>
      <w:marBottom w:val="0"/>
      <w:divBdr>
        <w:top w:val="none" w:sz="0" w:space="0" w:color="auto"/>
        <w:left w:val="none" w:sz="0" w:space="0" w:color="auto"/>
        <w:bottom w:val="none" w:sz="0" w:space="0" w:color="auto"/>
        <w:right w:val="none" w:sz="0" w:space="0" w:color="auto"/>
      </w:divBdr>
      <w:divsChild>
        <w:div w:id="2132626583">
          <w:marLeft w:val="0"/>
          <w:marRight w:val="0"/>
          <w:marTop w:val="0"/>
          <w:marBottom w:val="0"/>
          <w:divBdr>
            <w:top w:val="single" w:sz="2" w:space="0" w:color="D2D6DC"/>
            <w:left w:val="single" w:sz="2" w:space="0" w:color="D2D6DC"/>
            <w:bottom w:val="single" w:sz="2" w:space="0" w:color="D2D6DC"/>
            <w:right w:val="single" w:sz="2" w:space="0" w:color="D2D6DC"/>
          </w:divBdr>
          <w:divsChild>
            <w:div w:id="979266556">
              <w:marLeft w:val="0"/>
              <w:marRight w:val="0"/>
              <w:marTop w:val="0"/>
              <w:marBottom w:val="0"/>
              <w:divBdr>
                <w:top w:val="single" w:sz="2" w:space="0" w:color="D2D6DC"/>
                <w:left w:val="single" w:sz="2" w:space="0" w:color="D2D6DC"/>
                <w:bottom w:val="single" w:sz="2" w:space="0" w:color="D2D6DC"/>
                <w:right w:val="single" w:sz="2" w:space="0" w:color="D2D6DC"/>
              </w:divBdr>
            </w:div>
            <w:div w:id="19932132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959212837">
          <w:marLeft w:val="0"/>
          <w:marRight w:val="0"/>
          <w:marTop w:val="0"/>
          <w:marBottom w:val="0"/>
          <w:divBdr>
            <w:top w:val="single" w:sz="2" w:space="0" w:color="D2D6DC"/>
            <w:left w:val="single" w:sz="2" w:space="0" w:color="D2D6DC"/>
            <w:bottom w:val="single" w:sz="2" w:space="0" w:color="D2D6DC"/>
            <w:right w:val="single" w:sz="2" w:space="0" w:color="D2D6DC"/>
          </w:divBdr>
          <w:divsChild>
            <w:div w:id="1662734750">
              <w:marLeft w:val="0"/>
              <w:marRight w:val="0"/>
              <w:marTop w:val="0"/>
              <w:marBottom w:val="0"/>
              <w:divBdr>
                <w:top w:val="single" w:sz="2" w:space="0" w:color="D2D6DC"/>
                <w:left w:val="single" w:sz="2" w:space="0" w:color="D2D6DC"/>
                <w:bottom w:val="single" w:sz="2" w:space="0" w:color="D2D6DC"/>
                <w:right w:val="single" w:sz="2" w:space="0" w:color="D2D6DC"/>
              </w:divBdr>
            </w:div>
            <w:div w:id="2009212553">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690692576">
          <w:marLeft w:val="0"/>
          <w:marRight w:val="0"/>
          <w:marTop w:val="0"/>
          <w:marBottom w:val="0"/>
          <w:divBdr>
            <w:top w:val="single" w:sz="2" w:space="0" w:color="D2D6DC"/>
            <w:left w:val="single" w:sz="2" w:space="0" w:color="D2D6DC"/>
            <w:bottom w:val="single" w:sz="2" w:space="0" w:color="D2D6DC"/>
            <w:right w:val="single" w:sz="2" w:space="0" w:color="D2D6DC"/>
          </w:divBdr>
          <w:divsChild>
            <w:div w:id="548339925">
              <w:marLeft w:val="0"/>
              <w:marRight w:val="0"/>
              <w:marTop w:val="0"/>
              <w:marBottom w:val="0"/>
              <w:divBdr>
                <w:top w:val="single" w:sz="2" w:space="0" w:color="D2D6DC"/>
                <w:left w:val="single" w:sz="2" w:space="0" w:color="D2D6DC"/>
                <w:bottom w:val="single" w:sz="2" w:space="0" w:color="D2D6DC"/>
                <w:right w:val="single" w:sz="2" w:space="0" w:color="D2D6DC"/>
              </w:divBdr>
            </w:div>
            <w:div w:id="1833568664">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641278714">
      <w:bodyDiv w:val="1"/>
      <w:marLeft w:val="0"/>
      <w:marRight w:val="0"/>
      <w:marTop w:val="0"/>
      <w:marBottom w:val="0"/>
      <w:divBdr>
        <w:top w:val="none" w:sz="0" w:space="0" w:color="auto"/>
        <w:left w:val="none" w:sz="0" w:space="0" w:color="auto"/>
        <w:bottom w:val="none" w:sz="0" w:space="0" w:color="auto"/>
        <w:right w:val="none" w:sz="0" w:space="0" w:color="auto"/>
      </w:divBdr>
    </w:div>
    <w:div w:id="682365819">
      <w:bodyDiv w:val="1"/>
      <w:marLeft w:val="0"/>
      <w:marRight w:val="0"/>
      <w:marTop w:val="0"/>
      <w:marBottom w:val="0"/>
      <w:divBdr>
        <w:top w:val="none" w:sz="0" w:space="0" w:color="auto"/>
        <w:left w:val="none" w:sz="0" w:space="0" w:color="auto"/>
        <w:bottom w:val="none" w:sz="0" w:space="0" w:color="auto"/>
        <w:right w:val="none" w:sz="0" w:space="0" w:color="auto"/>
      </w:divBdr>
      <w:divsChild>
        <w:div w:id="829758744">
          <w:marLeft w:val="360"/>
          <w:marRight w:val="0"/>
          <w:marTop w:val="120"/>
          <w:marBottom w:val="120"/>
          <w:divBdr>
            <w:top w:val="none" w:sz="0" w:space="0" w:color="auto"/>
            <w:left w:val="none" w:sz="0" w:space="0" w:color="auto"/>
            <w:bottom w:val="none" w:sz="0" w:space="0" w:color="auto"/>
            <w:right w:val="none" w:sz="0" w:space="0" w:color="auto"/>
          </w:divBdr>
        </w:div>
      </w:divsChild>
    </w:div>
    <w:div w:id="709034546">
      <w:bodyDiv w:val="1"/>
      <w:marLeft w:val="0"/>
      <w:marRight w:val="0"/>
      <w:marTop w:val="0"/>
      <w:marBottom w:val="0"/>
      <w:divBdr>
        <w:top w:val="none" w:sz="0" w:space="0" w:color="auto"/>
        <w:left w:val="none" w:sz="0" w:space="0" w:color="auto"/>
        <w:bottom w:val="none" w:sz="0" w:space="0" w:color="auto"/>
        <w:right w:val="none" w:sz="0" w:space="0" w:color="auto"/>
      </w:divBdr>
      <w:divsChild>
        <w:div w:id="174730531">
          <w:marLeft w:val="360"/>
          <w:marRight w:val="0"/>
          <w:marTop w:val="120"/>
          <w:marBottom w:val="0"/>
          <w:divBdr>
            <w:top w:val="none" w:sz="0" w:space="0" w:color="auto"/>
            <w:left w:val="none" w:sz="0" w:space="0" w:color="auto"/>
            <w:bottom w:val="none" w:sz="0" w:space="0" w:color="auto"/>
            <w:right w:val="none" w:sz="0" w:space="0" w:color="auto"/>
          </w:divBdr>
        </w:div>
        <w:div w:id="1537543600">
          <w:marLeft w:val="1080"/>
          <w:marRight w:val="0"/>
          <w:marTop w:val="120"/>
          <w:marBottom w:val="0"/>
          <w:divBdr>
            <w:top w:val="none" w:sz="0" w:space="0" w:color="auto"/>
            <w:left w:val="none" w:sz="0" w:space="0" w:color="auto"/>
            <w:bottom w:val="none" w:sz="0" w:space="0" w:color="auto"/>
            <w:right w:val="none" w:sz="0" w:space="0" w:color="auto"/>
          </w:divBdr>
        </w:div>
        <w:div w:id="1996567005">
          <w:marLeft w:val="1080"/>
          <w:marRight w:val="0"/>
          <w:marTop w:val="120"/>
          <w:marBottom w:val="0"/>
          <w:divBdr>
            <w:top w:val="none" w:sz="0" w:space="0" w:color="auto"/>
            <w:left w:val="none" w:sz="0" w:space="0" w:color="auto"/>
            <w:bottom w:val="none" w:sz="0" w:space="0" w:color="auto"/>
            <w:right w:val="none" w:sz="0" w:space="0" w:color="auto"/>
          </w:divBdr>
        </w:div>
        <w:div w:id="283540876">
          <w:marLeft w:val="1080"/>
          <w:marRight w:val="0"/>
          <w:marTop w:val="120"/>
          <w:marBottom w:val="0"/>
          <w:divBdr>
            <w:top w:val="none" w:sz="0" w:space="0" w:color="auto"/>
            <w:left w:val="none" w:sz="0" w:space="0" w:color="auto"/>
            <w:bottom w:val="none" w:sz="0" w:space="0" w:color="auto"/>
            <w:right w:val="none" w:sz="0" w:space="0" w:color="auto"/>
          </w:divBdr>
        </w:div>
        <w:div w:id="728187386">
          <w:marLeft w:val="1080"/>
          <w:marRight w:val="0"/>
          <w:marTop w:val="120"/>
          <w:marBottom w:val="0"/>
          <w:divBdr>
            <w:top w:val="none" w:sz="0" w:space="0" w:color="auto"/>
            <w:left w:val="none" w:sz="0" w:space="0" w:color="auto"/>
            <w:bottom w:val="none" w:sz="0" w:space="0" w:color="auto"/>
            <w:right w:val="none" w:sz="0" w:space="0" w:color="auto"/>
          </w:divBdr>
        </w:div>
        <w:div w:id="1295941492">
          <w:marLeft w:val="1080"/>
          <w:marRight w:val="0"/>
          <w:marTop w:val="120"/>
          <w:marBottom w:val="0"/>
          <w:divBdr>
            <w:top w:val="none" w:sz="0" w:space="0" w:color="auto"/>
            <w:left w:val="none" w:sz="0" w:space="0" w:color="auto"/>
            <w:bottom w:val="none" w:sz="0" w:space="0" w:color="auto"/>
            <w:right w:val="none" w:sz="0" w:space="0" w:color="auto"/>
          </w:divBdr>
        </w:div>
        <w:div w:id="1214149601">
          <w:marLeft w:val="1080"/>
          <w:marRight w:val="0"/>
          <w:marTop w:val="120"/>
          <w:marBottom w:val="0"/>
          <w:divBdr>
            <w:top w:val="none" w:sz="0" w:space="0" w:color="auto"/>
            <w:left w:val="none" w:sz="0" w:space="0" w:color="auto"/>
            <w:bottom w:val="none" w:sz="0" w:space="0" w:color="auto"/>
            <w:right w:val="none" w:sz="0" w:space="0" w:color="auto"/>
          </w:divBdr>
        </w:div>
      </w:divsChild>
    </w:div>
    <w:div w:id="811094722">
      <w:bodyDiv w:val="1"/>
      <w:marLeft w:val="0"/>
      <w:marRight w:val="0"/>
      <w:marTop w:val="0"/>
      <w:marBottom w:val="0"/>
      <w:divBdr>
        <w:top w:val="none" w:sz="0" w:space="0" w:color="auto"/>
        <w:left w:val="none" w:sz="0" w:space="0" w:color="auto"/>
        <w:bottom w:val="none" w:sz="0" w:space="0" w:color="auto"/>
        <w:right w:val="none" w:sz="0" w:space="0" w:color="auto"/>
      </w:divBdr>
      <w:divsChild>
        <w:div w:id="13726319">
          <w:marLeft w:val="360"/>
          <w:marRight w:val="0"/>
          <w:marTop w:val="120"/>
          <w:marBottom w:val="120"/>
          <w:divBdr>
            <w:top w:val="none" w:sz="0" w:space="0" w:color="auto"/>
            <w:left w:val="none" w:sz="0" w:space="0" w:color="auto"/>
            <w:bottom w:val="none" w:sz="0" w:space="0" w:color="auto"/>
            <w:right w:val="none" w:sz="0" w:space="0" w:color="auto"/>
          </w:divBdr>
        </w:div>
      </w:divsChild>
    </w:div>
    <w:div w:id="837426613">
      <w:bodyDiv w:val="1"/>
      <w:marLeft w:val="0"/>
      <w:marRight w:val="0"/>
      <w:marTop w:val="0"/>
      <w:marBottom w:val="0"/>
      <w:divBdr>
        <w:top w:val="none" w:sz="0" w:space="0" w:color="auto"/>
        <w:left w:val="none" w:sz="0" w:space="0" w:color="auto"/>
        <w:bottom w:val="none" w:sz="0" w:space="0" w:color="auto"/>
        <w:right w:val="none" w:sz="0" w:space="0" w:color="auto"/>
      </w:divBdr>
      <w:divsChild>
        <w:div w:id="1566329343">
          <w:marLeft w:val="360"/>
          <w:marRight w:val="0"/>
          <w:marTop w:val="200"/>
          <w:marBottom w:val="0"/>
          <w:divBdr>
            <w:top w:val="none" w:sz="0" w:space="0" w:color="auto"/>
            <w:left w:val="none" w:sz="0" w:space="0" w:color="auto"/>
            <w:bottom w:val="none" w:sz="0" w:space="0" w:color="auto"/>
            <w:right w:val="none" w:sz="0" w:space="0" w:color="auto"/>
          </w:divBdr>
        </w:div>
        <w:div w:id="273750495">
          <w:marLeft w:val="360"/>
          <w:marRight w:val="0"/>
          <w:marTop w:val="200"/>
          <w:marBottom w:val="0"/>
          <w:divBdr>
            <w:top w:val="none" w:sz="0" w:space="0" w:color="auto"/>
            <w:left w:val="none" w:sz="0" w:space="0" w:color="auto"/>
            <w:bottom w:val="none" w:sz="0" w:space="0" w:color="auto"/>
            <w:right w:val="none" w:sz="0" w:space="0" w:color="auto"/>
          </w:divBdr>
        </w:div>
        <w:div w:id="1389114223">
          <w:marLeft w:val="360"/>
          <w:marRight w:val="0"/>
          <w:marTop w:val="200"/>
          <w:marBottom w:val="0"/>
          <w:divBdr>
            <w:top w:val="none" w:sz="0" w:space="0" w:color="auto"/>
            <w:left w:val="none" w:sz="0" w:space="0" w:color="auto"/>
            <w:bottom w:val="none" w:sz="0" w:space="0" w:color="auto"/>
            <w:right w:val="none" w:sz="0" w:space="0" w:color="auto"/>
          </w:divBdr>
        </w:div>
        <w:div w:id="1855881056">
          <w:marLeft w:val="360"/>
          <w:marRight w:val="0"/>
          <w:marTop w:val="200"/>
          <w:marBottom w:val="0"/>
          <w:divBdr>
            <w:top w:val="none" w:sz="0" w:space="0" w:color="auto"/>
            <w:left w:val="none" w:sz="0" w:space="0" w:color="auto"/>
            <w:bottom w:val="none" w:sz="0" w:space="0" w:color="auto"/>
            <w:right w:val="none" w:sz="0" w:space="0" w:color="auto"/>
          </w:divBdr>
        </w:div>
      </w:divsChild>
    </w:div>
    <w:div w:id="865943272">
      <w:bodyDiv w:val="1"/>
      <w:marLeft w:val="0"/>
      <w:marRight w:val="0"/>
      <w:marTop w:val="0"/>
      <w:marBottom w:val="0"/>
      <w:divBdr>
        <w:top w:val="none" w:sz="0" w:space="0" w:color="auto"/>
        <w:left w:val="none" w:sz="0" w:space="0" w:color="auto"/>
        <w:bottom w:val="none" w:sz="0" w:space="0" w:color="auto"/>
        <w:right w:val="none" w:sz="0" w:space="0" w:color="auto"/>
      </w:divBdr>
      <w:divsChild>
        <w:div w:id="169681180">
          <w:marLeft w:val="360"/>
          <w:marRight w:val="0"/>
          <w:marTop w:val="120"/>
          <w:marBottom w:val="60"/>
          <w:divBdr>
            <w:top w:val="none" w:sz="0" w:space="0" w:color="auto"/>
            <w:left w:val="none" w:sz="0" w:space="0" w:color="auto"/>
            <w:bottom w:val="none" w:sz="0" w:space="0" w:color="auto"/>
            <w:right w:val="none" w:sz="0" w:space="0" w:color="auto"/>
          </w:divBdr>
        </w:div>
      </w:divsChild>
    </w:div>
    <w:div w:id="870802477">
      <w:bodyDiv w:val="1"/>
      <w:marLeft w:val="0"/>
      <w:marRight w:val="0"/>
      <w:marTop w:val="0"/>
      <w:marBottom w:val="0"/>
      <w:divBdr>
        <w:top w:val="none" w:sz="0" w:space="0" w:color="auto"/>
        <w:left w:val="none" w:sz="0" w:space="0" w:color="auto"/>
        <w:bottom w:val="none" w:sz="0" w:space="0" w:color="auto"/>
        <w:right w:val="none" w:sz="0" w:space="0" w:color="auto"/>
      </w:divBdr>
    </w:div>
    <w:div w:id="956252455">
      <w:bodyDiv w:val="1"/>
      <w:marLeft w:val="0"/>
      <w:marRight w:val="0"/>
      <w:marTop w:val="0"/>
      <w:marBottom w:val="0"/>
      <w:divBdr>
        <w:top w:val="none" w:sz="0" w:space="0" w:color="auto"/>
        <w:left w:val="none" w:sz="0" w:space="0" w:color="auto"/>
        <w:bottom w:val="none" w:sz="0" w:space="0" w:color="auto"/>
        <w:right w:val="none" w:sz="0" w:space="0" w:color="auto"/>
      </w:divBdr>
      <w:divsChild>
        <w:div w:id="93326395">
          <w:marLeft w:val="0"/>
          <w:marRight w:val="0"/>
          <w:marTop w:val="0"/>
          <w:marBottom w:val="0"/>
          <w:divBdr>
            <w:top w:val="single" w:sz="2" w:space="0" w:color="D2D6DC"/>
            <w:left w:val="single" w:sz="2" w:space="0" w:color="D2D6DC"/>
            <w:bottom w:val="single" w:sz="2" w:space="0" w:color="D2D6DC"/>
            <w:right w:val="single" w:sz="2" w:space="0" w:color="D2D6DC"/>
          </w:divBdr>
        </w:div>
        <w:div w:id="1089499113">
          <w:marLeft w:val="0"/>
          <w:marRight w:val="0"/>
          <w:marTop w:val="0"/>
          <w:marBottom w:val="0"/>
          <w:divBdr>
            <w:top w:val="single" w:sz="2" w:space="0" w:color="D2D6DC"/>
            <w:left w:val="single" w:sz="2" w:space="0" w:color="D2D6DC"/>
            <w:bottom w:val="single" w:sz="2" w:space="0" w:color="D2D6DC"/>
            <w:right w:val="single" w:sz="2" w:space="0" w:color="D2D6DC"/>
          </w:divBdr>
        </w:div>
        <w:div w:id="1667976835">
          <w:marLeft w:val="0"/>
          <w:marRight w:val="0"/>
          <w:marTop w:val="0"/>
          <w:marBottom w:val="0"/>
          <w:divBdr>
            <w:top w:val="single" w:sz="2" w:space="0" w:color="D2D6DC"/>
            <w:left w:val="single" w:sz="2" w:space="0" w:color="D2D6DC"/>
            <w:bottom w:val="single" w:sz="2" w:space="0" w:color="D2D6DC"/>
            <w:right w:val="single" w:sz="2" w:space="0" w:color="D2D6DC"/>
          </w:divBdr>
        </w:div>
        <w:div w:id="592594856">
          <w:marLeft w:val="0"/>
          <w:marRight w:val="0"/>
          <w:marTop w:val="0"/>
          <w:marBottom w:val="0"/>
          <w:divBdr>
            <w:top w:val="single" w:sz="2" w:space="0" w:color="D2D6DC"/>
            <w:left w:val="single" w:sz="2" w:space="0" w:color="D2D6DC"/>
            <w:bottom w:val="single" w:sz="2" w:space="0" w:color="D2D6DC"/>
            <w:right w:val="single" w:sz="2" w:space="0" w:color="D2D6DC"/>
          </w:divBdr>
        </w:div>
        <w:div w:id="169879157">
          <w:marLeft w:val="0"/>
          <w:marRight w:val="0"/>
          <w:marTop w:val="0"/>
          <w:marBottom w:val="0"/>
          <w:divBdr>
            <w:top w:val="single" w:sz="2" w:space="0" w:color="D2D6DC"/>
            <w:left w:val="single" w:sz="2" w:space="0" w:color="D2D6DC"/>
            <w:bottom w:val="single" w:sz="2" w:space="0" w:color="D2D6DC"/>
            <w:right w:val="single" w:sz="2" w:space="0" w:color="D2D6DC"/>
          </w:divBdr>
        </w:div>
        <w:div w:id="1811970200">
          <w:marLeft w:val="0"/>
          <w:marRight w:val="0"/>
          <w:marTop w:val="0"/>
          <w:marBottom w:val="0"/>
          <w:divBdr>
            <w:top w:val="single" w:sz="2" w:space="0" w:color="D2D6DC"/>
            <w:left w:val="single" w:sz="2" w:space="0" w:color="D2D6DC"/>
            <w:bottom w:val="single" w:sz="2" w:space="0" w:color="D2D6DC"/>
            <w:right w:val="single" w:sz="2" w:space="0" w:color="D2D6DC"/>
          </w:divBdr>
        </w:div>
        <w:div w:id="2111848146">
          <w:marLeft w:val="0"/>
          <w:marRight w:val="0"/>
          <w:marTop w:val="0"/>
          <w:marBottom w:val="0"/>
          <w:divBdr>
            <w:top w:val="single" w:sz="2" w:space="0" w:color="D2D6DC"/>
            <w:left w:val="single" w:sz="2" w:space="0" w:color="D2D6DC"/>
            <w:bottom w:val="single" w:sz="2" w:space="0" w:color="D2D6DC"/>
            <w:right w:val="single" w:sz="2" w:space="0" w:color="D2D6DC"/>
          </w:divBdr>
        </w:div>
        <w:div w:id="365302820">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994339555">
      <w:bodyDiv w:val="1"/>
      <w:marLeft w:val="0"/>
      <w:marRight w:val="0"/>
      <w:marTop w:val="0"/>
      <w:marBottom w:val="0"/>
      <w:divBdr>
        <w:top w:val="none" w:sz="0" w:space="0" w:color="auto"/>
        <w:left w:val="none" w:sz="0" w:space="0" w:color="auto"/>
        <w:bottom w:val="none" w:sz="0" w:space="0" w:color="auto"/>
        <w:right w:val="none" w:sz="0" w:space="0" w:color="auto"/>
      </w:divBdr>
    </w:div>
    <w:div w:id="1063914991">
      <w:bodyDiv w:val="1"/>
      <w:marLeft w:val="0"/>
      <w:marRight w:val="0"/>
      <w:marTop w:val="0"/>
      <w:marBottom w:val="0"/>
      <w:divBdr>
        <w:top w:val="none" w:sz="0" w:space="0" w:color="auto"/>
        <w:left w:val="none" w:sz="0" w:space="0" w:color="auto"/>
        <w:bottom w:val="none" w:sz="0" w:space="0" w:color="auto"/>
        <w:right w:val="none" w:sz="0" w:space="0" w:color="auto"/>
      </w:divBdr>
      <w:divsChild>
        <w:div w:id="684097350">
          <w:marLeft w:val="360"/>
          <w:marRight w:val="0"/>
          <w:marTop w:val="120"/>
          <w:marBottom w:val="0"/>
          <w:divBdr>
            <w:top w:val="none" w:sz="0" w:space="0" w:color="auto"/>
            <w:left w:val="none" w:sz="0" w:space="0" w:color="auto"/>
            <w:bottom w:val="none" w:sz="0" w:space="0" w:color="auto"/>
            <w:right w:val="none" w:sz="0" w:space="0" w:color="auto"/>
          </w:divBdr>
        </w:div>
        <w:div w:id="391200464">
          <w:marLeft w:val="360"/>
          <w:marRight w:val="0"/>
          <w:marTop w:val="120"/>
          <w:marBottom w:val="0"/>
          <w:divBdr>
            <w:top w:val="none" w:sz="0" w:space="0" w:color="auto"/>
            <w:left w:val="none" w:sz="0" w:space="0" w:color="auto"/>
            <w:bottom w:val="none" w:sz="0" w:space="0" w:color="auto"/>
            <w:right w:val="none" w:sz="0" w:space="0" w:color="auto"/>
          </w:divBdr>
        </w:div>
        <w:div w:id="546915476">
          <w:marLeft w:val="360"/>
          <w:marRight w:val="0"/>
          <w:marTop w:val="120"/>
          <w:marBottom w:val="0"/>
          <w:divBdr>
            <w:top w:val="none" w:sz="0" w:space="0" w:color="auto"/>
            <w:left w:val="none" w:sz="0" w:space="0" w:color="auto"/>
            <w:bottom w:val="none" w:sz="0" w:space="0" w:color="auto"/>
            <w:right w:val="none" w:sz="0" w:space="0" w:color="auto"/>
          </w:divBdr>
        </w:div>
        <w:div w:id="160658742">
          <w:marLeft w:val="360"/>
          <w:marRight w:val="0"/>
          <w:marTop w:val="120"/>
          <w:marBottom w:val="0"/>
          <w:divBdr>
            <w:top w:val="none" w:sz="0" w:space="0" w:color="auto"/>
            <w:left w:val="none" w:sz="0" w:space="0" w:color="auto"/>
            <w:bottom w:val="none" w:sz="0" w:space="0" w:color="auto"/>
            <w:right w:val="none" w:sz="0" w:space="0" w:color="auto"/>
          </w:divBdr>
        </w:div>
        <w:div w:id="773862398">
          <w:marLeft w:val="360"/>
          <w:marRight w:val="0"/>
          <w:marTop w:val="120"/>
          <w:marBottom w:val="0"/>
          <w:divBdr>
            <w:top w:val="none" w:sz="0" w:space="0" w:color="auto"/>
            <w:left w:val="none" w:sz="0" w:space="0" w:color="auto"/>
            <w:bottom w:val="none" w:sz="0" w:space="0" w:color="auto"/>
            <w:right w:val="none" w:sz="0" w:space="0" w:color="auto"/>
          </w:divBdr>
        </w:div>
      </w:divsChild>
    </w:div>
    <w:div w:id="1177617743">
      <w:bodyDiv w:val="1"/>
      <w:marLeft w:val="0"/>
      <w:marRight w:val="0"/>
      <w:marTop w:val="0"/>
      <w:marBottom w:val="0"/>
      <w:divBdr>
        <w:top w:val="none" w:sz="0" w:space="0" w:color="auto"/>
        <w:left w:val="none" w:sz="0" w:space="0" w:color="auto"/>
        <w:bottom w:val="none" w:sz="0" w:space="0" w:color="auto"/>
        <w:right w:val="none" w:sz="0" w:space="0" w:color="auto"/>
      </w:divBdr>
      <w:divsChild>
        <w:div w:id="1314410977">
          <w:marLeft w:val="360"/>
          <w:marRight w:val="0"/>
          <w:marTop w:val="120"/>
          <w:marBottom w:val="60"/>
          <w:divBdr>
            <w:top w:val="none" w:sz="0" w:space="0" w:color="auto"/>
            <w:left w:val="none" w:sz="0" w:space="0" w:color="auto"/>
            <w:bottom w:val="none" w:sz="0" w:space="0" w:color="auto"/>
            <w:right w:val="none" w:sz="0" w:space="0" w:color="auto"/>
          </w:divBdr>
        </w:div>
      </w:divsChild>
    </w:div>
    <w:div w:id="1210729235">
      <w:bodyDiv w:val="1"/>
      <w:marLeft w:val="0"/>
      <w:marRight w:val="0"/>
      <w:marTop w:val="0"/>
      <w:marBottom w:val="0"/>
      <w:divBdr>
        <w:top w:val="none" w:sz="0" w:space="0" w:color="auto"/>
        <w:left w:val="none" w:sz="0" w:space="0" w:color="auto"/>
        <w:bottom w:val="none" w:sz="0" w:space="0" w:color="auto"/>
        <w:right w:val="none" w:sz="0" w:space="0" w:color="auto"/>
      </w:divBdr>
    </w:div>
    <w:div w:id="1458639420">
      <w:bodyDiv w:val="1"/>
      <w:marLeft w:val="0"/>
      <w:marRight w:val="0"/>
      <w:marTop w:val="0"/>
      <w:marBottom w:val="0"/>
      <w:divBdr>
        <w:top w:val="none" w:sz="0" w:space="0" w:color="auto"/>
        <w:left w:val="none" w:sz="0" w:space="0" w:color="auto"/>
        <w:bottom w:val="none" w:sz="0" w:space="0" w:color="auto"/>
        <w:right w:val="none" w:sz="0" w:space="0" w:color="auto"/>
      </w:divBdr>
    </w:div>
    <w:div w:id="1477800809">
      <w:bodyDiv w:val="1"/>
      <w:marLeft w:val="0"/>
      <w:marRight w:val="0"/>
      <w:marTop w:val="0"/>
      <w:marBottom w:val="0"/>
      <w:divBdr>
        <w:top w:val="none" w:sz="0" w:space="0" w:color="auto"/>
        <w:left w:val="none" w:sz="0" w:space="0" w:color="auto"/>
        <w:bottom w:val="none" w:sz="0" w:space="0" w:color="auto"/>
        <w:right w:val="none" w:sz="0" w:space="0" w:color="auto"/>
      </w:divBdr>
    </w:div>
    <w:div w:id="1556627086">
      <w:bodyDiv w:val="1"/>
      <w:marLeft w:val="0"/>
      <w:marRight w:val="0"/>
      <w:marTop w:val="0"/>
      <w:marBottom w:val="0"/>
      <w:divBdr>
        <w:top w:val="none" w:sz="0" w:space="0" w:color="auto"/>
        <w:left w:val="none" w:sz="0" w:space="0" w:color="auto"/>
        <w:bottom w:val="none" w:sz="0" w:space="0" w:color="auto"/>
        <w:right w:val="none" w:sz="0" w:space="0" w:color="auto"/>
      </w:divBdr>
      <w:divsChild>
        <w:div w:id="233391891">
          <w:marLeft w:val="360"/>
          <w:marRight w:val="0"/>
          <w:marTop w:val="200"/>
          <w:marBottom w:val="0"/>
          <w:divBdr>
            <w:top w:val="none" w:sz="0" w:space="0" w:color="auto"/>
            <w:left w:val="none" w:sz="0" w:space="0" w:color="auto"/>
            <w:bottom w:val="none" w:sz="0" w:space="0" w:color="auto"/>
            <w:right w:val="none" w:sz="0" w:space="0" w:color="auto"/>
          </w:divBdr>
        </w:div>
        <w:div w:id="2078549093">
          <w:marLeft w:val="360"/>
          <w:marRight w:val="0"/>
          <w:marTop w:val="200"/>
          <w:marBottom w:val="0"/>
          <w:divBdr>
            <w:top w:val="none" w:sz="0" w:space="0" w:color="auto"/>
            <w:left w:val="none" w:sz="0" w:space="0" w:color="auto"/>
            <w:bottom w:val="none" w:sz="0" w:space="0" w:color="auto"/>
            <w:right w:val="none" w:sz="0" w:space="0" w:color="auto"/>
          </w:divBdr>
        </w:div>
        <w:div w:id="2076007476">
          <w:marLeft w:val="360"/>
          <w:marRight w:val="0"/>
          <w:marTop w:val="200"/>
          <w:marBottom w:val="0"/>
          <w:divBdr>
            <w:top w:val="none" w:sz="0" w:space="0" w:color="auto"/>
            <w:left w:val="none" w:sz="0" w:space="0" w:color="auto"/>
            <w:bottom w:val="none" w:sz="0" w:space="0" w:color="auto"/>
            <w:right w:val="none" w:sz="0" w:space="0" w:color="auto"/>
          </w:divBdr>
        </w:div>
        <w:div w:id="1547401794">
          <w:marLeft w:val="360"/>
          <w:marRight w:val="0"/>
          <w:marTop w:val="200"/>
          <w:marBottom w:val="0"/>
          <w:divBdr>
            <w:top w:val="none" w:sz="0" w:space="0" w:color="auto"/>
            <w:left w:val="none" w:sz="0" w:space="0" w:color="auto"/>
            <w:bottom w:val="none" w:sz="0" w:space="0" w:color="auto"/>
            <w:right w:val="none" w:sz="0" w:space="0" w:color="auto"/>
          </w:divBdr>
        </w:div>
        <w:div w:id="1382561961">
          <w:marLeft w:val="360"/>
          <w:marRight w:val="0"/>
          <w:marTop w:val="200"/>
          <w:marBottom w:val="0"/>
          <w:divBdr>
            <w:top w:val="none" w:sz="0" w:space="0" w:color="auto"/>
            <w:left w:val="none" w:sz="0" w:space="0" w:color="auto"/>
            <w:bottom w:val="none" w:sz="0" w:space="0" w:color="auto"/>
            <w:right w:val="none" w:sz="0" w:space="0" w:color="auto"/>
          </w:divBdr>
        </w:div>
        <w:div w:id="2102137287">
          <w:marLeft w:val="360"/>
          <w:marRight w:val="0"/>
          <w:marTop w:val="200"/>
          <w:marBottom w:val="0"/>
          <w:divBdr>
            <w:top w:val="none" w:sz="0" w:space="0" w:color="auto"/>
            <w:left w:val="none" w:sz="0" w:space="0" w:color="auto"/>
            <w:bottom w:val="none" w:sz="0" w:space="0" w:color="auto"/>
            <w:right w:val="none" w:sz="0" w:space="0" w:color="auto"/>
          </w:divBdr>
        </w:div>
        <w:div w:id="1838112829">
          <w:marLeft w:val="360"/>
          <w:marRight w:val="0"/>
          <w:marTop w:val="200"/>
          <w:marBottom w:val="0"/>
          <w:divBdr>
            <w:top w:val="none" w:sz="0" w:space="0" w:color="auto"/>
            <w:left w:val="none" w:sz="0" w:space="0" w:color="auto"/>
            <w:bottom w:val="none" w:sz="0" w:space="0" w:color="auto"/>
            <w:right w:val="none" w:sz="0" w:space="0" w:color="auto"/>
          </w:divBdr>
        </w:div>
        <w:div w:id="202599122">
          <w:marLeft w:val="360"/>
          <w:marRight w:val="0"/>
          <w:marTop w:val="200"/>
          <w:marBottom w:val="0"/>
          <w:divBdr>
            <w:top w:val="none" w:sz="0" w:space="0" w:color="auto"/>
            <w:left w:val="none" w:sz="0" w:space="0" w:color="auto"/>
            <w:bottom w:val="none" w:sz="0" w:space="0" w:color="auto"/>
            <w:right w:val="none" w:sz="0" w:space="0" w:color="auto"/>
          </w:divBdr>
        </w:div>
        <w:div w:id="1497770283">
          <w:marLeft w:val="360"/>
          <w:marRight w:val="0"/>
          <w:marTop w:val="200"/>
          <w:marBottom w:val="0"/>
          <w:divBdr>
            <w:top w:val="none" w:sz="0" w:space="0" w:color="auto"/>
            <w:left w:val="none" w:sz="0" w:space="0" w:color="auto"/>
            <w:bottom w:val="none" w:sz="0" w:space="0" w:color="auto"/>
            <w:right w:val="none" w:sz="0" w:space="0" w:color="auto"/>
          </w:divBdr>
        </w:div>
        <w:div w:id="943609391">
          <w:marLeft w:val="360"/>
          <w:marRight w:val="0"/>
          <w:marTop w:val="200"/>
          <w:marBottom w:val="0"/>
          <w:divBdr>
            <w:top w:val="none" w:sz="0" w:space="0" w:color="auto"/>
            <w:left w:val="none" w:sz="0" w:space="0" w:color="auto"/>
            <w:bottom w:val="none" w:sz="0" w:space="0" w:color="auto"/>
            <w:right w:val="none" w:sz="0" w:space="0" w:color="auto"/>
          </w:divBdr>
        </w:div>
        <w:div w:id="1168524832">
          <w:marLeft w:val="360"/>
          <w:marRight w:val="0"/>
          <w:marTop w:val="200"/>
          <w:marBottom w:val="0"/>
          <w:divBdr>
            <w:top w:val="none" w:sz="0" w:space="0" w:color="auto"/>
            <w:left w:val="none" w:sz="0" w:space="0" w:color="auto"/>
            <w:bottom w:val="none" w:sz="0" w:space="0" w:color="auto"/>
            <w:right w:val="none" w:sz="0" w:space="0" w:color="auto"/>
          </w:divBdr>
        </w:div>
        <w:div w:id="274022944">
          <w:marLeft w:val="360"/>
          <w:marRight w:val="0"/>
          <w:marTop w:val="200"/>
          <w:marBottom w:val="0"/>
          <w:divBdr>
            <w:top w:val="none" w:sz="0" w:space="0" w:color="auto"/>
            <w:left w:val="none" w:sz="0" w:space="0" w:color="auto"/>
            <w:bottom w:val="none" w:sz="0" w:space="0" w:color="auto"/>
            <w:right w:val="none" w:sz="0" w:space="0" w:color="auto"/>
          </w:divBdr>
        </w:div>
      </w:divsChild>
    </w:div>
    <w:div w:id="1584219113">
      <w:bodyDiv w:val="1"/>
      <w:marLeft w:val="0"/>
      <w:marRight w:val="0"/>
      <w:marTop w:val="0"/>
      <w:marBottom w:val="0"/>
      <w:divBdr>
        <w:top w:val="none" w:sz="0" w:space="0" w:color="auto"/>
        <w:left w:val="none" w:sz="0" w:space="0" w:color="auto"/>
        <w:bottom w:val="none" w:sz="0" w:space="0" w:color="auto"/>
        <w:right w:val="none" w:sz="0" w:space="0" w:color="auto"/>
      </w:divBdr>
      <w:divsChild>
        <w:div w:id="2137874267">
          <w:marLeft w:val="0"/>
          <w:marRight w:val="0"/>
          <w:marTop w:val="0"/>
          <w:marBottom w:val="0"/>
          <w:divBdr>
            <w:top w:val="single" w:sz="2" w:space="0" w:color="D2D6DC"/>
            <w:left w:val="single" w:sz="2" w:space="0" w:color="D2D6DC"/>
            <w:bottom w:val="single" w:sz="2" w:space="0" w:color="D2D6DC"/>
            <w:right w:val="single" w:sz="2" w:space="0" w:color="D2D6DC"/>
          </w:divBdr>
          <w:divsChild>
            <w:div w:id="8692227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656568193">
      <w:bodyDiv w:val="1"/>
      <w:marLeft w:val="0"/>
      <w:marRight w:val="0"/>
      <w:marTop w:val="0"/>
      <w:marBottom w:val="0"/>
      <w:divBdr>
        <w:top w:val="none" w:sz="0" w:space="0" w:color="auto"/>
        <w:left w:val="none" w:sz="0" w:space="0" w:color="auto"/>
        <w:bottom w:val="none" w:sz="0" w:space="0" w:color="auto"/>
        <w:right w:val="none" w:sz="0" w:space="0" w:color="auto"/>
      </w:divBdr>
    </w:div>
    <w:div w:id="1706716832">
      <w:bodyDiv w:val="1"/>
      <w:marLeft w:val="0"/>
      <w:marRight w:val="0"/>
      <w:marTop w:val="0"/>
      <w:marBottom w:val="0"/>
      <w:divBdr>
        <w:top w:val="none" w:sz="0" w:space="0" w:color="auto"/>
        <w:left w:val="none" w:sz="0" w:space="0" w:color="auto"/>
        <w:bottom w:val="none" w:sz="0" w:space="0" w:color="auto"/>
        <w:right w:val="none" w:sz="0" w:space="0" w:color="auto"/>
      </w:divBdr>
      <w:divsChild>
        <w:div w:id="292954339">
          <w:marLeft w:val="0"/>
          <w:marRight w:val="0"/>
          <w:marTop w:val="0"/>
          <w:marBottom w:val="0"/>
          <w:divBdr>
            <w:top w:val="none" w:sz="0" w:space="0" w:color="auto"/>
            <w:left w:val="none" w:sz="0" w:space="0" w:color="auto"/>
            <w:bottom w:val="none" w:sz="0" w:space="0" w:color="auto"/>
            <w:right w:val="none" w:sz="0" w:space="0" w:color="auto"/>
          </w:divBdr>
        </w:div>
        <w:div w:id="885919200">
          <w:marLeft w:val="0"/>
          <w:marRight w:val="0"/>
          <w:marTop w:val="0"/>
          <w:marBottom w:val="0"/>
          <w:divBdr>
            <w:top w:val="none" w:sz="0" w:space="0" w:color="auto"/>
            <w:left w:val="none" w:sz="0" w:space="0" w:color="auto"/>
            <w:bottom w:val="none" w:sz="0" w:space="0" w:color="auto"/>
            <w:right w:val="none" w:sz="0" w:space="0" w:color="auto"/>
          </w:divBdr>
        </w:div>
      </w:divsChild>
    </w:div>
    <w:div w:id="1743984522">
      <w:bodyDiv w:val="1"/>
      <w:marLeft w:val="0"/>
      <w:marRight w:val="0"/>
      <w:marTop w:val="0"/>
      <w:marBottom w:val="0"/>
      <w:divBdr>
        <w:top w:val="none" w:sz="0" w:space="0" w:color="auto"/>
        <w:left w:val="none" w:sz="0" w:space="0" w:color="auto"/>
        <w:bottom w:val="none" w:sz="0" w:space="0" w:color="auto"/>
        <w:right w:val="none" w:sz="0" w:space="0" w:color="auto"/>
      </w:divBdr>
      <w:divsChild>
        <w:div w:id="1976636947">
          <w:marLeft w:val="0"/>
          <w:marRight w:val="0"/>
          <w:marTop w:val="0"/>
          <w:marBottom w:val="0"/>
          <w:divBdr>
            <w:top w:val="none" w:sz="0" w:space="0" w:color="auto"/>
            <w:left w:val="none" w:sz="0" w:space="0" w:color="auto"/>
            <w:bottom w:val="none" w:sz="0" w:space="0" w:color="auto"/>
            <w:right w:val="none" w:sz="0" w:space="0" w:color="auto"/>
          </w:divBdr>
        </w:div>
        <w:div w:id="1929269930">
          <w:marLeft w:val="0"/>
          <w:marRight w:val="0"/>
          <w:marTop w:val="0"/>
          <w:marBottom w:val="0"/>
          <w:divBdr>
            <w:top w:val="none" w:sz="0" w:space="0" w:color="auto"/>
            <w:left w:val="none" w:sz="0" w:space="0" w:color="auto"/>
            <w:bottom w:val="none" w:sz="0" w:space="0" w:color="auto"/>
            <w:right w:val="none" w:sz="0" w:space="0" w:color="auto"/>
          </w:divBdr>
        </w:div>
      </w:divsChild>
    </w:div>
    <w:div w:id="1856504716">
      <w:bodyDiv w:val="1"/>
      <w:marLeft w:val="0"/>
      <w:marRight w:val="0"/>
      <w:marTop w:val="0"/>
      <w:marBottom w:val="0"/>
      <w:divBdr>
        <w:top w:val="none" w:sz="0" w:space="0" w:color="auto"/>
        <w:left w:val="none" w:sz="0" w:space="0" w:color="auto"/>
        <w:bottom w:val="none" w:sz="0" w:space="0" w:color="auto"/>
        <w:right w:val="none" w:sz="0" w:space="0" w:color="auto"/>
      </w:divBdr>
      <w:divsChild>
        <w:div w:id="1939293996">
          <w:marLeft w:val="360"/>
          <w:marRight w:val="0"/>
          <w:marTop w:val="120"/>
          <w:marBottom w:val="0"/>
          <w:divBdr>
            <w:top w:val="none" w:sz="0" w:space="0" w:color="auto"/>
            <w:left w:val="none" w:sz="0" w:space="0" w:color="auto"/>
            <w:bottom w:val="none" w:sz="0" w:space="0" w:color="auto"/>
            <w:right w:val="none" w:sz="0" w:space="0" w:color="auto"/>
          </w:divBdr>
        </w:div>
      </w:divsChild>
    </w:div>
    <w:div w:id="1890074062">
      <w:bodyDiv w:val="1"/>
      <w:marLeft w:val="0"/>
      <w:marRight w:val="0"/>
      <w:marTop w:val="0"/>
      <w:marBottom w:val="0"/>
      <w:divBdr>
        <w:top w:val="none" w:sz="0" w:space="0" w:color="auto"/>
        <w:left w:val="none" w:sz="0" w:space="0" w:color="auto"/>
        <w:bottom w:val="none" w:sz="0" w:space="0" w:color="auto"/>
        <w:right w:val="none" w:sz="0" w:space="0" w:color="auto"/>
      </w:divBdr>
    </w:div>
    <w:div w:id="1942226527">
      <w:bodyDiv w:val="1"/>
      <w:marLeft w:val="0"/>
      <w:marRight w:val="0"/>
      <w:marTop w:val="0"/>
      <w:marBottom w:val="0"/>
      <w:divBdr>
        <w:top w:val="none" w:sz="0" w:space="0" w:color="auto"/>
        <w:left w:val="none" w:sz="0" w:space="0" w:color="auto"/>
        <w:bottom w:val="none" w:sz="0" w:space="0" w:color="auto"/>
        <w:right w:val="none" w:sz="0" w:space="0" w:color="auto"/>
      </w:divBdr>
    </w:div>
    <w:div w:id="1959602053">
      <w:bodyDiv w:val="1"/>
      <w:marLeft w:val="0"/>
      <w:marRight w:val="0"/>
      <w:marTop w:val="0"/>
      <w:marBottom w:val="0"/>
      <w:divBdr>
        <w:top w:val="none" w:sz="0" w:space="0" w:color="auto"/>
        <w:left w:val="none" w:sz="0" w:space="0" w:color="auto"/>
        <w:bottom w:val="none" w:sz="0" w:space="0" w:color="auto"/>
        <w:right w:val="none" w:sz="0" w:space="0" w:color="auto"/>
      </w:divBdr>
      <w:divsChild>
        <w:div w:id="894122899">
          <w:marLeft w:val="0"/>
          <w:marRight w:val="0"/>
          <w:marTop w:val="0"/>
          <w:marBottom w:val="0"/>
          <w:divBdr>
            <w:top w:val="single" w:sz="2" w:space="0" w:color="D2D6DC"/>
            <w:left w:val="single" w:sz="2" w:space="0" w:color="D2D6DC"/>
            <w:bottom w:val="single" w:sz="2" w:space="0" w:color="D2D6DC"/>
            <w:right w:val="single" w:sz="2" w:space="0" w:color="D2D6DC"/>
          </w:divBdr>
          <w:divsChild>
            <w:div w:id="1781140652">
              <w:marLeft w:val="0"/>
              <w:marRight w:val="0"/>
              <w:marTop w:val="0"/>
              <w:marBottom w:val="0"/>
              <w:divBdr>
                <w:top w:val="single" w:sz="2" w:space="0" w:color="D2D6DC"/>
                <w:left w:val="single" w:sz="2" w:space="0" w:color="D2D6DC"/>
                <w:bottom w:val="single" w:sz="2" w:space="0" w:color="D2D6DC"/>
                <w:right w:val="single" w:sz="2" w:space="0" w:color="D2D6DC"/>
              </w:divBdr>
            </w:div>
            <w:div w:id="10062024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946426604">
          <w:marLeft w:val="0"/>
          <w:marRight w:val="0"/>
          <w:marTop w:val="0"/>
          <w:marBottom w:val="0"/>
          <w:divBdr>
            <w:top w:val="single" w:sz="2" w:space="0" w:color="D2D6DC"/>
            <w:left w:val="single" w:sz="2" w:space="0" w:color="D2D6DC"/>
            <w:bottom w:val="single" w:sz="2" w:space="0" w:color="D2D6DC"/>
            <w:right w:val="single" w:sz="2" w:space="0" w:color="D2D6DC"/>
          </w:divBdr>
          <w:divsChild>
            <w:div w:id="86846608">
              <w:marLeft w:val="0"/>
              <w:marRight w:val="0"/>
              <w:marTop w:val="0"/>
              <w:marBottom w:val="0"/>
              <w:divBdr>
                <w:top w:val="single" w:sz="2" w:space="0" w:color="D2D6DC"/>
                <w:left w:val="single" w:sz="2" w:space="0" w:color="D2D6DC"/>
                <w:bottom w:val="single" w:sz="2" w:space="0" w:color="D2D6DC"/>
                <w:right w:val="single" w:sz="2" w:space="0" w:color="D2D6DC"/>
              </w:divBdr>
            </w:div>
            <w:div w:id="369573230">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632562100">
          <w:marLeft w:val="0"/>
          <w:marRight w:val="0"/>
          <w:marTop w:val="0"/>
          <w:marBottom w:val="0"/>
          <w:divBdr>
            <w:top w:val="single" w:sz="2" w:space="0" w:color="D2D6DC"/>
            <w:left w:val="single" w:sz="2" w:space="0" w:color="D2D6DC"/>
            <w:bottom w:val="single" w:sz="2" w:space="0" w:color="D2D6DC"/>
            <w:right w:val="single" w:sz="2" w:space="0" w:color="D2D6DC"/>
          </w:divBdr>
          <w:divsChild>
            <w:div w:id="1389062974">
              <w:marLeft w:val="0"/>
              <w:marRight w:val="0"/>
              <w:marTop w:val="0"/>
              <w:marBottom w:val="0"/>
              <w:divBdr>
                <w:top w:val="single" w:sz="2" w:space="0" w:color="D2D6DC"/>
                <w:left w:val="single" w:sz="2" w:space="0" w:color="D2D6DC"/>
                <w:bottom w:val="single" w:sz="2" w:space="0" w:color="D2D6DC"/>
                <w:right w:val="single" w:sz="2" w:space="0" w:color="D2D6DC"/>
              </w:divBdr>
            </w:div>
            <w:div w:id="158113402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389455087">
          <w:marLeft w:val="0"/>
          <w:marRight w:val="0"/>
          <w:marTop w:val="0"/>
          <w:marBottom w:val="0"/>
          <w:divBdr>
            <w:top w:val="single" w:sz="2" w:space="0" w:color="D2D6DC"/>
            <w:left w:val="single" w:sz="2" w:space="0" w:color="D2D6DC"/>
            <w:bottom w:val="single" w:sz="2" w:space="0" w:color="D2D6DC"/>
            <w:right w:val="single" w:sz="2" w:space="0" w:color="D2D6DC"/>
          </w:divBdr>
          <w:divsChild>
            <w:div w:id="320697825">
              <w:marLeft w:val="0"/>
              <w:marRight w:val="0"/>
              <w:marTop w:val="0"/>
              <w:marBottom w:val="0"/>
              <w:divBdr>
                <w:top w:val="single" w:sz="2" w:space="0" w:color="D2D6DC"/>
                <w:left w:val="single" w:sz="2" w:space="0" w:color="D2D6DC"/>
                <w:bottom w:val="single" w:sz="2" w:space="0" w:color="D2D6DC"/>
                <w:right w:val="single" w:sz="2" w:space="0" w:color="D2D6DC"/>
              </w:divBdr>
            </w:div>
            <w:div w:id="14275058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36709526">
          <w:marLeft w:val="0"/>
          <w:marRight w:val="0"/>
          <w:marTop w:val="0"/>
          <w:marBottom w:val="0"/>
          <w:divBdr>
            <w:top w:val="single" w:sz="2" w:space="0" w:color="D2D6DC"/>
            <w:left w:val="single" w:sz="2" w:space="0" w:color="D2D6DC"/>
            <w:bottom w:val="single" w:sz="2" w:space="0" w:color="D2D6DC"/>
            <w:right w:val="single" w:sz="2" w:space="0" w:color="D2D6DC"/>
          </w:divBdr>
          <w:divsChild>
            <w:div w:id="2005892611">
              <w:marLeft w:val="0"/>
              <w:marRight w:val="0"/>
              <w:marTop w:val="0"/>
              <w:marBottom w:val="0"/>
              <w:divBdr>
                <w:top w:val="single" w:sz="2" w:space="0" w:color="D2D6DC"/>
                <w:left w:val="single" w:sz="2" w:space="0" w:color="D2D6DC"/>
                <w:bottom w:val="single" w:sz="2" w:space="0" w:color="D2D6DC"/>
                <w:right w:val="single" w:sz="2" w:space="0" w:color="D2D6DC"/>
              </w:divBdr>
            </w:div>
            <w:div w:id="17449893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011256140">
          <w:marLeft w:val="0"/>
          <w:marRight w:val="0"/>
          <w:marTop w:val="0"/>
          <w:marBottom w:val="0"/>
          <w:divBdr>
            <w:top w:val="single" w:sz="2" w:space="0" w:color="D2D6DC"/>
            <w:left w:val="single" w:sz="2" w:space="0" w:color="D2D6DC"/>
            <w:bottom w:val="single" w:sz="2" w:space="0" w:color="D2D6DC"/>
            <w:right w:val="single" w:sz="2" w:space="0" w:color="D2D6DC"/>
          </w:divBdr>
          <w:divsChild>
            <w:div w:id="535120929">
              <w:marLeft w:val="0"/>
              <w:marRight w:val="0"/>
              <w:marTop w:val="0"/>
              <w:marBottom w:val="0"/>
              <w:divBdr>
                <w:top w:val="single" w:sz="2" w:space="0" w:color="D2D6DC"/>
                <w:left w:val="single" w:sz="2" w:space="0" w:color="D2D6DC"/>
                <w:bottom w:val="single" w:sz="2" w:space="0" w:color="D2D6DC"/>
                <w:right w:val="single" w:sz="2" w:space="0" w:color="D2D6DC"/>
              </w:divBdr>
            </w:div>
            <w:div w:id="51893704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391266618">
          <w:marLeft w:val="0"/>
          <w:marRight w:val="0"/>
          <w:marTop w:val="0"/>
          <w:marBottom w:val="0"/>
          <w:divBdr>
            <w:top w:val="single" w:sz="2" w:space="0" w:color="D2D6DC"/>
            <w:left w:val="single" w:sz="2" w:space="0" w:color="D2D6DC"/>
            <w:bottom w:val="single" w:sz="2" w:space="0" w:color="D2D6DC"/>
            <w:right w:val="single" w:sz="2" w:space="0" w:color="D2D6DC"/>
          </w:divBdr>
          <w:divsChild>
            <w:div w:id="1692536242">
              <w:marLeft w:val="0"/>
              <w:marRight w:val="0"/>
              <w:marTop w:val="0"/>
              <w:marBottom w:val="0"/>
              <w:divBdr>
                <w:top w:val="single" w:sz="2" w:space="0" w:color="D2D6DC"/>
                <w:left w:val="single" w:sz="2" w:space="0" w:color="D2D6DC"/>
                <w:bottom w:val="single" w:sz="2" w:space="0" w:color="D2D6DC"/>
                <w:right w:val="single" w:sz="2" w:space="0" w:color="D2D6DC"/>
              </w:divBdr>
            </w:div>
            <w:div w:id="187198614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26500538">
          <w:marLeft w:val="0"/>
          <w:marRight w:val="0"/>
          <w:marTop w:val="0"/>
          <w:marBottom w:val="0"/>
          <w:divBdr>
            <w:top w:val="single" w:sz="2" w:space="0" w:color="D2D6DC"/>
            <w:left w:val="single" w:sz="2" w:space="0" w:color="D2D6DC"/>
            <w:bottom w:val="single" w:sz="2" w:space="0" w:color="D2D6DC"/>
            <w:right w:val="single" w:sz="2" w:space="0" w:color="D2D6DC"/>
          </w:divBdr>
          <w:divsChild>
            <w:div w:id="811215027">
              <w:marLeft w:val="0"/>
              <w:marRight w:val="0"/>
              <w:marTop w:val="0"/>
              <w:marBottom w:val="0"/>
              <w:divBdr>
                <w:top w:val="single" w:sz="2" w:space="0" w:color="D2D6DC"/>
                <w:left w:val="single" w:sz="2" w:space="0" w:color="D2D6DC"/>
                <w:bottom w:val="single" w:sz="2" w:space="0" w:color="D2D6DC"/>
                <w:right w:val="single" w:sz="2" w:space="0" w:color="D2D6DC"/>
              </w:divBdr>
            </w:div>
            <w:div w:id="206216778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083797439">
          <w:marLeft w:val="0"/>
          <w:marRight w:val="0"/>
          <w:marTop w:val="0"/>
          <w:marBottom w:val="0"/>
          <w:divBdr>
            <w:top w:val="single" w:sz="2" w:space="0" w:color="D2D6DC"/>
            <w:left w:val="single" w:sz="2" w:space="0" w:color="D2D6DC"/>
            <w:bottom w:val="single" w:sz="2" w:space="0" w:color="D2D6DC"/>
            <w:right w:val="single" w:sz="2" w:space="0" w:color="D2D6DC"/>
          </w:divBdr>
          <w:divsChild>
            <w:div w:id="716123859">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979871262">
      <w:bodyDiv w:val="1"/>
      <w:marLeft w:val="0"/>
      <w:marRight w:val="0"/>
      <w:marTop w:val="0"/>
      <w:marBottom w:val="0"/>
      <w:divBdr>
        <w:top w:val="none" w:sz="0" w:space="0" w:color="auto"/>
        <w:left w:val="none" w:sz="0" w:space="0" w:color="auto"/>
        <w:bottom w:val="none" w:sz="0" w:space="0" w:color="auto"/>
        <w:right w:val="none" w:sz="0" w:space="0" w:color="auto"/>
      </w:divBdr>
    </w:div>
    <w:div w:id="2085450273">
      <w:bodyDiv w:val="1"/>
      <w:marLeft w:val="0"/>
      <w:marRight w:val="0"/>
      <w:marTop w:val="0"/>
      <w:marBottom w:val="0"/>
      <w:divBdr>
        <w:top w:val="none" w:sz="0" w:space="0" w:color="auto"/>
        <w:left w:val="none" w:sz="0" w:space="0" w:color="auto"/>
        <w:bottom w:val="none" w:sz="0" w:space="0" w:color="auto"/>
        <w:right w:val="none" w:sz="0" w:space="0" w:color="auto"/>
      </w:divBdr>
      <w:divsChild>
        <w:div w:id="2037346222">
          <w:marLeft w:val="0"/>
          <w:marRight w:val="0"/>
          <w:marTop w:val="0"/>
          <w:marBottom w:val="0"/>
          <w:divBdr>
            <w:top w:val="single" w:sz="2" w:space="0" w:color="D2D6DC"/>
            <w:left w:val="single" w:sz="2" w:space="0" w:color="D2D6DC"/>
            <w:bottom w:val="single" w:sz="2" w:space="0" w:color="D2D6DC"/>
            <w:right w:val="single" w:sz="2" w:space="0" w:color="D2D6DC"/>
          </w:divBdr>
        </w:div>
        <w:div w:id="213976996">
          <w:marLeft w:val="0"/>
          <w:marRight w:val="0"/>
          <w:marTop w:val="0"/>
          <w:marBottom w:val="0"/>
          <w:divBdr>
            <w:top w:val="single" w:sz="2" w:space="0" w:color="D2D6DC"/>
            <w:left w:val="single" w:sz="2" w:space="0" w:color="D2D6DC"/>
            <w:bottom w:val="single" w:sz="2" w:space="0" w:color="D2D6DC"/>
            <w:right w:val="single" w:sz="2" w:space="0" w:color="D2D6DC"/>
          </w:divBdr>
        </w:div>
        <w:div w:id="705449626">
          <w:marLeft w:val="0"/>
          <w:marRight w:val="0"/>
          <w:marTop w:val="0"/>
          <w:marBottom w:val="0"/>
          <w:divBdr>
            <w:top w:val="single" w:sz="2" w:space="0" w:color="D2D6DC"/>
            <w:left w:val="single" w:sz="2" w:space="0" w:color="D2D6DC"/>
            <w:bottom w:val="single" w:sz="2" w:space="0" w:color="D2D6DC"/>
            <w:right w:val="single" w:sz="2" w:space="0" w:color="D2D6DC"/>
          </w:divBdr>
        </w:div>
        <w:div w:id="444085887">
          <w:marLeft w:val="0"/>
          <w:marRight w:val="0"/>
          <w:marTop w:val="0"/>
          <w:marBottom w:val="0"/>
          <w:divBdr>
            <w:top w:val="single" w:sz="2" w:space="0" w:color="D2D6DC"/>
            <w:left w:val="single" w:sz="2" w:space="0" w:color="D2D6DC"/>
            <w:bottom w:val="single" w:sz="2" w:space="0" w:color="D2D6DC"/>
            <w:right w:val="single" w:sz="2" w:space="0" w:color="D2D6DC"/>
          </w:divBdr>
        </w:div>
        <w:div w:id="1176459962">
          <w:marLeft w:val="0"/>
          <w:marRight w:val="0"/>
          <w:marTop w:val="0"/>
          <w:marBottom w:val="0"/>
          <w:divBdr>
            <w:top w:val="single" w:sz="2" w:space="0" w:color="D2D6DC"/>
            <w:left w:val="single" w:sz="2" w:space="0" w:color="D2D6DC"/>
            <w:bottom w:val="single" w:sz="2" w:space="0" w:color="D2D6DC"/>
            <w:right w:val="single" w:sz="2" w:space="0" w:color="D2D6DC"/>
          </w:divBdr>
        </w:div>
        <w:div w:id="624773199">
          <w:marLeft w:val="0"/>
          <w:marRight w:val="0"/>
          <w:marTop w:val="0"/>
          <w:marBottom w:val="0"/>
          <w:divBdr>
            <w:top w:val="single" w:sz="2" w:space="0" w:color="D2D6DC"/>
            <w:left w:val="single" w:sz="2" w:space="0" w:color="D2D6DC"/>
            <w:bottom w:val="single" w:sz="2" w:space="0" w:color="D2D6DC"/>
            <w:right w:val="single" w:sz="2" w:space="0" w:color="D2D6DC"/>
          </w:divBdr>
        </w:div>
        <w:div w:id="776143541">
          <w:marLeft w:val="0"/>
          <w:marRight w:val="0"/>
          <w:marTop w:val="0"/>
          <w:marBottom w:val="0"/>
          <w:divBdr>
            <w:top w:val="single" w:sz="2" w:space="0" w:color="D2D6DC"/>
            <w:left w:val="single" w:sz="2" w:space="0" w:color="D2D6DC"/>
            <w:bottom w:val="single" w:sz="2" w:space="0" w:color="D2D6DC"/>
            <w:right w:val="single" w:sz="2" w:space="0" w:color="D2D6DC"/>
          </w:divBdr>
        </w:div>
        <w:div w:id="1488284603">
          <w:marLeft w:val="0"/>
          <w:marRight w:val="0"/>
          <w:marTop w:val="0"/>
          <w:marBottom w:val="0"/>
          <w:divBdr>
            <w:top w:val="single" w:sz="2" w:space="0" w:color="D2D6DC"/>
            <w:left w:val="single" w:sz="2" w:space="0" w:color="D2D6DC"/>
            <w:bottom w:val="single" w:sz="2" w:space="0" w:color="D2D6DC"/>
            <w:right w:val="single" w:sz="2" w:space="0" w:color="D2D6DC"/>
          </w:divBdr>
        </w:div>
        <w:div w:id="328600460">
          <w:marLeft w:val="0"/>
          <w:marRight w:val="0"/>
          <w:marTop w:val="0"/>
          <w:marBottom w:val="0"/>
          <w:divBdr>
            <w:top w:val="single" w:sz="2" w:space="0" w:color="D2D6DC"/>
            <w:left w:val="single" w:sz="2" w:space="0" w:color="D2D6DC"/>
            <w:bottom w:val="single" w:sz="2" w:space="0" w:color="D2D6DC"/>
            <w:right w:val="single" w:sz="2" w:space="0" w:color="D2D6DC"/>
          </w:divBdr>
        </w:div>
        <w:div w:id="121466338">
          <w:marLeft w:val="0"/>
          <w:marRight w:val="0"/>
          <w:marTop w:val="0"/>
          <w:marBottom w:val="0"/>
          <w:divBdr>
            <w:top w:val="single" w:sz="2" w:space="0" w:color="D2D6DC"/>
            <w:left w:val="single" w:sz="2" w:space="0" w:color="D2D6DC"/>
            <w:bottom w:val="single" w:sz="2" w:space="0" w:color="D2D6DC"/>
            <w:right w:val="single" w:sz="2" w:space="0" w:color="D2D6DC"/>
          </w:divBdr>
        </w:div>
        <w:div w:id="218640227">
          <w:marLeft w:val="0"/>
          <w:marRight w:val="0"/>
          <w:marTop w:val="0"/>
          <w:marBottom w:val="0"/>
          <w:divBdr>
            <w:top w:val="single" w:sz="2" w:space="0" w:color="D2D6DC"/>
            <w:left w:val="single" w:sz="2" w:space="0" w:color="D2D6DC"/>
            <w:bottom w:val="single" w:sz="2" w:space="0" w:color="D2D6DC"/>
            <w:right w:val="single" w:sz="2" w:space="0" w:color="D2D6DC"/>
          </w:divBdr>
        </w:div>
        <w:div w:id="19562725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130582942">
      <w:bodyDiv w:val="1"/>
      <w:marLeft w:val="0"/>
      <w:marRight w:val="0"/>
      <w:marTop w:val="0"/>
      <w:marBottom w:val="0"/>
      <w:divBdr>
        <w:top w:val="none" w:sz="0" w:space="0" w:color="auto"/>
        <w:left w:val="none" w:sz="0" w:space="0" w:color="auto"/>
        <w:bottom w:val="none" w:sz="0" w:space="0" w:color="auto"/>
        <w:right w:val="none" w:sz="0" w:space="0" w:color="auto"/>
      </w:divBdr>
      <w:divsChild>
        <w:div w:id="895433739">
          <w:marLeft w:val="360"/>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8D804C-07F5-4512-A9A4-33AFA4F5FA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2242</Words>
  <Characters>13009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ANEXA 18</vt:lpstr>
    </vt:vector>
  </TitlesOfParts>
  <Company/>
  <LinksUpToDate>false</LinksUpToDate>
  <CharactersWithSpaces>15221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ANEXA 18</dc:title>
  <dc:creator>Ion Buligiu</dc:creator>
  <cp:lastModifiedBy>Mona</cp:lastModifiedBy>
  <cp:revision>2</cp:revision>
  <cp:lastPrinted>2019-10-08T11:36:00Z</cp:lastPrinted>
  <dcterms:created xsi:type="dcterms:W3CDTF">2022-03-22T18:52:00Z</dcterms:created>
  <dcterms:modified xsi:type="dcterms:W3CDTF">2022-03-22T18:52:00Z</dcterms:modified>
</cp:coreProperties>
</file>