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sidomeniile de specializare inteligenta conform SNCDI</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005240FA">
        <w:rPr>
          <w:rFonts w:ascii="Trebuchet MS" w:hAnsi="Trebuchet MS"/>
          <w:b/>
          <w:bCs/>
          <w:color w:val="000000" w:themeColor="text1"/>
          <w:sz w:val="20"/>
          <w:szCs w:val="20"/>
          <w:lang w:val="en-US"/>
        </w:rPr>
        <w:t xml:space="preserve"> </w:t>
      </w:r>
      <w:r w:rsidRPr="00130D33">
        <w:rPr>
          <w:rFonts w:ascii="Trebuchet MS" w:hAnsi="Trebuchet MS"/>
          <w:b/>
          <w:bCs/>
          <w:color w:val="000000" w:themeColor="text1"/>
          <w:sz w:val="20"/>
          <w:szCs w:val="20"/>
          <w:lang w:val="en-US"/>
        </w:rPr>
        <w:t>“</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rsidR="00547A55" w:rsidRPr="00130D33" w:rsidRDefault="00547A55" w:rsidP="00547A55">
      <w:pPr>
        <w:jc w:val="center"/>
        <w:rPr>
          <w:rFonts w:ascii="Trebuchet MS" w:hAnsi="Trebuchet MS"/>
          <w:b/>
          <w:lang w:val="it-IT"/>
        </w:rPr>
      </w:pPr>
    </w:p>
    <w:p w:rsidR="004C5904" w:rsidRPr="00130D33" w:rsidRDefault="004C5904" w:rsidP="00547A55">
      <w:pPr>
        <w:jc w:val="center"/>
        <w:rPr>
          <w:rFonts w:ascii="Trebuchet MS" w:hAnsi="Trebuchet MS"/>
          <w:b/>
          <w:lang w:val="it-IT"/>
        </w:rPr>
      </w:pPr>
    </w:p>
    <w:p w:rsidR="004C5904" w:rsidRPr="00130D33" w:rsidRDefault="004C5904" w:rsidP="00547A55">
      <w:pPr>
        <w:jc w:val="center"/>
        <w:rPr>
          <w:rFonts w:ascii="Trebuchet MS" w:hAnsi="Trebuchet MS"/>
          <w:b/>
          <w:lang w:val="it-IT"/>
        </w:rPr>
      </w:pPr>
    </w:p>
    <w:p w:rsidR="00547A55" w:rsidRPr="00130D33" w:rsidRDefault="00547A55" w:rsidP="00547A55">
      <w:pPr>
        <w:jc w:val="center"/>
        <w:rPr>
          <w:rFonts w:ascii="Trebuchet MS" w:hAnsi="Trebuchet MS"/>
          <w:b/>
          <w:lang w:val="it-IT"/>
        </w:rPr>
      </w:pPr>
    </w:p>
    <w:p w:rsidR="00547A55" w:rsidRPr="00130D33" w:rsidRDefault="00547A55" w:rsidP="00547A55">
      <w:pPr>
        <w:rPr>
          <w:rFonts w:ascii="Trebuchet MS" w:hAnsi="Trebuchet MS"/>
          <w:b/>
          <w:lang w:val="it-IT"/>
        </w:rPr>
      </w:pPr>
    </w:p>
    <w:p w:rsidR="00547A55" w:rsidRPr="00130D33" w:rsidRDefault="00547A55" w:rsidP="001A4D46">
      <w:pPr>
        <w:jc w:val="center"/>
        <w:rPr>
          <w:rFonts w:ascii="Trebuchet MS" w:hAnsi="Trebuchet MS"/>
          <w:b/>
          <w:sz w:val="36"/>
          <w:szCs w:val="36"/>
          <w:lang w:val="it-IT"/>
        </w:rPr>
      </w:pPr>
      <w:r w:rsidRPr="00130D33">
        <w:rPr>
          <w:rFonts w:ascii="Trebuchet MS" w:hAnsi="Trebuchet MS"/>
          <w:b/>
          <w:sz w:val="36"/>
          <w:szCs w:val="36"/>
          <w:lang w:val="it-IT"/>
        </w:rPr>
        <w:t>PLAN  DE  AFACERI</w:t>
      </w:r>
    </w:p>
    <w:p w:rsidR="0018769C" w:rsidRPr="00130D33" w:rsidRDefault="001A4D46" w:rsidP="001A4D46">
      <w:pPr>
        <w:pStyle w:val="Title"/>
        <w:jc w:val="center"/>
        <w:rPr>
          <w:rFonts w:ascii="Trebuchet MS" w:hAnsi="Trebuchet MS"/>
          <w:b/>
          <w:lang w:val="it-IT"/>
        </w:rPr>
      </w:pPr>
      <w:r w:rsidRPr="00130D33">
        <w:rPr>
          <w:rFonts w:ascii="Trebuchet MS" w:hAnsi="Trebuchet MS"/>
          <w:b/>
          <w:lang w:val="it-IT"/>
        </w:rPr>
        <w:t>-</w:t>
      </w:r>
      <w:r w:rsidR="005A310C" w:rsidRPr="00130D33">
        <w:rPr>
          <w:rFonts w:ascii="Trebuchet MS" w:hAnsi="Trebuchet MS"/>
          <w:b/>
          <w:lang w:val="it-IT"/>
        </w:rPr>
        <w:t>Structura</w:t>
      </w:r>
      <w:r w:rsidRPr="00130D33">
        <w:rPr>
          <w:rFonts w:ascii="Trebuchet MS" w:hAnsi="Trebuchet MS"/>
          <w:b/>
          <w:lang w:val="it-IT"/>
        </w:rPr>
        <w:t xml:space="preserve"> obligatori</w:t>
      </w:r>
      <w:r w:rsidR="005A310C" w:rsidRPr="00130D33">
        <w:rPr>
          <w:rFonts w:ascii="Trebuchet MS" w:hAnsi="Trebuchet MS"/>
          <w:b/>
          <w:lang w:val="it-IT"/>
        </w:rPr>
        <w:t>e</w:t>
      </w:r>
      <w:r w:rsidRPr="00130D33">
        <w:rPr>
          <w:rFonts w:ascii="Trebuchet MS" w:hAnsi="Trebuchet MS"/>
          <w:b/>
          <w:lang w:val="it-IT"/>
        </w:rPr>
        <w:t>-</w:t>
      </w:r>
    </w:p>
    <w:p w:rsidR="0018769C" w:rsidRPr="00130D33" w:rsidRDefault="0018769C">
      <w:pPr>
        <w:rPr>
          <w:rFonts w:ascii="Trebuchet MS" w:hAnsi="Trebuchet MS"/>
          <w:b/>
          <w:lang w:val="it-IT"/>
        </w:rPr>
      </w:pPr>
      <w:r w:rsidRPr="00130D33">
        <w:rPr>
          <w:rFonts w:ascii="Trebuchet MS" w:hAnsi="Trebuchet MS"/>
          <w:b/>
          <w:lang w:val="it-IT"/>
        </w:rPr>
        <w:br w:type="page"/>
      </w: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Content>
        <w:p w:rsidR="0018769C" w:rsidRPr="00130D33" w:rsidRDefault="005A310C" w:rsidP="005A310C">
          <w:pPr>
            <w:pStyle w:val="TOCHeading"/>
            <w:tabs>
              <w:tab w:val="left" w:pos="2187"/>
            </w:tabs>
          </w:pPr>
          <w:r w:rsidRPr="00130D33">
            <w:t>Cuprins</w:t>
          </w:r>
        </w:p>
        <w:p w:rsidR="005A310C" w:rsidRPr="00130D33" w:rsidRDefault="005A310C" w:rsidP="005A310C">
          <w:pPr>
            <w:rPr>
              <w:lang w:val="en-US"/>
            </w:rPr>
          </w:pPr>
        </w:p>
        <w:p w:rsidR="009063A0" w:rsidRDefault="00BB107D">
          <w:pPr>
            <w:pStyle w:val="TOC1"/>
            <w:tabs>
              <w:tab w:val="left" w:pos="480"/>
              <w:tab w:val="right" w:leader="dot" w:pos="10479"/>
            </w:tabs>
            <w:rPr>
              <w:rFonts w:asciiTheme="minorHAnsi" w:eastAsiaTheme="minorEastAsia" w:hAnsiTheme="minorHAnsi" w:cstheme="minorBidi"/>
              <w:noProof/>
              <w:sz w:val="22"/>
              <w:szCs w:val="22"/>
              <w:lang w:val="ro-RO" w:eastAsia="ro-RO"/>
            </w:rPr>
          </w:pPr>
          <w:r w:rsidRPr="00130D33">
            <w:fldChar w:fldCharType="begin"/>
          </w:r>
          <w:r w:rsidR="0018769C" w:rsidRPr="00130D33">
            <w:instrText xml:space="preserve"> TOC \o "1-3" \h \z \u </w:instrText>
          </w:r>
          <w:r w:rsidRPr="00130D33">
            <w:fldChar w:fldCharType="separate"/>
          </w:r>
          <w:hyperlink w:anchor="_Toc98752827" w:history="1">
            <w:r w:rsidR="009063A0" w:rsidRPr="00B620E0">
              <w:rPr>
                <w:rStyle w:val="Hyperlink"/>
                <w:noProof/>
                <w:lang w:val="it-IT"/>
              </w:rPr>
              <w:t>1.</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it-IT"/>
              </w:rPr>
              <w:t>DATE GENERALE</w:t>
            </w:r>
            <w:r w:rsidR="009063A0">
              <w:rPr>
                <w:noProof/>
                <w:webHidden/>
              </w:rPr>
              <w:tab/>
            </w:r>
            <w:r>
              <w:rPr>
                <w:noProof/>
                <w:webHidden/>
              </w:rPr>
              <w:fldChar w:fldCharType="begin"/>
            </w:r>
            <w:r w:rsidR="009063A0">
              <w:rPr>
                <w:noProof/>
                <w:webHidden/>
              </w:rPr>
              <w:instrText xml:space="preserve"> PAGEREF _Toc98752827 \h </w:instrText>
            </w:r>
            <w:r>
              <w:rPr>
                <w:noProof/>
                <w:webHidden/>
              </w:rPr>
            </w:r>
            <w:r>
              <w:rPr>
                <w:noProof/>
                <w:webHidden/>
              </w:rPr>
              <w:fldChar w:fldCharType="separate"/>
            </w:r>
            <w:r w:rsidR="009063A0">
              <w:rPr>
                <w:noProof/>
                <w:webHidden/>
              </w:rPr>
              <w:t>4</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28" w:history="1">
            <w:r w:rsidR="009063A0" w:rsidRPr="00B620E0">
              <w:rPr>
                <w:rStyle w:val="Hyperlink"/>
                <w:noProof/>
                <w:lang w:val="ro-RO"/>
              </w:rPr>
              <w:t>2. DESCRIEREA AFACERII SI A STRATEGIEI DE IMPLEMENTARE A PLANULUI DE AFACERI (OBIECTIVE, ACTIVITATI,REZULTATE, INDICATORI);</w:t>
            </w:r>
            <w:r w:rsidR="009063A0">
              <w:rPr>
                <w:noProof/>
                <w:webHidden/>
              </w:rPr>
              <w:tab/>
            </w:r>
            <w:r>
              <w:rPr>
                <w:noProof/>
                <w:webHidden/>
              </w:rPr>
              <w:fldChar w:fldCharType="begin"/>
            </w:r>
            <w:r w:rsidR="009063A0">
              <w:rPr>
                <w:noProof/>
                <w:webHidden/>
              </w:rPr>
              <w:instrText xml:space="preserve"> PAGEREF _Toc98752828 \h </w:instrText>
            </w:r>
            <w:r>
              <w:rPr>
                <w:noProof/>
                <w:webHidden/>
              </w:rPr>
            </w:r>
            <w:r>
              <w:rPr>
                <w:noProof/>
                <w:webHidden/>
              </w:rPr>
              <w:fldChar w:fldCharType="separate"/>
            </w:r>
            <w:r w:rsidR="009063A0">
              <w:rPr>
                <w:noProof/>
                <w:webHidden/>
              </w:rPr>
              <w:t>4</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29" w:history="1">
            <w:r w:rsidR="009063A0" w:rsidRPr="00B620E0">
              <w:rPr>
                <w:rStyle w:val="Hyperlink"/>
                <w:noProof/>
              </w:rPr>
              <w:t>2.1.  DESCRIEREA AFACERII</w:t>
            </w:r>
            <w:r w:rsidR="009063A0">
              <w:rPr>
                <w:noProof/>
                <w:webHidden/>
              </w:rPr>
              <w:tab/>
            </w:r>
            <w:r>
              <w:rPr>
                <w:noProof/>
                <w:webHidden/>
              </w:rPr>
              <w:fldChar w:fldCharType="begin"/>
            </w:r>
            <w:r w:rsidR="009063A0">
              <w:rPr>
                <w:noProof/>
                <w:webHidden/>
              </w:rPr>
              <w:instrText xml:space="preserve"> PAGEREF _Toc98752829 \h </w:instrText>
            </w:r>
            <w:r>
              <w:rPr>
                <w:noProof/>
                <w:webHidden/>
              </w:rPr>
            </w:r>
            <w:r>
              <w:rPr>
                <w:noProof/>
                <w:webHidden/>
              </w:rPr>
              <w:fldChar w:fldCharType="separate"/>
            </w:r>
            <w:r w:rsidR="009063A0">
              <w:rPr>
                <w:noProof/>
                <w:webHidden/>
              </w:rPr>
              <w:t>4</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0" w:history="1">
            <w:r w:rsidR="009063A0" w:rsidRPr="00B620E0">
              <w:rPr>
                <w:rStyle w:val="Hyperlink"/>
                <w:noProof/>
                <w:lang w:val="it-IT"/>
              </w:rPr>
              <w:t>2.2. OBIECTIVELE AFACERII</w:t>
            </w:r>
            <w:r w:rsidR="009063A0">
              <w:rPr>
                <w:noProof/>
                <w:webHidden/>
              </w:rPr>
              <w:tab/>
            </w:r>
            <w:r>
              <w:rPr>
                <w:noProof/>
                <w:webHidden/>
              </w:rPr>
              <w:fldChar w:fldCharType="begin"/>
            </w:r>
            <w:r w:rsidR="009063A0">
              <w:rPr>
                <w:noProof/>
                <w:webHidden/>
              </w:rPr>
              <w:instrText xml:space="preserve"> PAGEREF _Toc98752830 \h </w:instrText>
            </w:r>
            <w:r>
              <w:rPr>
                <w:noProof/>
                <w:webHidden/>
              </w:rPr>
            </w:r>
            <w:r>
              <w:rPr>
                <w:noProof/>
                <w:webHidden/>
              </w:rPr>
              <w:fldChar w:fldCharType="separate"/>
            </w:r>
            <w:r w:rsidR="009063A0">
              <w:rPr>
                <w:noProof/>
                <w:webHidden/>
              </w:rPr>
              <w:t>5</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1" w:history="1">
            <w:r w:rsidR="009063A0" w:rsidRPr="00B620E0">
              <w:rPr>
                <w:rStyle w:val="Hyperlink"/>
                <w:noProof/>
                <w:lang w:val="it-IT"/>
              </w:rPr>
              <w:t>2.3. ACTIVITATILE PRINCIPALE SI REZULTATE PRECONIZATE</w:t>
            </w:r>
            <w:r w:rsidR="009063A0">
              <w:rPr>
                <w:noProof/>
                <w:webHidden/>
              </w:rPr>
              <w:tab/>
            </w:r>
            <w:r>
              <w:rPr>
                <w:noProof/>
                <w:webHidden/>
              </w:rPr>
              <w:fldChar w:fldCharType="begin"/>
            </w:r>
            <w:r w:rsidR="009063A0">
              <w:rPr>
                <w:noProof/>
                <w:webHidden/>
              </w:rPr>
              <w:instrText xml:space="preserve"> PAGEREF _Toc98752831 \h </w:instrText>
            </w:r>
            <w:r>
              <w:rPr>
                <w:noProof/>
                <w:webHidden/>
              </w:rPr>
            </w:r>
            <w:r>
              <w:rPr>
                <w:noProof/>
                <w:webHidden/>
              </w:rPr>
              <w:fldChar w:fldCharType="separate"/>
            </w:r>
            <w:r w:rsidR="009063A0">
              <w:rPr>
                <w:noProof/>
                <w:webHidden/>
              </w:rPr>
              <w:t>5</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2" w:history="1">
            <w:r w:rsidR="009063A0" w:rsidRPr="00B620E0">
              <w:rPr>
                <w:rStyle w:val="Hyperlink"/>
                <w:noProof/>
                <w:lang w:val="it-IT"/>
              </w:rPr>
              <w:t>2.4. INDICATORI PROPUSI</w:t>
            </w:r>
            <w:r w:rsidR="009063A0">
              <w:rPr>
                <w:noProof/>
                <w:webHidden/>
              </w:rPr>
              <w:tab/>
            </w:r>
            <w:r>
              <w:rPr>
                <w:noProof/>
                <w:webHidden/>
              </w:rPr>
              <w:fldChar w:fldCharType="begin"/>
            </w:r>
            <w:r w:rsidR="009063A0">
              <w:rPr>
                <w:noProof/>
                <w:webHidden/>
              </w:rPr>
              <w:instrText xml:space="preserve"> PAGEREF _Toc98752832 \h </w:instrText>
            </w:r>
            <w:r>
              <w:rPr>
                <w:noProof/>
                <w:webHidden/>
              </w:rPr>
            </w:r>
            <w:r>
              <w:rPr>
                <w:noProof/>
                <w:webHidden/>
              </w:rPr>
              <w:fldChar w:fldCharType="separate"/>
            </w:r>
            <w:r w:rsidR="009063A0">
              <w:rPr>
                <w:noProof/>
                <w:webHidden/>
              </w:rPr>
              <w:t>6</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33" w:history="1">
            <w:r w:rsidR="009063A0" w:rsidRPr="00B620E0">
              <w:rPr>
                <w:rStyle w:val="Hyperlink"/>
                <w:noProof/>
              </w:rPr>
              <w:t>3. ANALIZA SWOT A AFACERII</w:t>
            </w:r>
            <w:r w:rsidR="009063A0">
              <w:rPr>
                <w:noProof/>
                <w:webHidden/>
              </w:rPr>
              <w:tab/>
            </w:r>
            <w:r>
              <w:rPr>
                <w:noProof/>
                <w:webHidden/>
              </w:rPr>
              <w:fldChar w:fldCharType="begin"/>
            </w:r>
            <w:r w:rsidR="009063A0">
              <w:rPr>
                <w:noProof/>
                <w:webHidden/>
              </w:rPr>
              <w:instrText xml:space="preserve"> PAGEREF _Toc98752833 \h </w:instrText>
            </w:r>
            <w:r>
              <w:rPr>
                <w:noProof/>
                <w:webHidden/>
              </w:rPr>
            </w:r>
            <w:r>
              <w:rPr>
                <w:noProof/>
                <w:webHidden/>
              </w:rPr>
              <w:fldChar w:fldCharType="separate"/>
            </w:r>
            <w:r w:rsidR="009063A0">
              <w:rPr>
                <w:noProof/>
                <w:webHidden/>
              </w:rPr>
              <w:t>6</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4" w:history="1">
            <w:r w:rsidR="009063A0" w:rsidRPr="00B620E0">
              <w:rPr>
                <w:rStyle w:val="Hyperlink"/>
                <w:noProof/>
                <w:lang w:val="ro-RO"/>
              </w:rPr>
              <w:t>3.1. FACTORI INTERNI</w:t>
            </w:r>
            <w:r w:rsidR="009063A0">
              <w:rPr>
                <w:noProof/>
                <w:webHidden/>
              </w:rPr>
              <w:tab/>
            </w:r>
            <w:r>
              <w:rPr>
                <w:noProof/>
                <w:webHidden/>
              </w:rPr>
              <w:fldChar w:fldCharType="begin"/>
            </w:r>
            <w:r w:rsidR="009063A0">
              <w:rPr>
                <w:noProof/>
                <w:webHidden/>
              </w:rPr>
              <w:instrText xml:space="preserve"> PAGEREF _Toc98752834 \h </w:instrText>
            </w:r>
            <w:r>
              <w:rPr>
                <w:noProof/>
                <w:webHidden/>
              </w:rPr>
            </w:r>
            <w:r>
              <w:rPr>
                <w:noProof/>
                <w:webHidden/>
              </w:rPr>
              <w:fldChar w:fldCharType="separate"/>
            </w:r>
            <w:r w:rsidR="009063A0">
              <w:rPr>
                <w:noProof/>
                <w:webHidden/>
              </w:rPr>
              <w:t>6</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5" w:history="1">
            <w:r w:rsidR="009063A0" w:rsidRPr="00B620E0">
              <w:rPr>
                <w:rStyle w:val="Hyperlink"/>
                <w:noProof/>
                <w:lang w:val="it-IT"/>
              </w:rPr>
              <w:t>3.2. FACTORI EXTERNI</w:t>
            </w:r>
            <w:r w:rsidR="009063A0">
              <w:rPr>
                <w:noProof/>
                <w:webHidden/>
              </w:rPr>
              <w:tab/>
            </w:r>
            <w:r>
              <w:rPr>
                <w:noProof/>
                <w:webHidden/>
              </w:rPr>
              <w:fldChar w:fldCharType="begin"/>
            </w:r>
            <w:r w:rsidR="009063A0">
              <w:rPr>
                <w:noProof/>
                <w:webHidden/>
              </w:rPr>
              <w:instrText xml:space="preserve"> PAGEREF _Toc98752835 \h </w:instrText>
            </w:r>
            <w:r>
              <w:rPr>
                <w:noProof/>
                <w:webHidden/>
              </w:rPr>
            </w:r>
            <w:r>
              <w:rPr>
                <w:noProof/>
                <w:webHidden/>
              </w:rPr>
              <w:fldChar w:fldCharType="separate"/>
            </w:r>
            <w:r w:rsidR="009063A0">
              <w:rPr>
                <w:noProof/>
                <w:webHidden/>
              </w:rPr>
              <w:t>6</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36" w:history="1">
            <w:r w:rsidR="009063A0" w:rsidRPr="00B620E0">
              <w:rPr>
                <w:rStyle w:val="Hyperlink"/>
                <w:noProof/>
                <w:lang w:val="it-IT"/>
              </w:rPr>
              <w:t xml:space="preserve">4. </w:t>
            </w:r>
            <w:r w:rsidR="009063A0" w:rsidRPr="00B620E0">
              <w:rPr>
                <w:rStyle w:val="Hyperlink"/>
                <w:noProof/>
                <w:lang w:val="ro-RO"/>
              </w:rPr>
              <w:t>SCHEMA ORGANIZATORICA SI POLITICA DE RESURSE UMANE</w:t>
            </w:r>
            <w:r w:rsidR="009063A0">
              <w:rPr>
                <w:noProof/>
                <w:webHidden/>
              </w:rPr>
              <w:tab/>
            </w:r>
            <w:r>
              <w:rPr>
                <w:noProof/>
                <w:webHidden/>
              </w:rPr>
              <w:fldChar w:fldCharType="begin"/>
            </w:r>
            <w:r w:rsidR="009063A0">
              <w:rPr>
                <w:noProof/>
                <w:webHidden/>
              </w:rPr>
              <w:instrText xml:space="preserve"> PAGEREF _Toc98752836 \h </w:instrText>
            </w:r>
            <w:r>
              <w:rPr>
                <w:noProof/>
                <w:webHidden/>
              </w:rPr>
            </w:r>
            <w:r>
              <w:rPr>
                <w:noProof/>
                <w:webHidden/>
              </w:rPr>
              <w:fldChar w:fldCharType="separate"/>
            </w:r>
            <w:r w:rsidR="009063A0">
              <w:rPr>
                <w:noProof/>
                <w:webHidden/>
              </w:rPr>
              <w:t>7</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7" w:history="1">
            <w:r w:rsidR="009063A0" w:rsidRPr="00B620E0">
              <w:rPr>
                <w:rStyle w:val="Hyperlink"/>
                <w:noProof/>
                <w:lang w:val="it-IT"/>
              </w:rPr>
              <w:t xml:space="preserve">4.1. </w:t>
            </w:r>
            <w:r w:rsidR="009063A0" w:rsidRPr="00B620E0">
              <w:rPr>
                <w:rStyle w:val="Hyperlink"/>
                <w:noProof/>
                <w:lang w:val="ro-RO"/>
              </w:rPr>
              <w:t>SCHEMA ORGANIZATORICA</w:t>
            </w:r>
            <w:r w:rsidR="009063A0">
              <w:rPr>
                <w:noProof/>
                <w:webHidden/>
              </w:rPr>
              <w:tab/>
            </w:r>
            <w:r>
              <w:rPr>
                <w:noProof/>
                <w:webHidden/>
              </w:rPr>
              <w:fldChar w:fldCharType="begin"/>
            </w:r>
            <w:r w:rsidR="009063A0">
              <w:rPr>
                <w:noProof/>
                <w:webHidden/>
              </w:rPr>
              <w:instrText xml:space="preserve"> PAGEREF _Toc98752837 \h </w:instrText>
            </w:r>
            <w:r>
              <w:rPr>
                <w:noProof/>
                <w:webHidden/>
              </w:rPr>
            </w:r>
            <w:r>
              <w:rPr>
                <w:noProof/>
                <w:webHidden/>
              </w:rPr>
              <w:fldChar w:fldCharType="separate"/>
            </w:r>
            <w:r w:rsidR="009063A0">
              <w:rPr>
                <w:noProof/>
                <w:webHidden/>
              </w:rPr>
              <w:t>7</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38" w:history="1">
            <w:r w:rsidR="009063A0" w:rsidRPr="00B620E0">
              <w:rPr>
                <w:rStyle w:val="Hyperlink"/>
                <w:noProof/>
              </w:rPr>
              <w:t>4.2. POLITICA DE RESURSE UMANE</w:t>
            </w:r>
            <w:r w:rsidR="009063A0">
              <w:rPr>
                <w:noProof/>
                <w:webHidden/>
              </w:rPr>
              <w:tab/>
            </w:r>
            <w:r>
              <w:rPr>
                <w:noProof/>
                <w:webHidden/>
              </w:rPr>
              <w:fldChar w:fldCharType="begin"/>
            </w:r>
            <w:r w:rsidR="009063A0">
              <w:rPr>
                <w:noProof/>
                <w:webHidden/>
              </w:rPr>
              <w:instrText xml:space="preserve"> PAGEREF _Toc98752838 \h </w:instrText>
            </w:r>
            <w:r>
              <w:rPr>
                <w:noProof/>
                <w:webHidden/>
              </w:rPr>
            </w:r>
            <w:r>
              <w:rPr>
                <w:noProof/>
                <w:webHidden/>
              </w:rPr>
              <w:fldChar w:fldCharType="separate"/>
            </w:r>
            <w:r w:rsidR="009063A0">
              <w:rPr>
                <w:noProof/>
                <w:webHidden/>
              </w:rPr>
              <w:t>7</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39" w:history="1">
            <w:r w:rsidR="009063A0" w:rsidRPr="00B620E0">
              <w:rPr>
                <w:rStyle w:val="Hyperlink"/>
                <w:noProof/>
                <w:lang w:val="ro-RO"/>
              </w:rPr>
              <w:t>5. DESCRIEREA PRODUSELOR/SERVICIILOR SI PLANUL OPERATIONAL</w:t>
            </w:r>
            <w:r w:rsidR="009063A0">
              <w:rPr>
                <w:noProof/>
                <w:webHidden/>
              </w:rPr>
              <w:tab/>
            </w:r>
            <w:r>
              <w:rPr>
                <w:noProof/>
                <w:webHidden/>
              </w:rPr>
              <w:fldChar w:fldCharType="begin"/>
            </w:r>
            <w:r w:rsidR="009063A0">
              <w:rPr>
                <w:noProof/>
                <w:webHidden/>
              </w:rPr>
              <w:instrText xml:space="preserve"> PAGEREF _Toc98752839 \h </w:instrText>
            </w:r>
            <w:r>
              <w:rPr>
                <w:noProof/>
                <w:webHidden/>
              </w:rPr>
            </w:r>
            <w:r>
              <w:rPr>
                <w:noProof/>
                <w:webHidden/>
              </w:rPr>
              <w:fldChar w:fldCharType="separate"/>
            </w:r>
            <w:r w:rsidR="009063A0">
              <w:rPr>
                <w:noProof/>
                <w:webHidden/>
              </w:rPr>
              <w:t>8</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40" w:history="1">
            <w:r w:rsidR="009063A0" w:rsidRPr="00B620E0">
              <w:rPr>
                <w:rStyle w:val="Hyperlink"/>
                <w:noProof/>
              </w:rPr>
              <w:t xml:space="preserve">5.1. </w:t>
            </w:r>
            <w:r w:rsidR="009063A0" w:rsidRPr="00B620E0">
              <w:rPr>
                <w:rStyle w:val="Hyperlink"/>
                <w:noProof/>
                <w:lang w:val="ro-RO"/>
              </w:rPr>
              <w:t>DESCRIEREA PRODUSELOR/SERVICIILOR</w:t>
            </w:r>
            <w:r w:rsidR="009063A0">
              <w:rPr>
                <w:noProof/>
                <w:webHidden/>
              </w:rPr>
              <w:tab/>
            </w:r>
            <w:r>
              <w:rPr>
                <w:noProof/>
                <w:webHidden/>
              </w:rPr>
              <w:fldChar w:fldCharType="begin"/>
            </w:r>
            <w:r w:rsidR="009063A0">
              <w:rPr>
                <w:noProof/>
                <w:webHidden/>
              </w:rPr>
              <w:instrText xml:space="preserve"> PAGEREF _Toc98752840 \h </w:instrText>
            </w:r>
            <w:r>
              <w:rPr>
                <w:noProof/>
                <w:webHidden/>
              </w:rPr>
            </w:r>
            <w:r>
              <w:rPr>
                <w:noProof/>
                <w:webHidden/>
              </w:rPr>
              <w:fldChar w:fldCharType="separate"/>
            </w:r>
            <w:r w:rsidR="009063A0">
              <w:rPr>
                <w:noProof/>
                <w:webHidden/>
              </w:rPr>
              <w:t>8</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41" w:history="1">
            <w:r w:rsidR="009063A0" w:rsidRPr="00B620E0">
              <w:rPr>
                <w:rStyle w:val="Hyperlink"/>
                <w:noProof/>
                <w:lang w:val="en-US"/>
              </w:rPr>
              <w:t xml:space="preserve">5.2. </w:t>
            </w:r>
            <w:r w:rsidR="009063A0" w:rsidRPr="00B620E0">
              <w:rPr>
                <w:rStyle w:val="Hyperlink"/>
                <w:noProof/>
                <w:lang w:val="ro-RO"/>
              </w:rPr>
              <w:t>PLANUL OPERATIONAL</w:t>
            </w:r>
            <w:r w:rsidR="009063A0">
              <w:rPr>
                <w:noProof/>
                <w:webHidden/>
              </w:rPr>
              <w:tab/>
            </w:r>
            <w:r>
              <w:rPr>
                <w:noProof/>
                <w:webHidden/>
              </w:rPr>
              <w:fldChar w:fldCharType="begin"/>
            </w:r>
            <w:r w:rsidR="009063A0">
              <w:rPr>
                <w:noProof/>
                <w:webHidden/>
              </w:rPr>
              <w:instrText xml:space="preserve"> PAGEREF _Toc98752841 \h </w:instrText>
            </w:r>
            <w:r>
              <w:rPr>
                <w:noProof/>
                <w:webHidden/>
              </w:rPr>
            </w:r>
            <w:r>
              <w:rPr>
                <w:noProof/>
                <w:webHidden/>
              </w:rPr>
              <w:fldChar w:fldCharType="separate"/>
            </w:r>
            <w:r w:rsidR="009063A0">
              <w:rPr>
                <w:noProof/>
                <w:webHidden/>
              </w:rPr>
              <w:t>8</w:t>
            </w:r>
            <w:r>
              <w:rPr>
                <w:noProof/>
                <w:webHidden/>
              </w:rPr>
              <w:fldChar w:fldCharType="end"/>
            </w:r>
          </w:hyperlink>
        </w:p>
        <w:p w:rsidR="009063A0" w:rsidRDefault="00BB107D">
          <w:pPr>
            <w:pStyle w:val="TOC3"/>
            <w:tabs>
              <w:tab w:val="right" w:leader="dot" w:pos="10479"/>
            </w:tabs>
            <w:rPr>
              <w:rFonts w:asciiTheme="minorHAnsi" w:eastAsiaTheme="minorEastAsia" w:hAnsiTheme="minorHAnsi" w:cstheme="minorBidi"/>
              <w:noProof/>
              <w:sz w:val="22"/>
              <w:szCs w:val="22"/>
              <w:lang w:val="ro-RO" w:eastAsia="ro-RO"/>
            </w:rPr>
          </w:pPr>
          <w:hyperlink w:anchor="_Toc98752842" w:history="1">
            <w:r w:rsidR="009063A0" w:rsidRPr="00B620E0">
              <w:rPr>
                <w:rStyle w:val="Hyperlink"/>
                <w:rFonts w:ascii="Trebuchet MS" w:hAnsi="Trebuchet MS"/>
                <w:noProof/>
                <w:lang w:val="ro-RO"/>
              </w:rPr>
              <w:t>5.2.1. SPATIUL NECESAR PENTRU DEFASURAREA ACTIVITATILOR SI FLUXUL TEHNOLOGIC/OPERATIONAL</w:t>
            </w:r>
            <w:r w:rsidR="009063A0">
              <w:rPr>
                <w:noProof/>
                <w:webHidden/>
              </w:rPr>
              <w:tab/>
            </w:r>
            <w:r>
              <w:rPr>
                <w:noProof/>
                <w:webHidden/>
              </w:rPr>
              <w:fldChar w:fldCharType="begin"/>
            </w:r>
            <w:r w:rsidR="009063A0">
              <w:rPr>
                <w:noProof/>
                <w:webHidden/>
              </w:rPr>
              <w:instrText xml:space="preserve"> PAGEREF _Toc98752842 \h </w:instrText>
            </w:r>
            <w:r>
              <w:rPr>
                <w:noProof/>
                <w:webHidden/>
              </w:rPr>
            </w:r>
            <w:r>
              <w:rPr>
                <w:noProof/>
                <w:webHidden/>
              </w:rPr>
              <w:fldChar w:fldCharType="separate"/>
            </w:r>
            <w:r w:rsidR="009063A0">
              <w:rPr>
                <w:noProof/>
                <w:webHidden/>
              </w:rPr>
              <w:t>8</w:t>
            </w:r>
            <w:r>
              <w:rPr>
                <w:noProof/>
                <w:webHidden/>
              </w:rPr>
              <w:fldChar w:fldCharType="end"/>
            </w:r>
          </w:hyperlink>
        </w:p>
        <w:p w:rsidR="009063A0" w:rsidRDefault="00BB107D">
          <w:pPr>
            <w:pStyle w:val="TOC3"/>
            <w:tabs>
              <w:tab w:val="right" w:leader="dot" w:pos="10479"/>
            </w:tabs>
            <w:rPr>
              <w:rFonts w:asciiTheme="minorHAnsi" w:eastAsiaTheme="minorEastAsia" w:hAnsiTheme="minorHAnsi" w:cstheme="minorBidi"/>
              <w:noProof/>
              <w:sz w:val="22"/>
              <w:szCs w:val="22"/>
              <w:lang w:val="ro-RO" w:eastAsia="ro-RO"/>
            </w:rPr>
          </w:pPr>
          <w:hyperlink w:anchor="_Toc98752843" w:history="1">
            <w:r w:rsidR="009063A0" w:rsidRPr="00B620E0">
              <w:rPr>
                <w:rStyle w:val="Hyperlink"/>
                <w:rFonts w:ascii="Trebuchet MS" w:hAnsi="Trebuchet MS"/>
                <w:noProof/>
                <w:lang w:val="ro-RO"/>
              </w:rPr>
              <w:t>5.2.2. ECHIPAMENTE SI ALTE DOTARI NECESARE IN DERULAREA AFACERII.</w:t>
            </w:r>
            <w:r w:rsidR="009063A0">
              <w:rPr>
                <w:noProof/>
                <w:webHidden/>
              </w:rPr>
              <w:tab/>
            </w:r>
            <w:r>
              <w:rPr>
                <w:noProof/>
                <w:webHidden/>
              </w:rPr>
              <w:fldChar w:fldCharType="begin"/>
            </w:r>
            <w:r w:rsidR="009063A0">
              <w:rPr>
                <w:noProof/>
                <w:webHidden/>
              </w:rPr>
              <w:instrText xml:space="preserve"> PAGEREF _Toc98752843 \h </w:instrText>
            </w:r>
            <w:r>
              <w:rPr>
                <w:noProof/>
                <w:webHidden/>
              </w:rPr>
            </w:r>
            <w:r>
              <w:rPr>
                <w:noProof/>
                <w:webHidden/>
              </w:rPr>
              <w:fldChar w:fldCharType="separate"/>
            </w:r>
            <w:r w:rsidR="009063A0">
              <w:rPr>
                <w:noProof/>
                <w:webHidden/>
              </w:rPr>
              <w:t>9</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44" w:history="1">
            <w:r w:rsidR="009063A0" w:rsidRPr="00B620E0">
              <w:rPr>
                <w:rStyle w:val="Hyperlink"/>
                <w:noProof/>
              </w:rPr>
              <w:t>6. ANALIZA PIETEI DE DESFACERE SI A CONCURENTEI</w:t>
            </w:r>
            <w:r w:rsidR="009063A0">
              <w:rPr>
                <w:noProof/>
                <w:webHidden/>
              </w:rPr>
              <w:tab/>
            </w:r>
            <w:r>
              <w:rPr>
                <w:noProof/>
                <w:webHidden/>
              </w:rPr>
              <w:fldChar w:fldCharType="begin"/>
            </w:r>
            <w:r w:rsidR="009063A0">
              <w:rPr>
                <w:noProof/>
                <w:webHidden/>
              </w:rPr>
              <w:instrText xml:space="preserve"> PAGEREF _Toc98752844 \h </w:instrText>
            </w:r>
            <w:r>
              <w:rPr>
                <w:noProof/>
                <w:webHidden/>
              </w:rPr>
            </w:r>
            <w:r>
              <w:rPr>
                <w:noProof/>
                <w:webHidden/>
              </w:rPr>
              <w:fldChar w:fldCharType="separate"/>
            </w:r>
            <w:r w:rsidR="009063A0">
              <w:rPr>
                <w:noProof/>
                <w:webHidden/>
              </w:rPr>
              <w:t>9</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45" w:history="1">
            <w:r w:rsidR="009063A0" w:rsidRPr="00B620E0">
              <w:rPr>
                <w:rStyle w:val="Hyperlink"/>
                <w:noProof/>
                <w:lang w:val="ro-RO"/>
              </w:rPr>
              <w:t>6.1. DESCRIEREA PIEȚEI SPECIFICE</w:t>
            </w:r>
            <w:r w:rsidR="009063A0">
              <w:rPr>
                <w:noProof/>
                <w:webHidden/>
              </w:rPr>
              <w:tab/>
            </w:r>
            <w:r>
              <w:rPr>
                <w:noProof/>
                <w:webHidden/>
              </w:rPr>
              <w:fldChar w:fldCharType="begin"/>
            </w:r>
            <w:r w:rsidR="009063A0">
              <w:rPr>
                <w:noProof/>
                <w:webHidden/>
              </w:rPr>
              <w:instrText xml:space="preserve"> PAGEREF _Toc98752845 \h </w:instrText>
            </w:r>
            <w:r>
              <w:rPr>
                <w:noProof/>
                <w:webHidden/>
              </w:rPr>
            </w:r>
            <w:r>
              <w:rPr>
                <w:noProof/>
                <w:webHidden/>
              </w:rPr>
              <w:fldChar w:fldCharType="separate"/>
            </w:r>
            <w:r w:rsidR="009063A0">
              <w:rPr>
                <w:noProof/>
                <w:webHidden/>
              </w:rPr>
              <w:t>9</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46" w:history="1">
            <w:r w:rsidR="009063A0" w:rsidRPr="00B620E0">
              <w:rPr>
                <w:rStyle w:val="Hyperlink"/>
                <w:noProof/>
                <w:lang w:val="ro-RO"/>
              </w:rPr>
              <w:t>6.2. CLIENȚI</w:t>
            </w:r>
            <w:r w:rsidR="009063A0">
              <w:rPr>
                <w:noProof/>
                <w:webHidden/>
              </w:rPr>
              <w:tab/>
            </w:r>
            <w:r>
              <w:rPr>
                <w:noProof/>
                <w:webHidden/>
              </w:rPr>
              <w:fldChar w:fldCharType="begin"/>
            </w:r>
            <w:r w:rsidR="009063A0">
              <w:rPr>
                <w:noProof/>
                <w:webHidden/>
              </w:rPr>
              <w:instrText xml:space="preserve"> PAGEREF _Toc98752846 \h </w:instrText>
            </w:r>
            <w:r>
              <w:rPr>
                <w:noProof/>
                <w:webHidden/>
              </w:rPr>
            </w:r>
            <w:r>
              <w:rPr>
                <w:noProof/>
                <w:webHidden/>
              </w:rPr>
              <w:fldChar w:fldCharType="separate"/>
            </w:r>
            <w:r w:rsidR="009063A0">
              <w:rPr>
                <w:noProof/>
                <w:webHidden/>
              </w:rPr>
              <w:t>9</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47" w:history="1">
            <w:r w:rsidR="009063A0" w:rsidRPr="00B620E0">
              <w:rPr>
                <w:rStyle w:val="Hyperlink"/>
                <w:noProof/>
                <w:lang w:val="ro-RO"/>
              </w:rPr>
              <w:t>6.3. FURNIZORI</w:t>
            </w:r>
            <w:r w:rsidR="009063A0">
              <w:rPr>
                <w:noProof/>
                <w:webHidden/>
              </w:rPr>
              <w:tab/>
            </w:r>
            <w:r>
              <w:rPr>
                <w:noProof/>
                <w:webHidden/>
              </w:rPr>
              <w:fldChar w:fldCharType="begin"/>
            </w:r>
            <w:r w:rsidR="009063A0">
              <w:rPr>
                <w:noProof/>
                <w:webHidden/>
              </w:rPr>
              <w:instrText xml:space="preserve"> PAGEREF _Toc98752847 \h </w:instrText>
            </w:r>
            <w:r>
              <w:rPr>
                <w:noProof/>
                <w:webHidden/>
              </w:rPr>
            </w:r>
            <w:r>
              <w:rPr>
                <w:noProof/>
                <w:webHidden/>
              </w:rPr>
              <w:fldChar w:fldCharType="separate"/>
            </w:r>
            <w:r w:rsidR="009063A0">
              <w:rPr>
                <w:noProof/>
                <w:webHidden/>
              </w:rPr>
              <w:t>9</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48" w:history="1">
            <w:r w:rsidR="009063A0" w:rsidRPr="00B620E0">
              <w:rPr>
                <w:rStyle w:val="Hyperlink"/>
                <w:noProof/>
              </w:rPr>
              <w:t>6.4. CONCURENȚI</w:t>
            </w:r>
            <w:r w:rsidR="009063A0">
              <w:rPr>
                <w:noProof/>
                <w:webHidden/>
              </w:rPr>
              <w:tab/>
            </w:r>
            <w:r>
              <w:rPr>
                <w:noProof/>
                <w:webHidden/>
              </w:rPr>
              <w:fldChar w:fldCharType="begin"/>
            </w:r>
            <w:r w:rsidR="009063A0">
              <w:rPr>
                <w:noProof/>
                <w:webHidden/>
              </w:rPr>
              <w:instrText xml:space="preserve"> PAGEREF _Toc98752848 \h </w:instrText>
            </w:r>
            <w:r>
              <w:rPr>
                <w:noProof/>
                <w:webHidden/>
              </w:rPr>
            </w:r>
            <w:r>
              <w:rPr>
                <w:noProof/>
                <w:webHidden/>
              </w:rPr>
              <w:fldChar w:fldCharType="separate"/>
            </w:r>
            <w:r w:rsidR="009063A0">
              <w:rPr>
                <w:noProof/>
                <w:webHidden/>
              </w:rPr>
              <w:t>10</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49" w:history="1">
            <w:r w:rsidR="009063A0" w:rsidRPr="00B620E0">
              <w:rPr>
                <w:rStyle w:val="Hyperlink"/>
                <w:noProof/>
              </w:rPr>
              <w:t>7. STRATEGIA DE MARKETING</w:t>
            </w:r>
            <w:r w:rsidR="009063A0">
              <w:rPr>
                <w:noProof/>
                <w:webHidden/>
              </w:rPr>
              <w:tab/>
            </w:r>
            <w:r>
              <w:rPr>
                <w:noProof/>
                <w:webHidden/>
              </w:rPr>
              <w:fldChar w:fldCharType="begin"/>
            </w:r>
            <w:r w:rsidR="009063A0">
              <w:rPr>
                <w:noProof/>
                <w:webHidden/>
              </w:rPr>
              <w:instrText xml:space="preserve"> PAGEREF _Toc98752849 \h </w:instrText>
            </w:r>
            <w:r>
              <w:rPr>
                <w:noProof/>
                <w:webHidden/>
              </w:rPr>
            </w:r>
            <w:r>
              <w:rPr>
                <w:noProof/>
                <w:webHidden/>
              </w:rPr>
              <w:fldChar w:fldCharType="separate"/>
            </w:r>
            <w:r w:rsidR="009063A0">
              <w:rPr>
                <w:noProof/>
                <w:webHidden/>
              </w:rPr>
              <w:t>10</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50" w:history="1">
            <w:r w:rsidR="009063A0" w:rsidRPr="00B620E0">
              <w:rPr>
                <w:rStyle w:val="Hyperlink"/>
                <w:noProof/>
              </w:rPr>
              <w:t>8.PRINCIPII DE DEZVOLTARE DURABILA:</w:t>
            </w:r>
            <w:r w:rsidR="009063A0">
              <w:rPr>
                <w:noProof/>
                <w:webHidden/>
              </w:rPr>
              <w:tab/>
            </w:r>
            <w:r>
              <w:rPr>
                <w:noProof/>
                <w:webHidden/>
              </w:rPr>
              <w:fldChar w:fldCharType="begin"/>
            </w:r>
            <w:r w:rsidR="009063A0">
              <w:rPr>
                <w:noProof/>
                <w:webHidden/>
              </w:rPr>
              <w:instrText xml:space="preserve"> PAGEREF _Toc98752850 \h </w:instrText>
            </w:r>
            <w:r>
              <w:rPr>
                <w:noProof/>
                <w:webHidden/>
              </w:rPr>
            </w:r>
            <w:r>
              <w:rPr>
                <w:noProof/>
                <w:webHidden/>
              </w:rPr>
              <w:fldChar w:fldCharType="separate"/>
            </w:r>
            <w:r w:rsidR="009063A0">
              <w:rPr>
                <w:noProof/>
                <w:webHidden/>
              </w:rPr>
              <w:t>10</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51" w:history="1">
            <w:r w:rsidR="009063A0" w:rsidRPr="00B620E0">
              <w:rPr>
                <w:rStyle w:val="Hyperlink"/>
                <w:noProof/>
                <w:lang w:val="ro-RO"/>
              </w:rPr>
              <w:t>9. MASURI CE VOR PROMOVA CONCRET INOVAREA SOCIALA</w:t>
            </w:r>
            <w:r w:rsidR="009063A0">
              <w:rPr>
                <w:noProof/>
                <w:webHidden/>
              </w:rPr>
              <w:tab/>
            </w:r>
            <w:r>
              <w:rPr>
                <w:noProof/>
                <w:webHidden/>
              </w:rPr>
              <w:fldChar w:fldCharType="begin"/>
            </w:r>
            <w:r w:rsidR="009063A0">
              <w:rPr>
                <w:noProof/>
                <w:webHidden/>
              </w:rPr>
              <w:instrText xml:space="preserve"> PAGEREF _Toc98752851 \h </w:instrText>
            </w:r>
            <w:r>
              <w:rPr>
                <w:noProof/>
                <w:webHidden/>
              </w:rPr>
            </w:r>
            <w:r>
              <w:rPr>
                <w:noProof/>
                <w:webHidden/>
              </w:rPr>
              <w:fldChar w:fldCharType="separate"/>
            </w:r>
            <w:r w:rsidR="009063A0">
              <w:rPr>
                <w:noProof/>
                <w:webHidden/>
              </w:rPr>
              <w:t>11</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52" w:history="1">
            <w:r w:rsidR="009063A0" w:rsidRPr="00B620E0">
              <w:rPr>
                <w:rStyle w:val="Hyperlink"/>
                <w:noProof/>
                <w:lang w:val="ro-RO"/>
              </w:rPr>
              <w:t>10. MASURI CE VOR PROMOVA CONCRET UTILIZAREA SI CALITATEA TIC PRIN IMPLEMENTAREA UNOR SOLUTII TIC IN PROCESUL DE PRODUCTIE/ FURNIZARE DE BUNURI, PRESTARE DE SERVICII SI/SAU EXECUTIE DE LUCRARI.</w:t>
            </w:r>
            <w:r w:rsidR="009063A0">
              <w:rPr>
                <w:noProof/>
                <w:webHidden/>
              </w:rPr>
              <w:tab/>
            </w:r>
            <w:r>
              <w:rPr>
                <w:noProof/>
                <w:webHidden/>
              </w:rPr>
              <w:fldChar w:fldCharType="begin"/>
            </w:r>
            <w:r w:rsidR="009063A0">
              <w:rPr>
                <w:noProof/>
                <w:webHidden/>
              </w:rPr>
              <w:instrText xml:space="preserve"> PAGEREF _Toc98752852 \h </w:instrText>
            </w:r>
            <w:r>
              <w:rPr>
                <w:noProof/>
                <w:webHidden/>
              </w:rPr>
            </w:r>
            <w:r>
              <w:rPr>
                <w:noProof/>
                <w:webHidden/>
              </w:rPr>
              <w:fldChar w:fldCharType="separate"/>
            </w:r>
            <w:r w:rsidR="009063A0">
              <w:rPr>
                <w:noProof/>
                <w:webHidden/>
              </w:rPr>
              <w:t>11</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53" w:history="1">
            <w:r w:rsidR="009063A0" w:rsidRPr="00B620E0">
              <w:rPr>
                <w:rStyle w:val="Hyperlink"/>
                <w:noProof/>
                <w:lang w:val="ro-RO"/>
              </w:rPr>
              <w:t>11. MASURI CE VOR PROMOVA CONCRET EGALITATEA DE SANSE SI NEDISCRIMINAREA</w:t>
            </w:r>
            <w:r w:rsidR="009063A0">
              <w:rPr>
                <w:noProof/>
                <w:webHidden/>
              </w:rPr>
              <w:tab/>
            </w:r>
            <w:r>
              <w:rPr>
                <w:noProof/>
                <w:webHidden/>
              </w:rPr>
              <w:fldChar w:fldCharType="begin"/>
            </w:r>
            <w:r w:rsidR="009063A0">
              <w:rPr>
                <w:noProof/>
                <w:webHidden/>
              </w:rPr>
              <w:instrText xml:space="preserve"> PAGEREF _Toc98752853 \h </w:instrText>
            </w:r>
            <w:r>
              <w:rPr>
                <w:noProof/>
                <w:webHidden/>
              </w:rPr>
            </w:r>
            <w:r>
              <w:rPr>
                <w:noProof/>
                <w:webHidden/>
              </w:rPr>
              <w:fldChar w:fldCharType="separate"/>
            </w:r>
            <w:r w:rsidR="009063A0">
              <w:rPr>
                <w:noProof/>
                <w:webHidden/>
              </w:rPr>
              <w:t>12</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54" w:history="1">
            <w:r w:rsidR="009063A0" w:rsidRPr="00B620E0">
              <w:rPr>
                <w:rStyle w:val="Hyperlink"/>
                <w:noProof/>
                <w:lang w:val="ro-RO"/>
              </w:rPr>
              <w:t>12.PROIECTII FINANCIARE PRIVIND AFACEREA</w:t>
            </w:r>
            <w:r w:rsidR="009063A0">
              <w:rPr>
                <w:noProof/>
                <w:webHidden/>
              </w:rPr>
              <w:tab/>
            </w:r>
            <w:r>
              <w:rPr>
                <w:noProof/>
                <w:webHidden/>
              </w:rPr>
              <w:fldChar w:fldCharType="begin"/>
            </w:r>
            <w:r w:rsidR="009063A0">
              <w:rPr>
                <w:noProof/>
                <w:webHidden/>
              </w:rPr>
              <w:instrText xml:space="preserve"> PAGEREF _Toc98752854 \h </w:instrText>
            </w:r>
            <w:r>
              <w:rPr>
                <w:noProof/>
                <w:webHidden/>
              </w:rPr>
            </w:r>
            <w:r>
              <w:rPr>
                <w:noProof/>
                <w:webHidden/>
              </w:rPr>
              <w:fldChar w:fldCharType="separate"/>
            </w:r>
            <w:r w:rsidR="009063A0">
              <w:rPr>
                <w:noProof/>
                <w:webHidden/>
              </w:rPr>
              <w:t>12</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55" w:history="1">
            <w:r w:rsidR="009063A0" w:rsidRPr="00B620E0">
              <w:rPr>
                <w:rStyle w:val="Hyperlink"/>
                <w:noProof/>
              </w:rPr>
              <w:t>12.1. PLANUL DE FINANTARE A PROIECTULUI</w:t>
            </w:r>
            <w:r w:rsidR="009063A0">
              <w:rPr>
                <w:noProof/>
                <w:webHidden/>
              </w:rPr>
              <w:tab/>
            </w:r>
            <w:r>
              <w:rPr>
                <w:noProof/>
                <w:webHidden/>
              </w:rPr>
              <w:fldChar w:fldCharType="begin"/>
            </w:r>
            <w:r w:rsidR="009063A0">
              <w:rPr>
                <w:noProof/>
                <w:webHidden/>
              </w:rPr>
              <w:instrText xml:space="preserve"> PAGEREF _Toc98752855 \h </w:instrText>
            </w:r>
            <w:r>
              <w:rPr>
                <w:noProof/>
                <w:webHidden/>
              </w:rPr>
            </w:r>
            <w:r>
              <w:rPr>
                <w:noProof/>
                <w:webHidden/>
              </w:rPr>
              <w:fldChar w:fldCharType="separate"/>
            </w:r>
            <w:r w:rsidR="009063A0">
              <w:rPr>
                <w:noProof/>
                <w:webHidden/>
              </w:rPr>
              <w:t>12</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56" w:history="1">
            <w:r w:rsidR="009063A0" w:rsidRPr="00B620E0">
              <w:rPr>
                <w:rStyle w:val="Hyperlink"/>
                <w:noProof/>
                <w:lang w:val="ro-RO"/>
              </w:rPr>
              <w:t xml:space="preserve">12.2. </w:t>
            </w:r>
            <w:r w:rsidR="009063A0" w:rsidRPr="00B620E0">
              <w:rPr>
                <w:rStyle w:val="Hyperlink"/>
                <w:noProof/>
              </w:rPr>
              <w:t>VENITURI ANUALE PRECONIZATE</w:t>
            </w:r>
            <w:r w:rsidR="009063A0">
              <w:rPr>
                <w:noProof/>
                <w:webHidden/>
              </w:rPr>
              <w:tab/>
            </w:r>
            <w:r>
              <w:rPr>
                <w:noProof/>
                <w:webHidden/>
              </w:rPr>
              <w:fldChar w:fldCharType="begin"/>
            </w:r>
            <w:r w:rsidR="009063A0">
              <w:rPr>
                <w:noProof/>
                <w:webHidden/>
              </w:rPr>
              <w:instrText xml:space="preserve"> PAGEREF _Toc98752856 \h </w:instrText>
            </w:r>
            <w:r>
              <w:rPr>
                <w:noProof/>
                <w:webHidden/>
              </w:rPr>
            </w:r>
            <w:r>
              <w:rPr>
                <w:noProof/>
                <w:webHidden/>
              </w:rPr>
              <w:fldChar w:fldCharType="separate"/>
            </w:r>
            <w:r w:rsidR="009063A0">
              <w:rPr>
                <w:noProof/>
                <w:webHidden/>
              </w:rPr>
              <w:t>12</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57" w:history="1">
            <w:r w:rsidR="009063A0" w:rsidRPr="00B620E0">
              <w:rPr>
                <w:rStyle w:val="Hyperlink"/>
                <w:noProof/>
                <w:lang w:val="ro-RO"/>
              </w:rPr>
              <w:t>12.3. FLUXUL DE NUMERAR</w:t>
            </w:r>
            <w:r w:rsidR="009063A0">
              <w:rPr>
                <w:noProof/>
                <w:webHidden/>
              </w:rPr>
              <w:tab/>
            </w:r>
            <w:r>
              <w:rPr>
                <w:noProof/>
                <w:webHidden/>
              </w:rPr>
              <w:fldChar w:fldCharType="begin"/>
            </w:r>
            <w:r w:rsidR="009063A0">
              <w:rPr>
                <w:noProof/>
                <w:webHidden/>
              </w:rPr>
              <w:instrText xml:space="preserve"> PAGEREF _Toc98752857 \h </w:instrText>
            </w:r>
            <w:r>
              <w:rPr>
                <w:noProof/>
                <w:webHidden/>
              </w:rPr>
            </w:r>
            <w:r>
              <w:rPr>
                <w:noProof/>
                <w:webHidden/>
              </w:rPr>
              <w:fldChar w:fldCharType="separate"/>
            </w:r>
            <w:r w:rsidR="009063A0">
              <w:rPr>
                <w:noProof/>
                <w:webHidden/>
              </w:rPr>
              <w:t>13</w:t>
            </w:r>
            <w:r>
              <w:rPr>
                <w:noProof/>
                <w:webHidden/>
              </w:rPr>
              <w:fldChar w:fldCharType="end"/>
            </w:r>
          </w:hyperlink>
        </w:p>
        <w:p w:rsidR="009063A0" w:rsidRDefault="00BB107D">
          <w:pPr>
            <w:pStyle w:val="TOC2"/>
            <w:tabs>
              <w:tab w:val="right" w:leader="dot" w:pos="10479"/>
            </w:tabs>
            <w:rPr>
              <w:rFonts w:asciiTheme="minorHAnsi" w:eastAsiaTheme="minorEastAsia" w:hAnsiTheme="minorHAnsi" w:cstheme="minorBidi"/>
              <w:noProof/>
              <w:sz w:val="22"/>
              <w:szCs w:val="22"/>
              <w:lang w:val="ro-RO" w:eastAsia="ro-RO"/>
            </w:rPr>
          </w:pPr>
          <w:hyperlink w:anchor="_Toc98752858" w:history="1">
            <w:r w:rsidR="009063A0" w:rsidRPr="00B620E0">
              <w:rPr>
                <w:rStyle w:val="Hyperlink"/>
                <w:noProof/>
                <w:lang w:val="ro-RO"/>
              </w:rPr>
              <w:t>12.4. CONTUL DE PROFIT SI PIERDERE</w:t>
            </w:r>
            <w:r w:rsidR="009063A0">
              <w:rPr>
                <w:noProof/>
                <w:webHidden/>
              </w:rPr>
              <w:tab/>
            </w:r>
            <w:r>
              <w:rPr>
                <w:noProof/>
                <w:webHidden/>
              </w:rPr>
              <w:fldChar w:fldCharType="begin"/>
            </w:r>
            <w:r w:rsidR="009063A0">
              <w:rPr>
                <w:noProof/>
                <w:webHidden/>
              </w:rPr>
              <w:instrText xml:space="preserve"> PAGEREF _Toc98752858 \h </w:instrText>
            </w:r>
            <w:r>
              <w:rPr>
                <w:noProof/>
                <w:webHidden/>
              </w:rPr>
            </w:r>
            <w:r>
              <w:rPr>
                <w:noProof/>
                <w:webHidden/>
              </w:rPr>
              <w:fldChar w:fldCharType="separate"/>
            </w:r>
            <w:r w:rsidR="009063A0">
              <w:rPr>
                <w:noProof/>
                <w:webHidden/>
              </w:rPr>
              <w:t>13</w:t>
            </w:r>
            <w:r>
              <w:rPr>
                <w:noProof/>
                <w:webHidden/>
              </w:rPr>
              <w:fldChar w:fldCharType="end"/>
            </w:r>
          </w:hyperlink>
        </w:p>
        <w:p w:rsidR="009063A0" w:rsidRDefault="00BB107D">
          <w:pPr>
            <w:pStyle w:val="TOC1"/>
            <w:tabs>
              <w:tab w:val="right" w:leader="dot" w:pos="10479"/>
            </w:tabs>
            <w:rPr>
              <w:rFonts w:asciiTheme="minorHAnsi" w:eastAsiaTheme="minorEastAsia" w:hAnsiTheme="minorHAnsi" w:cstheme="minorBidi"/>
              <w:noProof/>
              <w:sz w:val="22"/>
              <w:szCs w:val="22"/>
              <w:lang w:val="ro-RO" w:eastAsia="ro-RO"/>
            </w:rPr>
          </w:pPr>
          <w:hyperlink w:anchor="_Toc98752859" w:history="1">
            <w:r w:rsidR="009063A0" w:rsidRPr="00B620E0">
              <w:rPr>
                <w:rStyle w:val="Hyperlink"/>
                <w:noProof/>
                <w:lang w:val="it-IT"/>
              </w:rPr>
              <w:t>13. ANEXE</w:t>
            </w:r>
            <w:r w:rsidR="009063A0">
              <w:rPr>
                <w:noProof/>
                <w:webHidden/>
              </w:rPr>
              <w:tab/>
            </w:r>
            <w:r>
              <w:rPr>
                <w:noProof/>
                <w:webHidden/>
              </w:rPr>
              <w:fldChar w:fldCharType="begin"/>
            </w:r>
            <w:r w:rsidR="009063A0">
              <w:rPr>
                <w:noProof/>
                <w:webHidden/>
              </w:rPr>
              <w:instrText xml:space="preserve"> PAGEREF _Toc98752859 \h </w:instrText>
            </w:r>
            <w:r>
              <w:rPr>
                <w:noProof/>
                <w:webHidden/>
              </w:rPr>
            </w:r>
            <w:r>
              <w:rPr>
                <w:noProof/>
                <w:webHidden/>
              </w:rPr>
              <w:fldChar w:fldCharType="separate"/>
            </w:r>
            <w:r w:rsidR="009063A0">
              <w:rPr>
                <w:noProof/>
                <w:webHidden/>
              </w:rPr>
              <w:t>13</w:t>
            </w:r>
            <w:r>
              <w:rPr>
                <w:noProof/>
                <w:webHidden/>
              </w:rPr>
              <w:fldChar w:fldCharType="end"/>
            </w:r>
          </w:hyperlink>
        </w:p>
        <w:p w:rsidR="009063A0" w:rsidRDefault="00BB107D">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0" w:history="1">
            <w:r w:rsidR="009063A0" w:rsidRPr="00B620E0">
              <w:rPr>
                <w:rStyle w:val="Hyperlink"/>
                <w:noProof/>
                <w:lang w:val="ro-RO"/>
              </w:rPr>
              <w:t>13.1.</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1A</w:t>
            </w:r>
            <w:r w:rsidR="009063A0" w:rsidRPr="00B620E0">
              <w:rPr>
                <w:rStyle w:val="Hyperlink"/>
                <w:i/>
                <w:noProof/>
                <w:lang w:val="ro-RO"/>
              </w:rPr>
              <w:t xml:space="preserve"> FINANTAREA PROIECTULUI</w:t>
            </w:r>
            <w:r w:rsidR="009063A0">
              <w:rPr>
                <w:noProof/>
                <w:webHidden/>
              </w:rPr>
              <w:tab/>
            </w:r>
            <w:r>
              <w:rPr>
                <w:noProof/>
                <w:webHidden/>
              </w:rPr>
              <w:fldChar w:fldCharType="begin"/>
            </w:r>
            <w:r w:rsidR="009063A0">
              <w:rPr>
                <w:noProof/>
                <w:webHidden/>
              </w:rPr>
              <w:instrText xml:space="preserve"> PAGEREF _Toc98752860 \h </w:instrText>
            </w:r>
            <w:r>
              <w:rPr>
                <w:noProof/>
                <w:webHidden/>
              </w:rPr>
            </w:r>
            <w:r>
              <w:rPr>
                <w:noProof/>
                <w:webHidden/>
              </w:rPr>
              <w:fldChar w:fldCharType="separate"/>
            </w:r>
            <w:r w:rsidR="009063A0">
              <w:rPr>
                <w:noProof/>
                <w:webHidden/>
              </w:rPr>
              <w:t>13</w:t>
            </w:r>
            <w:r>
              <w:rPr>
                <w:noProof/>
                <w:webHidden/>
              </w:rPr>
              <w:fldChar w:fldCharType="end"/>
            </w:r>
          </w:hyperlink>
        </w:p>
        <w:p w:rsidR="009063A0" w:rsidRDefault="00BB107D">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1" w:history="1">
            <w:r w:rsidR="009063A0" w:rsidRPr="00B620E0">
              <w:rPr>
                <w:rStyle w:val="Hyperlink"/>
                <w:noProof/>
                <w:lang w:val="ro-RO"/>
              </w:rPr>
              <w:t>13.2.</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1B</w:t>
            </w:r>
            <w:r w:rsidR="009063A0" w:rsidRPr="00B620E0">
              <w:rPr>
                <w:rStyle w:val="Hyperlink"/>
                <w:i/>
                <w:noProof/>
                <w:lang w:val="ro-RO"/>
              </w:rPr>
              <w:t xml:space="preserve"> FLUXUL DE NUMERAR</w:t>
            </w:r>
            <w:r w:rsidR="009063A0">
              <w:rPr>
                <w:noProof/>
                <w:webHidden/>
              </w:rPr>
              <w:tab/>
            </w:r>
            <w:r>
              <w:rPr>
                <w:noProof/>
                <w:webHidden/>
              </w:rPr>
              <w:fldChar w:fldCharType="begin"/>
            </w:r>
            <w:r w:rsidR="009063A0">
              <w:rPr>
                <w:noProof/>
                <w:webHidden/>
              </w:rPr>
              <w:instrText xml:space="preserve"> PAGEREF _Toc98752861 \h </w:instrText>
            </w:r>
            <w:r>
              <w:rPr>
                <w:noProof/>
                <w:webHidden/>
              </w:rPr>
            </w:r>
            <w:r>
              <w:rPr>
                <w:noProof/>
                <w:webHidden/>
              </w:rPr>
              <w:fldChar w:fldCharType="separate"/>
            </w:r>
            <w:r w:rsidR="009063A0">
              <w:rPr>
                <w:noProof/>
                <w:webHidden/>
              </w:rPr>
              <w:t>13</w:t>
            </w:r>
            <w:r>
              <w:rPr>
                <w:noProof/>
                <w:webHidden/>
              </w:rPr>
              <w:fldChar w:fldCharType="end"/>
            </w:r>
          </w:hyperlink>
        </w:p>
        <w:p w:rsidR="009063A0" w:rsidRDefault="00BB107D">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2" w:history="1">
            <w:r w:rsidR="009063A0" w:rsidRPr="00B620E0">
              <w:rPr>
                <w:rStyle w:val="Hyperlink"/>
                <w:noProof/>
                <w:lang w:val="ro-RO"/>
              </w:rPr>
              <w:t>13.3.</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1C</w:t>
            </w:r>
            <w:r w:rsidR="009063A0" w:rsidRPr="00B620E0">
              <w:rPr>
                <w:rStyle w:val="Hyperlink"/>
                <w:i/>
                <w:noProof/>
                <w:lang w:val="ro-RO"/>
              </w:rPr>
              <w:t xml:space="preserve"> CONTUL DE PROFIT SI PIERDERE</w:t>
            </w:r>
            <w:r w:rsidR="009063A0">
              <w:rPr>
                <w:noProof/>
                <w:webHidden/>
              </w:rPr>
              <w:tab/>
            </w:r>
            <w:r>
              <w:rPr>
                <w:noProof/>
                <w:webHidden/>
              </w:rPr>
              <w:fldChar w:fldCharType="begin"/>
            </w:r>
            <w:r w:rsidR="009063A0">
              <w:rPr>
                <w:noProof/>
                <w:webHidden/>
              </w:rPr>
              <w:instrText xml:space="preserve"> PAGEREF _Toc98752862 \h </w:instrText>
            </w:r>
            <w:r>
              <w:rPr>
                <w:noProof/>
                <w:webHidden/>
              </w:rPr>
            </w:r>
            <w:r>
              <w:rPr>
                <w:noProof/>
                <w:webHidden/>
              </w:rPr>
              <w:fldChar w:fldCharType="separate"/>
            </w:r>
            <w:r w:rsidR="009063A0">
              <w:rPr>
                <w:noProof/>
                <w:webHidden/>
              </w:rPr>
              <w:t>13</w:t>
            </w:r>
            <w:r>
              <w:rPr>
                <w:noProof/>
                <w:webHidden/>
              </w:rPr>
              <w:fldChar w:fldCharType="end"/>
            </w:r>
          </w:hyperlink>
        </w:p>
        <w:p w:rsidR="009063A0" w:rsidRDefault="00BB107D">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3" w:history="1">
            <w:r w:rsidR="009063A0" w:rsidRPr="00B620E0">
              <w:rPr>
                <w:rStyle w:val="Hyperlink"/>
                <w:rFonts w:asciiTheme="majorHAnsi" w:hAnsiTheme="majorHAnsi"/>
                <w:noProof/>
                <w:spacing w:val="5"/>
                <w:kern w:val="28"/>
                <w:lang w:val="ro-RO"/>
              </w:rPr>
              <w:t>13.4.</w:t>
            </w:r>
            <w:r w:rsidR="009063A0">
              <w:rPr>
                <w:rFonts w:asciiTheme="minorHAnsi" w:eastAsiaTheme="minorEastAsia" w:hAnsiTheme="minorHAnsi" w:cstheme="minorBidi"/>
                <w:noProof/>
                <w:sz w:val="22"/>
                <w:szCs w:val="22"/>
                <w:lang w:val="ro-RO" w:eastAsia="ro-RO"/>
              </w:rPr>
              <w:tab/>
            </w:r>
            <w:r w:rsidR="009063A0" w:rsidRPr="00B620E0">
              <w:rPr>
                <w:rStyle w:val="Hyperlink"/>
                <w:noProof/>
                <w:spacing w:val="5"/>
                <w:kern w:val="28"/>
                <w:lang w:val="ro-RO"/>
              </w:rPr>
              <w:t>Anexa 1D JUSTIFICARE BUGET TEME ORIZONTALE</w:t>
            </w:r>
            <w:r w:rsidR="009063A0">
              <w:rPr>
                <w:noProof/>
                <w:webHidden/>
              </w:rPr>
              <w:tab/>
            </w:r>
            <w:r>
              <w:rPr>
                <w:noProof/>
                <w:webHidden/>
              </w:rPr>
              <w:fldChar w:fldCharType="begin"/>
            </w:r>
            <w:r w:rsidR="009063A0">
              <w:rPr>
                <w:noProof/>
                <w:webHidden/>
              </w:rPr>
              <w:instrText xml:space="preserve"> PAGEREF _Toc98752863 \h </w:instrText>
            </w:r>
            <w:r>
              <w:rPr>
                <w:noProof/>
                <w:webHidden/>
              </w:rPr>
            </w:r>
            <w:r>
              <w:rPr>
                <w:noProof/>
                <w:webHidden/>
              </w:rPr>
              <w:fldChar w:fldCharType="separate"/>
            </w:r>
            <w:r w:rsidR="009063A0">
              <w:rPr>
                <w:noProof/>
                <w:webHidden/>
              </w:rPr>
              <w:t>13</w:t>
            </w:r>
            <w:r>
              <w:rPr>
                <w:noProof/>
                <w:webHidden/>
              </w:rPr>
              <w:fldChar w:fldCharType="end"/>
            </w:r>
          </w:hyperlink>
        </w:p>
        <w:p w:rsidR="0018769C" w:rsidRPr="00130D33" w:rsidRDefault="00BB107D">
          <w:r w:rsidRPr="00130D33">
            <w:fldChar w:fldCharType="end"/>
          </w:r>
        </w:p>
      </w:sdtContent>
    </w:sdt>
    <w:p w:rsidR="001A4D46" w:rsidRPr="00130D33" w:rsidRDefault="001A4D46" w:rsidP="001A4D46">
      <w:pPr>
        <w:pStyle w:val="ListParagraph"/>
        <w:ind w:left="0"/>
        <w:jc w:val="center"/>
        <w:rPr>
          <w:rFonts w:ascii="Trebuchet MS" w:hAnsi="Trebuchet MS"/>
          <w:b/>
          <w:lang w:val="it-IT"/>
        </w:rPr>
      </w:pPr>
    </w:p>
    <w:p w:rsidR="00547A55" w:rsidRPr="00130D33" w:rsidRDefault="00547A55" w:rsidP="00547A55">
      <w:pPr>
        <w:jc w:val="center"/>
        <w:rPr>
          <w:rFonts w:ascii="Trebuchet MS" w:hAnsi="Trebuchet MS"/>
          <w:b/>
          <w:lang w:val="it-IT"/>
        </w:rPr>
      </w:pPr>
    </w:p>
    <w:p w:rsidR="0018769C" w:rsidRDefault="0018769C">
      <w:pPr>
        <w:rPr>
          <w:rFonts w:ascii="Trebuchet MS" w:hAnsi="Trebuchet MS"/>
          <w:b/>
          <w:lang w:val="it-IT"/>
        </w:rPr>
      </w:pPr>
      <w:r w:rsidRPr="00130D33">
        <w:rPr>
          <w:rFonts w:ascii="Trebuchet MS" w:hAnsi="Trebuchet MS"/>
          <w:b/>
          <w:lang w:val="it-IT"/>
        </w:rPr>
        <w:br w:type="page"/>
      </w:r>
    </w:p>
    <w:p w:rsidR="005137B7" w:rsidRDefault="005137B7">
      <w:pPr>
        <w:rPr>
          <w:rFonts w:ascii="Trebuchet MS" w:hAnsi="Trebuchet MS"/>
          <w:b/>
          <w:lang w:val="it-IT"/>
        </w:rPr>
      </w:pPr>
    </w:p>
    <w:p w:rsidR="005137B7" w:rsidRDefault="005137B7">
      <w:pPr>
        <w:rPr>
          <w:rFonts w:ascii="Trebuchet MS" w:hAnsi="Trebuchet MS"/>
          <w:b/>
          <w:lang w:val="it-IT"/>
        </w:rPr>
      </w:pPr>
    </w:p>
    <w:p w:rsidR="005137B7" w:rsidRPr="00130D33" w:rsidRDefault="005137B7">
      <w:pPr>
        <w:rPr>
          <w:rFonts w:ascii="Trebuchet MS" w:hAnsi="Trebuchet MS"/>
          <w:b/>
          <w:lang w:val="it-IT"/>
        </w:rPr>
      </w:pPr>
    </w:p>
    <w:p w:rsidR="00547A55" w:rsidRPr="00130D33" w:rsidRDefault="001A4D46" w:rsidP="004C5904">
      <w:pPr>
        <w:pStyle w:val="Heading1"/>
        <w:numPr>
          <w:ilvl w:val="0"/>
          <w:numId w:val="41"/>
        </w:numPr>
        <w:rPr>
          <w:szCs w:val="24"/>
          <w:lang w:val="it-IT"/>
        </w:rPr>
      </w:pPr>
      <w:bookmarkStart w:id="0" w:name="_Toc98752827"/>
      <w:r w:rsidRPr="00130D33">
        <w:rPr>
          <w:szCs w:val="24"/>
          <w:lang w:val="it-IT"/>
        </w:rPr>
        <w:t>DATE GENERALE</w:t>
      </w:r>
      <w:bookmarkEnd w:id="0"/>
    </w:p>
    <w:p w:rsidR="000853F3" w:rsidRPr="00130D33" w:rsidRDefault="000853F3" w:rsidP="00547A55">
      <w:pPr>
        <w:rPr>
          <w:rFonts w:ascii="Trebuchet MS" w:hAnsi="Trebuchet MS"/>
          <w:b/>
          <w:lang w:val="it-IT"/>
        </w:rPr>
      </w:pPr>
    </w:p>
    <w:p w:rsidR="001A4D46" w:rsidRPr="001F3158" w:rsidRDefault="001A4D46" w:rsidP="00547A55">
      <w:pPr>
        <w:rPr>
          <w:rFonts w:ascii="Trebuchet MS" w:hAnsi="Trebuchet MS"/>
          <w:b/>
          <w:lang w:val="ro-RO"/>
        </w:rPr>
      </w:pPr>
      <w:r w:rsidRPr="00130D33">
        <w:rPr>
          <w:rFonts w:ascii="Trebuchet MS" w:hAnsi="Trebuchet MS"/>
          <w:b/>
          <w:lang w:val="it-IT"/>
        </w:rPr>
        <w:t>1.1 Numele si prenumele solicitantului:</w:t>
      </w:r>
      <w:r w:rsidR="001F3158">
        <w:rPr>
          <w:rFonts w:ascii="Trebuchet MS" w:hAnsi="Trebuchet MS"/>
          <w:b/>
          <w:lang w:val="it-IT"/>
        </w:rPr>
        <w:t xml:space="preserve"> NEC</w:t>
      </w:r>
      <w:r w:rsidR="001F3158">
        <w:rPr>
          <w:rFonts w:ascii="Trebuchet MS" w:hAnsi="Trebuchet MS"/>
          <w:b/>
          <w:lang w:val="ro-RO"/>
        </w:rPr>
        <w:t>ȘUȚU LORENA</w:t>
      </w:r>
    </w:p>
    <w:p w:rsidR="001A4D46" w:rsidRPr="00130D33" w:rsidRDefault="001A4D46" w:rsidP="00547A55">
      <w:pPr>
        <w:rPr>
          <w:rFonts w:ascii="Trebuchet MS" w:hAnsi="Trebuchet MS"/>
          <w:b/>
          <w:lang w:val="it-IT"/>
        </w:rPr>
      </w:pPr>
    </w:p>
    <w:p w:rsidR="001A4D46" w:rsidRPr="00130D33" w:rsidRDefault="001A4D46" w:rsidP="001A4D46">
      <w:pPr>
        <w:rPr>
          <w:rFonts w:ascii="Trebuchet MS" w:hAnsi="Trebuchet MS"/>
          <w:b/>
          <w:lang w:val="it-IT"/>
        </w:rPr>
      </w:pPr>
      <w:r w:rsidRPr="00130D33">
        <w:rPr>
          <w:rFonts w:ascii="Trebuchet MS" w:hAnsi="Trebuchet MS"/>
          <w:b/>
          <w:lang w:val="it-IT"/>
        </w:rPr>
        <w:t>1.2 Denumire</w:t>
      </w:r>
      <w:r w:rsidR="000853F3" w:rsidRPr="00130D33">
        <w:rPr>
          <w:rFonts w:ascii="Trebuchet MS" w:hAnsi="Trebuchet MS"/>
          <w:b/>
          <w:lang w:val="it-IT"/>
        </w:rPr>
        <w:t>a</w:t>
      </w:r>
      <w:r w:rsidRPr="00130D33">
        <w:rPr>
          <w:rFonts w:ascii="Trebuchet MS" w:hAnsi="Trebuchet MS"/>
          <w:b/>
          <w:lang w:val="it-IT"/>
        </w:rPr>
        <w:t xml:space="preserve"> investitiei (titlul planului de afaceri):</w:t>
      </w:r>
      <w:r w:rsidR="001F3158">
        <w:rPr>
          <w:rFonts w:ascii="Trebuchet MS" w:hAnsi="Trebuchet MS"/>
          <w:b/>
          <w:lang w:val="it-IT"/>
        </w:rPr>
        <w:t xml:space="preserve"> Cabinet de cardiologie</w:t>
      </w:r>
    </w:p>
    <w:p w:rsidR="001A4D46" w:rsidRPr="00130D33" w:rsidRDefault="001A4D46" w:rsidP="001A4D46">
      <w:pPr>
        <w:rPr>
          <w:rFonts w:ascii="Trebuchet MS" w:hAnsi="Trebuchet MS"/>
          <w:b/>
          <w:lang w:val="it-IT"/>
        </w:rPr>
      </w:pPr>
    </w:p>
    <w:p w:rsidR="001A4D46" w:rsidRPr="001F3158" w:rsidRDefault="001A4D46" w:rsidP="001A4D46">
      <w:pPr>
        <w:rPr>
          <w:rFonts w:ascii="Trebuchet MS" w:hAnsi="Trebuchet MS" w:cs="Arial"/>
          <w:b/>
          <w:lang w:val="en-US"/>
        </w:rPr>
      </w:pPr>
      <w:r w:rsidRPr="00130D33">
        <w:rPr>
          <w:rFonts w:ascii="Trebuchet MS" w:hAnsi="Trebuchet MS" w:cs="Arial"/>
          <w:b/>
          <w:lang w:val="it-IT"/>
        </w:rPr>
        <w:t xml:space="preserve">1.3 Amplasamentul investitiei (Localitatea si judetul unde </w:t>
      </w:r>
      <w:r w:rsidR="00DA6960" w:rsidRPr="00130D33">
        <w:rPr>
          <w:rFonts w:ascii="Trebuchet MS" w:hAnsi="Trebuchet MS" w:cs="Arial"/>
          <w:b/>
          <w:lang w:val="it-IT"/>
        </w:rPr>
        <w:t>se va i</w:t>
      </w:r>
      <w:r w:rsidR="000853F3" w:rsidRPr="00130D33">
        <w:rPr>
          <w:rFonts w:ascii="Trebuchet MS" w:hAnsi="Trebuchet MS" w:cs="Arial"/>
          <w:b/>
          <w:lang w:val="it-IT"/>
        </w:rPr>
        <w:t>n</w:t>
      </w:r>
      <w:r w:rsidR="00DA6960" w:rsidRPr="00130D33">
        <w:rPr>
          <w:rFonts w:ascii="Trebuchet MS" w:hAnsi="Trebuchet MS" w:cs="Arial"/>
          <w:b/>
          <w:lang w:val="it-IT"/>
        </w:rPr>
        <w:t>fiinta afacerea</w:t>
      </w:r>
      <w:r w:rsidRPr="00130D33">
        <w:rPr>
          <w:rFonts w:ascii="Trebuchet MS" w:hAnsi="Trebuchet MS" w:cs="Arial"/>
          <w:b/>
          <w:lang w:val="it-IT"/>
        </w:rPr>
        <w:t>)</w:t>
      </w:r>
      <w:r w:rsidR="001F3158">
        <w:rPr>
          <w:rFonts w:ascii="Trebuchet MS" w:hAnsi="Trebuchet MS" w:cs="Arial"/>
          <w:b/>
          <w:lang w:val="en-US"/>
        </w:rPr>
        <w:t>: loc. Craiova, jude</w:t>
      </w:r>
      <w:r w:rsidR="001F3158">
        <w:rPr>
          <w:rFonts w:ascii="Trebuchet MS" w:hAnsi="Trebuchet MS" w:cs="Arial"/>
          <w:b/>
          <w:lang w:val="ro-RO"/>
        </w:rPr>
        <w:t>ț</w:t>
      </w:r>
      <w:r w:rsidR="001F3158">
        <w:rPr>
          <w:rFonts w:ascii="Trebuchet MS" w:hAnsi="Trebuchet MS" w:cs="Arial"/>
          <w:b/>
          <w:lang w:val="en-US"/>
        </w:rPr>
        <w:t xml:space="preserve"> Dolj</w:t>
      </w:r>
    </w:p>
    <w:p w:rsidR="000853F3" w:rsidRPr="00130D33" w:rsidRDefault="000853F3" w:rsidP="001A4D46">
      <w:pPr>
        <w:rPr>
          <w:rFonts w:ascii="Trebuchet MS" w:hAnsi="Trebuchet MS" w:cs="Arial"/>
          <w:b/>
          <w:lang w:val="it-IT"/>
        </w:rPr>
      </w:pPr>
    </w:p>
    <w:p w:rsidR="001A4D46" w:rsidRPr="00130D33" w:rsidRDefault="000853F3" w:rsidP="001A4D46">
      <w:pPr>
        <w:rPr>
          <w:rFonts w:ascii="Trebuchet MS" w:hAnsi="Trebuchet MS" w:cs="Arial"/>
          <w:b/>
          <w:lang w:val="it-IT"/>
        </w:rPr>
      </w:pPr>
      <w:r w:rsidRPr="00130D33">
        <w:rPr>
          <w:rFonts w:ascii="Trebuchet MS" w:hAnsi="Trebuchet MS" w:cs="Arial"/>
          <w:b/>
          <w:lang w:val="it-IT"/>
        </w:rPr>
        <w:t>1.4 Numele firmei(propunere):</w:t>
      </w:r>
      <w:r w:rsidR="00AB5E3F">
        <w:rPr>
          <w:rFonts w:ascii="Trebuchet MS" w:hAnsi="Trebuchet MS" w:cs="Arial"/>
          <w:b/>
          <w:lang w:val="it-IT"/>
        </w:rPr>
        <w:t>HeartMed</w:t>
      </w:r>
    </w:p>
    <w:p w:rsidR="000853F3" w:rsidRPr="00130D33" w:rsidRDefault="000853F3" w:rsidP="001A4D46">
      <w:pPr>
        <w:rPr>
          <w:rFonts w:ascii="Trebuchet MS" w:hAnsi="Trebuchet MS" w:cs="Arial"/>
          <w:b/>
          <w:lang w:val="it-IT"/>
        </w:rPr>
      </w:pPr>
    </w:p>
    <w:p w:rsidR="000853F3" w:rsidRPr="00130D33" w:rsidRDefault="000853F3" w:rsidP="001A4D46">
      <w:pPr>
        <w:rPr>
          <w:rFonts w:ascii="Trebuchet MS" w:hAnsi="Trebuchet MS" w:cs="Arial"/>
          <w:b/>
          <w:lang w:val="it-IT"/>
        </w:rPr>
      </w:pPr>
      <w:r w:rsidRPr="00130D33">
        <w:rPr>
          <w:rFonts w:ascii="Trebuchet MS" w:hAnsi="Trebuchet MS" w:cs="Arial"/>
          <w:b/>
          <w:lang w:val="it-IT"/>
        </w:rPr>
        <w:t>1.5 Forma juridica de constituire</w:t>
      </w:r>
      <w:r w:rsidR="005137B7">
        <w:rPr>
          <w:rFonts w:ascii="Trebuchet MS" w:hAnsi="Trebuchet MS" w:cs="Arial"/>
          <w:b/>
          <w:lang w:val="it-IT"/>
        </w:rPr>
        <w:t xml:space="preserve"> </w:t>
      </w:r>
      <w:r w:rsidRPr="00130D33">
        <w:rPr>
          <w:rFonts w:ascii="Trebuchet MS" w:hAnsi="Trebuchet MS" w:cs="Arial"/>
          <w:b/>
          <w:lang w:val="it-IT"/>
        </w:rPr>
        <w:t>(scris in extenso, nu ca abreviere):</w:t>
      </w:r>
      <w:r w:rsidR="00AB5E3F">
        <w:rPr>
          <w:rFonts w:ascii="Trebuchet MS" w:hAnsi="Trebuchet MS" w:cs="Arial"/>
          <w:b/>
          <w:lang w:val="it-IT"/>
        </w:rPr>
        <w:t xml:space="preserve"> Societate cu raspundere limitata</w:t>
      </w:r>
    </w:p>
    <w:p w:rsidR="000853F3" w:rsidRPr="00130D33" w:rsidRDefault="000853F3" w:rsidP="001A4D46">
      <w:pPr>
        <w:rPr>
          <w:rFonts w:ascii="Trebuchet MS" w:hAnsi="Trebuchet MS" w:cs="Arial"/>
          <w:b/>
          <w:lang w:val="it-IT"/>
        </w:rPr>
      </w:pPr>
    </w:p>
    <w:p w:rsidR="000853F3" w:rsidRPr="00130D33" w:rsidRDefault="000853F3" w:rsidP="001A4D46">
      <w:pPr>
        <w:rPr>
          <w:rFonts w:ascii="Trebuchet MS" w:hAnsi="Trebuchet MS" w:cs="Arial"/>
          <w:b/>
          <w:lang w:val="it-IT"/>
        </w:rPr>
      </w:pPr>
      <w:r w:rsidRPr="00130D33">
        <w:rPr>
          <w:rFonts w:ascii="Trebuchet MS" w:hAnsi="Trebuchet MS" w:cs="Arial"/>
          <w:b/>
          <w:lang w:val="it-IT"/>
        </w:rPr>
        <w:t>1.6 Activitatea principală a societăţii şi codul CAEN al activităţii principale:</w:t>
      </w:r>
      <w:r w:rsidR="001F671A">
        <w:rPr>
          <w:rFonts w:ascii="Trebuchet MS" w:hAnsi="Trebuchet MS" w:cs="Arial"/>
          <w:b/>
          <w:lang w:val="it-IT"/>
        </w:rPr>
        <w:t xml:space="preserve"> 8622- Activități de asistență medicală specializată </w:t>
      </w:r>
    </w:p>
    <w:p w:rsidR="000853F3" w:rsidRPr="00130D33" w:rsidRDefault="000853F3" w:rsidP="001A4D46">
      <w:pPr>
        <w:rPr>
          <w:rFonts w:ascii="Trebuchet MS" w:hAnsi="Trebuchet MS" w:cs="Arial"/>
          <w:b/>
          <w:lang w:val="it-IT"/>
        </w:rPr>
      </w:pPr>
    </w:p>
    <w:p w:rsidR="000853F3" w:rsidRDefault="000853F3" w:rsidP="001A4D46">
      <w:pPr>
        <w:rPr>
          <w:rFonts w:ascii="Trebuchet MS" w:hAnsi="Trebuchet MS" w:cs="Arial"/>
          <w:b/>
          <w:lang w:val="it-IT"/>
        </w:rPr>
      </w:pPr>
      <w:r w:rsidRPr="00130D33">
        <w:rPr>
          <w:rFonts w:ascii="Trebuchet MS" w:hAnsi="Trebuchet MS" w:cs="Arial"/>
          <w:b/>
          <w:lang w:val="it-IT"/>
        </w:rPr>
        <w:t>1.7 Activitati secundare conexe ale societăţii şi codul CAEN al activităţilor secundare conexe:</w:t>
      </w:r>
      <w:r w:rsidR="00BE0474">
        <w:rPr>
          <w:rFonts w:ascii="Trebuchet MS" w:hAnsi="Trebuchet MS" w:cs="Arial"/>
          <w:b/>
          <w:lang w:val="it-IT"/>
        </w:rPr>
        <w:t>7211- Cercetare-dezvoltare în biotehnologie</w:t>
      </w:r>
    </w:p>
    <w:p w:rsidR="00BE0474" w:rsidRPr="00130D33" w:rsidRDefault="00BE0474" w:rsidP="001A4D46">
      <w:pPr>
        <w:rPr>
          <w:rFonts w:ascii="Trebuchet MS" w:hAnsi="Trebuchet MS" w:cs="Arial"/>
          <w:b/>
          <w:lang w:val="it-IT"/>
        </w:rPr>
      </w:pPr>
    </w:p>
    <w:p w:rsidR="000853F3" w:rsidRPr="00130D33" w:rsidRDefault="00012E3A" w:rsidP="001A4D46">
      <w:pPr>
        <w:rPr>
          <w:rFonts w:ascii="Trebuchet MS" w:hAnsi="Trebuchet MS" w:cs="Arial"/>
          <w:b/>
          <w:lang w:val="it-IT"/>
        </w:rPr>
      </w:pPr>
      <w:r w:rsidRPr="00130D33">
        <w:rPr>
          <w:rFonts w:ascii="Trebuchet MS" w:hAnsi="Trebuchet MS" w:cs="Arial"/>
          <w:b/>
          <w:lang w:val="it-IT"/>
        </w:rPr>
        <w:t>1.8 Avize acorduri si autorizatii necesare:</w:t>
      </w:r>
      <w:r w:rsidR="001F671A">
        <w:rPr>
          <w:rFonts w:ascii="Trebuchet MS" w:hAnsi="Trebuchet MS" w:cs="Arial"/>
          <w:b/>
          <w:lang w:val="it-IT"/>
        </w:rPr>
        <w:t xml:space="preserve"> ---</w:t>
      </w:r>
    </w:p>
    <w:p w:rsidR="000853F3" w:rsidRPr="00130D33" w:rsidRDefault="00012E3A" w:rsidP="001A4D46">
      <w:pPr>
        <w:rPr>
          <w:rFonts w:ascii="Trebuchet MS" w:hAnsi="Trebuchet MS" w:cs="Arial"/>
          <w:b/>
          <w:lang w:val="it-IT"/>
        </w:rPr>
      </w:pPr>
      <w:r w:rsidRPr="00130D33">
        <w:rPr>
          <w:rFonts w:ascii="Trebuchet MS" w:hAnsi="Trebuchet MS" w:cs="Arial"/>
          <w:b/>
          <w:lang w:val="it-IT"/>
        </w:rPr>
        <w:t>1.9</w:t>
      </w:r>
      <w:r w:rsidR="000853F3" w:rsidRPr="00130D33">
        <w:rPr>
          <w:rFonts w:ascii="Trebuchet MS" w:hAnsi="Trebuchet MS" w:cs="Arial"/>
          <w:b/>
          <w:lang w:val="it-IT"/>
        </w:rPr>
        <w:t xml:space="preserve"> Persoana de contact(nume si prenume), date de contact(e-mail, telefon):</w:t>
      </w:r>
      <w:r w:rsidR="001F671A">
        <w:rPr>
          <w:rFonts w:ascii="Trebuchet MS" w:hAnsi="Trebuchet MS" w:cs="Arial"/>
          <w:b/>
          <w:lang w:val="it-IT"/>
        </w:rPr>
        <w:t xml:space="preserve"> NECȘUȚU LORENA, </w:t>
      </w:r>
      <w:hyperlink r:id="rId8" w:history="1">
        <w:r w:rsidR="00D96BAD" w:rsidRPr="008819D0">
          <w:rPr>
            <w:rStyle w:val="Hyperlink"/>
            <w:rFonts w:ascii="Trebuchet MS" w:hAnsi="Trebuchet MS" w:cs="Arial"/>
            <w:b/>
            <w:lang w:val="it-IT"/>
          </w:rPr>
          <w:t>daniel_necsutu@yahoo.com</w:t>
        </w:r>
      </w:hyperlink>
      <w:r w:rsidR="00D96BAD">
        <w:rPr>
          <w:rFonts w:ascii="Trebuchet MS" w:hAnsi="Trebuchet MS" w:cs="Arial"/>
          <w:b/>
          <w:lang w:val="it-IT"/>
        </w:rPr>
        <w:t>, 0722 773 171</w:t>
      </w:r>
    </w:p>
    <w:p w:rsidR="000853F3" w:rsidRPr="00130D33" w:rsidRDefault="000853F3" w:rsidP="001A4D46">
      <w:pPr>
        <w:rPr>
          <w:rFonts w:ascii="Trebuchet MS" w:hAnsi="Trebuchet MS" w:cs="Arial"/>
          <w:b/>
          <w:lang w:val="it-IT"/>
        </w:rPr>
      </w:pPr>
    </w:p>
    <w:p w:rsidR="000853F3" w:rsidRPr="00130D33" w:rsidRDefault="00012E3A" w:rsidP="001A4D46">
      <w:pPr>
        <w:rPr>
          <w:rFonts w:ascii="Trebuchet MS" w:hAnsi="Trebuchet MS" w:cs="Arial"/>
          <w:b/>
          <w:lang w:val="it-IT"/>
        </w:rPr>
      </w:pPr>
      <w:r w:rsidRPr="00130D33">
        <w:rPr>
          <w:rFonts w:ascii="Trebuchet MS" w:hAnsi="Trebuchet MS" w:cs="Arial"/>
          <w:b/>
          <w:lang w:val="it-IT"/>
        </w:rPr>
        <w:t>1.10</w:t>
      </w:r>
      <w:r w:rsidR="000853F3" w:rsidRPr="00130D33">
        <w:rPr>
          <w:rFonts w:ascii="Trebuchet MS" w:hAnsi="Trebuchet MS" w:cs="Arial"/>
          <w:b/>
          <w:lang w:val="it-IT"/>
        </w:rPr>
        <w:t xml:space="preserve"> Asociati(daca este cazul)- </w:t>
      </w:r>
      <w:r w:rsidR="003A607D" w:rsidRPr="00130D33">
        <w:rPr>
          <w:rFonts w:ascii="Trebuchet MS" w:hAnsi="Trebuchet MS" w:cs="Arial"/>
          <w:b/>
          <w:lang w:val="it-IT"/>
        </w:rPr>
        <w:t xml:space="preserve">se mentioneaza fiecare asociat cu </w:t>
      </w:r>
      <w:r w:rsidR="000853F3" w:rsidRPr="00130D33">
        <w:rPr>
          <w:rFonts w:ascii="Trebuchet MS" w:hAnsi="Trebuchet MS" w:cs="Arial"/>
          <w:b/>
          <w:lang w:val="it-IT"/>
        </w:rPr>
        <w:t>persoana care depune planul de afaceri trebuie sa fie actionar majoritar</w:t>
      </w:r>
      <w:r w:rsidR="004C5904" w:rsidRPr="00130D33">
        <w:rPr>
          <w:rFonts w:ascii="Trebuchet MS" w:hAnsi="Trebuchet MS" w:cs="Arial"/>
          <w:b/>
          <w:lang w:val="it-IT"/>
        </w:rPr>
        <w:t>:</w:t>
      </w:r>
      <w:r w:rsidR="00D96BAD">
        <w:rPr>
          <w:rFonts w:ascii="Trebuchet MS" w:hAnsi="Trebuchet MS" w:cs="Arial"/>
          <w:b/>
          <w:lang w:val="it-IT"/>
        </w:rPr>
        <w:t xml:space="preserve"> ---</w:t>
      </w:r>
    </w:p>
    <w:p w:rsidR="003A607D" w:rsidRPr="00130D33" w:rsidRDefault="003A607D" w:rsidP="001A4D46">
      <w:pPr>
        <w:rPr>
          <w:rFonts w:ascii="Trebuchet MS" w:hAnsi="Trebuchet MS" w:cs="Arial"/>
          <w:b/>
          <w:lang w:val="it-IT"/>
        </w:rPr>
      </w:pPr>
    </w:p>
    <w:p w:rsidR="004C5904" w:rsidRPr="00130D33" w:rsidRDefault="004C5904" w:rsidP="001A4D46">
      <w:pPr>
        <w:rPr>
          <w:rFonts w:ascii="Trebuchet MS" w:hAnsi="Trebuchet MS" w:cs="Arial"/>
          <w:b/>
          <w:lang w:val="it-IT"/>
        </w:rPr>
      </w:pPr>
    </w:p>
    <w:p w:rsidR="004C5904" w:rsidRPr="00130D33" w:rsidRDefault="00012E3A" w:rsidP="001A4D46">
      <w:pPr>
        <w:rPr>
          <w:rFonts w:ascii="Trebuchet MS" w:hAnsi="Trebuchet MS" w:cs="Arial"/>
          <w:b/>
          <w:lang w:val="it-IT"/>
        </w:rPr>
      </w:pPr>
      <w:r w:rsidRPr="00130D33">
        <w:rPr>
          <w:rFonts w:ascii="Trebuchet MS" w:hAnsi="Trebuchet MS" w:cs="Arial"/>
          <w:b/>
          <w:lang w:val="it-IT"/>
        </w:rPr>
        <w:t>1.11</w:t>
      </w:r>
      <w:r w:rsidR="004C5904" w:rsidRPr="00130D33">
        <w:rPr>
          <w:rFonts w:ascii="Trebuchet MS" w:hAnsi="Trebuchet MS" w:cs="Arial"/>
          <w:b/>
          <w:lang w:val="it-IT"/>
        </w:rPr>
        <w:t xml:space="preserve"> Numar locuri de munca create:</w:t>
      </w:r>
      <w:r w:rsidR="00D96BAD">
        <w:rPr>
          <w:rFonts w:ascii="Trebuchet MS" w:hAnsi="Trebuchet MS" w:cs="Arial"/>
          <w:b/>
          <w:lang w:val="it-IT"/>
        </w:rPr>
        <w:t xml:space="preserve"> 5</w:t>
      </w:r>
    </w:p>
    <w:p w:rsidR="004C5904" w:rsidRPr="00130D33" w:rsidRDefault="00012E3A" w:rsidP="001A4D46">
      <w:pPr>
        <w:rPr>
          <w:rFonts w:ascii="Trebuchet MS" w:hAnsi="Trebuchet MS" w:cs="Arial"/>
          <w:b/>
          <w:lang w:val="it-IT"/>
        </w:rPr>
      </w:pPr>
      <w:r w:rsidRPr="00130D33">
        <w:rPr>
          <w:rFonts w:ascii="Trebuchet MS" w:hAnsi="Trebuchet MS" w:cs="Arial"/>
          <w:b/>
          <w:lang w:val="it-IT"/>
        </w:rPr>
        <w:t>1.12</w:t>
      </w:r>
      <w:r w:rsidR="009F56B4">
        <w:rPr>
          <w:rFonts w:ascii="Trebuchet MS" w:hAnsi="Trebuchet MS" w:cs="Arial"/>
          <w:b/>
          <w:lang w:val="it-IT"/>
        </w:rPr>
        <w:t xml:space="preserve"> Valoarea totala a investitiei:</w:t>
      </w:r>
      <w:r w:rsidR="00FA67CB">
        <w:rPr>
          <w:rFonts w:ascii="Trebuchet MS" w:hAnsi="Trebuchet MS" w:cs="Arial"/>
          <w:b/>
          <w:lang w:val="it-IT"/>
        </w:rPr>
        <w:t xml:space="preserve"> 350 000</w:t>
      </w:r>
      <w:r w:rsidR="009F56B4">
        <w:rPr>
          <w:rFonts w:ascii="Trebuchet MS" w:hAnsi="Trebuchet MS" w:cs="Arial"/>
          <w:b/>
          <w:lang w:val="it-IT"/>
        </w:rPr>
        <w:t xml:space="preserve"> </w:t>
      </w:r>
      <w:r w:rsidR="004C5904" w:rsidRPr="00130D33">
        <w:rPr>
          <w:rFonts w:ascii="Trebuchet MS" w:hAnsi="Trebuchet MS" w:cs="Arial"/>
          <w:b/>
          <w:lang w:val="it-IT"/>
        </w:rPr>
        <w:t xml:space="preserve"> lei, din care:</w:t>
      </w:r>
    </w:p>
    <w:p w:rsidR="004C5904" w:rsidRPr="00130D33" w:rsidRDefault="004C5904" w:rsidP="001A4D46">
      <w:pPr>
        <w:rPr>
          <w:rFonts w:ascii="Trebuchet MS" w:hAnsi="Trebuchet MS" w:cs="Arial"/>
          <w:b/>
          <w:lang w:val="it-IT"/>
        </w:rPr>
      </w:pPr>
      <w:r w:rsidRPr="00130D33">
        <w:rPr>
          <w:rFonts w:ascii="Trebuchet MS" w:hAnsi="Trebuchet MS" w:cs="Arial"/>
          <w:b/>
          <w:lang w:val="it-IT"/>
        </w:rPr>
        <w:tab/>
        <w:t>- finantare nerambursabila:</w:t>
      </w:r>
      <w:r w:rsidR="00FA67CB">
        <w:rPr>
          <w:rFonts w:ascii="Trebuchet MS" w:hAnsi="Trebuchet MS" w:cs="Arial"/>
          <w:b/>
          <w:lang w:val="it-IT"/>
        </w:rPr>
        <w:t xml:space="preserve"> 300 000</w:t>
      </w:r>
      <w:r w:rsidR="009F56B4">
        <w:rPr>
          <w:rFonts w:ascii="Trebuchet MS" w:hAnsi="Trebuchet MS" w:cs="Arial"/>
          <w:b/>
          <w:lang w:val="it-IT"/>
        </w:rPr>
        <w:t xml:space="preserve"> </w:t>
      </w:r>
      <w:r w:rsidRPr="00130D33">
        <w:rPr>
          <w:rFonts w:ascii="Trebuchet MS" w:hAnsi="Trebuchet MS" w:cs="Arial"/>
          <w:b/>
          <w:lang w:val="it-IT"/>
        </w:rPr>
        <w:t xml:space="preserve"> lei</w:t>
      </w:r>
    </w:p>
    <w:p w:rsidR="004C5904" w:rsidRPr="00130D33" w:rsidRDefault="00FA67CB" w:rsidP="001A4D46">
      <w:pPr>
        <w:rPr>
          <w:rFonts w:ascii="Trebuchet MS" w:hAnsi="Trebuchet MS" w:cs="Arial"/>
          <w:b/>
          <w:lang w:val="it-IT"/>
        </w:rPr>
      </w:pPr>
      <w:r>
        <w:rPr>
          <w:rFonts w:ascii="Trebuchet MS" w:hAnsi="Trebuchet MS" w:cs="Arial"/>
          <w:b/>
          <w:lang w:val="it-IT"/>
        </w:rPr>
        <w:tab/>
        <w:t>- contributie proprie: 50 000</w:t>
      </w:r>
      <w:r w:rsidR="009F56B4">
        <w:rPr>
          <w:rFonts w:ascii="Trebuchet MS" w:hAnsi="Trebuchet MS" w:cs="Arial"/>
          <w:b/>
          <w:lang w:val="it-IT"/>
        </w:rPr>
        <w:t xml:space="preserve"> </w:t>
      </w:r>
      <w:r w:rsidR="004C5904" w:rsidRPr="00130D33">
        <w:rPr>
          <w:rFonts w:ascii="Trebuchet MS" w:hAnsi="Trebuchet MS" w:cs="Arial"/>
          <w:b/>
          <w:lang w:val="it-IT"/>
        </w:rPr>
        <w:t>lei</w:t>
      </w:r>
    </w:p>
    <w:p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rsidR="004C5904" w:rsidRPr="00130D33" w:rsidRDefault="004C5904" w:rsidP="001A4D46">
      <w:pPr>
        <w:rPr>
          <w:rFonts w:ascii="Trebuchet MS" w:hAnsi="Trebuchet MS" w:cs="Arial"/>
          <w:b/>
          <w:lang w:val="it-IT"/>
        </w:rPr>
      </w:pPr>
    </w:p>
    <w:p w:rsidR="00547A55" w:rsidRDefault="00547A55" w:rsidP="00547A55">
      <w:pPr>
        <w:spacing w:line="360" w:lineRule="auto"/>
        <w:jc w:val="both"/>
        <w:rPr>
          <w:rFonts w:ascii="Trebuchet MS" w:hAnsi="Trebuchet MS"/>
          <w:lang w:val="it-IT"/>
        </w:rPr>
      </w:pPr>
    </w:p>
    <w:p w:rsidR="00A337B4" w:rsidRPr="00130D33" w:rsidRDefault="00A337B4" w:rsidP="00547A55">
      <w:pPr>
        <w:spacing w:line="360" w:lineRule="auto"/>
        <w:jc w:val="both"/>
        <w:rPr>
          <w:rFonts w:ascii="Trebuchet MS" w:hAnsi="Trebuchet MS"/>
          <w:lang w:val="it-IT"/>
        </w:rPr>
      </w:pPr>
    </w:p>
    <w:p w:rsidR="004C5904" w:rsidRDefault="004C5904" w:rsidP="004C5904">
      <w:pPr>
        <w:pStyle w:val="Heading1"/>
        <w:rPr>
          <w:szCs w:val="24"/>
          <w:lang w:val="ro-RO"/>
        </w:rPr>
      </w:pPr>
      <w:r w:rsidRPr="00130D33">
        <w:rPr>
          <w:szCs w:val="24"/>
          <w:lang w:val="ro-RO"/>
        </w:rPr>
        <w:lastRenderedPageBreak/>
        <w:t>2.</w:t>
      </w:r>
      <w:r w:rsidR="00A107F6" w:rsidRPr="00130D33">
        <w:rPr>
          <w:szCs w:val="24"/>
          <w:lang w:val="ro-RO"/>
        </w:rPr>
        <w:t xml:space="preserve"> </w:t>
      </w:r>
      <w:bookmarkStart w:id="1" w:name="_Toc98752828"/>
      <w:r w:rsidR="00A107F6" w:rsidRPr="00130D33">
        <w:rPr>
          <w:szCs w:val="24"/>
          <w:lang w:val="ro-RO"/>
        </w:rPr>
        <w:t>DESCRIEREA AFACERII SI A STRATEGIEI DE IMPLEMENTARE A PLANULUI DE AFACERI (OBIECTIVE, ACTIVITATI,</w:t>
      </w:r>
      <w:r w:rsidR="005137B7">
        <w:rPr>
          <w:szCs w:val="24"/>
          <w:lang w:val="ro-RO"/>
        </w:rPr>
        <w:t xml:space="preserve"> </w:t>
      </w:r>
      <w:r w:rsidR="00A107F6" w:rsidRPr="00130D33">
        <w:rPr>
          <w:szCs w:val="24"/>
          <w:lang w:val="ro-RO"/>
        </w:rPr>
        <w:t>REZULTATE, INDICATORI);</w:t>
      </w:r>
      <w:bookmarkEnd w:id="1"/>
    </w:p>
    <w:p w:rsidR="00A337B4" w:rsidRPr="00A337B4" w:rsidRDefault="00A337B4" w:rsidP="00A337B4">
      <w:pPr>
        <w:rPr>
          <w:lang w:val="ro-RO"/>
        </w:rPr>
      </w:pPr>
    </w:p>
    <w:p w:rsidR="009666F4" w:rsidRPr="00130D33" w:rsidRDefault="009666F4" w:rsidP="00E541B9">
      <w:pPr>
        <w:pStyle w:val="Heading2"/>
        <w:rPr>
          <w:szCs w:val="24"/>
        </w:rPr>
      </w:pPr>
      <w:bookmarkStart w:id="2" w:name="_Toc98752829"/>
      <w:r w:rsidRPr="00130D33">
        <w:rPr>
          <w:szCs w:val="24"/>
        </w:rPr>
        <w:t>2.1</w:t>
      </w:r>
      <w:r w:rsidR="00941FF8" w:rsidRPr="00130D33">
        <w:rPr>
          <w:szCs w:val="24"/>
        </w:rPr>
        <w:t>.</w:t>
      </w:r>
      <w:r w:rsidRPr="00130D33">
        <w:rPr>
          <w:szCs w:val="24"/>
        </w:rPr>
        <w:t xml:space="preserve">  DESCRIEREA AFACERII</w:t>
      </w:r>
      <w:bookmarkEnd w:id="2"/>
    </w:p>
    <w:p w:rsidR="009666F4" w:rsidRPr="00130D33" w:rsidRDefault="009666F4" w:rsidP="009666F4">
      <w:pPr>
        <w:rPr>
          <w:rFonts w:ascii="Trebuchet MS" w:hAnsi="Trebuchet MS"/>
          <w:color w:val="000000" w:themeColor="text1"/>
          <w:lang w:val="it-IT"/>
        </w:rPr>
      </w:pPr>
    </w:p>
    <w:p w:rsidR="00C75501" w:rsidRPr="00130D33" w:rsidRDefault="009666F4"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w:t>
      </w:r>
      <w:r w:rsidR="00C75501" w:rsidRPr="00130D33">
        <w:rPr>
          <w:rFonts w:ascii="Trebuchet MS" w:hAnsi="Trebuchet MS"/>
          <w:i/>
          <w:color w:val="000000" w:themeColor="text1"/>
          <w:lang w:val="it-IT"/>
        </w:rPr>
        <w:t>se vor puncta urmatoarele aspecte:</w:t>
      </w:r>
    </w:p>
    <w:p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p</w:t>
      </w:r>
      <w:r w:rsidR="009666F4" w:rsidRPr="00130D33">
        <w:rPr>
          <w:rFonts w:ascii="Trebuchet MS" w:hAnsi="Trebuchet MS"/>
          <w:i/>
          <w:color w:val="000000" w:themeColor="text1"/>
          <w:lang w:val="it-IT"/>
        </w:rPr>
        <w:t>recizati in ce domeniu doriti sa infiintati afacerea</w:t>
      </w:r>
    </w:p>
    <w:p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ce anume veti oferi dv personal pentru sustinerea afacerii?(pregatire, experienta, etc</w:t>
      </w:r>
      <w:r w:rsidR="00AC7521" w:rsidRPr="00130D33">
        <w:rPr>
          <w:rFonts w:ascii="Trebuchet MS" w:hAnsi="Trebuchet MS"/>
          <w:i/>
          <w:color w:val="000000" w:themeColor="text1"/>
          <w:lang w:val="it-IT"/>
        </w:rPr>
        <w:t>)</w:t>
      </w:r>
    </w:p>
    <w:p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este un domeniu in dezvoltare in care se vor produce schimbari pe termen scurt sau pe termen lung?cum va fi pregatita afacerea dv.</w:t>
      </w:r>
      <w:r w:rsidR="005137B7">
        <w:rPr>
          <w:rFonts w:ascii="Trebuchet MS" w:hAnsi="Trebuchet MS"/>
          <w:i/>
          <w:color w:val="000000" w:themeColor="text1"/>
          <w:lang w:val="it-IT"/>
        </w:rPr>
        <w:t xml:space="preserve"> </w:t>
      </w:r>
      <w:r w:rsidRPr="00130D33">
        <w:rPr>
          <w:rFonts w:ascii="Trebuchet MS" w:hAnsi="Trebuchet MS"/>
          <w:i/>
          <w:color w:val="000000" w:themeColor="text1"/>
          <w:lang w:val="it-IT"/>
        </w:rPr>
        <w:t>pentru aceste schimbari?</w:t>
      </w:r>
    </w:p>
    <w:p w:rsidR="00547A55" w:rsidRPr="00130D33" w:rsidRDefault="009666F4"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 xml:space="preserve">care sunt potentialii clienti si care vor fi produsele sau serviciile pe care doriti sa le </w:t>
      </w:r>
      <w:r w:rsidR="00C75501" w:rsidRPr="00130D33">
        <w:rPr>
          <w:rFonts w:ascii="Trebuchet MS" w:hAnsi="Trebuchet MS"/>
          <w:i/>
          <w:color w:val="000000" w:themeColor="text1"/>
          <w:lang w:val="it-IT"/>
        </w:rPr>
        <w:t>puneti la dispozitia lor</w:t>
      </w:r>
    </w:p>
    <w:p w:rsidR="00C75501"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care sunt factorii care vor contribui la reusita afacerii)</w:t>
      </w:r>
    </w:p>
    <w:p w:rsidR="00CB7BB8" w:rsidRPr="00130D33" w:rsidRDefault="00CB7BB8" w:rsidP="00CB7BB8">
      <w:pPr>
        <w:pStyle w:val="ListParagraph"/>
        <w:spacing w:line="360" w:lineRule="auto"/>
        <w:jc w:val="both"/>
        <w:rPr>
          <w:rFonts w:ascii="Trebuchet MS" w:hAnsi="Trebuchet MS"/>
          <w:i/>
          <w:color w:val="000000" w:themeColor="text1"/>
          <w:lang w:val="it-IT"/>
        </w:rPr>
      </w:pPr>
    </w:p>
    <w:p w:rsidR="00CB7BB8" w:rsidRDefault="00C907C8" w:rsidP="005137B7">
      <w:pPr>
        <w:spacing w:line="360" w:lineRule="auto"/>
        <w:ind w:firstLine="720"/>
        <w:jc w:val="both"/>
        <w:rPr>
          <w:rFonts w:ascii="Trebuchet MS" w:hAnsi="Trebuchet MS" w:cs="Arial"/>
          <w:i/>
          <w:iCs/>
          <w:lang w:val="ro-RO"/>
        </w:rPr>
      </w:pPr>
      <w:r>
        <w:rPr>
          <w:rFonts w:ascii="Trebuchet MS" w:hAnsi="Trebuchet MS" w:cs="Arial"/>
          <w:i/>
          <w:iCs/>
          <w:lang w:val="ro-RO"/>
        </w:rPr>
        <w:t>Îmi propun să dezvolt o afacere medicală, în domeniul cardiologie. Sunt studentă în anul V la Facultatea de Medicină a UMF Craiova.</w:t>
      </w:r>
      <w:r w:rsidR="00CB7BB8">
        <w:rPr>
          <w:rFonts w:ascii="Trebuchet MS" w:hAnsi="Trebuchet MS" w:cs="Arial"/>
          <w:i/>
          <w:iCs/>
          <w:lang w:val="ro-RO"/>
        </w:rPr>
        <w:t xml:space="preserve"> A</w:t>
      </w:r>
      <w:r>
        <w:rPr>
          <w:rFonts w:ascii="Trebuchet MS" w:hAnsi="Trebuchet MS" w:cs="Arial"/>
          <w:i/>
          <w:iCs/>
          <w:lang w:val="ro-RO"/>
        </w:rPr>
        <w:t>m studiat cardiologia în anul IV și am lucrarea de licență în domeniul cardiologiei</w:t>
      </w:r>
      <w:r w:rsidR="00CB7BB8">
        <w:rPr>
          <w:rFonts w:ascii="Trebuchet MS" w:hAnsi="Trebuchet MS" w:cs="Arial"/>
          <w:i/>
          <w:iCs/>
          <w:lang w:val="ro-RO"/>
        </w:rPr>
        <w:t>, asadar specializarea este una de interes pentru mine</w:t>
      </w:r>
      <w:r>
        <w:rPr>
          <w:rFonts w:ascii="Trebuchet MS" w:hAnsi="Trebuchet MS" w:cs="Arial"/>
          <w:i/>
          <w:iCs/>
          <w:lang w:val="ro-RO"/>
        </w:rPr>
        <w:t>.</w:t>
      </w:r>
    </w:p>
    <w:p w:rsidR="00347A9B" w:rsidRDefault="00CB7BB8" w:rsidP="005137B7">
      <w:pPr>
        <w:spacing w:line="360" w:lineRule="auto"/>
        <w:ind w:firstLine="720"/>
        <w:jc w:val="both"/>
        <w:rPr>
          <w:rFonts w:ascii="Trebuchet MS" w:hAnsi="Trebuchet MS" w:cs="Arial"/>
          <w:i/>
          <w:iCs/>
          <w:lang w:val="ro-RO"/>
        </w:rPr>
      </w:pPr>
      <w:r>
        <w:rPr>
          <w:rFonts w:ascii="Trebuchet MS" w:hAnsi="Trebuchet MS" w:cs="Arial"/>
          <w:i/>
          <w:iCs/>
          <w:lang w:val="ro-RO"/>
        </w:rPr>
        <w:t>Actualmente, b</w:t>
      </w:r>
      <w:r w:rsidR="00C907C8">
        <w:rPr>
          <w:rFonts w:ascii="Trebuchet MS" w:hAnsi="Trebuchet MS" w:cs="Arial"/>
          <w:i/>
          <w:iCs/>
          <w:lang w:val="ro-RO"/>
        </w:rPr>
        <w:t>olile cardiovasculare sunt principala cauză de morbiditate și mortalitate în România și implicit în județul Dolj. Depistarea precoce a bolilor cardiovasculare și tratamentul corect și la timp administrat sunt o necesitate</w:t>
      </w:r>
      <w:r>
        <w:rPr>
          <w:rFonts w:ascii="Trebuchet MS" w:hAnsi="Trebuchet MS" w:cs="Arial"/>
          <w:i/>
          <w:iCs/>
          <w:lang w:val="ro-RO"/>
        </w:rPr>
        <w:t>- pe de o parte speranta de viata si calitatea traiului vor creste semnificativ, dar si costurile necesare tratamentului paleativ si spitalizarilor se vor diminua</w:t>
      </w:r>
      <w:r w:rsidR="00C907C8">
        <w:rPr>
          <w:rFonts w:ascii="Trebuchet MS" w:hAnsi="Trebuchet MS" w:cs="Arial"/>
          <w:i/>
          <w:iCs/>
          <w:lang w:val="ro-RO"/>
        </w:rPr>
        <w:t>.</w:t>
      </w:r>
      <w:r w:rsidR="00347A9B">
        <w:rPr>
          <w:rFonts w:ascii="Trebuchet MS" w:hAnsi="Trebuchet MS" w:cs="Arial"/>
          <w:i/>
          <w:iCs/>
          <w:lang w:val="ro-RO"/>
        </w:rPr>
        <w:t xml:space="preserve"> Schimbarile produse asadar printr-o astfel de afacere sunt atat pe termen scurt- pacientii vor beneficia de un tratament mult mai usor de urmat si deci vor fi mai complianti, cu rezultate imbucuratoare si vizibile inca de la inceput, dar spectaculoase vor fi beneficiile pe termen lung- speranta de viata va creste semnificativ, iar impactul economic va fi net inferior in comparatie cu ce ne confruntam azi.</w:t>
      </w:r>
    </w:p>
    <w:p w:rsidR="004523E4" w:rsidRDefault="004523E4" w:rsidP="005137B7">
      <w:pPr>
        <w:spacing w:line="360" w:lineRule="auto"/>
        <w:ind w:firstLine="720"/>
        <w:jc w:val="both"/>
        <w:rPr>
          <w:rFonts w:ascii="Trebuchet MS" w:hAnsi="Trebuchet MS" w:cs="Arial"/>
          <w:i/>
          <w:iCs/>
          <w:lang w:val="ro-RO"/>
        </w:rPr>
      </w:pPr>
      <w:r>
        <w:rPr>
          <w:rFonts w:ascii="Trebuchet MS" w:hAnsi="Trebuchet MS" w:cs="Arial"/>
          <w:i/>
          <w:iCs/>
          <w:lang w:val="ro-RO"/>
        </w:rPr>
        <w:t>Clientii sau mai bine spus pacientii apartin tuturor claselor sociale si categoriilor de varsta. Intrucat bolile cardiovasculare nu tin cont de varsta, sex sau status social, piata este din pacate una larga si in continua crestere.</w:t>
      </w:r>
    </w:p>
    <w:p w:rsidR="00B919A9" w:rsidRPr="00130D33" w:rsidRDefault="00C907C8" w:rsidP="005137B7">
      <w:pPr>
        <w:spacing w:line="360" w:lineRule="auto"/>
        <w:ind w:firstLine="720"/>
        <w:jc w:val="both"/>
        <w:rPr>
          <w:rFonts w:ascii="Trebuchet MS" w:hAnsi="Trebuchet MS" w:cs="Arial"/>
          <w:i/>
          <w:iCs/>
          <w:lang w:val="ro-RO"/>
        </w:rPr>
      </w:pPr>
      <w:r>
        <w:rPr>
          <w:rFonts w:ascii="Trebuchet MS" w:hAnsi="Trebuchet MS" w:cs="Arial"/>
          <w:i/>
          <w:iCs/>
          <w:lang w:val="ro-RO"/>
        </w:rPr>
        <w:lastRenderedPageBreak/>
        <w:t xml:space="preserve"> Metodele de diagnostic, în special imagistic au progresat mult în ultimii ani și oferirea unor servicii medicale competente, în contextul prevalenței crescute a bolilor cardiovasculare în aria noastră geografică sunt premisele unei afaceri  medicale de succes. </w:t>
      </w:r>
      <w:r w:rsidR="004523E4">
        <w:rPr>
          <w:rFonts w:ascii="Trebuchet MS" w:hAnsi="Trebuchet MS" w:cs="Arial"/>
          <w:i/>
          <w:iCs/>
          <w:lang w:val="ro-RO"/>
        </w:rPr>
        <w:t>Consider ca e</w:t>
      </w:r>
      <w:r>
        <w:rPr>
          <w:rFonts w:ascii="Trebuchet MS" w:hAnsi="Trebuchet MS" w:cs="Arial"/>
          <w:i/>
          <w:iCs/>
          <w:lang w:val="ro-RO"/>
        </w:rPr>
        <w:t>ntuziasmul</w:t>
      </w:r>
      <w:r w:rsidR="009B0829">
        <w:rPr>
          <w:rFonts w:ascii="Trebuchet MS" w:hAnsi="Trebuchet MS" w:cs="Arial"/>
          <w:i/>
          <w:iCs/>
          <w:lang w:val="ro-RO"/>
        </w:rPr>
        <w:t>,</w:t>
      </w:r>
      <w:r>
        <w:rPr>
          <w:rFonts w:ascii="Trebuchet MS" w:hAnsi="Trebuchet MS" w:cs="Arial"/>
          <w:i/>
          <w:iCs/>
          <w:lang w:val="ro-RO"/>
        </w:rPr>
        <w:t xml:space="preserve"> pasiunea cu care mă voi dedica acestui proiect,</w:t>
      </w:r>
      <w:r w:rsidR="009B0829">
        <w:rPr>
          <w:rFonts w:ascii="Trebuchet MS" w:hAnsi="Trebuchet MS" w:cs="Arial"/>
          <w:i/>
          <w:iCs/>
          <w:lang w:val="ro-RO"/>
        </w:rPr>
        <w:t xml:space="preserve"> spiritul deschis la nou,</w:t>
      </w:r>
      <w:r w:rsidR="004523E4">
        <w:rPr>
          <w:rFonts w:ascii="Trebuchet MS" w:hAnsi="Trebuchet MS" w:cs="Arial"/>
          <w:i/>
          <w:iCs/>
          <w:lang w:val="ro-RO"/>
        </w:rPr>
        <w:t>precum</w:t>
      </w:r>
      <w:r>
        <w:rPr>
          <w:rFonts w:ascii="Trebuchet MS" w:hAnsi="Trebuchet MS" w:cs="Arial"/>
          <w:i/>
          <w:iCs/>
          <w:lang w:val="ro-RO"/>
        </w:rPr>
        <w:t xml:space="preserve"> și colaborarea </w:t>
      </w:r>
      <w:r w:rsidR="009B0829">
        <w:rPr>
          <w:rFonts w:ascii="Trebuchet MS" w:hAnsi="Trebuchet MS" w:cs="Arial"/>
          <w:i/>
          <w:iCs/>
          <w:lang w:val="ro-RO"/>
        </w:rPr>
        <w:t>cu profesioniști din domeniul cardiologiei vor face ca această afacere să fie o reușită.</w:t>
      </w:r>
    </w:p>
    <w:p w:rsidR="00547A55" w:rsidRPr="00130D33" w:rsidRDefault="00547A55" w:rsidP="00547A55">
      <w:pPr>
        <w:spacing w:line="360" w:lineRule="auto"/>
        <w:jc w:val="both"/>
        <w:rPr>
          <w:rFonts w:ascii="Trebuchet MS" w:hAnsi="Trebuchet MS"/>
          <w:color w:val="000000" w:themeColor="text1"/>
          <w:lang w:val="it-IT"/>
        </w:rPr>
      </w:pPr>
    </w:p>
    <w:p w:rsidR="00C04B72" w:rsidRDefault="00A107F6" w:rsidP="00E541B9">
      <w:pPr>
        <w:pStyle w:val="Heading2"/>
        <w:rPr>
          <w:szCs w:val="24"/>
          <w:lang w:val="it-IT"/>
        </w:rPr>
      </w:pPr>
      <w:bookmarkStart w:id="3" w:name="_Toc98752830"/>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p>
    <w:p w:rsidR="00960B7C" w:rsidRPr="00960B7C" w:rsidRDefault="00960B7C" w:rsidP="00960B7C">
      <w:pPr>
        <w:rPr>
          <w:lang w:val="it-IT"/>
        </w:rPr>
      </w:pPr>
    </w:p>
    <w:p w:rsidR="002A48F2" w:rsidRDefault="00A107F6" w:rsidP="002A48F2">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(se vor formula in mod clar obiectivele propuse, acestea trebuie sa fie corelate cu activitatile si rezultatele propuse</w:t>
      </w:r>
      <w:r w:rsidR="009847B2" w:rsidRPr="00130D33">
        <w:rPr>
          <w:rFonts w:ascii="Trebuchet MS" w:hAnsi="Trebuchet MS"/>
          <w:i/>
          <w:color w:val="000000" w:themeColor="text1"/>
          <w:lang w:val="it-IT"/>
        </w:rPr>
        <w:t>, sa fie masurabile, realiste si sa poata fi atinse.</w:t>
      </w:r>
      <w:r w:rsidR="00A21030" w:rsidRPr="00130D33">
        <w:rPr>
          <w:rFonts w:ascii="Trebuchet MS" w:hAnsi="Trebuchet MS"/>
          <w:i/>
          <w:color w:val="000000" w:themeColor="text1"/>
        </w:rPr>
        <w:t xml:space="preserve"> Se vor prezenta atat obiective </w:t>
      </w:r>
      <w:r w:rsidR="00A21030" w:rsidRPr="00130D33">
        <w:rPr>
          <w:rFonts w:ascii="Trebuchet MS" w:hAnsi="Trebuchet MS"/>
          <w:i/>
          <w:color w:val="000000" w:themeColor="text1"/>
          <w:lang w:val="it-IT"/>
        </w:rPr>
        <w:t>pe termen scurt cat si pe termen mediu si lung, in raport cu comunitatea, in raport cu posibilitatile de extindere, de diversificare a productiei, de asigurare a calitatii etc</w:t>
      </w:r>
      <w:r w:rsidRPr="00130D33">
        <w:rPr>
          <w:rFonts w:ascii="Trebuchet MS" w:hAnsi="Trebuchet MS"/>
          <w:i/>
          <w:color w:val="000000" w:themeColor="text1"/>
          <w:lang w:val="it-IT"/>
        </w:rPr>
        <w:t>)</w:t>
      </w:r>
      <w:r w:rsidR="00A21030" w:rsidRPr="00130D33">
        <w:rPr>
          <w:rFonts w:ascii="Trebuchet MS" w:hAnsi="Trebuchet MS"/>
          <w:i/>
          <w:color w:val="000000" w:themeColor="text1"/>
          <w:lang w:val="it-IT"/>
        </w:rPr>
        <w:t>.</w:t>
      </w:r>
    </w:p>
    <w:p w:rsidR="009B0829" w:rsidRPr="002A48F2" w:rsidRDefault="009B0829" w:rsidP="002A48F2">
      <w:pPr>
        <w:spacing w:line="360" w:lineRule="auto"/>
        <w:ind w:firstLine="720"/>
        <w:jc w:val="both"/>
        <w:rPr>
          <w:rFonts w:ascii="Trebuchet MS" w:hAnsi="Trebuchet MS"/>
          <w:i/>
          <w:color w:val="000000" w:themeColor="text1"/>
          <w:lang w:val="it-IT"/>
        </w:rPr>
      </w:pPr>
      <w:r>
        <w:rPr>
          <w:rFonts w:ascii="Trebuchet MS" w:hAnsi="Trebuchet MS" w:cs="Arial"/>
          <w:i/>
          <w:iCs/>
          <w:lang w:val="ro-RO"/>
        </w:rPr>
        <w:t xml:space="preserve">Obiectivul principal al proiectului este dezvoltarea unei afaceri medicale, care să ofere o evaluare profesională </w:t>
      </w:r>
      <w:r w:rsidR="002A48F2">
        <w:rPr>
          <w:rFonts w:ascii="Trebuchet MS" w:hAnsi="Trebuchet MS" w:cs="Arial"/>
          <w:i/>
          <w:iCs/>
          <w:lang w:val="ro-RO"/>
        </w:rPr>
        <w:t xml:space="preserve">a </w:t>
      </w:r>
      <w:r>
        <w:rPr>
          <w:rFonts w:ascii="Trebuchet MS" w:hAnsi="Trebuchet MS" w:cs="Arial"/>
          <w:i/>
          <w:iCs/>
          <w:lang w:val="ro-RO"/>
        </w:rPr>
        <w:t>pacienților cu boli cardiovasculare, și implicit un management  corect</w:t>
      </w:r>
      <w:r w:rsidR="002A48F2">
        <w:rPr>
          <w:rFonts w:ascii="Trebuchet MS" w:hAnsi="Trebuchet MS" w:cs="Arial"/>
          <w:i/>
          <w:iCs/>
          <w:lang w:val="ro-RO"/>
        </w:rPr>
        <w:t xml:space="preserve"> al acestora</w:t>
      </w:r>
      <w:r>
        <w:rPr>
          <w:rFonts w:ascii="Trebuchet MS" w:hAnsi="Trebuchet MS" w:cs="Arial"/>
          <w:i/>
          <w:iCs/>
          <w:lang w:val="ro-RO"/>
        </w:rPr>
        <w:t>. Aceasta va duce treptat și la o creșterea a rentabilității firmei mele.</w:t>
      </w:r>
    </w:p>
    <w:p w:rsidR="00B919A9" w:rsidRPr="00130D33" w:rsidRDefault="009B0829" w:rsidP="005137B7">
      <w:pPr>
        <w:spacing w:line="360" w:lineRule="auto"/>
        <w:ind w:firstLine="720"/>
        <w:jc w:val="both"/>
        <w:rPr>
          <w:rFonts w:ascii="Trebuchet MS" w:hAnsi="Trebuchet MS" w:cs="Arial"/>
          <w:i/>
          <w:iCs/>
          <w:lang w:val="ro-RO"/>
        </w:rPr>
      </w:pPr>
      <w:r>
        <w:rPr>
          <w:rFonts w:ascii="Trebuchet MS" w:hAnsi="Trebuchet MS" w:cs="Arial"/>
          <w:i/>
          <w:iCs/>
          <w:lang w:val="ro-RO"/>
        </w:rPr>
        <w:t xml:space="preserve">După implementarea acestui proiect intenționez să diversific activitatea firmei prin </w:t>
      </w:r>
      <w:r w:rsidR="002A48F2">
        <w:rPr>
          <w:rFonts w:ascii="Trebuchet MS" w:hAnsi="Trebuchet MS" w:cs="Arial"/>
          <w:i/>
          <w:iCs/>
          <w:lang w:val="ro-RO"/>
        </w:rPr>
        <w:t xml:space="preserve">suplimentarea </w:t>
      </w:r>
      <w:r w:rsidR="00E15688">
        <w:rPr>
          <w:rFonts w:ascii="Trebuchet MS" w:hAnsi="Trebuchet MS" w:cs="Arial"/>
          <w:i/>
          <w:iCs/>
          <w:lang w:val="ro-RO"/>
        </w:rPr>
        <w:t>metodelor de screeening deja utilizate de firma mea cu alte</w:t>
      </w:r>
      <w:r>
        <w:rPr>
          <w:rFonts w:ascii="Trebuchet MS" w:hAnsi="Trebuchet MS" w:cs="Arial"/>
          <w:i/>
          <w:iCs/>
          <w:lang w:val="ro-RO"/>
        </w:rPr>
        <w:t xml:space="preserve"> metode de diagnostic</w:t>
      </w:r>
      <w:r w:rsidR="00E15688">
        <w:rPr>
          <w:rFonts w:ascii="Trebuchet MS" w:hAnsi="Trebuchet MS" w:cs="Arial"/>
          <w:i/>
          <w:iCs/>
          <w:lang w:val="ro-RO"/>
        </w:rPr>
        <w:t xml:space="preserve"> pre</w:t>
      </w:r>
      <w:r>
        <w:rPr>
          <w:rFonts w:ascii="Trebuchet MS" w:hAnsi="Trebuchet MS" w:cs="Arial"/>
          <w:i/>
          <w:iCs/>
          <w:lang w:val="ro-RO"/>
        </w:rPr>
        <w:t xml:space="preserve">cum testarea genetică </w:t>
      </w:r>
      <w:r w:rsidR="00E15688">
        <w:rPr>
          <w:rFonts w:ascii="Trebuchet MS" w:hAnsi="Trebuchet MS" w:cs="Arial"/>
          <w:i/>
          <w:iCs/>
          <w:lang w:val="ro-RO"/>
        </w:rPr>
        <w:t>sau</w:t>
      </w:r>
      <w:r>
        <w:rPr>
          <w:rFonts w:ascii="Trebuchet MS" w:hAnsi="Trebuchet MS" w:cs="Arial"/>
          <w:i/>
          <w:iCs/>
          <w:lang w:val="ro-RO"/>
        </w:rPr>
        <w:t xml:space="preserve"> introducerea în algoritmul de evaluare a acestor pacienți </w:t>
      </w:r>
      <w:r w:rsidR="00E15688">
        <w:rPr>
          <w:rFonts w:ascii="Trebuchet MS" w:hAnsi="Trebuchet MS" w:cs="Arial"/>
          <w:i/>
          <w:iCs/>
          <w:lang w:val="ro-RO"/>
        </w:rPr>
        <w:t xml:space="preserve">a </w:t>
      </w:r>
      <w:r>
        <w:rPr>
          <w:rFonts w:ascii="Trebuchet MS" w:hAnsi="Trebuchet MS" w:cs="Arial"/>
          <w:i/>
          <w:iCs/>
          <w:lang w:val="ro-RO"/>
        </w:rPr>
        <w:t>alt</w:t>
      </w:r>
      <w:r w:rsidR="00E15688">
        <w:rPr>
          <w:rFonts w:ascii="Trebuchet MS" w:hAnsi="Trebuchet MS" w:cs="Arial"/>
          <w:i/>
          <w:iCs/>
          <w:lang w:val="ro-RO"/>
        </w:rPr>
        <w:t>or</w:t>
      </w:r>
      <w:r>
        <w:rPr>
          <w:rFonts w:ascii="Trebuchet MS" w:hAnsi="Trebuchet MS" w:cs="Arial"/>
          <w:i/>
          <w:iCs/>
          <w:lang w:val="ro-RO"/>
        </w:rPr>
        <w:t xml:space="preserve"> metode imagistic</w:t>
      </w:r>
      <w:r w:rsidR="00E15688">
        <w:rPr>
          <w:rFonts w:ascii="Trebuchet MS" w:hAnsi="Trebuchet MS" w:cs="Arial"/>
          <w:i/>
          <w:iCs/>
          <w:lang w:val="ro-RO"/>
        </w:rPr>
        <w:t>e</w:t>
      </w:r>
      <w:r w:rsidR="00E15688">
        <w:rPr>
          <w:rFonts w:ascii="Trebuchet MS" w:hAnsi="Trebuchet MS" w:cs="Arial"/>
          <w:i/>
          <w:iCs/>
          <w:lang w:val="en-US"/>
        </w:rPr>
        <w:t>:</w:t>
      </w:r>
      <w:r>
        <w:rPr>
          <w:rFonts w:ascii="Trebuchet MS" w:hAnsi="Trebuchet MS" w:cs="Arial"/>
          <w:i/>
          <w:iCs/>
          <w:lang w:val="ro-RO"/>
        </w:rPr>
        <w:t xml:space="preserve"> rezonanța magnetică cardiacă și tomografia computerizată. Această abordare multimodală va avea un impact pozitiv asupra comunității atât prin creșterea speranței si a calității vieții acestor pacienți, cât și prin reducerea poverii socio-economice pe care o aduc aceste boli.</w:t>
      </w:r>
    </w:p>
    <w:p w:rsidR="00C04B72" w:rsidRPr="00130D33" w:rsidRDefault="00C04B72" w:rsidP="00547A55">
      <w:pPr>
        <w:spacing w:line="360" w:lineRule="auto"/>
        <w:jc w:val="both"/>
        <w:rPr>
          <w:rFonts w:ascii="Trebuchet MS" w:hAnsi="Trebuchet MS"/>
          <w:i/>
          <w:color w:val="000000" w:themeColor="text1"/>
          <w:lang w:val="it-IT"/>
        </w:rPr>
      </w:pPr>
    </w:p>
    <w:p w:rsidR="00AF1431" w:rsidRDefault="00A21030" w:rsidP="00E541B9">
      <w:pPr>
        <w:pStyle w:val="Heading2"/>
        <w:rPr>
          <w:szCs w:val="24"/>
          <w:lang w:val="it-IT"/>
        </w:rPr>
      </w:pPr>
      <w:bookmarkStart w:id="4" w:name="_Toc98752831"/>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p>
    <w:p w:rsidR="00960B7C" w:rsidRPr="00960B7C" w:rsidRDefault="00960B7C" w:rsidP="00960B7C">
      <w:pPr>
        <w:rPr>
          <w:lang w:val="it-IT"/>
        </w:rPr>
      </w:pPr>
    </w:p>
    <w:p w:rsidR="00A107F6" w:rsidRPr="00130D33" w:rsidRDefault="005137B7" w:rsidP="00547A55">
      <w:pPr>
        <w:spacing w:line="360" w:lineRule="auto"/>
        <w:jc w:val="both"/>
        <w:rPr>
          <w:rFonts w:ascii="Trebuchet MS" w:hAnsi="Trebuchet MS"/>
          <w:i/>
          <w:color w:val="000000" w:themeColor="text1"/>
          <w:lang w:val="it-IT"/>
        </w:rPr>
      </w:pPr>
      <w:r>
        <w:rPr>
          <w:rFonts w:ascii="Trebuchet MS" w:hAnsi="Trebuchet MS"/>
          <w:color w:val="000000" w:themeColor="text1"/>
          <w:lang w:val="it-IT"/>
        </w:rPr>
        <w:t>(</w:t>
      </w:r>
      <w:r w:rsidR="00C04B72" w:rsidRPr="00130D33">
        <w:rPr>
          <w:rFonts w:ascii="Trebuchet MS" w:hAnsi="Trebuchet MS"/>
          <w:color w:val="000000" w:themeColor="text1"/>
          <w:lang w:val="it-IT"/>
        </w:rPr>
        <w:t>S</w:t>
      </w:r>
      <w:r w:rsidR="00C04B72" w:rsidRPr="00130D33">
        <w:rPr>
          <w:rFonts w:ascii="Trebuchet MS" w:hAnsi="Trebuchet MS"/>
          <w:i/>
          <w:color w:val="000000" w:themeColor="text1"/>
          <w:lang w:val="it-IT"/>
        </w:rPr>
        <w:t xml:space="preserve">e vor enumera toate activitatile necesare </w:t>
      </w:r>
      <w:r w:rsidR="00AF1431" w:rsidRPr="00130D33">
        <w:rPr>
          <w:rFonts w:ascii="Trebuchet MS" w:hAnsi="Trebuchet MS"/>
          <w:i/>
          <w:color w:val="000000" w:themeColor="text1"/>
          <w:lang w:val="it-IT"/>
        </w:rPr>
        <w:t>necesare infiintarii afacerii si implementarii planului de afaceri propus</w:t>
      </w:r>
      <w:r w:rsidR="00764925" w:rsidRPr="00130D33">
        <w:rPr>
          <w:rFonts w:ascii="Trebuchet MS" w:hAnsi="Trebuchet MS"/>
          <w:i/>
          <w:color w:val="000000" w:themeColor="text1"/>
          <w:lang w:val="it-IT"/>
        </w:rPr>
        <w:t>, de exemplu</w:t>
      </w:r>
      <w:r w:rsidR="00C04B72" w:rsidRPr="00130D33">
        <w:rPr>
          <w:rFonts w:ascii="Trebuchet MS" w:hAnsi="Trebuchet MS"/>
          <w:i/>
          <w:color w:val="000000" w:themeColor="text1"/>
          <w:lang w:val="it-IT"/>
        </w:rPr>
        <w:t xml:space="preserve">: asigurarea spaţiului productiv/comercial; amenajare spaţiu; achiziţionarea de utilaje, echipament, mobilier, servicii; obţinere avize, acorduri, </w:t>
      </w:r>
      <w:r w:rsidR="00C04B72" w:rsidRPr="00130D33">
        <w:rPr>
          <w:rFonts w:ascii="Trebuchet MS" w:hAnsi="Trebuchet MS"/>
          <w:i/>
          <w:color w:val="000000" w:themeColor="text1"/>
          <w:lang w:val="it-IT"/>
        </w:rPr>
        <w:lastRenderedPageBreak/>
        <w:t xml:space="preserve">autorizaţii necesare implementării proiectului; recrutare/selecţie/angajare personal; instruire personal; acţiuni de promovare a produselor/serviciilor; aprovizionare cu materii prime, materiale, produse finite, mărfuri, asigurarea condiţiilor tehnico-economice, sanitare etc. </w:t>
      </w:r>
    </w:p>
    <w:p w:rsidR="00277CFD" w:rsidRPr="00130D33" w:rsidRDefault="00C04B72"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ab/>
        <w:t>Se va justifica necesitatea fiecarei activitati si se vor prezenta rezultatele aspteptate. Pentru fiecare activitate se vor preciza:</w:t>
      </w:r>
      <w:r w:rsidR="003D25FF">
        <w:rPr>
          <w:rFonts w:ascii="Trebuchet MS" w:hAnsi="Trebuchet MS"/>
          <w:i/>
          <w:color w:val="000000" w:themeColor="text1"/>
          <w:lang w:val="it-IT"/>
        </w:rPr>
        <w:t xml:space="preserve"> </w:t>
      </w:r>
      <w:r w:rsidRPr="00130D33">
        <w:rPr>
          <w:rFonts w:ascii="Trebuchet MS" w:hAnsi="Trebuchet MS"/>
          <w:i/>
          <w:color w:val="000000" w:themeColor="text1"/>
          <w:lang w:val="it-IT"/>
        </w:rPr>
        <w:t>durata,  perioada de derulare, resursele umane si materiale necesare)</w:t>
      </w:r>
    </w:p>
    <w:p w:rsidR="009B0829" w:rsidRDefault="009B0829" w:rsidP="005137B7">
      <w:pPr>
        <w:spacing w:line="360" w:lineRule="auto"/>
        <w:ind w:firstLine="720"/>
        <w:jc w:val="both"/>
        <w:rPr>
          <w:rFonts w:ascii="Trebuchet MS" w:hAnsi="Trebuchet MS" w:cs="Arial"/>
          <w:i/>
          <w:iCs/>
          <w:lang w:val="ro-RO"/>
        </w:rPr>
      </w:pPr>
      <w:r>
        <w:rPr>
          <w:rFonts w:ascii="Trebuchet MS" w:hAnsi="Trebuchet MS" w:cs="Arial"/>
          <w:i/>
          <w:iCs/>
          <w:lang w:val="ro-RO"/>
        </w:rPr>
        <w:t xml:space="preserve">Îmi propun sa înființez o firmă al cărei principal obiect de activitate va fi cel medical și secundar imi doresc să </w:t>
      </w:r>
      <w:r w:rsidR="00711001">
        <w:rPr>
          <w:rFonts w:ascii="Trebuchet MS" w:hAnsi="Trebuchet MS" w:cs="Arial"/>
          <w:i/>
          <w:iCs/>
          <w:lang w:val="ro-RO"/>
        </w:rPr>
        <w:t>contribui la</w:t>
      </w:r>
      <w:r>
        <w:rPr>
          <w:rFonts w:ascii="Trebuchet MS" w:hAnsi="Trebuchet MS" w:cs="Arial"/>
          <w:i/>
          <w:iCs/>
          <w:lang w:val="ro-RO"/>
        </w:rPr>
        <w:t xml:space="preserve"> cercetarea și inovarea</w:t>
      </w:r>
      <w:r w:rsidR="00711001">
        <w:rPr>
          <w:rFonts w:ascii="Trebuchet MS" w:hAnsi="Trebuchet MS" w:cs="Arial"/>
          <w:i/>
          <w:iCs/>
          <w:lang w:val="ro-RO"/>
        </w:rPr>
        <w:t xml:space="preserve"> in acest domeniu</w:t>
      </w:r>
      <w:r>
        <w:rPr>
          <w:rFonts w:ascii="Trebuchet MS" w:hAnsi="Trebuchet MS" w:cs="Arial"/>
          <w:i/>
          <w:iCs/>
          <w:lang w:val="ro-RO"/>
        </w:rPr>
        <w:t>. Pentru desfășurarea activităților firmei voi închiria un spațiu adecvat la locația firmei Cardiomed SRL din str. Spania nr.35A, unde de mai bine de 6 ani se asigură consultații de cardiologie. Spațiul va fi amenajat corespunzător pentru a pe</w:t>
      </w:r>
      <w:r w:rsidR="00447DC1">
        <w:rPr>
          <w:rFonts w:ascii="Trebuchet MS" w:hAnsi="Trebuchet MS" w:cs="Arial"/>
          <w:i/>
          <w:iCs/>
          <w:lang w:val="ro-RO"/>
        </w:rPr>
        <w:t>r</w:t>
      </w:r>
      <w:r>
        <w:rPr>
          <w:rFonts w:ascii="Trebuchet MS" w:hAnsi="Trebuchet MS" w:cs="Arial"/>
          <w:i/>
          <w:iCs/>
          <w:lang w:val="ro-RO"/>
        </w:rPr>
        <w:t>mite desfășurarea în bune condiții a tuturor activităților. Îmi propun sa realizez acest lucru în prima lună a proiectului. Am stabilit deja cu responsabilii Cardiomed o colaborare reciproc avantajoasă, in care firma mea să ofere servicii pentru pacienții cu boli cardiovasculare, aflați deja în evidența Cardiomed. Voi studia atent împreună cu medicii curanți informațiile medicale și vom elabora împreună un plan individualizat pentru fiecare pacient.</w:t>
      </w:r>
    </w:p>
    <w:p w:rsidR="009B0829" w:rsidRDefault="009B0829" w:rsidP="005137B7">
      <w:pPr>
        <w:spacing w:line="360" w:lineRule="auto"/>
        <w:ind w:firstLine="720"/>
        <w:jc w:val="both"/>
        <w:rPr>
          <w:rFonts w:ascii="Trebuchet MS" w:hAnsi="Trebuchet MS" w:cs="Arial"/>
          <w:i/>
          <w:iCs/>
          <w:lang w:val="ro-RO"/>
        </w:rPr>
      </w:pPr>
      <w:r>
        <w:rPr>
          <w:rFonts w:ascii="Trebuchet MS" w:hAnsi="Trebuchet MS" w:cs="Arial"/>
          <w:i/>
          <w:iCs/>
          <w:lang w:val="ro-RO"/>
        </w:rPr>
        <w:t>Voi achiziționa aparatele medicale necesare, în primul rând un electrocardiograf</w:t>
      </w:r>
      <w:r w:rsidR="00915031">
        <w:rPr>
          <w:rFonts w:ascii="Trebuchet MS" w:hAnsi="Trebuchet MS" w:cs="Arial"/>
          <w:i/>
          <w:iCs/>
          <w:lang w:val="ro-RO"/>
        </w:rPr>
        <w:t>,</w:t>
      </w:r>
      <w:r>
        <w:rPr>
          <w:rFonts w:ascii="Trebuchet MS" w:hAnsi="Trebuchet MS" w:cs="Arial"/>
          <w:i/>
          <w:iCs/>
          <w:lang w:val="ro-RO"/>
        </w:rPr>
        <w:t xml:space="preserve"> un ecograf cu transductoare pentru evaluare cardiacă și vasculară, cu posibiltăți de evaluare avansată: speckle tracking, deformare cardiacă </w:t>
      </w:r>
      <w:r w:rsidR="00915031">
        <w:rPr>
          <w:rFonts w:ascii="Trebuchet MS" w:hAnsi="Trebuchet MS" w:cs="Arial"/>
          <w:i/>
          <w:iCs/>
          <w:lang w:val="ro-RO"/>
        </w:rPr>
        <w:t xml:space="preserve">și un recorder Holter, care permite monitorizarea pe o perioadă de minimum 24 ore a activității electrice a cordului. </w:t>
      </w:r>
      <w:r>
        <w:rPr>
          <w:rFonts w:ascii="Trebuchet MS" w:hAnsi="Trebuchet MS" w:cs="Arial"/>
          <w:i/>
          <w:iCs/>
          <w:lang w:val="ro-RO"/>
        </w:rPr>
        <w:t>Vom achiziționa, de asemenea computere, pentru evidența pacienților</w:t>
      </w:r>
      <w:r w:rsidR="00F96F64">
        <w:rPr>
          <w:rFonts w:ascii="Trebuchet MS" w:hAnsi="Trebuchet MS" w:cs="Arial"/>
          <w:i/>
          <w:iCs/>
          <w:lang w:val="ro-RO"/>
        </w:rPr>
        <w:t>in vederea</w:t>
      </w:r>
      <w:r>
        <w:rPr>
          <w:rFonts w:ascii="Trebuchet MS" w:hAnsi="Trebuchet MS" w:cs="Arial"/>
          <w:i/>
          <w:iCs/>
          <w:lang w:val="ro-RO"/>
        </w:rPr>
        <w:t xml:space="preserve"> stocar</w:t>
      </w:r>
      <w:r w:rsidR="00F96F64">
        <w:rPr>
          <w:rFonts w:ascii="Trebuchet MS" w:hAnsi="Trebuchet MS" w:cs="Arial"/>
          <w:i/>
          <w:iCs/>
          <w:lang w:val="ro-RO"/>
        </w:rPr>
        <w:t>ii</w:t>
      </w:r>
      <w:r>
        <w:rPr>
          <w:rFonts w:ascii="Trebuchet MS" w:hAnsi="Trebuchet MS" w:cs="Arial"/>
          <w:i/>
          <w:iCs/>
          <w:lang w:val="ro-RO"/>
        </w:rPr>
        <w:t xml:space="preserve"> imaginilor și studiul amănunțit și complet și elaborarea unei analize exhaustive a explorării acestor</w:t>
      </w:r>
      <w:r w:rsidR="00F96F64">
        <w:rPr>
          <w:rFonts w:ascii="Trebuchet MS" w:hAnsi="Trebuchet MS" w:cs="Arial"/>
          <w:i/>
          <w:iCs/>
          <w:lang w:val="ro-RO"/>
        </w:rPr>
        <w:t>a</w:t>
      </w:r>
      <w:r>
        <w:rPr>
          <w:rFonts w:ascii="Trebuchet MS" w:hAnsi="Trebuchet MS" w:cs="Arial"/>
          <w:i/>
          <w:iCs/>
          <w:lang w:val="ro-RO"/>
        </w:rPr>
        <w:t>, care va fi pusă la dispoziția medicilor curanți. Aceste activități se vor desfășura în următoarele două luni.</w:t>
      </w:r>
    </w:p>
    <w:p w:rsidR="009B0829" w:rsidRDefault="009B0829" w:rsidP="005137B7">
      <w:pPr>
        <w:spacing w:line="360" w:lineRule="auto"/>
        <w:ind w:firstLine="720"/>
        <w:jc w:val="both"/>
        <w:rPr>
          <w:rFonts w:ascii="Trebuchet MS" w:hAnsi="Trebuchet MS" w:cs="Arial"/>
          <w:i/>
          <w:iCs/>
          <w:lang w:val="ro-RO"/>
        </w:rPr>
      </w:pPr>
      <w:r>
        <w:rPr>
          <w:rFonts w:ascii="Trebuchet MS" w:hAnsi="Trebuchet MS" w:cs="Arial"/>
          <w:i/>
          <w:iCs/>
          <w:lang w:val="ro-RO"/>
        </w:rPr>
        <w:t>Se va demara procesul de evaluare a autorizațiilor necesare de la Colegiul Medicilor, de la Direcția de Sănătate Publică, care sunt deținute de Cardiomed și de asemenea  de recrutare a personalului implicat în implementarea și desfășurarea proiectului. Personalul va fi instruit în legătură cu specificul pacienților, furnizându-le atât informați</w:t>
      </w:r>
      <w:r w:rsidR="00915031">
        <w:rPr>
          <w:rFonts w:ascii="Trebuchet MS" w:hAnsi="Trebuchet MS" w:cs="Arial"/>
          <w:i/>
          <w:iCs/>
          <w:lang w:val="ro-RO"/>
        </w:rPr>
        <w:t>i</w:t>
      </w:r>
      <w:r>
        <w:rPr>
          <w:rFonts w:ascii="Trebuchet MS" w:hAnsi="Trebuchet MS" w:cs="Arial"/>
          <w:i/>
          <w:iCs/>
          <w:lang w:val="ro-RO"/>
        </w:rPr>
        <w:t xml:space="preserve">le medicale necesare înțelegerii acestei patologii, cât și modalitățile cele mai potrivite de relaționare și urmărire a </w:t>
      </w:r>
      <w:r>
        <w:rPr>
          <w:rFonts w:ascii="Trebuchet MS" w:hAnsi="Trebuchet MS" w:cs="Arial"/>
          <w:i/>
          <w:iCs/>
          <w:lang w:val="ro-RO"/>
        </w:rPr>
        <w:lastRenderedPageBreak/>
        <w:t xml:space="preserve">pacienților. Obținereaavizelor necesare, precum și recrutarea și instruirea personalului vor avea loc in primele trei luni ale proiectului. După aceste etape inițiale va începe evaluarea pacienților, care vor fi programați în așa fel încât să se poată realiza investigarea lor într-o atmosferă calmă, liniștită, care să ofere siguranță și confort pacienților, etapă care se va desfășura până la finalul proiectului. </w:t>
      </w:r>
    </w:p>
    <w:p w:rsidR="00B919A9" w:rsidRPr="00130D33" w:rsidRDefault="009B0829" w:rsidP="005137B7">
      <w:pPr>
        <w:spacing w:line="360" w:lineRule="auto"/>
        <w:ind w:firstLine="720"/>
        <w:jc w:val="both"/>
        <w:rPr>
          <w:rFonts w:ascii="Trebuchet MS" w:hAnsi="Trebuchet MS" w:cs="Arial"/>
          <w:i/>
          <w:iCs/>
          <w:lang w:val="ro-RO"/>
        </w:rPr>
      </w:pPr>
      <w:r>
        <w:rPr>
          <w:rFonts w:ascii="Trebuchet MS" w:hAnsi="Trebuchet MS" w:cs="Arial"/>
          <w:i/>
          <w:iCs/>
          <w:lang w:val="ro-RO"/>
        </w:rPr>
        <w:t>Personalul implicat va fi alcătuit din subsemnata, doi medici cardiologi,</w:t>
      </w:r>
      <w:r w:rsidR="00915031">
        <w:rPr>
          <w:rFonts w:ascii="Trebuchet MS" w:hAnsi="Trebuchet MS" w:cs="Arial"/>
          <w:i/>
          <w:iCs/>
          <w:lang w:val="ro-RO"/>
        </w:rPr>
        <w:t xml:space="preserve"> o</w:t>
      </w:r>
      <w:r>
        <w:rPr>
          <w:rFonts w:ascii="Trebuchet MS" w:hAnsi="Trebuchet MS" w:cs="Arial"/>
          <w:i/>
          <w:iCs/>
          <w:lang w:val="ro-RO"/>
        </w:rPr>
        <w:t xml:space="preserve"> asistent</w:t>
      </w:r>
      <w:r w:rsidR="00915031">
        <w:rPr>
          <w:rFonts w:ascii="Trebuchet MS" w:hAnsi="Trebuchet MS" w:cs="Arial"/>
          <w:i/>
          <w:iCs/>
          <w:lang w:val="ro-RO"/>
        </w:rPr>
        <w:t>ă</w:t>
      </w:r>
      <w:r>
        <w:rPr>
          <w:rFonts w:ascii="Trebuchet MS" w:hAnsi="Trebuchet MS" w:cs="Arial"/>
          <w:i/>
          <w:iCs/>
          <w:lang w:val="ro-RO"/>
        </w:rPr>
        <w:t xml:space="preserve"> medical</w:t>
      </w:r>
      <w:r w:rsidR="00915031">
        <w:rPr>
          <w:rFonts w:ascii="Trebuchet MS" w:hAnsi="Trebuchet MS" w:cs="Arial"/>
          <w:i/>
          <w:iCs/>
          <w:lang w:val="ro-RO"/>
        </w:rPr>
        <w:t>ă</w:t>
      </w:r>
      <w:r>
        <w:rPr>
          <w:rFonts w:ascii="Trebuchet MS" w:hAnsi="Trebuchet MS" w:cs="Arial"/>
          <w:i/>
          <w:iCs/>
          <w:lang w:val="ro-RO"/>
        </w:rPr>
        <w:t>,</w:t>
      </w:r>
      <w:r w:rsidR="00915031">
        <w:rPr>
          <w:rFonts w:ascii="Trebuchet MS" w:hAnsi="Trebuchet MS" w:cs="Arial"/>
          <w:i/>
          <w:iCs/>
          <w:lang w:val="ro-RO"/>
        </w:rPr>
        <w:t xml:space="preserve"> care să se ocupe cu programarea și relațiile cu pacienții,</w:t>
      </w:r>
      <w:r>
        <w:rPr>
          <w:rFonts w:ascii="Trebuchet MS" w:hAnsi="Trebuchet MS" w:cs="Arial"/>
          <w:i/>
          <w:iCs/>
          <w:lang w:val="ro-RO"/>
        </w:rPr>
        <w:t xml:space="preserve"> o contabilă, care să se ocupede aprovizionarea cu consumabile</w:t>
      </w:r>
      <w:r w:rsidR="00915031">
        <w:rPr>
          <w:rFonts w:ascii="Trebuchet MS" w:hAnsi="Trebuchet MS" w:cs="Arial"/>
          <w:i/>
          <w:iCs/>
          <w:lang w:val="ro-RO"/>
        </w:rPr>
        <w:t>.</w:t>
      </w:r>
    </w:p>
    <w:p w:rsidR="00277CFD" w:rsidRPr="00130D33" w:rsidRDefault="00277CFD" w:rsidP="00547A55">
      <w:pPr>
        <w:spacing w:line="360" w:lineRule="auto"/>
        <w:jc w:val="both"/>
        <w:rPr>
          <w:rFonts w:ascii="Trebuchet MS" w:hAnsi="Trebuchet MS"/>
          <w:i/>
          <w:color w:val="000000" w:themeColor="text1"/>
          <w:lang w:val="it-IT"/>
        </w:rPr>
      </w:pPr>
    </w:p>
    <w:p w:rsidR="00277CFD" w:rsidRPr="00130D33" w:rsidRDefault="00277CFD" w:rsidP="00547A55">
      <w:pPr>
        <w:spacing w:line="360" w:lineRule="auto"/>
        <w:jc w:val="both"/>
        <w:rPr>
          <w:rFonts w:ascii="Trebuchet MS" w:hAnsi="Trebuchet MS"/>
          <w:i/>
          <w:color w:val="000000" w:themeColor="text1"/>
          <w:lang w:val="it-IT"/>
        </w:rPr>
      </w:pPr>
    </w:p>
    <w:p w:rsidR="00A107F6" w:rsidRDefault="00C04B72" w:rsidP="00E541B9">
      <w:pPr>
        <w:pStyle w:val="Heading2"/>
        <w:rPr>
          <w:szCs w:val="24"/>
          <w:lang w:val="it-IT"/>
        </w:rPr>
      </w:pPr>
      <w:bookmarkStart w:id="5" w:name="_Toc98752832"/>
      <w:r w:rsidRPr="00130D33">
        <w:rPr>
          <w:szCs w:val="24"/>
          <w:lang w:val="it-IT"/>
        </w:rPr>
        <w:t>2.4</w:t>
      </w:r>
      <w:r w:rsidR="00941FF8" w:rsidRPr="00130D33">
        <w:rPr>
          <w:szCs w:val="24"/>
          <w:lang w:val="it-IT"/>
        </w:rPr>
        <w:t>.</w:t>
      </w:r>
      <w:r w:rsidR="00AF1431" w:rsidRPr="00130D33">
        <w:rPr>
          <w:szCs w:val="24"/>
          <w:lang w:val="it-IT"/>
        </w:rPr>
        <w:t>INDICATORI PROPUSI</w:t>
      </w:r>
      <w:bookmarkEnd w:id="5"/>
    </w:p>
    <w:p w:rsidR="00960B7C" w:rsidRPr="00960B7C" w:rsidRDefault="00960B7C" w:rsidP="00960B7C">
      <w:pPr>
        <w:rPr>
          <w:lang w:val="it-IT"/>
        </w:rPr>
      </w:pPr>
    </w:p>
    <w:p w:rsidR="00764925" w:rsidRPr="00130D33" w:rsidRDefault="00764925" w:rsidP="00A337B4">
      <w:pPr>
        <w:autoSpaceDE w:val="0"/>
        <w:autoSpaceDN w:val="0"/>
        <w:adjustRightInd w:val="0"/>
        <w:spacing w:after="80" w:line="360" w:lineRule="auto"/>
        <w:ind w:right="235"/>
        <w:jc w:val="both"/>
        <w:rPr>
          <w:rFonts w:ascii="Trebuchet MS" w:hAnsi="Trebuchet MS"/>
          <w:i/>
          <w:color w:val="000000" w:themeColor="text1"/>
          <w:lang w:val="ro-RO"/>
        </w:rPr>
      </w:pPr>
      <w:r w:rsidRPr="00130D33">
        <w:rPr>
          <w:rFonts w:ascii="Trebuchet MS" w:hAnsi="Trebuchet MS"/>
          <w:i/>
          <w:color w:val="000000" w:themeColor="text1"/>
          <w:lang w:val="ro-RO"/>
        </w:rPr>
        <w:t>(Prezentati valorile estimate pentru indicatorii propusi în vederea monitorizarii implementarii planului de afaceri si a indeplinirii obiectivelor propuse: numar salariati, cifra de afacer</w:t>
      </w:r>
      <w:r w:rsidR="00D85864" w:rsidRPr="00130D33">
        <w:rPr>
          <w:rFonts w:ascii="Trebuchet MS" w:hAnsi="Trebuchet MS"/>
          <w:i/>
          <w:color w:val="000000" w:themeColor="text1"/>
          <w:lang w:val="ro-RO"/>
        </w:rPr>
        <w:t>, etc</w:t>
      </w:r>
      <w:r w:rsidRPr="00130D33">
        <w:rPr>
          <w:rFonts w:ascii="Trebuchet MS" w:hAnsi="Trebuchet MS"/>
          <w:i/>
          <w:color w:val="000000" w:themeColor="text1"/>
          <w:lang w:val="ro-RO"/>
        </w:rPr>
        <w:t>i)</w:t>
      </w:r>
    </w:p>
    <w:p w:rsidR="00B919A9" w:rsidRPr="00130D33" w:rsidRDefault="00265158" w:rsidP="00A337B4">
      <w:pPr>
        <w:spacing w:line="360" w:lineRule="auto"/>
        <w:ind w:firstLine="720"/>
        <w:jc w:val="both"/>
        <w:rPr>
          <w:rFonts w:ascii="Trebuchet MS" w:hAnsi="Trebuchet MS" w:cs="Arial"/>
          <w:i/>
          <w:iCs/>
          <w:lang w:val="ro-RO"/>
        </w:rPr>
      </w:pPr>
      <w:r>
        <w:rPr>
          <w:rFonts w:ascii="Trebuchet MS" w:hAnsi="Trebuchet MS" w:cs="Arial"/>
          <w:i/>
          <w:iCs/>
          <w:lang w:val="ro-RO"/>
        </w:rPr>
        <w:t>Pentru inceput, planuiesc sa angajez inca alti 4 salariati</w:t>
      </w:r>
      <w:r w:rsidR="009F26E1">
        <w:rPr>
          <w:rFonts w:ascii="Trebuchet MS" w:hAnsi="Trebuchet MS" w:cs="Arial"/>
          <w:i/>
          <w:iCs/>
          <w:lang w:val="ro-RO"/>
        </w:rPr>
        <w:t>, estimand o cifra de afaceri de aproximativ 400 000 euro. Doresc insa, ca prin extinderea serviciilor, sa pot vedea si o crestere in sensul acestor indicatori.</w:t>
      </w:r>
    </w:p>
    <w:p w:rsidR="00E541B9" w:rsidRPr="00130D33" w:rsidRDefault="00E541B9" w:rsidP="00764925">
      <w:pPr>
        <w:autoSpaceDE w:val="0"/>
        <w:autoSpaceDN w:val="0"/>
        <w:adjustRightInd w:val="0"/>
        <w:spacing w:after="80"/>
        <w:ind w:right="235"/>
        <w:jc w:val="both"/>
        <w:rPr>
          <w:rFonts w:ascii="Trebuchet MS" w:hAnsi="Trebuchet MS"/>
          <w:i/>
          <w:color w:val="000000" w:themeColor="text1"/>
          <w:lang w:val="ro-RO"/>
        </w:rPr>
      </w:pPr>
    </w:p>
    <w:p w:rsidR="00E541B9" w:rsidRDefault="00E541B9" w:rsidP="00E541B9">
      <w:pPr>
        <w:pStyle w:val="Heading1"/>
      </w:pPr>
      <w:r w:rsidRPr="00130D33">
        <w:t xml:space="preserve">3. </w:t>
      </w:r>
      <w:bookmarkStart w:id="6" w:name="_Toc98752833"/>
      <w:r w:rsidRPr="00130D33">
        <w:t>ANALIZA SWOT A AFACERII</w:t>
      </w:r>
      <w:bookmarkEnd w:id="6"/>
    </w:p>
    <w:p w:rsidR="00960B7C" w:rsidRPr="00960B7C" w:rsidRDefault="00960B7C" w:rsidP="00960B7C"/>
    <w:p w:rsidR="00E541B9" w:rsidRPr="00130D33" w:rsidRDefault="00E541B9" w:rsidP="00A337B4">
      <w:pPr>
        <w:autoSpaceDE w:val="0"/>
        <w:autoSpaceDN w:val="0"/>
        <w:adjustRightInd w:val="0"/>
        <w:spacing w:after="80" w:line="360" w:lineRule="auto"/>
        <w:ind w:right="232"/>
        <w:jc w:val="both"/>
        <w:rPr>
          <w:rFonts w:ascii="Trebuchet MS" w:hAnsi="Trebuchet MS"/>
          <w:i/>
          <w:lang w:val="en-US"/>
        </w:rPr>
      </w:pPr>
      <w:r w:rsidRPr="00130D33">
        <w:rPr>
          <w:rFonts w:ascii="Trebuchet MS" w:hAnsi="Trebuchet MS"/>
          <w:i/>
          <w:lang w:val="en-US"/>
        </w:rPr>
        <w:t>Analiza  cuprinde identificarea factorilor interni (SW) si externi (OT) care afecteaza sau pot afecta in viitor direct sau indirect afacerea</w:t>
      </w:r>
    </w:p>
    <w:p w:rsidR="00E541B9" w:rsidRPr="00130D33" w:rsidRDefault="00E541B9" w:rsidP="00A337B4">
      <w:pPr>
        <w:autoSpaceDE w:val="0"/>
        <w:autoSpaceDN w:val="0"/>
        <w:adjustRightInd w:val="0"/>
        <w:spacing w:after="80" w:line="360" w:lineRule="auto"/>
        <w:ind w:right="232"/>
        <w:jc w:val="both"/>
        <w:rPr>
          <w:rFonts w:ascii="Trebuchet MS" w:hAnsi="Trebuchet MS"/>
          <w:i/>
          <w:lang w:val="en-US"/>
        </w:rPr>
      </w:pPr>
      <w:r w:rsidRPr="00130D33">
        <w:rPr>
          <w:rFonts w:ascii="Trebuchet MS" w:hAnsi="Trebuchet MS"/>
          <w:i/>
          <w:lang w:val="en-US"/>
        </w:rPr>
        <w:t>INTERNI: S </w:t>
      </w:r>
      <w:r w:rsidRPr="00130D33">
        <w:rPr>
          <w:rFonts w:ascii="Trebuchet MS" w:hAnsi="Trebuchet MS" w:hint="cs"/>
          <w:i/>
          <w:cs/>
          <w:lang w:val="ro-RO" w:bidi="mr-IN"/>
        </w:rPr>
        <w:t>–</w:t>
      </w:r>
      <w:r w:rsidRPr="00130D33">
        <w:rPr>
          <w:rFonts w:ascii="Trebuchet MS" w:hAnsi="Trebuchet MS"/>
          <w:i/>
          <w:lang w:val="en-US"/>
        </w:rPr>
        <w:t> Strenghts </w:t>
      </w:r>
      <w:r w:rsidRPr="00130D33">
        <w:rPr>
          <w:rFonts w:ascii="Trebuchet MS" w:hAnsi="Trebuchet MS" w:hint="cs"/>
          <w:i/>
          <w:cs/>
          <w:lang w:val="ro-RO" w:bidi="mr-IN"/>
        </w:rPr>
        <w:t>–</w:t>
      </w:r>
      <w:r w:rsidR="00864981">
        <w:rPr>
          <w:rFonts w:ascii="Trebuchet MS" w:hAnsi="Trebuchet MS"/>
          <w:i/>
          <w:lang w:val="en-US"/>
        </w:rPr>
        <w:t> PUNCTE TARI</w:t>
      </w:r>
      <w:r w:rsidRPr="00130D33">
        <w:rPr>
          <w:rFonts w:ascii="Trebuchet MS" w:hAnsi="Trebuchet MS"/>
          <w:i/>
          <w:lang w:val="en-US"/>
        </w:rPr>
        <w:t>; W- Weaknesses </w:t>
      </w:r>
      <w:r w:rsidRPr="00130D33">
        <w:rPr>
          <w:rFonts w:ascii="Trebuchet MS" w:hAnsi="Trebuchet MS" w:hint="cs"/>
          <w:i/>
          <w:cs/>
          <w:lang w:val="ro-RO" w:bidi="mr-IN"/>
        </w:rPr>
        <w:t>–</w:t>
      </w:r>
      <w:r w:rsidRPr="00130D33">
        <w:rPr>
          <w:rFonts w:ascii="Trebuchet MS" w:hAnsi="Trebuchet MS"/>
          <w:i/>
          <w:lang w:val="en-US"/>
        </w:rPr>
        <w:t> PUNCTE SLABE</w:t>
      </w:r>
    </w:p>
    <w:p w:rsidR="00E541B9" w:rsidRDefault="00E541B9" w:rsidP="00A337B4">
      <w:pPr>
        <w:autoSpaceDE w:val="0"/>
        <w:autoSpaceDN w:val="0"/>
        <w:adjustRightInd w:val="0"/>
        <w:spacing w:after="80" w:line="360" w:lineRule="auto"/>
        <w:ind w:right="232"/>
        <w:jc w:val="both"/>
        <w:rPr>
          <w:rFonts w:ascii="Trebuchet MS" w:hAnsi="Trebuchet MS"/>
          <w:i/>
          <w:lang w:val="en-US"/>
        </w:rPr>
      </w:pPr>
      <w:r w:rsidRPr="00130D33">
        <w:rPr>
          <w:rFonts w:ascii="Trebuchet MS" w:hAnsi="Trebuchet MS"/>
          <w:i/>
          <w:lang w:val="en-US"/>
        </w:rPr>
        <w:t>EXTERNI: O </w:t>
      </w:r>
      <w:r w:rsidRPr="00130D33">
        <w:rPr>
          <w:rFonts w:ascii="Trebuchet MS" w:hAnsi="Trebuchet MS" w:hint="cs"/>
          <w:i/>
          <w:cs/>
          <w:lang w:val="ro-RO" w:bidi="mr-IN"/>
        </w:rPr>
        <w:t>–</w:t>
      </w:r>
      <w:r w:rsidRPr="00130D33">
        <w:rPr>
          <w:rFonts w:ascii="Trebuchet MS" w:hAnsi="Trebuchet MS"/>
          <w:i/>
          <w:lang w:val="en-US"/>
        </w:rPr>
        <w:t> Opportunities </w:t>
      </w:r>
      <w:r w:rsidRPr="00130D33">
        <w:rPr>
          <w:rFonts w:ascii="Trebuchet MS" w:hAnsi="Trebuchet MS" w:hint="cs"/>
          <w:i/>
          <w:cs/>
          <w:lang w:val="ro-RO" w:bidi="mr-IN"/>
        </w:rPr>
        <w:t>–</w:t>
      </w:r>
      <w:r w:rsidRPr="00130D33">
        <w:rPr>
          <w:rFonts w:ascii="Trebuchet MS" w:hAnsi="Trebuchet MS"/>
          <w:i/>
          <w:lang w:val="en-US"/>
        </w:rPr>
        <w:t> Oportunitati; T </w:t>
      </w:r>
      <w:r w:rsidRPr="00130D33">
        <w:rPr>
          <w:rFonts w:ascii="Trebuchet MS" w:hAnsi="Trebuchet MS" w:hint="cs"/>
          <w:i/>
          <w:cs/>
          <w:lang w:val="ro-RO" w:bidi="mr-IN"/>
        </w:rPr>
        <w:t>–</w:t>
      </w:r>
      <w:r w:rsidRPr="00130D33">
        <w:rPr>
          <w:rFonts w:ascii="Trebuchet MS" w:hAnsi="Trebuchet MS"/>
          <w:i/>
          <w:lang w:val="en-US"/>
        </w:rPr>
        <w:t> Threats </w:t>
      </w:r>
      <w:r w:rsidRPr="00130D33">
        <w:rPr>
          <w:rFonts w:ascii="Trebuchet MS" w:hAnsi="Trebuchet MS" w:hint="cs"/>
          <w:i/>
          <w:cs/>
          <w:lang w:val="ro-RO" w:bidi="mr-IN"/>
        </w:rPr>
        <w:t>–</w:t>
      </w:r>
      <w:r w:rsidRPr="00130D33">
        <w:rPr>
          <w:rFonts w:ascii="Trebuchet MS" w:hAnsi="Trebuchet MS"/>
          <w:i/>
          <w:lang w:val="en-US"/>
        </w:rPr>
        <w:t> Amenintari</w:t>
      </w:r>
    </w:p>
    <w:p w:rsidR="005C3A16" w:rsidRPr="003B03A1" w:rsidRDefault="005C3A16" w:rsidP="003B03A1">
      <w:pPr>
        <w:autoSpaceDE w:val="0"/>
        <w:autoSpaceDN w:val="0"/>
        <w:adjustRightInd w:val="0"/>
        <w:spacing w:after="80"/>
        <w:ind w:right="235"/>
        <w:jc w:val="both"/>
        <w:rPr>
          <w:rFonts w:ascii="Trebuchet MS" w:hAnsi="Trebuchet MS"/>
          <w:i/>
          <w:lang w:val="ro-RO"/>
        </w:rPr>
      </w:pPr>
    </w:p>
    <w:p w:rsidR="00E541B9" w:rsidRPr="00130D33" w:rsidRDefault="00E541B9" w:rsidP="00E541B9">
      <w:pPr>
        <w:pStyle w:val="Heading2"/>
        <w:rPr>
          <w:sz w:val="22"/>
          <w:szCs w:val="22"/>
          <w:lang w:val="ro-RO"/>
        </w:rPr>
      </w:pPr>
    </w:p>
    <w:p w:rsidR="00E541B9" w:rsidRPr="00130D33" w:rsidRDefault="00E541B9" w:rsidP="00E541B9">
      <w:pPr>
        <w:pStyle w:val="Heading2"/>
        <w:rPr>
          <w:szCs w:val="24"/>
          <w:lang w:val="ro-RO"/>
        </w:rPr>
      </w:pPr>
      <w:bookmarkStart w:id="7" w:name="_Toc98752834"/>
      <w:r w:rsidRPr="00130D33">
        <w:rPr>
          <w:szCs w:val="24"/>
          <w:lang w:val="ro-RO"/>
        </w:rPr>
        <w:t>3.1</w:t>
      </w:r>
      <w:r w:rsidR="00941FF8" w:rsidRPr="00130D33">
        <w:rPr>
          <w:szCs w:val="24"/>
          <w:lang w:val="ro-RO"/>
        </w:rPr>
        <w:t>.</w:t>
      </w:r>
      <w:r w:rsidRPr="00130D33">
        <w:rPr>
          <w:szCs w:val="24"/>
          <w:lang w:val="ro-RO"/>
        </w:rPr>
        <w:t xml:space="preserve"> FACTORI INTERNI</w:t>
      </w:r>
      <w:bookmarkEnd w:id="7"/>
    </w:p>
    <w:p w:rsidR="00B919A9" w:rsidRPr="00130D33" w:rsidRDefault="00B919A9" w:rsidP="00B919A9">
      <w:pPr>
        <w:rPr>
          <w:lang w:val="ro-RO"/>
        </w:rPr>
      </w:pPr>
    </w:p>
    <w:p w:rsidR="000A1808" w:rsidRPr="00130D33" w:rsidRDefault="000A1808" w:rsidP="000A1808">
      <w:pPr>
        <w:rPr>
          <w:lang w:val="ro-RO"/>
        </w:rPr>
      </w:pPr>
    </w:p>
    <w:tbl>
      <w:tblPr>
        <w:tblStyle w:val="TableGrid"/>
        <w:tblW w:w="0" w:type="auto"/>
        <w:tblLook w:val="04A0"/>
      </w:tblPr>
      <w:tblGrid>
        <w:gridCol w:w="3568"/>
        <w:gridCol w:w="3568"/>
        <w:gridCol w:w="3569"/>
      </w:tblGrid>
      <w:tr w:rsidR="00E541B9" w:rsidRPr="00130D33" w:rsidTr="00E541B9">
        <w:tc>
          <w:tcPr>
            <w:tcW w:w="3568" w:type="dxa"/>
          </w:tcPr>
          <w:p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Puncte Tari (ale antreprenorului sau afacerii)</w:t>
            </w:r>
          </w:p>
        </w:tc>
        <w:tc>
          <w:tcPr>
            <w:tcW w:w="3568" w:type="dxa"/>
          </w:tcPr>
          <w:p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Puncte Slabe (ale antreprenorului sau afacerii)</w:t>
            </w:r>
          </w:p>
        </w:tc>
        <w:tc>
          <w:tcPr>
            <w:tcW w:w="3569" w:type="dxa"/>
          </w:tcPr>
          <w:p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Observatii sau comentarii</w:t>
            </w:r>
          </w:p>
        </w:tc>
      </w:tr>
      <w:tr w:rsidR="00E541B9" w:rsidRPr="00130D33" w:rsidTr="00E541B9">
        <w:tc>
          <w:tcPr>
            <w:tcW w:w="3568" w:type="dxa"/>
          </w:tcPr>
          <w:p w:rsidR="00E541B9" w:rsidRPr="00130D33" w:rsidRDefault="00915031" w:rsidP="00E541B9">
            <w:pPr>
              <w:rPr>
                <w:rFonts w:ascii="Trebuchet MS" w:hAnsi="Trebuchet MS"/>
                <w:lang w:val="ro-RO"/>
              </w:rPr>
            </w:pPr>
            <w:r>
              <w:rPr>
                <w:rFonts w:ascii="Trebuchet MS" w:hAnsi="Trebuchet MS"/>
                <w:lang w:val="ro-RO"/>
              </w:rPr>
              <w:t>Entuziasm</w:t>
            </w:r>
          </w:p>
        </w:tc>
        <w:tc>
          <w:tcPr>
            <w:tcW w:w="3568" w:type="dxa"/>
          </w:tcPr>
          <w:p w:rsidR="00E541B9" w:rsidRPr="00130D33" w:rsidRDefault="00915031" w:rsidP="00E541B9">
            <w:pPr>
              <w:rPr>
                <w:rFonts w:ascii="Trebuchet MS" w:hAnsi="Trebuchet MS"/>
                <w:lang w:val="ro-RO"/>
              </w:rPr>
            </w:pPr>
            <w:r>
              <w:rPr>
                <w:rFonts w:ascii="Trebuchet MS" w:hAnsi="Trebuchet MS"/>
                <w:lang w:val="ro-RO"/>
              </w:rPr>
              <w:t>Lipsa experienței manageriale</w:t>
            </w:r>
          </w:p>
        </w:tc>
        <w:tc>
          <w:tcPr>
            <w:tcW w:w="3569" w:type="dxa"/>
          </w:tcPr>
          <w:p w:rsidR="00E541B9" w:rsidRPr="00130D33" w:rsidRDefault="00E541B9" w:rsidP="00E541B9">
            <w:pPr>
              <w:rPr>
                <w:rFonts w:ascii="Trebuchet MS" w:hAnsi="Trebuchet MS"/>
                <w:lang w:val="ro-RO"/>
              </w:rPr>
            </w:pPr>
          </w:p>
        </w:tc>
      </w:tr>
      <w:tr w:rsidR="000A1808" w:rsidRPr="00130D33" w:rsidTr="00E541B9">
        <w:tc>
          <w:tcPr>
            <w:tcW w:w="3568" w:type="dxa"/>
          </w:tcPr>
          <w:p w:rsidR="000A1808" w:rsidRDefault="00915031" w:rsidP="00E541B9">
            <w:pPr>
              <w:rPr>
                <w:rFonts w:ascii="Trebuchet MS" w:hAnsi="Trebuchet MS"/>
                <w:lang w:val="ro-RO"/>
              </w:rPr>
            </w:pPr>
            <w:r>
              <w:rPr>
                <w:rFonts w:ascii="Trebuchet MS" w:hAnsi="Trebuchet MS"/>
                <w:lang w:val="ro-RO"/>
              </w:rPr>
              <w:t>Pasiune, deschidere la nou</w:t>
            </w:r>
          </w:p>
          <w:p w:rsidR="00915031" w:rsidRPr="00130D33" w:rsidRDefault="00915031" w:rsidP="00E541B9">
            <w:pPr>
              <w:rPr>
                <w:rFonts w:ascii="Trebuchet MS" w:hAnsi="Trebuchet MS"/>
                <w:lang w:val="ro-RO"/>
              </w:rPr>
            </w:pPr>
          </w:p>
        </w:tc>
        <w:tc>
          <w:tcPr>
            <w:tcW w:w="3568" w:type="dxa"/>
          </w:tcPr>
          <w:p w:rsidR="000A1808" w:rsidRPr="00130D33" w:rsidRDefault="000A1808" w:rsidP="00E541B9">
            <w:pPr>
              <w:rPr>
                <w:rFonts w:ascii="Trebuchet MS" w:hAnsi="Trebuchet MS"/>
                <w:lang w:val="ro-RO"/>
              </w:rPr>
            </w:pPr>
          </w:p>
        </w:tc>
        <w:tc>
          <w:tcPr>
            <w:tcW w:w="3569" w:type="dxa"/>
          </w:tcPr>
          <w:p w:rsidR="000A1808" w:rsidRPr="00130D33" w:rsidRDefault="000A1808" w:rsidP="00E541B9">
            <w:pPr>
              <w:rPr>
                <w:rFonts w:ascii="Trebuchet MS" w:hAnsi="Trebuchet MS"/>
                <w:lang w:val="ro-RO"/>
              </w:rPr>
            </w:pPr>
          </w:p>
        </w:tc>
      </w:tr>
      <w:tr w:rsidR="000A1808" w:rsidRPr="00130D33" w:rsidTr="00E541B9">
        <w:tc>
          <w:tcPr>
            <w:tcW w:w="3568" w:type="dxa"/>
          </w:tcPr>
          <w:p w:rsidR="003A77AA" w:rsidRPr="00130D33" w:rsidRDefault="00F5526C" w:rsidP="00E541B9">
            <w:pPr>
              <w:rPr>
                <w:rFonts w:ascii="Trebuchet MS" w:hAnsi="Trebuchet MS"/>
                <w:lang w:val="ro-RO"/>
              </w:rPr>
            </w:pPr>
            <w:r>
              <w:rPr>
                <w:rFonts w:ascii="Trebuchet MS" w:hAnsi="Trebuchet MS"/>
                <w:lang w:val="ro-RO"/>
              </w:rPr>
              <w:t>Spirit comunicativ</w:t>
            </w:r>
          </w:p>
        </w:tc>
        <w:tc>
          <w:tcPr>
            <w:tcW w:w="3568" w:type="dxa"/>
          </w:tcPr>
          <w:p w:rsidR="000A1808" w:rsidRPr="00130D33" w:rsidRDefault="000A1808" w:rsidP="00E541B9">
            <w:pPr>
              <w:rPr>
                <w:rFonts w:ascii="Trebuchet MS" w:hAnsi="Trebuchet MS"/>
                <w:lang w:val="ro-RO"/>
              </w:rPr>
            </w:pPr>
          </w:p>
        </w:tc>
        <w:tc>
          <w:tcPr>
            <w:tcW w:w="3569" w:type="dxa"/>
          </w:tcPr>
          <w:p w:rsidR="000A1808" w:rsidRPr="00130D33" w:rsidRDefault="000A1808" w:rsidP="00E541B9">
            <w:pPr>
              <w:rPr>
                <w:rFonts w:ascii="Trebuchet MS" w:hAnsi="Trebuchet MS"/>
                <w:lang w:val="ro-RO"/>
              </w:rPr>
            </w:pPr>
          </w:p>
        </w:tc>
      </w:tr>
    </w:tbl>
    <w:p w:rsidR="00E541B9" w:rsidRPr="00130D33" w:rsidRDefault="00E541B9" w:rsidP="00E541B9">
      <w:pPr>
        <w:pStyle w:val="Heading2"/>
        <w:rPr>
          <w:lang w:val="ro-RO"/>
        </w:rPr>
      </w:pPr>
    </w:p>
    <w:p w:rsidR="00AF1431" w:rsidRPr="00130D33" w:rsidRDefault="00E541B9" w:rsidP="00E541B9">
      <w:pPr>
        <w:pStyle w:val="Heading2"/>
        <w:rPr>
          <w:lang w:val="it-IT"/>
        </w:rPr>
      </w:pPr>
      <w:bookmarkStart w:id="8" w:name="_Toc98752835"/>
      <w:r w:rsidRPr="00130D33">
        <w:rPr>
          <w:lang w:val="it-IT"/>
        </w:rPr>
        <w:t>3.2. FACTORI EXTERNI</w:t>
      </w:r>
      <w:bookmarkEnd w:id="8"/>
    </w:p>
    <w:p w:rsidR="00B919A9" w:rsidRPr="00130D33" w:rsidRDefault="00B919A9" w:rsidP="00B919A9">
      <w:pPr>
        <w:rPr>
          <w:lang w:val="it-IT"/>
        </w:rPr>
      </w:pPr>
    </w:p>
    <w:tbl>
      <w:tblPr>
        <w:tblStyle w:val="TableGrid"/>
        <w:tblW w:w="0" w:type="auto"/>
        <w:tblLook w:val="04A0"/>
      </w:tblPr>
      <w:tblGrid>
        <w:gridCol w:w="3568"/>
        <w:gridCol w:w="3568"/>
        <w:gridCol w:w="3569"/>
      </w:tblGrid>
      <w:tr w:rsidR="006013A3" w:rsidRPr="00130D33" w:rsidTr="00155130">
        <w:tc>
          <w:tcPr>
            <w:tcW w:w="3568" w:type="dxa"/>
          </w:tcPr>
          <w:p w:rsidR="006013A3" w:rsidRPr="00130D33" w:rsidRDefault="006013A3" w:rsidP="006013A3">
            <w:pPr>
              <w:spacing w:after="150"/>
              <w:jc w:val="center"/>
              <w:rPr>
                <w:rFonts w:eastAsia="Times New Roman"/>
              </w:rPr>
            </w:pPr>
            <w:r w:rsidRPr="00130D33">
              <w:rPr>
                <w:rFonts w:eastAsia="Times New Roman"/>
              </w:rPr>
              <w:t>Oportunitati in mediul externe</w:t>
            </w:r>
          </w:p>
        </w:tc>
        <w:tc>
          <w:tcPr>
            <w:tcW w:w="3568" w:type="dxa"/>
          </w:tcPr>
          <w:p w:rsidR="006013A3" w:rsidRPr="00130D33" w:rsidRDefault="006013A3" w:rsidP="006013A3">
            <w:pPr>
              <w:spacing w:after="150"/>
              <w:jc w:val="center"/>
              <w:rPr>
                <w:rFonts w:eastAsia="Times New Roman"/>
              </w:rPr>
            </w:pPr>
            <w:r w:rsidRPr="00130D33">
              <w:rPr>
                <w:rFonts w:eastAsia="Times New Roman"/>
              </w:rPr>
              <w:t>Amenintari din mediul extern</w:t>
            </w:r>
          </w:p>
        </w:tc>
        <w:tc>
          <w:tcPr>
            <w:tcW w:w="3569" w:type="dxa"/>
          </w:tcPr>
          <w:p w:rsidR="006013A3" w:rsidRPr="00130D33" w:rsidRDefault="006013A3" w:rsidP="006013A3">
            <w:pPr>
              <w:spacing w:after="150"/>
              <w:rPr>
                <w:rFonts w:ascii="Trebuchet MS" w:eastAsia="Times New Roman" w:hAnsi="Trebuchet MS"/>
              </w:rPr>
            </w:pPr>
            <w:r w:rsidRPr="00130D33">
              <w:rPr>
                <w:rFonts w:ascii="Trebuchet MS" w:eastAsia="Times New Roman" w:hAnsi="Trebuchet MS"/>
              </w:rPr>
              <w:t>Observatii sau comentarii</w:t>
            </w:r>
          </w:p>
        </w:tc>
      </w:tr>
      <w:tr w:rsidR="006013A3" w:rsidRPr="00130D33" w:rsidTr="00155130">
        <w:tc>
          <w:tcPr>
            <w:tcW w:w="3568" w:type="dxa"/>
          </w:tcPr>
          <w:p w:rsidR="006013A3" w:rsidRPr="00130D33" w:rsidRDefault="00F5526C" w:rsidP="00155130">
            <w:pPr>
              <w:rPr>
                <w:rFonts w:ascii="Trebuchet MS" w:hAnsi="Trebuchet MS"/>
                <w:lang w:val="ro-RO"/>
              </w:rPr>
            </w:pPr>
            <w:r>
              <w:rPr>
                <w:rFonts w:ascii="Trebuchet MS" w:hAnsi="Trebuchet MS"/>
                <w:lang w:val="ro-RO"/>
              </w:rPr>
              <w:t>Prevalența mare a bolilor cardiovasculare</w:t>
            </w:r>
          </w:p>
        </w:tc>
        <w:tc>
          <w:tcPr>
            <w:tcW w:w="3568" w:type="dxa"/>
          </w:tcPr>
          <w:p w:rsidR="006013A3" w:rsidRPr="00130D33" w:rsidRDefault="00F5526C" w:rsidP="00155130">
            <w:pPr>
              <w:rPr>
                <w:rFonts w:ascii="Trebuchet MS" w:hAnsi="Trebuchet MS"/>
                <w:lang w:val="ro-RO"/>
              </w:rPr>
            </w:pPr>
            <w:r>
              <w:rPr>
                <w:rFonts w:ascii="Trebuchet MS" w:hAnsi="Trebuchet MS"/>
                <w:lang w:val="ro-RO"/>
              </w:rPr>
              <w:t>Situația economico-socială post pandemie</w:t>
            </w:r>
          </w:p>
        </w:tc>
        <w:tc>
          <w:tcPr>
            <w:tcW w:w="3569" w:type="dxa"/>
          </w:tcPr>
          <w:p w:rsidR="006013A3" w:rsidRPr="00130D33" w:rsidRDefault="006013A3" w:rsidP="00155130">
            <w:pPr>
              <w:rPr>
                <w:rFonts w:ascii="Trebuchet MS" w:hAnsi="Trebuchet MS"/>
                <w:lang w:val="ro-RO"/>
              </w:rPr>
            </w:pPr>
          </w:p>
        </w:tc>
      </w:tr>
      <w:tr w:rsidR="000A1808" w:rsidRPr="00130D33" w:rsidTr="00155130">
        <w:tc>
          <w:tcPr>
            <w:tcW w:w="3568" w:type="dxa"/>
          </w:tcPr>
          <w:p w:rsidR="000A1808" w:rsidRPr="00130D33" w:rsidRDefault="00F5526C" w:rsidP="00155130">
            <w:pPr>
              <w:rPr>
                <w:rFonts w:ascii="Trebuchet MS" w:hAnsi="Trebuchet MS"/>
                <w:lang w:val="ro-RO"/>
              </w:rPr>
            </w:pPr>
            <w:r>
              <w:rPr>
                <w:rFonts w:ascii="Trebuchet MS" w:hAnsi="Trebuchet MS"/>
                <w:lang w:val="ro-RO"/>
              </w:rPr>
              <w:t>Nevoia unor servicii complete de cardiologie</w:t>
            </w:r>
          </w:p>
        </w:tc>
        <w:tc>
          <w:tcPr>
            <w:tcW w:w="3568" w:type="dxa"/>
          </w:tcPr>
          <w:p w:rsidR="000A1808" w:rsidRPr="00130D33" w:rsidRDefault="00F5526C" w:rsidP="00155130">
            <w:pPr>
              <w:rPr>
                <w:rFonts w:ascii="Trebuchet MS" w:hAnsi="Trebuchet MS"/>
                <w:lang w:val="ro-RO"/>
              </w:rPr>
            </w:pPr>
            <w:r>
              <w:rPr>
                <w:rFonts w:ascii="Trebuchet MS" w:hAnsi="Trebuchet MS"/>
                <w:lang w:val="ro-RO"/>
              </w:rPr>
              <w:t>Situația externă generată de conflictul din vecinătatea țării noatre</w:t>
            </w:r>
          </w:p>
        </w:tc>
        <w:tc>
          <w:tcPr>
            <w:tcW w:w="3569" w:type="dxa"/>
          </w:tcPr>
          <w:p w:rsidR="000A1808" w:rsidRPr="00130D33" w:rsidRDefault="000A1808" w:rsidP="00155130">
            <w:pPr>
              <w:rPr>
                <w:rFonts w:ascii="Trebuchet MS" w:hAnsi="Trebuchet MS"/>
                <w:lang w:val="ro-RO"/>
              </w:rPr>
            </w:pPr>
          </w:p>
        </w:tc>
      </w:tr>
      <w:tr w:rsidR="000A1808" w:rsidRPr="00130D33" w:rsidTr="00155130">
        <w:tc>
          <w:tcPr>
            <w:tcW w:w="3568" w:type="dxa"/>
          </w:tcPr>
          <w:p w:rsidR="000A1808" w:rsidRPr="00130D33" w:rsidRDefault="000A1808" w:rsidP="00155130">
            <w:pPr>
              <w:rPr>
                <w:rFonts w:ascii="Trebuchet MS" w:hAnsi="Trebuchet MS"/>
                <w:lang w:val="ro-RO"/>
              </w:rPr>
            </w:pPr>
          </w:p>
        </w:tc>
        <w:tc>
          <w:tcPr>
            <w:tcW w:w="3568" w:type="dxa"/>
          </w:tcPr>
          <w:p w:rsidR="000A1808" w:rsidRPr="00130D33" w:rsidRDefault="000A1808" w:rsidP="00155130">
            <w:pPr>
              <w:rPr>
                <w:rFonts w:ascii="Trebuchet MS" w:hAnsi="Trebuchet MS"/>
                <w:lang w:val="ro-RO"/>
              </w:rPr>
            </w:pPr>
          </w:p>
        </w:tc>
        <w:tc>
          <w:tcPr>
            <w:tcW w:w="3569" w:type="dxa"/>
          </w:tcPr>
          <w:p w:rsidR="000A1808" w:rsidRPr="00130D33" w:rsidRDefault="000A1808" w:rsidP="00155130">
            <w:pPr>
              <w:rPr>
                <w:rFonts w:ascii="Trebuchet MS" w:hAnsi="Trebuchet MS"/>
                <w:lang w:val="ro-RO"/>
              </w:rPr>
            </w:pPr>
          </w:p>
        </w:tc>
      </w:tr>
      <w:tr w:rsidR="000A1808" w:rsidRPr="00130D33" w:rsidTr="00155130">
        <w:tc>
          <w:tcPr>
            <w:tcW w:w="3568" w:type="dxa"/>
          </w:tcPr>
          <w:p w:rsidR="000A1808" w:rsidRPr="00130D33" w:rsidRDefault="000A1808" w:rsidP="00155130">
            <w:pPr>
              <w:rPr>
                <w:rFonts w:ascii="Trebuchet MS" w:hAnsi="Trebuchet MS"/>
                <w:lang w:val="ro-RO"/>
              </w:rPr>
            </w:pPr>
          </w:p>
        </w:tc>
        <w:tc>
          <w:tcPr>
            <w:tcW w:w="3568" w:type="dxa"/>
          </w:tcPr>
          <w:p w:rsidR="000A1808" w:rsidRPr="00130D33" w:rsidRDefault="000A1808" w:rsidP="00155130">
            <w:pPr>
              <w:rPr>
                <w:rFonts w:ascii="Trebuchet MS" w:hAnsi="Trebuchet MS"/>
                <w:lang w:val="ro-RO"/>
              </w:rPr>
            </w:pPr>
          </w:p>
        </w:tc>
        <w:tc>
          <w:tcPr>
            <w:tcW w:w="3569" w:type="dxa"/>
          </w:tcPr>
          <w:p w:rsidR="000A1808" w:rsidRPr="00130D33" w:rsidRDefault="000A1808" w:rsidP="00155130">
            <w:pPr>
              <w:rPr>
                <w:rFonts w:ascii="Trebuchet MS" w:hAnsi="Trebuchet MS"/>
                <w:lang w:val="ro-RO"/>
              </w:rPr>
            </w:pPr>
          </w:p>
        </w:tc>
      </w:tr>
    </w:tbl>
    <w:p w:rsidR="00E541B9" w:rsidRPr="00130D33" w:rsidRDefault="000A1808" w:rsidP="000A1808">
      <w:pPr>
        <w:pStyle w:val="Heading1"/>
        <w:rPr>
          <w:lang w:val="ro-RO"/>
        </w:rPr>
      </w:pPr>
      <w:bookmarkStart w:id="9" w:name="_Toc98752836"/>
      <w:r w:rsidRPr="00130D33">
        <w:rPr>
          <w:lang w:val="it-IT"/>
        </w:rPr>
        <w:t xml:space="preserve">4. </w:t>
      </w:r>
      <w:r w:rsidRPr="00130D33">
        <w:rPr>
          <w:lang w:val="ro-RO"/>
        </w:rPr>
        <w:t>SCHEMA ORGANIZATORICA SI POLITICA DE RESURSE UMANE</w:t>
      </w:r>
      <w:bookmarkEnd w:id="9"/>
    </w:p>
    <w:p w:rsidR="000A1808" w:rsidRPr="00130D33" w:rsidRDefault="000A1808" w:rsidP="006C1730">
      <w:pPr>
        <w:pStyle w:val="Heading2"/>
        <w:rPr>
          <w:lang w:val="ro-RO"/>
        </w:rPr>
      </w:pPr>
    </w:p>
    <w:p w:rsidR="00AF1431" w:rsidRPr="00130D33" w:rsidRDefault="000A1808" w:rsidP="006C1730">
      <w:pPr>
        <w:pStyle w:val="Heading2"/>
        <w:rPr>
          <w:lang w:val="ro-RO"/>
        </w:rPr>
      </w:pPr>
      <w:bookmarkStart w:id="10" w:name="_Toc98752837"/>
      <w:r w:rsidRPr="00130D33">
        <w:rPr>
          <w:lang w:val="it-IT"/>
        </w:rPr>
        <w:t xml:space="preserve">4.1. </w:t>
      </w:r>
      <w:r w:rsidRPr="00130D33">
        <w:rPr>
          <w:lang w:val="ro-RO"/>
        </w:rPr>
        <w:t>SCHEMA ORGANIZATORICA</w:t>
      </w:r>
      <w:bookmarkEnd w:id="10"/>
    </w:p>
    <w:p w:rsidR="000A1808" w:rsidRPr="00130D33" w:rsidRDefault="000A1808" w:rsidP="00547A55">
      <w:pPr>
        <w:spacing w:line="360" w:lineRule="auto"/>
        <w:jc w:val="both"/>
        <w:rPr>
          <w:rFonts w:ascii="Trebuchet MS" w:hAnsi="Trebuchet MS"/>
          <w:i/>
          <w:lang w:val="ro-RO"/>
        </w:rPr>
      </w:pPr>
      <w:r w:rsidRPr="00130D33">
        <w:rPr>
          <w:rFonts w:ascii="Trebuchet MS" w:hAnsi="Trebuchet MS"/>
          <w:i/>
          <w:lang w:val="ro-RO"/>
        </w:rPr>
        <w:t>(Prezentati personalul cheie: functia, atributiile, expertiza si responsabilitatile</w:t>
      </w:r>
      <w:r w:rsidR="00F127E6" w:rsidRPr="00130D33">
        <w:rPr>
          <w:rFonts w:ascii="Trebuchet MS" w:hAnsi="Trebuchet MS"/>
          <w:i/>
          <w:lang w:val="ro-RO"/>
        </w:rPr>
        <w:t>. Se vor evidentia studii/specializari relevante pentru domeniul de ativitate al firmei sau pentru functia detinuta</w:t>
      </w:r>
      <w:r w:rsidR="003363DF" w:rsidRPr="00130D33">
        <w:rPr>
          <w:rFonts w:ascii="Trebuchet MS" w:hAnsi="Trebuchet MS"/>
          <w:i/>
          <w:lang w:val="ro-RO"/>
        </w:rPr>
        <w:t>.</w:t>
      </w:r>
      <w:r w:rsidRPr="00130D33">
        <w:rPr>
          <w:rFonts w:ascii="Trebuchet MS" w:hAnsi="Trebuchet MS"/>
          <w:i/>
          <w:lang w:val="ro-RO"/>
        </w:rPr>
        <w:t>)</w:t>
      </w:r>
    </w:p>
    <w:p w:rsidR="005E30AD" w:rsidRPr="00211F75" w:rsidRDefault="005E30AD" w:rsidP="005E30AD">
      <w:pPr>
        <w:spacing w:after="150"/>
        <w:rPr>
          <w:rFonts w:ascii="Trebuchet MS" w:eastAsia="Times New Roman" w:hAnsi="Trebuchet MS"/>
          <w:i/>
          <w:iCs/>
        </w:rPr>
      </w:pPr>
      <w:r w:rsidRPr="00211F75">
        <w:rPr>
          <w:rFonts w:ascii="Trebuchet MS" w:eastAsia="Times New Roman" w:hAnsi="Trebuchet MS"/>
          <w:i/>
          <w:iCs/>
        </w:rPr>
        <w:t>Atentie!!!!</w:t>
      </w:r>
    </w:p>
    <w:p w:rsidR="00AE11A7" w:rsidRPr="00211F75" w:rsidRDefault="00AE11A7" w:rsidP="00864981">
      <w:pPr>
        <w:spacing w:line="360" w:lineRule="auto"/>
        <w:jc w:val="both"/>
        <w:rPr>
          <w:rFonts w:ascii="Trebuchet MS" w:eastAsia="Times New Roman" w:hAnsi="Trebuchet MS"/>
          <w:i/>
          <w:iCs/>
        </w:rPr>
      </w:pPr>
      <w:r w:rsidRPr="00211F75">
        <w:rPr>
          <w:rFonts w:ascii="Trebuchet MS" w:eastAsia="Times New Roman" w:hAnsi="Trebuchet MS"/>
          <w:i/>
          <w:iCs/>
        </w:rPr>
        <w:t>-</w:t>
      </w:r>
      <w:r w:rsidRPr="00211F75">
        <w:rPr>
          <w:rFonts w:ascii="Trebuchet MS" w:eastAsia="Times New Roman" w:hAnsi="Trebuchet MS"/>
          <w:i/>
          <w:iCs/>
        </w:rPr>
        <w:tab/>
        <w:t xml:space="preserve">In cadrul intreprinderii nou infiintate se vor crea, la cel tarziu </w:t>
      </w:r>
      <w:r w:rsidR="005B4EA2" w:rsidRPr="00211F75">
        <w:rPr>
          <w:rFonts w:ascii="Trebuchet MS" w:eastAsia="Times New Roman" w:hAnsi="Trebuchet MS"/>
          <w:i/>
          <w:iCs/>
        </w:rPr>
        <w:t>5</w:t>
      </w:r>
      <w:r w:rsidRPr="00211F75">
        <w:rPr>
          <w:rFonts w:ascii="Trebuchet MS" w:eastAsia="Times New Roman" w:hAnsi="Trebuchet MS"/>
          <w:i/>
          <w:iCs/>
        </w:rPr>
        <w:t xml:space="preserve"> luni de la semnarea contractului de ajutor de minimis, cel putin nr de locuri de munca conform ajutorului de minimis alocat cu o norma de minim 4h/zi; iar acestea vor fi mentinute cel putin 6 luni dupa </w:t>
      </w:r>
      <w:r w:rsidRPr="00211F75">
        <w:rPr>
          <w:rFonts w:ascii="Trebuchet MS" w:eastAsia="Times New Roman" w:hAnsi="Trebuchet MS"/>
          <w:i/>
          <w:iCs/>
        </w:rPr>
        <w:lastRenderedPageBreak/>
        <w:t xml:space="preserve">incetarea sprijinului; Persoana care depune plan de afaceri va deveni </w:t>
      </w:r>
      <w:r w:rsidRPr="00211F75">
        <w:rPr>
          <w:rFonts w:ascii="Trebuchet MS" w:eastAsia="Times New Roman" w:hAnsi="Trebuchet MS"/>
          <w:i/>
          <w:iCs/>
          <w:u w:val="single"/>
        </w:rPr>
        <w:t xml:space="preserve">obligatoriu  </w:t>
      </w:r>
      <w:r w:rsidRPr="00211F75">
        <w:rPr>
          <w:rFonts w:ascii="Trebuchet MS" w:eastAsia="Times New Roman" w:hAnsi="Trebuchet MS"/>
          <w:i/>
          <w:iCs/>
        </w:rPr>
        <w:t>angajat in cadrul afacerii finantate prin schema de minimis cu o normă de minim 4h/zi.</w:t>
      </w:r>
    </w:p>
    <w:p w:rsidR="00AE11A7" w:rsidRPr="00211F75" w:rsidRDefault="00AE11A7" w:rsidP="00864981">
      <w:pPr>
        <w:spacing w:line="360" w:lineRule="auto"/>
        <w:jc w:val="both"/>
        <w:rPr>
          <w:rFonts w:ascii="Trebuchet MS" w:eastAsia="Times New Roman" w:hAnsi="Trebuchet MS"/>
          <w:i/>
          <w:iCs/>
        </w:rPr>
      </w:pPr>
      <w:r w:rsidRPr="00211F75">
        <w:rPr>
          <w:rFonts w:ascii="Trebuchet MS" w:eastAsia="Times New Roman" w:hAnsi="Trebuchet MS"/>
          <w:i/>
          <w:iCs/>
        </w:rPr>
        <w:t xml:space="preserve">Cuantumul maxim al ajutorului de minimis pentru fiecare intreprindere sprijinita, in parte, este stabilit proportional cu numarul de locuri de munca create, dupa cum urmeaza: </w:t>
      </w:r>
    </w:p>
    <w:p w:rsidR="00AE11A7" w:rsidRPr="00211F75" w:rsidRDefault="00AE11A7" w:rsidP="00864981">
      <w:pPr>
        <w:spacing w:line="360" w:lineRule="auto"/>
        <w:jc w:val="both"/>
        <w:rPr>
          <w:rFonts w:ascii="Trebuchet MS" w:eastAsia="Times New Roman" w:hAnsi="Trebuchet MS"/>
          <w:i/>
          <w:iCs/>
        </w:rPr>
      </w:pPr>
      <w:r w:rsidRPr="00211F75">
        <w:rPr>
          <w:rFonts w:ascii="Trebuchet MS" w:eastAsia="Times New Roman" w:hAnsi="Trebuchet MS"/>
          <w:i/>
          <w:iCs/>
        </w:rPr>
        <w:t xml:space="preserve"> Ajutor de minimis mai mic sau egal cu 40.000 de euro – minim 3 locuri de munca create; </w:t>
      </w:r>
    </w:p>
    <w:p w:rsidR="00AE11A7" w:rsidRPr="00211F75" w:rsidRDefault="00AE11A7" w:rsidP="00864981">
      <w:pPr>
        <w:spacing w:line="360" w:lineRule="auto"/>
        <w:jc w:val="both"/>
        <w:rPr>
          <w:rFonts w:ascii="Trebuchet MS" w:eastAsia="Times New Roman" w:hAnsi="Trebuchet MS"/>
          <w:i/>
          <w:iCs/>
        </w:rPr>
      </w:pPr>
      <w:r w:rsidRPr="00211F75">
        <w:rPr>
          <w:rFonts w:ascii="Trebuchet MS" w:eastAsia="Times New Roman" w:hAnsi="Trebuchet MS"/>
          <w:i/>
          <w:iCs/>
        </w:rPr>
        <w:t xml:space="preserve"> Ajutor de minimis cu o valoare mai mare de 40.000 de euro dar mai mica sau egala cu 60.000 de euro – minim 4 locuri de munca create; </w:t>
      </w:r>
    </w:p>
    <w:p w:rsidR="00AE11A7" w:rsidRPr="001F3158" w:rsidRDefault="00AE11A7" w:rsidP="00864981">
      <w:pPr>
        <w:spacing w:line="360" w:lineRule="auto"/>
        <w:rPr>
          <w:rFonts w:ascii="Trebuchet MS" w:eastAsia="Times New Roman" w:hAnsi="Trebuchet MS"/>
          <w:i/>
          <w:iCs/>
          <w:lang w:val="de-DE"/>
        </w:rPr>
      </w:pPr>
      <w:r w:rsidRPr="00211F75">
        <w:rPr>
          <w:rFonts w:ascii="Trebuchet MS" w:eastAsia="Times New Roman" w:hAnsi="Trebuchet MS"/>
          <w:i/>
          <w:iCs/>
        </w:rPr>
        <w:t></w:t>
      </w:r>
      <w:r w:rsidRPr="001F3158">
        <w:rPr>
          <w:rFonts w:ascii="Trebuchet MS" w:eastAsia="Times New Roman" w:hAnsi="Trebuchet MS"/>
          <w:i/>
          <w:iCs/>
          <w:lang w:val="de-DE"/>
        </w:rPr>
        <w:t xml:space="preserve"> Ajutor de minimis cu o valoare mai mare de 60.000 de euro dar mai mica sau egala cu 80.000 de euro – minim 5 locuri de munca create; </w:t>
      </w:r>
    </w:p>
    <w:p w:rsidR="00AE11A7" w:rsidRPr="001F3158" w:rsidRDefault="00AE11A7" w:rsidP="00864981">
      <w:pPr>
        <w:spacing w:line="360" w:lineRule="auto"/>
        <w:rPr>
          <w:rFonts w:ascii="Trebuchet MS" w:eastAsia="Times New Roman" w:hAnsi="Trebuchet MS"/>
          <w:i/>
          <w:iCs/>
          <w:lang w:val="de-DE"/>
        </w:rPr>
      </w:pPr>
      <w:r w:rsidRPr="00211F75">
        <w:rPr>
          <w:rFonts w:ascii="Trebuchet MS" w:eastAsia="Times New Roman" w:hAnsi="Trebuchet MS"/>
          <w:i/>
          <w:iCs/>
        </w:rPr>
        <w:t></w:t>
      </w:r>
      <w:r w:rsidRPr="001F3158">
        <w:rPr>
          <w:rFonts w:ascii="Trebuchet MS" w:eastAsia="Times New Roman" w:hAnsi="Trebuchet MS"/>
          <w:i/>
          <w:iCs/>
          <w:lang w:val="de-DE"/>
        </w:rPr>
        <w:t xml:space="preserve"> Ajutor de minimis cu o valoare mai mare de 80.000 de euro dar mai mica sau egala cu 100.000 de euro – minim 6 locuri de munca create. </w:t>
      </w:r>
    </w:p>
    <w:p w:rsidR="00AF707F" w:rsidRDefault="00AF707F" w:rsidP="00864981">
      <w:pPr>
        <w:spacing w:line="360" w:lineRule="auto"/>
        <w:rPr>
          <w:rFonts w:ascii="Trebuchet MS" w:hAnsi="Trebuchet MS"/>
          <w:i/>
          <w:lang w:val="ro-RO"/>
        </w:rPr>
      </w:pPr>
      <w:r w:rsidRPr="00211F75">
        <w:rPr>
          <w:rFonts w:ascii="Trebuchet MS" w:hAnsi="Trebuchet MS"/>
          <w:i/>
          <w:lang w:val="ro-RO"/>
        </w:rPr>
        <w:t>Finantarea maxima solicitata se calculeaza in lei la cursul euro de 4.8435 LEI din data de 31 MAI 2020.</w:t>
      </w:r>
    </w:p>
    <w:p w:rsidR="00F5526C" w:rsidRDefault="00F5526C" w:rsidP="00AE11A7">
      <w:pPr>
        <w:rPr>
          <w:rFonts w:ascii="Trebuchet MS" w:hAnsi="Trebuchet MS"/>
          <w:i/>
          <w:lang w:val="ro-RO"/>
        </w:rPr>
      </w:pPr>
    </w:p>
    <w:p w:rsidR="00F5526C" w:rsidRDefault="00F5526C" w:rsidP="00AE11A7">
      <w:pPr>
        <w:rPr>
          <w:rFonts w:ascii="Trebuchet MS" w:hAnsi="Trebuchet MS"/>
          <w:i/>
          <w:lang w:val="ro-RO"/>
        </w:rPr>
      </w:pPr>
      <w:r>
        <w:rPr>
          <w:rFonts w:ascii="Trebuchet MS" w:hAnsi="Trebuchet MS"/>
          <w:i/>
          <w:lang w:val="ro-RO"/>
        </w:rPr>
        <w:t xml:space="preserve">Necșuțu </w:t>
      </w:r>
      <w:r w:rsidR="003A77AA">
        <w:rPr>
          <w:rFonts w:ascii="Trebuchet MS" w:hAnsi="Trebuchet MS"/>
          <w:i/>
          <w:lang w:val="ro-RO"/>
        </w:rPr>
        <w:t>Lorena- student UMF</w:t>
      </w:r>
    </w:p>
    <w:p w:rsidR="00F5526C" w:rsidRDefault="00F5526C" w:rsidP="00AE11A7">
      <w:pPr>
        <w:rPr>
          <w:rFonts w:ascii="Trebuchet MS" w:hAnsi="Trebuchet MS"/>
          <w:i/>
          <w:lang w:val="ro-RO"/>
        </w:rPr>
      </w:pPr>
      <w:r>
        <w:rPr>
          <w:rFonts w:ascii="Trebuchet MS" w:hAnsi="Trebuchet MS"/>
          <w:i/>
          <w:lang w:val="ro-RO"/>
        </w:rPr>
        <w:t>Moruju Camelia – medic specialist cardiologie</w:t>
      </w:r>
    </w:p>
    <w:p w:rsidR="00F5526C" w:rsidRDefault="00F5526C" w:rsidP="00AE11A7">
      <w:pPr>
        <w:rPr>
          <w:rFonts w:ascii="Trebuchet MS" w:hAnsi="Trebuchet MS"/>
          <w:i/>
          <w:lang w:val="ro-RO"/>
        </w:rPr>
      </w:pPr>
      <w:r>
        <w:rPr>
          <w:rFonts w:ascii="Trebuchet MS" w:hAnsi="Trebuchet MS"/>
          <w:i/>
          <w:lang w:val="ro-RO"/>
        </w:rPr>
        <w:t>Mihu Marinescu Anca – Medic rezident an 5 cardiologie</w:t>
      </w:r>
    </w:p>
    <w:p w:rsidR="00F5526C" w:rsidRDefault="00F5526C" w:rsidP="00AE11A7">
      <w:pPr>
        <w:rPr>
          <w:rFonts w:ascii="Trebuchet MS" w:hAnsi="Trebuchet MS"/>
          <w:i/>
          <w:lang w:val="ro-RO"/>
        </w:rPr>
      </w:pPr>
      <w:r>
        <w:rPr>
          <w:rFonts w:ascii="Trebuchet MS" w:hAnsi="Trebuchet MS"/>
          <w:i/>
          <w:lang w:val="ro-RO"/>
        </w:rPr>
        <w:t>Camelia – de la contabilitate</w:t>
      </w:r>
    </w:p>
    <w:p w:rsidR="00F5526C" w:rsidRPr="00211F75" w:rsidRDefault="00F5526C" w:rsidP="00AE11A7">
      <w:pPr>
        <w:rPr>
          <w:rFonts w:ascii="Trebuchet MS" w:hAnsi="Trebuchet MS"/>
          <w:i/>
          <w:lang w:val="it-IT"/>
        </w:rPr>
      </w:pPr>
      <w:r>
        <w:rPr>
          <w:rFonts w:ascii="Trebuchet MS" w:hAnsi="Trebuchet MS"/>
          <w:i/>
          <w:lang w:val="ro-RO"/>
        </w:rPr>
        <w:t>O asistentă- Dorina</w:t>
      </w:r>
    </w:p>
    <w:p w:rsidR="00F127E6" w:rsidRPr="00130D33" w:rsidRDefault="00F127E6" w:rsidP="006C1730">
      <w:pPr>
        <w:pStyle w:val="Heading2"/>
      </w:pPr>
      <w:bookmarkStart w:id="11" w:name="_Toc98752838"/>
      <w:r w:rsidRPr="00130D33">
        <w:t>4.2.POLITICA DE RESURSE UMANE</w:t>
      </w:r>
      <w:bookmarkEnd w:id="11"/>
    </w:p>
    <w:p w:rsidR="00A76BD7" w:rsidRPr="00130D33" w:rsidRDefault="006C1730" w:rsidP="00864981">
      <w:pPr>
        <w:spacing w:after="150" w:line="360" w:lineRule="auto"/>
        <w:rPr>
          <w:rFonts w:eastAsia="Times New Roman"/>
          <w:i/>
          <w:iCs/>
        </w:rPr>
      </w:pPr>
      <w:r w:rsidRPr="00130D33">
        <w:t>(</w:t>
      </w:r>
      <w:r w:rsidRPr="00130D33">
        <w:rPr>
          <w:rFonts w:eastAsia="Times New Roman"/>
          <w:i/>
          <w:iCs/>
        </w:rPr>
        <w:t xml:space="preserve">Va rugam sa precizati : </w:t>
      </w:r>
      <w:r w:rsidR="00A76BD7" w:rsidRPr="00130D33">
        <w:rPr>
          <w:rFonts w:eastAsia="Times New Roman"/>
          <w:i/>
          <w:iCs/>
        </w:rPr>
        <w:t xml:space="preserve">modalitatea de recrutare si etapele de recrutare, asigurarea principiilor egalitatii de sanse si de nediscriminare, coordonarea angajatilor, motivarea angajatilor, </w:t>
      </w:r>
      <w:r w:rsidR="00564E6F" w:rsidRPr="00130D33">
        <w:rPr>
          <w:rFonts w:eastAsia="Times New Roman"/>
          <w:i/>
          <w:iCs/>
        </w:rPr>
        <w:t xml:space="preserve">evaluarea performantelor angajatilor, </w:t>
      </w:r>
      <w:r w:rsidR="00A76BD7" w:rsidRPr="00130D33">
        <w:rPr>
          <w:rFonts w:eastAsia="Times New Roman"/>
          <w:i/>
          <w:iCs/>
        </w:rPr>
        <w:t>ben</w:t>
      </w:r>
      <w:r w:rsidR="0053372E" w:rsidRPr="00130D33">
        <w:rPr>
          <w:rFonts w:eastAsia="Times New Roman"/>
          <w:i/>
          <w:iCs/>
        </w:rPr>
        <w:t>e</w:t>
      </w:r>
      <w:r w:rsidR="00A76BD7" w:rsidRPr="00130D33">
        <w:rPr>
          <w:rFonts w:eastAsia="Times New Roman"/>
          <w:i/>
          <w:iCs/>
        </w:rPr>
        <w:t>ficii acordate angajatilor,salarizare, etc)</w:t>
      </w:r>
    </w:p>
    <w:p w:rsidR="00B919A9" w:rsidRPr="00130D33" w:rsidRDefault="0076397E" w:rsidP="00864981">
      <w:pPr>
        <w:spacing w:line="360" w:lineRule="auto"/>
        <w:ind w:firstLine="720"/>
        <w:jc w:val="both"/>
        <w:rPr>
          <w:rFonts w:ascii="Trebuchet MS" w:hAnsi="Trebuchet MS" w:cs="Arial"/>
          <w:i/>
          <w:iCs/>
          <w:lang w:val="ro-RO"/>
        </w:rPr>
      </w:pPr>
      <w:r>
        <w:rPr>
          <w:rFonts w:ascii="Trebuchet MS" w:hAnsi="Trebuchet MS" w:cs="Arial"/>
          <w:i/>
          <w:iCs/>
          <w:lang w:val="ro-RO"/>
        </w:rPr>
        <w:t>Recrutarea se face prin evaluarea cunostiintelor si experi</w:t>
      </w:r>
      <w:r w:rsidR="00B93C02">
        <w:rPr>
          <w:rFonts w:ascii="Trebuchet MS" w:hAnsi="Trebuchet MS" w:cs="Arial"/>
          <w:i/>
          <w:iCs/>
          <w:lang w:val="ro-RO"/>
        </w:rPr>
        <w:t>e</w:t>
      </w:r>
      <w:r>
        <w:rPr>
          <w:rFonts w:ascii="Trebuchet MS" w:hAnsi="Trebuchet MS" w:cs="Arial"/>
          <w:i/>
          <w:iCs/>
          <w:lang w:val="ro-RO"/>
        </w:rPr>
        <w:t>ntei angajatilor in domeniul de activitate</w:t>
      </w:r>
      <w:r w:rsidR="00B93C02">
        <w:rPr>
          <w:rFonts w:ascii="Trebuchet MS" w:hAnsi="Trebuchet MS" w:cs="Arial"/>
          <w:i/>
          <w:iCs/>
          <w:lang w:val="ro-RO"/>
        </w:rPr>
        <w:t xml:space="preserve"> printr-un interview si o proba practica. Odata cu semnarea contractelor de angajare se va tine cont de nevoile acestora </w:t>
      </w:r>
      <w:r w:rsidR="0041248F">
        <w:rPr>
          <w:rFonts w:ascii="Trebuchet MS" w:hAnsi="Trebuchet MS" w:cs="Arial"/>
          <w:i/>
          <w:iCs/>
          <w:lang w:val="ro-RO"/>
        </w:rPr>
        <w:t>cu ajutorul unor</w:t>
      </w:r>
      <w:r w:rsidR="00B93C02">
        <w:rPr>
          <w:rFonts w:ascii="Trebuchet MS" w:hAnsi="Trebuchet MS" w:cs="Arial"/>
          <w:i/>
          <w:iCs/>
          <w:lang w:val="ro-RO"/>
        </w:rPr>
        <w:t xml:space="preserve"> chestionare de satisfactie lunare</w:t>
      </w:r>
      <w:r w:rsidR="0041248F">
        <w:rPr>
          <w:rFonts w:ascii="Trebuchet MS" w:hAnsi="Trebuchet MS" w:cs="Arial"/>
          <w:i/>
          <w:iCs/>
          <w:lang w:val="ro-RO"/>
        </w:rPr>
        <w:t>, se vor acorda bonusuri si prime de performanta, proportionale cu activitatea desfasurata si evaluata periodic si se vor asigura oportunitati de participare la diverse workshopuri, cursuri si congrese</w:t>
      </w:r>
      <w:r w:rsidR="00584719">
        <w:rPr>
          <w:rFonts w:ascii="Trebuchet MS" w:hAnsi="Trebuchet MS" w:cs="Arial"/>
          <w:i/>
          <w:iCs/>
          <w:lang w:val="ro-RO"/>
        </w:rPr>
        <w:t>- oportunitati</w:t>
      </w:r>
      <w:r w:rsidR="0041248F">
        <w:rPr>
          <w:rFonts w:ascii="Trebuchet MS" w:hAnsi="Trebuchet MS" w:cs="Arial"/>
          <w:i/>
          <w:iCs/>
          <w:lang w:val="ro-RO"/>
        </w:rPr>
        <w:t xml:space="preserve"> sustinute</w:t>
      </w:r>
      <w:r w:rsidR="00584719">
        <w:rPr>
          <w:rFonts w:ascii="Trebuchet MS" w:hAnsi="Trebuchet MS" w:cs="Arial"/>
          <w:i/>
          <w:iCs/>
          <w:lang w:val="ro-RO"/>
        </w:rPr>
        <w:t xml:space="preserve"> financiar</w:t>
      </w:r>
      <w:r w:rsidR="0041248F">
        <w:rPr>
          <w:rFonts w:ascii="Trebuchet MS" w:hAnsi="Trebuchet MS" w:cs="Arial"/>
          <w:i/>
          <w:iCs/>
          <w:lang w:val="ro-RO"/>
        </w:rPr>
        <w:t xml:space="preserve"> de catre firma.</w:t>
      </w:r>
    </w:p>
    <w:p w:rsidR="00890FBD" w:rsidRPr="00130D33" w:rsidRDefault="00890FBD" w:rsidP="006C1730">
      <w:pPr>
        <w:spacing w:after="150"/>
        <w:rPr>
          <w:rFonts w:eastAsia="Times New Roman"/>
          <w:i/>
          <w:iCs/>
        </w:rPr>
      </w:pPr>
    </w:p>
    <w:p w:rsidR="0053372E" w:rsidRPr="00130D33" w:rsidRDefault="0053372E" w:rsidP="006C1730">
      <w:pPr>
        <w:spacing w:after="150"/>
      </w:pPr>
      <w:r w:rsidRPr="00130D33">
        <w:rPr>
          <w:rFonts w:eastAsia="Times New Roman"/>
          <w:iCs/>
        </w:rPr>
        <w:lastRenderedPageBreak/>
        <w:t>Resurse umane necesare si cheltuielile aferente</w:t>
      </w:r>
      <w:r w:rsidR="00890FBD" w:rsidRPr="00130D33">
        <w:rPr>
          <w:rFonts w:eastAsia="Times New Roman"/>
          <w:iCs/>
        </w:rPr>
        <w:t>:</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1831"/>
        <w:gridCol w:w="1079"/>
        <w:gridCol w:w="1769"/>
        <w:gridCol w:w="2202"/>
        <w:gridCol w:w="1432"/>
        <w:gridCol w:w="1860"/>
      </w:tblGrid>
      <w:tr w:rsidR="00890FBD" w:rsidRPr="00130D33" w:rsidTr="00C400D4">
        <w:tc>
          <w:tcPr>
            <w:tcW w:w="532" w:type="dxa"/>
          </w:tcPr>
          <w:p w:rsidR="0053372E" w:rsidRPr="00130D33" w:rsidRDefault="0053372E" w:rsidP="0053372E">
            <w:pPr>
              <w:jc w:val="center"/>
            </w:pPr>
            <w:r w:rsidRPr="00130D33">
              <w:t>Nr. crt.</w:t>
            </w:r>
          </w:p>
        </w:tc>
        <w:tc>
          <w:tcPr>
            <w:tcW w:w="1831" w:type="dxa"/>
          </w:tcPr>
          <w:p w:rsidR="0053372E" w:rsidRPr="00130D33" w:rsidRDefault="0053372E" w:rsidP="0053372E">
            <w:pPr>
              <w:jc w:val="center"/>
            </w:pPr>
            <w:r w:rsidRPr="00130D33">
              <w:t>Funcția</w:t>
            </w:r>
          </w:p>
        </w:tc>
        <w:tc>
          <w:tcPr>
            <w:tcW w:w="1079" w:type="dxa"/>
          </w:tcPr>
          <w:p w:rsidR="0053372E" w:rsidRPr="001F3158" w:rsidRDefault="0053372E" w:rsidP="0053372E">
            <w:pPr>
              <w:jc w:val="center"/>
              <w:rPr>
                <w:lang w:val="de-DE"/>
              </w:rPr>
            </w:pPr>
            <w:r w:rsidRPr="001F3158">
              <w:rPr>
                <w:lang w:val="de-DE"/>
              </w:rPr>
              <w:t>Norma de lucru (ore/zi)</w:t>
            </w:r>
          </w:p>
          <w:p w:rsidR="00890FBD" w:rsidRPr="00130D33" w:rsidRDefault="00890FBD" w:rsidP="0053372E">
            <w:pPr>
              <w:jc w:val="center"/>
            </w:pPr>
            <w:r w:rsidRPr="00130D33">
              <w:t>(4/6/8 ore zi)</w:t>
            </w:r>
          </w:p>
        </w:tc>
        <w:tc>
          <w:tcPr>
            <w:tcW w:w="1769" w:type="dxa"/>
          </w:tcPr>
          <w:p w:rsidR="0053372E" w:rsidRPr="00130D33" w:rsidRDefault="0053372E" w:rsidP="0053372E">
            <w:pPr>
              <w:jc w:val="center"/>
            </w:pPr>
            <w:r w:rsidRPr="00130D33">
              <w:t>Cheltuiala salariala lunara /angajat (inclusiv contribuții sociale angajat si angajator)</w:t>
            </w:r>
          </w:p>
        </w:tc>
        <w:tc>
          <w:tcPr>
            <w:tcW w:w="2202" w:type="dxa"/>
          </w:tcPr>
          <w:p w:rsidR="0053372E" w:rsidRPr="00130D33" w:rsidRDefault="00394383" w:rsidP="005B4EA2">
            <w:pPr>
              <w:jc w:val="center"/>
            </w:pPr>
            <w:r w:rsidRPr="00130D33">
              <w:t>Luna de proiect in care incepe activitatea</w:t>
            </w:r>
            <w:r w:rsidR="00C400D4">
              <w:t xml:space="preserve"> </w:t>
            </w:r>
            <w:r w:rsidRPr="00130D33">
              <w:t>(</w:t>
            </w:r>
            <w:r w:rsidR="00890FBD" w:rsidRPr="00130D33">
              <w:t xml:space="preserve">angajarea se face obligatoriu in </w:t>
            </w:r>
            <w:r w:rsidRPr="00130D33">
              <w:t xml:space="preserve">maxim </w:t>
            </w:r>
            <w:r w:rsidR="005B4EA2">
              <w:t>5</w:t>
            </w:r>
            <w:r w:rsidRPr="00130D33">
              <w:t xml:space="preserve"> luni de la inceperea proiectului)</w:t>
            </w:r>
          </w:p>
        </w:tc>
        <w:tc>
          <w:tcPr>
            <w:tcW w:w="1432" w:type="dxa"/>
          </w:tcPr>
          <w:p w:rsidR="0053372E" w:rsidRPr="00130D33" w:rsidRDefault="00394383" w:rsidP="0053372E">
            <w:pPr>
              <w:jc w:val="center"/>
            </w:pPr>
            <w:r w:rsidRPr="00130D33">
              <w:t xml:space="preserve">Număr luni </w:t>
            </w:r>
            <w:r w:rsidR="0053372E" w:rsidRPr="00130D33">
              <w:t>bugetate</w:t>
            </w:r>
          </w:p>
        </w:tc>
        <w:tc>
          <w:tcPr>
            <w:tcW w:w="1860" w:type="dxa"/>
          </w:tcPr>
          <w:p w:rsidR="0053372E" w:rsidRPr="00130D33" w:rsidRDefault="0053372E" w:rsidP="0053372E">
            <w:pPr>
              <w:jc w:val="center"/>
            </w:pPr>
            <w:r w:rsidRPr="00130D33">
              <w:t>Total cheltuiala salariala/angajat</w:t>
            </w:r>
          </w:p>
        </w:tc>
      </w:tr>
      <w:tr w:rsidR="00890FBD" w:rsidRPr="00130D33" w:rsidTr="00C400D4">
        <w:tc>
          <w:tcPr>
            <w:tcW w:w="532" w:type="dxa"/>
          </w:tcPr>
          <w:p w:rsidR="0053372E" w:rsidRPr="00130D33" w:rsidRDefault="0053372E" w:rsidP="00155130">
            <w:r w:rsidRPr="00130D33">
              <w:t>1</w:t>
            </w:r>
          </w:p>
        </w:tc>
        <w:tc>
          <w:tcPr>
            <w:tcW w:w="1831" w:type="dxa"/>
          </w:tcPr>
          <w:p w:rsidR="0053372E" w:rsidRPr="00130D33" w:rsidRDefault="00F5526C" w:rsidP="00155130">
            <w:r>
              <w:t xml:space="preserve">Necșuțu </w:t>
            </w:r>
            <w:r w:rsidR="007E58EA">
              <w:t>Lorena</w:t>
            </w:r>
          </w:p>
        </w:tc>
        <w:tc>
          <w:tcPr>
            <w:tcW w:w="1079" w:type="dxa"/>
          </w:tcPr>
          <w:p w:rsidR="0053372E" w:rsidRPr="00130D33" w:rsidRDefault="00F5526C" w:rsidP="00155130">
            <w:r>
              <w:t>4</w:t>
            </w:r>
          </w:p>
        </w:tc>
        <w:tc>
          <w:tcPr>
            <w:tcW w:w="1769" w:type="dxa"/>
          </w:tcPr>
          <w:p w:rsidR="0053372E" w:rsidRPr="00130D33" w:rsidRDefault="00C400D4" w:rsidP="00155130">
            <w:r>
              <w:t>4730</w:t>
            </w:r>
          </w:p>
        </w:tc>
        <w:tc>
          <w:tcPr>
            <w:tcW w:w="2202" w:type="dxa"/>
          </w:tcPr>
          <w:p w:rsidR="0053372E" w:rsidRPr="00130D33" w:rsidRDefault="0053372E" w:rsidP="00155130"/>
        </w:tc>
        <w:tc>
          <w:tcPr>
            <w:tcW w:w="1432" w:type="dxa"/>
          </w:tcPr>
          <w:p w:rsidR="0053372E" w:rsidRPr="00130D33" w:rsidRDefault="00636FBD" w:rsidP="00155130">
            <w:r>
              <w:t>6</w:t>
            </w:r>
          </w:p>
        </w:tc>
        <w:tc>
          <w:tcPr>
            <w:tcW w:w="1860" w:type="dxa"/>
          </w:tcPr>
          <w:p w:rsidR="0053372E" w:rsidRPr="00130D33" w:rsidRDefault="00636FBD" w:rsidP="00155130">
            <w:r>
              <w:t>28380</w:t>
            </w:r>
          </w:p>
        </w:tc>
      </w:tr>
      <w:tr w:rsidR="00890FBD" w:rsidRPr="00130D33" w:rsidTr="00C400D4">
        <w:tc>
          <w:tcPr>
            <w:tcW w:w="532" w:type="dxa"/>
          </w:tcPr>
          <w:p w:rsidR="0053372E" w:rsidRPr="00130D33" w:rsidRDefault="0053372E" w:rsidP="00155130">
            <w:r w:rsidRPr="00130D33">
              <w:t>2</w:t>
            </w:r>
          </w:p>
        </w:tc>
        <w:tc>
          <w:tcPr>
            <w:tcW w:w="1831" w:type="dxa"/>
          </w:tcPr>
          <w:p w:rsidR="0053372E" w:rsidRPr="00130D33" w:rsidRDefault="00F5526C" w:rsidP="00155130">
            <w:r>
              <w:t>Mihu Anca</w:t>
            </w:r>
          </w:p>
        </w:tc>
        <w:tc>
          <w:tcPr>
            <w:tcW w:w="1079" w:type="dxa"/>
          </w:tcPr>
          <w:p w:rsidR="0053372E" w:rsidRPr="00130D33" w:rsidRDefault="00F5526C" w:rsidP="00155130">
            <w:r>
              <w:t>4</w:t>
            </w:r>
          </w:p>
        </w:tc>
        <w:tc>
          <w:tcPr>
            <w:tcW w:w="1769" w:type="dxa"/>
          </w:tcPr>
          <w:p w:rsidR="0053372E" w:rsidRPr="00130D33" w:rsidRDefault="00C400D4" w:rsidP="00155130">
            <w:r>
              <w:t>4730</w:t>
            </w:r>
          </w:p>
        </w:tc>
        <w:tc>
          <w:tcPr>
            <w:tcW w:w="2202" w:type="dxa"/>
          </w:tcPr>
          <w:p w:rsidR="0053372E" w:rsidRPr="00130D33" w:rsidRDefault="0053372E" w:rsidP="00155130"/>
        </w:tc>
        <w:tc>
          <w:tcPr>
            <w:tcW w:w="1432" w:type="dxa"/>
          </w:tcPr>
          <w:p w:rsidR="0053372E" w:rsidRPr="00130D33" w:rsidRDefault="00636FBD" w:rsidP="00155130">
            <w:r>
              <w:t>6</w:t>
            </w:r>
          </w:p>
        </w:tc>
        <w:tc>
          <w:tcPr>
            <w:tcW w:w="1860" w:type="dxa"/>
          </w:tcPr>
          <w:p w:rsidR="0053372E" w:rsidRPr="00130D33" w:rsidRDefault="00636FBD" w:rsidP="00155130">
            <w:r>
              <w:t>28380</w:t>
            </w:r>
          </w:p>
        </w:tc>
      </w:tr>
      <w:tr w:rsidR="00890FBD" w:rsidRPr="00130D33" w:rsidTr="00C400D4">
        <w:tc>
          <w:tcPr>
            <w:tcW w:w="532" w:type="dxa"/>
          </w:tcPr>
          <w:p w:rsidR="0053372E" w:rsidRPr="00130D33" w:rsidRDefault="0053372E" w:rsidP="00155130">
            <w:r w:rsidRPr="00130D33">
              <w:t>3</w:t>
            </w:r>
          </w:p>
        </w:tc>
        <w:tc>
          <w:tcPr>
            <w:tcW w:w="1831" w:type="dxa"/>
          </w:tcPr>
          <w:p w:rsidR="0053372E" w:rsidRPr="00130D33" w:rsidRDefault="00F5526C" w:rsidP="00155130">
            <w:r>
              <w:t>Camelia contab</w:t>
            </w:r>
          </w:p>
        </w:tc>
        <w:tc>
          <w:tcPr>
            <w:tcW w:w="1079" w:type="dxa"/>
          </w:tcPr>
          <w:p w:rsidR="0053372E" w:rsidRPr="00130D33" w:rsidRDefault="00F5526C" w:rsidP="00155130">
            <w:r>
              <w:t>4</w:t>
            </w:r>
          </w:p>
        </w:tc>
        <w:tc>
          <w:tcPr>
            <w:tcW w:w="1769" w:type="dxa"/>
          </w:tcPr>
          <w:p w:rsidR="0053372E" w:rsidRPr="00130D33" w:rsidRDefault="00C400D4" w:rsidP="00155130">
            <w:r>
              <w:t>2620</w:t>
            </w:r>
          </w:p>
        </w:tc>
        <w:tc>
          <w:tcPr>
            <w:tcW w:w="2202" w:type="dxa"/>
          </w:tcPr>
          <w:p w:rsidR="0053372E" w:rsidRPr="00130D33" w:rsidRDefault="0053372E" w:rsidP="00155130"/>
        </w:tc>
        <w:tc>
          <w:tcPr>
            <w:tcW w:w="1432" w:type="dxa"/>
          </w:tcPr>
          <w:p w:rsidR="0053372E" w:rsidRPr="00130D33" w:rsidRDefault="00636FBD" w:rsidP="00155130">
            <w:r>
              <w:t>6</w:t>
            </w:r>
          </w:p>
        </w:tc>
        <w:tc>
          <w:tcPr>
            <w:tcW w:w="1860" w:type="dxa"/>
          </w:tcPr>
          <w:p w:rsidR="0053372E" w:rsidRPr="00130D33" w:rsidRDefault="00636FBD" w:rsidP="00155130">
            <w:r>
              <w:t>15720</w:t>
            </w:r>
          </w:p>
        </w:tc>
      </w:tr>
      <w:tr w:rsidR="00890FBD" w:rsidRPr="00130D33" w:rsidTr="00C400D4">
        <w:tc>
          <w:tcPr>
            <w:tcW w:w="532" w:type="dxa"/>
          </w:tcPr>
          <w:p w:rsidR="0053372E" w:rsidRPr="00130D33" w:rsidRDefault="0090657E" w:rsidP="00155130">
            <w:r w:rsidRPr="00130D33">
              <w:t>4</w:t>
            </w:r>
          </w:p>
        </w:tc>
        <w:tc>
          <w:tcPr>
            <w:tcW w:w="1831" w:type="dxa"/>
          </w:tcPr>
          <w:p w:rsidR="0053372E" w:rsidRPr="00130D33" w:rsidRDefault="00F5526C" w:rsidP="00155130">
            <w:r>
              <w:t>Moruju Camelia</w:t>
            </w:r>
          </w:p>
        </w:tc>
        <w:tc>
          <w:tcPr>
            <w:tcW w:w="1079" w:type="dxa"/>
          </w:tcPr>
          <w:p w:rsidR="0053372E" w:rsidRPr="00130D33" w:rsidRDefault="001C4E64" w:rsidP="00155130">
            <w:r>
              <w:t>4</w:t>
            </w:r>
          </w:p>
        </w:tc>
        <w:tc>
          <w:tcPr>
            <w:tcW w:w="1769" w:type="dxa"/>
          </w:tcPr>
          <w:p w:rsidR="0053372E" w:rsidRPr="00130D33" w:rsidRDefault="00C400D4" w:rsidP="00155130">
            <w:r>
              <w:t>4730</w:t>
            </w:r>
          </w:p>
        </w:tc>
        <w:tc>
          <w:tcPr>
            <w:tcW w:w="2202" w:type="dxa"/>
          </w:tcPr>
          <w:p w:rsidR="0053372E" w:rsidRPr="00130D33" w:rsidRDefault="0053372E" w:rsidP="00155130"/>
        </w:tc>
        <w:tc>
          <w:tcPr>
            <w:tcW w:w="1432" w:type="dxa"/>
          </w:tcPr>
          <w:p w:rsidR="0053372E" w:rsidRPr="00130D33" w:rsidRDefault="00636FBD" w:rsidP="00155130">
            <w:r>
              <w:t>6</w:t>
            </w:r>
          </w:p>
        </w:tc>
        <w:tc>
          <w:tcPr>
            <w:tcW w:w="1860" w:type="dxa"/>
          </w:tcPr>
          <w:p w:rsidR="0053372E" w:rsidRPr="00130D33" w:rsidRDefault="00636FBD" w:rsidP="00155130">
            <w:r>
              <w:t>28380</w:t>
            </w:r>
          </w:p>
        </w:tc>
      </w:tr>
      <w:tr w:rsidR="0090657E" w:rsidRPr="00130D33" w:rsidTr="00C400D4">
        <w:tc>
          <w:tcPr>
            <w:tcW w:w="532" w:type="dxa"/>
          </w:tcPr>
          <w:p w:rsidR="0090657E" w:rsidRPr="00130D33" w:rsidRDefault="0090657E" w:rsidP="00155130">
            <w:r w:rsidRPr="00130D33">
              <w:t>5</w:t>
            </w:r>
          </w:p>
        </w:tc>
        <w:tc>
          <w:tcPr>
            <w:tcW w:w="1831" w:type="dxa"/>
          </w:tcPr>
          <w:p w:rsidR="0090657E" w:rsidRPr="00130D33" w:rsidRDefault="001C4E64" w:rsidP="00155130">
            <w:r>
              <w:t>Dorina</w:t>
            </w:r>
          </w:p>
        </w:tc>
        <w:tc>
          <w:tcPr>
            <w:tcW w:w="1079" w:type="dxa"/>
          </w:tcPr>
          <w:p w:rsidR="0090657E" w:rsidRPr="00130D33" w:rsidRDefault="0090657E" w:rsidP="00155130"/>
        </w:tc>
        <w:tc>
          <w:tcPr>
            <w:tcW w:w="1769" w:type="dxa"/>
          </w:tcPr>
          <w:p w:rsidR="0090657E" w:rsidRPr="00130D33" w:rsidRDefault="00C400D4" w:rsidP="00155130">
            <w:r>
              <w:t>2620</w:t>
            </w:r>
          </w:p>
        </w:tc>
        <w:tc>
          <w:tcPr>
            <w:tcW w:w="2202" w:type="dxa"/>
          </w:tcPr>
          <w:p w:rsidR="0090657E" w:rsidRPr="00130D33" w:rsidRDefault="0090657E" w:rsidP="00155130"/>
        </w:tc>
        <w:tc>
          <w:tcPr>
            <w:tcW w:w="1432" w:type="dxa"/>
          </w:tcPr>
          <w:p w:rsidR="0090657E" w:rsidRPr="00130D33" w:rsidRDefault="00636FBD" w:rsidP="00155130">
            <w:r>
              <w:t>6</w:t>
            </w:r>
          </w:p>
        </w:tc>
        <w:tc>
          <w:tcPr>
            <w:tcW w:w="1860" w:type="dxa"/>
          </w:tcPr>
          <w:p w:rsidR="0090657E" w:rsidRPr="00130D33" w:rsidRDefault="00636FBD" w:rsidP="00155130">
            <w:r>
              <w:t>15720</w:t>
            </w:r>
          </w:p>
        </w:tc>
      </w:tr>
      <w:tr w:rsidR="00394383" w:rsidRPr="00130D33" w:rsidTr="00C400D4">
        <w:tc>
          <w:tcPr>
            <w:tcW w:w="8845" w:type="dxa"/>
            <w:gridSpan w:val="6"/>
            <w:shd w:val="clear" w:color="auto" w:fill="B4C6E7"/>
          </w:tcPr>
          <w:p w:rsidR="00394383" w:rsidRPr="00130D33" w:rsidRDefault="00394383" w:rsidP="00155130">
            <w:r w:rsidRPr="00130D33">
              <w:t>TOTAL CHELTUIELI SALARIALE</w:t>
            </w:r>
          </w:p>
        </w:tc>
        <w:tc>
          <w:tcPr>
            <w:tcW w:w="1860" w:type="dxa"/>
            <w:shd w:val="clear" w:color="auto" w:fill="B4C6E7"/>
          </w:tcPr>
          <w:p w:rsidR="00394383" w:rsidRPr="00130D33" w:rsidRDefault="00394383" w:rsidP="00155130"/>
        </w:tc>
      </w:tr>
    </w:tbl>
    <w:p w:rsidR="00A76BD7" w:rsidRPr="00130D33" w:rsidRDefault="00A76BD7" w:rsidP="006C1730">
      <w:pPr>
        <w:spacing w:after="150"/>
        <w:rPr>
          <w:rFonts w:eastAsia="Times New Roman"/>
          <w:i/>
          <w:iCs/>
        </w:rPr>
      </w:pPr>
    </w:p>
    <w:p w:rsidR="00F127E6" w:rsidRPr="00130D33" w:rsidRDefault="000A6281" w:rsidP="000A6281">
      <w:pPr>
        <w:pStyle w:val="Heading1"/>
        <w:rPr>
          <w:lang w:val="ro-RO"/>
        </w:rPr>
      </w:pPr>
      <w:bookmarkStart w:id="12" w:name="_Toc98752839"/>
      <w:r w:rsidRPr="00130D33">
        <w:rPr>
          <w:lang w:val="ro-RO"/>
        </w:rPr>
        <w:t xml:space="preserve">5. DESCRIEREA PRODUSELOR/SERVICIILOR </w:t>
      </w:r>
      <w:r w:rsidR="00B80E6C" w:rsidRPr="00130D33">
        <w:rPr>
          <w:lang w:val="ro-RO"/>
        </w:rPr>
        <w:t>SI PLANUL OPERATIONAL</w:t>
      </w:r>
      <w:bookmarkEnd w:id="12"/>
    </w:p>
    <w:p w:rsidR="000A6281" w:rsidRPr="00130D33" w:rsidRDefault="000A6281" w:rsidP="000A6281">
      <w:pPr>
        <w:rPr>
          <w:lang w:val="ro-RO"/>
        </w:rPr>
      </w:pPr>
    </w:p>
    <w:p w:rsidR="00B80E6C" w:rsidRPr="00130D33" w:rsidRDefault="00B80E6C" w:rsidP="00B80E6C">
      <w:pPr>
        <w:pStyle w:val="Heading2"/>
        <w:rPr>
          <w:lang w:val="ro-RO"/>
        </w:rPr>
      </w:pPr>
      <w:bookmarkStart w:id="13" w:name="_Toc98752840"/>
      <w:r w:rsidRPr="00130D33">
        <w:t xml:space="preserve">5.1. </w:t>
      </w:r>
      <w:r w:rsidRPr="00130D33">
        <w:rPr>
          <w:lang w:val="ro-RO"/>
        </w:rPr>
        <w:t>DESCRIEREA PR</w:t>
      </w:r>
      <w:r w:rsidR="006D2320" w:rsidRPr="00130D33">
        <w:rPr>
          <w:lang w:val="ro-RO"/>
        </w:rPr>
        <w:t>ODUSELOR/SERVICIILOR</w:t>
      </w:r>
      <w:bookmarkEnd w:id="13"/>
    </w:p>
    <w:p w:rsidR="00B80E6C" w:rsidRPr="00130D33" w:rsidRDefault="00832A83" w:rsidP="00864981">
      <w:pPr>
        <w:spacing w:line="360" w:lineRule="auto"/>
        <w:ind w:firstLine="360"/>
        <w:jc w:val="both"/>
        <w:rPr>
          <w:rFonts w:ascii="Trebuchet MS" w:hAnsi="Trebuchet MS" w:cs="Arial"/>
          <w:i/>
          <w:iCs/>
        </w:rPr>
      </w:pPr>
      <w:r w:rsidRPr="00130D33">
        <w:rPr>
          <w:rFonts w:ascii="Trebuchet MS" w:hAnsi="Trebuchet MS" w:cs="Arial"/>
          <w:i/>
          <w:iCs/>
        </w:rPr>
        <w:t>(</w:t>
      </w:r>
      <w:r w:rsidR="00B80E6C" w:rsidRPr="00130D33">
        <w:rPr>
          <w:rFonts w:ascii="Trebuchet MS" w:hAnsi="Trebuchet MS" w:cs="Arial"/>
          <w:i/>
          <w:iCs/>
        </w:rPr>
        <w:t>Descrieti produsele/</w:t>
      </w:r>
      <w:r w:rsidR="00864981">
        <w:rPr>
          <w:rFonts w:ascii="Trebuchet MS" w:hAnsi="Trebuchet MS" w:cs="Arial"/>
          <w:i/>
          <w:iCs/>
        </w:rPr>
        <w:t xml:space="preserve"> </w:t>
      </w:r>
      <w:r w:rsidR="00B80E6C" w:rsidRPr="00130D33">
        <w:rPr>
          <w:rFonts w:ascii="Trebuchet MS" w:hAnsi="Trebuchet MS" w:cs="Arial"/>
          <w:i/>
          <w:iCs/>
        </w:rPr>
        <w:t xml:space="preserve">serviciile ce vor fi generate de intreprinderea </w:t>
      </w:r>
      <w:r w:rsidR="00FC17E5">
        <w:rPr>
          <w:rFonts w:ascii="Trebuchet MS" w:hAnsi="Trebuchet MS" w:cs="Arial"/>
          <w:i/>
          <w:iCs/>
        </w:rPr>
        <w:t>creata</w:t>
      </w:r>
      <w:r w:rsidR="00D85864" w:rsidRPr="00130D33">
        <w:rPr>
          <w:rFonts w:ascii="Trebuchet MS" w:hAnsi="Trebuchet MS" w:cs="Arial"/>
          <w:i/>
          <w:iCs/>
        </w:rPr>
        <w:t>: t</w:t>
      </w:r>
      <w:r w:rsidR="00B80E6C" w:rsidRPr="00130D33">
        <w:rPr>
          <w:rFonts w:ascii="Trebuchet MS" w:hAnsi="Trebuchet MS" w:cs="Arial"/>
          <w:i/>
          <w:iCs/>
        </w:rPr>
        <w:t>ipuri de produse</w:t>
      </w:r>
      <w:r w:rsidR="00864981">
        <w:rPr>
          <w:rFonts w:ascii="Trebuchet MS" w:hAnsi="Trebuchet MS" w:cs="Arial"/>
          <w:i/>
          <w:iCs/>
        </w:rPr>
        <w:t xml:space="preserve"> </w:t>
      </w:r>
      <w:r w:rsidR="00B80E6C" w:rsidRPr="00130D33">
        <w:rPr>
          <w:rFonts w:ascii="Trebuchet MS" w:hAnsi="Trebuchet MS" w:cs="Arial"/>
          <w:i/>
          <w:iCs/>
        </w:rPr>
        <w:t>/servicii</w:t>
      </w:r>
      <w:r w:rsidR="00564E6F" w:rsidRPr="00130D33">
        <w:rPr>
          <w:rFonts w:ascii="Trebuchet MS" w:hAnsi="Trebuchet MS" w:cs="Arial"/>
          <w:i/>
          <w:iCs/>
        </w:rPr>
        <w:t>,</w:t>
      </w:r>
      <w:r w:rsidR="00864981">
        <w:rPr>
          <w:rFonts w:ascii="Trebuchet MS" w:hAnsi="Trebuchet MS" w:cs="Arial"/>
          <w:i/>
          <w:iCs/>
        </w:rPr>
        <w:t xml:space="preserve"> </w:t>
      </w:r>
      <w:r w:rsidR="00B80E6C" w:rsidRPr="00130D33">
        <w:rPr>
          <w:rFonts w:ascii="Trebuchet MS" w:hAnsi="Trebuchet MS" w:cs="Arial"/>
          <w:i/>
          <w:iCs/>
          <w:lang w:val="ro-RO"/>
        </w:rPr>
        <w:t>forta de muncă necesara, materii prime, materiale, utilitati</w:t>
      </w:r>
      <w:r w:rsidR="00B80E6C" w:rsidRPr="00130D33">
        <w:rPr>
          <w:rFonts w:ascii="Trebuchet MS" w:hAnsi="Trebuchet MS" w:cs="Arial"/>
          <w:i/>
          <w:iCs/>
        </w:rPr>
        <w:t xml:space="preserve">, </w:t>
      </w:r>
      <w:r w:rsidR="006D2320" w:rsidRPr="00130D33">
        <w:rPr>
          <w:rFonts w:ascii="Trebuchet MS" w:hAnsi="Trebuchet MS" w:cs="Arial"/>
          <w:i/>
          <w:iCs/>
        </w:rPr>
        <w:t>mijloace de a</w:t>
      </w:r>
      <w:r w:rsidR="00D85864" w:rsidRPr="00130D33">
        <w:rPr>
          <w:rFonts w:ascii="Trebuchet MS" w:hAnsi="Trebuchet MS" w:cs="Arial"/>
          <w:i/>
          <w:iCs/>
        </w:rPr>
        <w:t>provizionare,m</w:t>
      </w:r>
      <w:r w:rsidR="00B80E6C" w:rsidRPr="00130D33">
        <w:rPr>
          <w:rFonts w:ascii="Trebuchet MS" w:hAnsi="Trebuchet MS" w:cs="Arial"/>
          <w:i/>
          <w:iCs/>
        </w:rPr>
        <w:t>aterii</w:t>
      </w:r>
      <w:r w:rsidR="00D85864" w:rsidRPr="00130D33">
        <w:rPr>
          <w:rFonts w:ascii="Trebuchet MS" w:hAnsi="Trebuchet MS" w:cs="Arial"/>
          <w:i/>
          <w:iCs/>
        </w:rPr>
        <w:t xml:space="preserve"> prime utilizate si furnizori, e</w:t>
      </w:r>
      <w:r w:rsidR="00B80E6C" w:rsidRPr="00130D33">
        <w:rPr>
          <w:rFonts w:ascii="Trebuchet MS" w:hAnsi="Trebuchet MS" w:cs="Arial"/>
          <w:i/>
          <w:iCs/>
        </w:rPr>
        <w:t xml:space="preserve">chipamente si tehnologii necesare, etc) </w:t>
      </w:r>
    </w:p>
    <w:p w:rsidR="00832A83" w:rsidRPr="00130D33" w:rsidRDefault="00832A83" w:rsidP="00864981">
      <w:pPr>
        <w:spacing w:line="360" w:lineRule="auto"/>
        <w:ind w:firstLine="720"/>
        <w:jc w:val="both"/>
        <w:rPr>
          <w:rFonts w:ascii="Trebuchet MS" w:hAnsi="Trebuchet MS" w:cs="Arial"/>
          <w:i/>
          <w:iCs/>
          <w:lang w:val="ro-RO"/>
        </w:rPr>
      </w:pPr>
      <w:r w:rsidRPr="00130D33">
        <w:rPr>
          <w:rFonts w:ascii="Trebuchet MS" w:hAnsi="Trebuchet MS" w:cs="Arial"/>
          <w:i/>
          <w:iCs/>
          <w:lang w:val="ro-RO"/>
        </w:rPr>
        <w:t xml:space="preserve">Precizati </w:t>
      </w:r>
      <w:r w:rsidR="00564E6F" w:rsidRPr="00130D33">
        <w:rPr>
          <w:rFonts w:ascii="Trebuchet MS" w:hAnsi="Trebuchet MS" w:cs="Arial"/>
          <w:i/>
          <w:iCs/>
        </w:rPr>
        <w:t>caracteristicile serviciilor/</w:t>
      </w:r>
      <w:r w:rsidR="00864981">
        <w:rPr>
          <w:rFonts w:ascii="Trebuchet MS" w:hAnsi="Trebuchet MS" w:cs="Arial"/>
          <w:i/>
          <w:iCs/>
        </w:rPr>
        <w:t xml:space="preserve"> </w:t>
      </w:r>
      <w:r w:rsidR="00564E6F" w:rsidRPr="00130D33">
        <w:rPr>
          <w:rFonts w:ascii="Trebuchet MS" w:hAnsi="Trebuchet MS" w:cs="Arial"/>
          <w:i/>
          <w:iCs/>
        </w:rPr>
        <w:t>produselor,</w:t>
      </w:r>
      <w:r w:rsidR="00864981">
        <w:rPr>
          <w:rFonts w:ascii="Trebuchet MS" w:hAnsi="Trebuchet MS" w:cs="Arial"/>
          <w:i/>
          <w:iCs/>
        </w:rPr>
        <w:t xml:space="preserve"> </w:t>
      </w:r>
      <w:r w:rsidRPr="00130D33">
        <w:rPr>
          <w:rFonts w:ascii="Trebuchet MS" w:hAnsi="Trebuchet MS" w:cs="Arial"/>
          <w:i/>
          <w:iCs/>
          <w:lang w:val="ro-RO"/>
        </w:rPr>
        <w:t>prin ce se diferentiaza produsele/serviciile dv de alte produse/servicii oferite de alte intreprinderi similare)</w:t>
      </w:r>
      <w:r w:rsidR="00960B7C">
        <w:rPr>
          <w:rFonts w:ascii="Trebuchet MS" w:hAnsi="Trebuchet MS" w:cs="Arial"/>
          <w:i/>
          <w:iCs/>
          <w:lang w:val="ro-RO"/>
        </w:rPr>
        <w:t>.</w:t>
      </w:r>
    </w:p>
    <w:p w:rsidR="00832A83" w:rsidRPr="00130D33" w:rsidRDefault="00832A83" w:rsidP="00864981">
      <w:pPr>
        <w:spacing w:line="360" w:lineRule="auto"/>
        <w:ind w:firstLine="720"/>
        <w:jc w:val="both"/>
        <w:rPr>
          <w:rFonts w:ascii="Trebuchet MS" w:hAnsi="Trebuchet MS" w:cs="Arial"/>
          <w:i/>
          <w:iCs/>
          <w:lang w:val="ro-RO"/>
        </w:rPr>
      </w:pPr>
    </w:p>
    <w:p w:rsidR="001C4E64" w:rsidRDefault="001C4E64" w:rsidP="00864981">
      <w:pPr>
        <w:spacing w:line="360" w:lineRule="auto"/>
        <w:ind w:firstLine="720"/>
        <w:jc w:val="both"/>
        <w:rPr>
          <w:rFonts w:ascii="Trebuchet MS" w:hAnsi="Trebuchet MS" w:cs="Arial"/>
          <w:i/>
          <w:iCs/>
          <w:lang w:val="ro-RO"/>
        </w:rPr>
      </w:pPr>
      <w:r>
        <w:rPr>
          <w:rFonts w:ascii="Trebuchet MS" w:hAnsi="Trebuchet MS" w:cs="Arial"/>
          <w:i/>
          <w:iCs/>
          <w:lang w:val="ro-RO"/>
        </w:rPr>
        <w:t>Firma nou înființată va oferi servicii medicale diverse, care vor putea permite elaborarea unui diagnostic complet și o analiza individualizată a fiecărui caz. Astfel pacienților li se va efectua electrocardiograma care va oferi informații despre tulburările de ritm, despre supasolicitarea diferitelor cavități cardiace, despre modificările sugestive de ischemie cardiacă. Ecocardiografia va permite evidențierea dimensiunilor cavităților cardiace, evidențiindu-de event</w:t>
      </w:r>
      <w:r w:rsidR="00960B7C">
        <w:rPr>
          <w:rFonts w:ascii="Trebuchet MS" w:hAnsi="Trebuchet MS" w:cs="Arial"/>
          <w:i/>
          <w:iCs/>
          <w:lang w:val="ro-RO"/>
        </w:rPr>
        <w:t>uala dilatare sau hipertrofiere</w:t>
      </w:r>
      <w:r>
        <w:rPr>
          <w:rFonts w:ascii="Trebuchet MS" w:hAnsi="Trebuchet MS" w:cs="Arial"/>
          <w:i/>
          <w:iCs/>
          <w:lang w:val="ro-RO"/>
        </w:rPr>
        <w:t xml:space="preserve">, starea aparatului valvular, informații despre contractilitatea miocardică și despre funcția cardiacă sistolică și diastolică. </w:t>
      </w:r>
    </w:p>
    <w:p w:rsidR="001C4E64" w:rsidRDefault="001C4E64" w:rsidP="00864981">
      <w:pPr>
        <w:spacing w:line="360" w:lineRule="auto"/>
        <w:ind w:firstLine="720"/>
        <w:jc w:val="both"/>
        <w:rPr>
          <w:rFonts w:ascii="Trebuchet MS" w:hAnsi="Trebuchet MS" w:cs="Arial"/>
          <w:i/>
          <w:iCs/>
          <w:lang w:val="ro-RO"/>
        </w:rPr>
      </w:pPr>
      <w:r>
        <w:rPr>
          <w:rFonts w:ascii="Trebuchet MS" w:hAnsi="Trebuchet MS" w:cs="Arial"/>
          <w:i/>
          <w:iCs/>
          <w:lang w:val="ro-RO"/>
        </w:rPr>
        <w:lastRenderedPageBreak/>
        <w:t>Monitorizarea Holter va evidenția activitatea electrică a inimii pentru minimum 24 ore, permițând diagnosticul diferitelor tulburări de ritm</w:t>
      </w:r>
    </w:p>
    <w:p w:rsidR="00832A83" w:rsidRPr="00130D33" w:rsidRDefault="001C4E64" w:rsidP="00864981">
      <w:pPr>
        <w:spacing w:line="360" w:lineRule="auto"/>
        <w:ind w:firstLine="720"/>
        <w:jc w:val="both"/>
        <w:rPr>
          <w:rFonts w:ascii="Trebuchet MS" w:hAnsi="Trebuchet MS" w:cs="Arial"/>
          <w:i/>
          <w:iCs/>
          <w:lang w:val="ro-RO"/>
        </w:rPr>
      </w:pPr>
      <w:r>
        <w:rPr>
          <w:rFonts w:ascii="Trebuchet MS" w:hAnsi="Trebuchet MS" w:cs="Arial"/>
          <w:i/>
          <w:iCs/>
          <w:lang w:val="ro-RO"/>
        </w:rPr>
        <w:t xml:space="preserve">Se va putea efectua o analiză avansată prin folosirea unor metode noi cum ar fi speckle tracking și studiul  deformarii cardiace. Această analiză completă, avansată a pacienților cu boli cardiovasculare, cu elaborarea unui plan personalizat de urmărire și îngrijire va fi un serviciu nou în regiune.   </w:t>
      </w:r>
    </w:p>
    <w:p w:rsidR="00832A83" w:rsidRPr="00130D33" w:rsidRDefault="00832A83" w:rsidP="00832A83">
      <w:pPr>
        <w:ind w:firstLine="720"/>
        <w:jc w:val="both"/>
        <w:rPr>
          <w:rFonts w:ascii="Trebuchet MS" w:hAnsi="Trebuchet MS" w:cs="Arial"/>
          <w:i/>
          <w:iCs/>
          <w:lang w:val="ro-RO"/>
        </w:rPr>
      </w:pPr>
    </w:p>
    <w:p w:rsidR="00832A83" w:rsidRPr="00130D33" w:rsidRDefault="00832A83" w:rsidP="00832A83">
      <w:pPr>
        <w:ind w:firstLine="720"/>
        <w:jc w:val="both"/>
        <w:rPr>
          <w:rFonts w:ascii="Trebuchet MS" w:hAnsi="Trebuchet MS" w:cs="Arial"/>
          <w:iCs/>
        </w:rPr>
      </w:pPr>
      <w:r w:rsidRPr="00130D33">
        <w:rPr>
          <w:rFonts w:ascii="Trebuchet MS" w:hAnsi="Trebuchet MS" w:cs="Arial"/>
          <w:iCs/>
          <w:lang w:val="ro-RO"/>
        </w:rPr>
        <w:t>Exemple de servicii/produse relevante,  costuri de productie a</w:t>
      </w:r>
      <w:r w:rsidRPr="00130D33">
        <w:rPr>
          <w:rFonts w:ascii="Trebuchet MS" w:hAnsi="Trebuchet MS" w:cs="Arial"/>
          <w:iCs/>
        </w:rPr>
        <w:t>ferente si pret de vanzare:</w:t>
      </w:r>
    </w:p>
    <w:p w:rsidR="00832A83" w:rsidRPr="00130D33" w:rsidRDefault="00832A83" w:rsidP="00832A83">
      <w:pPr>
        <w:ind w:firstLine="720"/>
        <w:jc w:val="both"/>
        <w:rPr>
          <w:rFonts w:ascii="Trebuchet MS" w:hAnsi="Trebuchet MS" w:cs="Arial"/>
          <w:iCs/>
        </w:rPr>
      </w:pPr>
    </w:p>
    <w:tbl>
      <w:tblPr>
        <w:tblStyle w:val="TableGrid"/>
        <w:tblW w:w="0" w:type="auto"/>
        <w:tblInd w:w="720" w:type="dxa"/>
        <w:tblLook w:val="04A0"/>
      </w:tblPr>
      <w:tblGrid>
        <w:gridCol w:w="534"/>
        <w:gridCol w:w="4950"/>
        <w:gridCol w:w="2409"/>
        <w:gridCol w:w="1985"/>
      </w:tblGrid>
      <w:tr w:rsidR="006D2320" w:rsidRPr="00130D33" w:rsidTr="00832A83">
        <w:tc>
          <w:tcPr>
            <w:tcW w:w="534" w:type="dxa"/>
          </w:tcPr>
          <w:p w:rsidR="006D2320" w:rsidRPr="00130D33" w:rsidRDefault="006D2320" w:rsidP="00155130">
            <w:r w:rsidRPr="00130D33">
              <w:t>Nr.</w:t>
            </w:r>
          </w:p>
        </w:tc>
        <w:tc>
          <w:tcPr>
            <w:tcW w:w="4950" w:type="dxa"/>
          </w:tcPr>
          <w:p w:rsidR="006D2320" w:rsidRPr="00130D33" w:rsidRDefault="006D2320" w:rsidP="00155130">
            <w:r w:rsidRPr="00130D33">
              <w:t>Produs/Serviciu</w:t>
            </w:r>
          </w:p>
        </w:tc>
        <w:tc>
          <w:tcPr>
            <w:tcW w:w="2409" w:type="dxa"/>
          </w:tcPr>
          <w:p w:rsidR="006D2320" w:rsidRPr="00130D33" w:rsidRDefault="006D2320" w:rsidP="006D2320">
            <w:r w:rsidRPr="00130D33">
              <w:t>Costuri de productie</w:t>
            </w:r>
            <w:r w:rsidR="00296DC8" w:rsidRPr="00130D33">
              <w:t>/operationale</w:t>
            </w:r>
          </w:p>
        </w:tc>
        <w:tc>
          <w:tcPr>
            <w:tcW w:w="1985" w:type="dxa"/>
          </w:tcPr>
          <w:p w:rsidR="006D2320" w:rsidRPr="00130D33" w:rsidRDefault="006D2320" w:rsidP="00155130">
            <w:r w:rsidRPr="00130D33">
              <w:t>Pret de vanzare</w:t>
            </w:r>
          </w:p>
        </w:tc>
      </w:tr>
      <w:tr w:rsidR="006D2320" w:rsidRPr="00130D33" w:rsidTr="00832A83">
        <w:trPr>
          <w:trHeight w:val="321"/>
        </w:trPr>
        <w:tc>
          <w:tcPr>
            <w:tcW w:w="534" w:type="dxa"/>
          </w:tcPr>
          <w:p w:rsidR="006D2320" w:rsidRPr="00130D33" w:rsidRDefault="006D2320" w:rsidP="00155130">
            <w:r w:rsidRPr="00130D33">
              <w:t>1</w:t>
            </w:r>
          </w:p>
        </w:tc>
        <w:tc>
          <w:tcPr>
            <w:tcW w:w="4950" w:type="dxa"/>
            <w:vAlign w:val="center"/>
          </w:tcPr>
          <w:p w:rsidR="006D2320" w:rsidRPr="00130D33" w:rsidRDefault="001C4E64" w:rsidP="00155130">
            <w:pPr>
              <w:jc w:val="both"/>
              <w:rPr>
                <w:rFonts w:ascii="Calibri" w:hAnsi="Calibri" w:cs="Calibri"/>
                <w:color w:val="000000"/>
              </w:rPr>
            </w:pPr>
            <w:r>
              <w:rPr>
                <w:rFonts w:ascii="Calibri" w:hAnsi="Calibri" w:cs="Calibri"/>
                <w:color w:val="000000"/>
              </w:rPr>
              <w:t>electrocardiograma</w:t>
            </w:r>
          </w:p>
        </w:tc>
        <w:tc>
          <w:tcPr>
            <w:tcW w:w="2409" w:type="dxa"/>
          </w:tcPr>
          <w:p w:rsidR="006D2320" w:rsidRPr="00130D33" w:rsidRDefault="006D2320" w:rsidP="00155130"/>
        </w:tc>
        <w:tc>
          <w:tcPr>
            <w:tcW w:w="1985" w:type="dxa"/>
            <w:vAlign w:val="center"/>
          </w:tcPr>
          <w:p w:rsidR="006D2320" w:rsidRPr="00130D33" w:rsidRDefault="001C4E64" w:rsidP="00155130">
            <w:pPr>
              <w:rPr>
                <w:rFonts w:ascii="Calibri" w:hAnsi="Calibri" w:cs="Calibri"/>
                <w:color w:val="000000"/>
              </w:rPr>
            </w:pPr>
            <w:r>
              <w:rPr>
                <w:rFonts w:ascii="Calibri" w:hAnsi="Calibri" w:cs="Calibri"/>
                <w:color w:val="000000"/>
              </w:rPr>
              <w:t>100</w:t>
            </w:r>
          </w:p>
        </w:tc>
      </w:tr>
      <w:tr w:rsidR="006D2320" w:rsidRPr="00130D33" w:rsidTr="00832A83">
        <w:tc>
          <w:tcPr>
            <w:tcW w:w="534" w:type="dxa"/>
          </w:tcPr>
          <w:p w:rsidR="006D2320" w:rsidRPr="00130D33" w:rsidRDefault="006D2320" w:rsidP="00155130">
            <w:r w:rsidRPr="00130D33">
              <w:t>2</w:t>
            </w:r>
          </w:p>
        </w:tc>
        <w:tc>
          <w:tcPr>
            <w:tcW w:w="4950" w:type="dxa"/>
            <w:vAlign w:val="center"/>
          </w:tcPr>
          <w:p w:rsidR="006D2320" w:rsidRPr="00130D33" w:rsidRDefault="001C4E64" w:rsidP="00155130">
            <w:pPr>
              <w:jc w:val="both"/>
              <w:rPr>
                <w:rFonts w:ascii="Calibri" w:hAnsi="Calibri" w:cs="Calibri"/>
                <w:color w:val="000000"/>
              </w:rPr>
            </w:pPr>
            <w:r>
              <w:rPr>
                <w:rFonts w:ascii="Calibri" w:hAnsi="Calibri" w:cs="Calibri"/>
                <w:color w:val="000000"/>
              </w:rPr>
              <w:t>ecografie</w:t>
            </w:r>
          </w:p>
        </w:tc>
        <w:tc>
          <w:tcPr>
            <w:tcW w:w="2409" w:type="dxa"/>
          </w:tcPr>
          <w:p w:rsidR="006D2320" w:rsidRPr="00130D33" w:rsidRDefault="006D2320" w:rsidP="00155130"/>
        </w:tc>
        <w:tc>
          <w:tcPr>
            <w:tcW w:w="1985" w:type="dxa"/>
            <w:vAlign w:val="center"/>
          </w:tcPr>
          <w:p w:rsidR="006D2320" w:rsidRPr="00130D33" w:rsidRDefault="001C4E64" w:rsidP="00155130">
            <w:pPr>
              <w:rPr>
                <w:rFonts w:ascii="Calibri" w:hAnsi="Calibri" w:cs="Calibri"/>
                <w:color w:val="000000"/>
              </w:rPr>
            </w:pPr>
            <w:r>
              <w:rPr>
                <w:rFonts w:ascii="Calibri" w:hAnsi="Calibri" w:cs="Calibri"/>
                <w:color w:val="000000"/>
              </w:rPr>
              <w:t>150</w:t>
            </w:r>
          </w:p>
        </w:tc>
      </w:tr>
      <w:tr w:rsidR="006D2320" w:rsidRPr="00130D33" w:rsidTr="00832A83">
        <w:tc>
          <w:tcPr>
            <w:tcW w:w="534" w:type="dxa"/>
          </w:tcPr>
          <w:p w:rsidR="006D2320" w:rsidRPr="00130D33" w:rsidRDefault="006D2320" w:rsidP="00155130">
            <w:r w:rsidRPr="00130D33">
              <w:t>3</w:t>
            </w:r>
          </w:p>
        </w:tc>
        <w:tc>
          <w:tcPr>
            <w:tcW w:w="4950" w:type="dxa"/>
            <w:vAlign w:val="center"/>
          </w:tcPr>
          <w:p w:rsidR="006D2320" w:rsidRPr="00130D33" w:rsidRDefault="001C4E64" w:rsidP="00155130">
            <w:pPr>
              <w:jc w:val="both"/>
              <w:rPr>
                <w:rFonts w:ascii="Calibri" w:hAnsi="Calibri" w:cs="Calibri"/>
                <w:color w:val="000000"/>
              </w:rPr>
            </w:pPr>
            <w:r>
              <w:rPr>
                <w:rFonts w:ascii="Calibri" w:hAnsi="Calibri" w:cs="Calibri"/>
                <w:color w:val="000000"/>
              </w:rPr>
              <w:t xml:space="preserve">Holter </w:t>
            </w:r>
          </w:p>
        </w:tc>
        <w:tc>
          <w:tcPr>
            <w:tcW w:w="2409" w:type="dxa"/>
          </w:tcPr>
          <w:p w:rsidR="006D2320" w:rsidRPr="00130D33" w:rsidRDefault="006D2320" w:rsidP="00155130"/>
        </w:tc>
        <w:tc>
          <w:tcPr>
            <w:tcW w:w="1985" w:type="dxa"/>
            <w:vAlign w:val="center"/>
          </w:tcPr>
          <w:p w:rsidR="006D2320" w:rsidRPr="00130D33" w:rsidRDefault="001C4E64" w:rsidP="00155130">
            <w:pPr>
              <w:rPr>
                <w:rFonts w:ascii="Calibri" w:hAnsi="Calibri" w:cs="Calibri"/>
                <w:color w:val="000000"/>
              </w:rPr>
            </w:pPr>
            <w:r>
              <w:rPr>
                <w:rFonts w:ascii="Calibri" w:hAnsi="Calibri" w:cs="Calibri"/>
                <w:color w:val="000000"/>
              </w:rPr>
              <w:t>150</w:t>
            </w:r>
          </w:p>
        </w:tc>
      </w:tr>
      <w:tr w:rsidR="006D2320" w:rsidRPr="00130D33" w:rsidTr="00832A83">
        <w:tc>
          <w:tcPr>
            <w:tcW w:w="534" w:type="dxa"/>
          </w:tcPr>
          <w:p w:rsidR="006D2320" w:rsidRPr="00130D33" w:rsidRDefault="006D2320" w:rsidP="00155130">
            <w:r w:rsidRPr="00130D33">
              <w:t>4</w:t>
            </w:r>
          </w:p>
        </w:tc>
        <w:tc>
          <w:tcPr>
            <w:tcW w:w="4950" w:type="dxa"/>
            <w:vAlign w:val="center"/>
          </w:tcPr>
          <w:p w:rsidR="006D2320" w:rsidRPr="00130D33" w:rsidRDefault="006D2320" w:rsidP="00155130">
            <w:pPr>
              <w:jc w:val="both"/>
              <w:rPr>
                <w:rFonts w:ascii="Calibri" w:hAnsi="Calibri" w:cs="Calibri"/>
                <w:color w:val="000000"/>
              </w:rPr>
            </w:pPr>
          </w:p>
        </w:tc>
        <w:tc>
          <w:tcPr>
            <w:tcW w:w="2409" w:type="dxa"/>
          </w:tcPr>
          <w:p w:rsidR="006D2320" w:rsidRPr="00130D33" w:rsidRDefault="006D2320" w:rsidP="00155130"/>
        </w:tc>
        <w:tc>
          <w:tcPr>
            <w:tcW w:w="1985" w:type="dxa"/>
            <w:vAlign w:val="center"/>
          </w:tcPr>
          <w:p w:rsidR="006D2320" w:rsidRPr="00130D33" w:rsidRDefault="006D2320" w:rsidP="00155130">
            <w:pPr>
              <w:rPr>
                <w:rFonts w:ascii="Calibri" w:hAnsi="Calibri" w:cs="Calibri"/>
                <w:color w:val="000000"/>
              </w:rPr>
            </w:pPr>
          </w:p>
        </w:tc>
      </w:tr>
    </w:tbl>
    <w:p w:rsidR="006D2320" w:rsidRPr="00130D33" w:rsidRDefault="006D2320" w:rsidP="00B80E6C">
      <w:pPr>
        <w:ind w:firstLine="360"/>
        <w:jc w:val="both"/>
        <w:rPr>
          <w:rFonts w:ascii="Trebuchet MS" w:hAnsi="Trebuchet MS" w:cs="Arial"/>
          <w:i/>
          <w:iCs/>
        </w:rPr>
      </w:pPr>
    </w:p>
    <w:p w:rsidR="00B80E6C" w:rsidRPr="00130D33" w:rsidRDefault="00B80E6C" w:rsidP="00B80E6C">
      <w:pPr>
        <w:rPr>
          <w:lang w:val="ro-RO"/>
        </w:rPr>
      </w:pPr>
    </w:p>
    <w:p w:rsidR="00FA0639" w:rsidRPr="00AF7C23" w:rsidRDefault="00B80E6C" w:rsidP="00FA0639">
      <w:pPr>
        <w:pStyle w:val="Heading2"/>
        <w:rPr>
          <w:lang w:val="ro-RO"/>
        </w:rPr>
      </w:pPr>
      <w:bookmarkStart w:id="14" w:name="_Toc98752841"/>
      <w:r w:rsidRPr="00AF7C23">
        <w:rPr>
          <w:lang w:val="en-US"/>
        </w:rPr>
        <w:t xml:space="preserve">5.2. </w:t>
      </w:r>
      <w:r w:rsidRPr="00AF7C23">
        <w:rPr>
          <w:lang w:val="ro-RO"/>
        </w:rPr>
        <w:t>PLANUL OPERATIONAL</w:t>
      </w:r>
      <w:bookmarkEnd w:id="14"/>
    </w:p>
    <w:p w:rsidR="00B80E6C" w:rsidRPr="00130D33" w:rsidRDefault="00B05B99" w:rsidP="00941FF8">
      <w:pPr>
        <w:pStyle w:val="Heading3"/>
        <w:rPr>
          <w:rFonts w:ascii="Trebuchet MS" w:hAnsi="Trebuchet MS"/>
          <w:color w:val="000000" w:themeColor="text1"/>
          <w:lang w:val="ro-RO"/>
        </w:rPr>
      </w:pPr>
      <w:bookmarkStart w:id="15" w:name="_Toc98752842"/>
      <w:r w:rsidRPr="00130D33">
        <w:rPr>
          <w:rFonts w:ascii="Trebuchet MS" w:hAnsi="Trebuchet MS"/>
          <w:color w:val="000000" w:themeColor="text1"/>
          <w:lang w:val="ro-RO"/>
        </w:rPr>
        <w:t>5.2.1</w:t>
      </w:r>
      <w:r w:rsidR="00941FF8" w:rsidRPr="00130D33">
        <w:rPr>
          <w:rFonts w:ascii="Trebuchet MS" w:hAnsi="Trebuchet MS"/>
          <w:color w:val="000000" w:themeColor="text1"/>
          <w:lang w:val="ro-RO"/>
        </w:rPr>
        <w:t>.</w:t>
      </w:r>
      <w:r w:rsidR="00FA0639" w:rsidRPr="00130D33">
        <w:rPr>
          <w:rFonts w:ascii="Trebuchet MS" w:hAnsi="Trebuchet MS"/>
          <w:color w:val="000000" w:themeColor="text1"/>
          <w:lang w:val="ro-RO"/>
        </w:rPr>
        <w:t>SPATIUL NECESAR PENTRU DEFASURAREA ACTIVITATILOR</w:t>
      </w:r>
      <w:r w:rsidR="00776444" w:rsidRPr="00130D33">
        <w:rPr>
          <w:rFonts w:ascii="Trebuchet MS" w:hAnsi="Trebuchet MS"/>
          <w:color w:val="000000" w:themeColor="text1"/>
          <w:lang w:val="ro-RO"/>
        </w:rPr>
        <w:t xml:space="preserve"> SI FLUXUL TEHNOLOGIC/OPERATIONAL</w:t>
      </w:r>
      <w:bookmarkEnd w:id="15"/>
    </w:p>
    <w:p w:rsidR="00B05B99" w:rsidRDefault="00FA0639" w:rsidP="00864981">
      <w:pPr>
        <w:spacing w:line="360" w:lineRule="auto"/>
        <w:jc w:val="both"/>
        <w:rPr>
          <w:i/>
          <w:color w:val="000000" w:themeColor="text1"/>
          <w:lang w:val="ro-RO"/>
        </w:rPr>
      </w:pPr>
      <w:r w:rsidRPr="00130D33">
        <w:rPr>
          <w:i/>
          <w:color w:val="000000" w:themeColor="text1"/>
          <w:lang w:val="ro-RO"/>
        </w:rPr>
        <w:t>( prezentati spatiul</w:t>
      </w:r>
      <w:r w:rsidR="00012E3A" w:rsidRPr="00130D33">
        <w:rPr>
          <w:i/>
          <w:color w:val="000000" w:themeColor="text1"/>
          <w:lang w:val="ro-RO"/>
        </w:rPr>
        <w:t>/spatiile</w:t>
      </w:r>
      <w:r w:rsidRPr="00130D33">
        <w:rPr>
          <w:i/>
          <w:color w:val="000000" w:themeColor="text1"/>
          <w:lang w:val="ro-RO"/>
        </w:rPr>
        <w:t xml:space="preserve"> necesar</w:t>
      </w:r>
      <w:r w:rsidR="00B05B99" w:rsidRPr="00130D33">
        <w:rPr>
          <w:i/>
          <w:color w:val="000000" w:themeColor="text1"/>
          <w:lang w:val="ro-RO"/>
        </w:rPr>
        <w:t>/</w:t>
      </w:r>
      <w:r w:rsidR="00012E3A" w:rsidRPr="00130D33">
        <w:rPr>
          <w:i/>
          <w:color w:val="000000" w:themeColor="text1"/>
          <w:lang w:val="ro-RO"/>
        </w:rPr>
        <w:t>e</w:t>
      </w:r>
      <w:r w:rsidRPr="00130D33">
        <w:rPr>
          <w:i/>
          <w:color w:val="000000" w:themeColor="text1"/>
          <w:lang w:val="ro-RO"/>
        </w:rPr>
        <w:t xml:space="preserve"> desfasurarii activitatilor</w:t>
      </w:r>
      <w:r w:rsidR="00012E3A" w:rsidRPr="00130D33">
        <w:rPr>
          <w:i/>
          <w:color w:val="000000" w:themeColor="text1"/>
          <w:lang w:val="ro-RO"/>
        </w:rPr>
        <w:t xml:space="preserve">. Precizati care sunt conditiile pe care trebuie sa le indeplineasca pentru a asigura o buna desfasurarea activitatilor: dimensiuni, </w:t>
      </w:r>
      <w:r w:rsidRPr="00130D33">
        <w:rPr>
          <w:i/>
          <w:color w:val="000000" w:themeColor="text1"/>
          <w:lang w:val="ro-RO"/>
        </w:rPr>
        <w:t>amenaja</w:t>
      </w:r>
      <w:r w:rsidR="00776444" w:rsidRPr="00130D33">
        <w:rPr>
          <w:i/>
          <w:color w:val="000000" w:themeColor="text1"/>
          <w:lang w:val="ro-RO"/>
        </w:rPr>
        <w:t>re</w:t>
      </w:r>
      <w:r w:rsidR="00D85864" w:rsidRPr="00130D33">
        <w:rPr>
          <w:i/>
          <w:color w:val="000000" w:themeColor="text1"/>
          <w:lang w:val="ro-RO"/>
        </w:rPr>
        <w:t>,</w:t>
      </w:r>
      <w:r w:rsidR="00776444" w:rsidRPr="00130D33">
        <w:rPr>
          <w:i/>
          <w:color w:val="000000" w:themeColor="text1"/>
          <w:lang w:val="ro-RO"/>
        </w:rPr>
        <w:t xml:space="preserve"> locatie, acces</w:t>
      </w:r>
      <w:r w:rsidR="00012E3A" w:rsidRPr="00130D33">
        <w:rPr>
          <w:i/>
          <w:color w:val="000000" w:themeColor="text1"/>
          <w:lang w:val="ro-RO"/>
        </w:rPr>
        <w:t xml:space="preserve">, acorduri, avize si autorizatii de functionare. Precizati care sunt cheltuielile necesare pentru </w:t>
      </w:r>
      <w:r w:rsidRPr="00130D33">
        <w:rPr>
          <w:i/>
          <w:color w:val="000000" w:themeColor="text1"/>
          <w:lang w:val="ro-RO"/>
        </w:rPr>
        <w:t xml:space="preserve">  chiri</w:t>
      </w:r>
      <w:r w:rsidR="00012E3A" w:rsidRPr="00130D33">
        <w:rPr>
          <w:i/>
          <w:color w:val="000000" w:themeColor="text1"/>
          <w:lang w:val="ro-RO"/>
        </w:rPr>
        <w:t>e</w:t>
      </w:r>
      <w:r w:rsidR="00B05B99" w:rsidRPr="00130D33">
        <w:rPr>
          <w:i/>
          <w:color w:val="000000" w:themeColor="text1"/>
          <w:lang w:val="ro-RO"/>
        </w:rPr>
        <w:t xml:space="preserve"> si utilitati</w:t>
      </w:r>
      <w:r w:rsidR="00776444" w:rsidRPr="00130D33">
        <w:rPr>
          <w:i/>
          <w:color w:val="000000" w:themeColor="text1"/>
          <w:lang w:val="ro-RO"/>
        </w:rPr>
        <w:t>. Prezentati etapele procesului de productie</w:t>
      </w:r>
      <w:r w:rsidR="00D85864" w:rsidRPr="00130D33">
        <w:rPr>
          <w:i/>
          <w:color w:val="000000" w:themeColor="text1"/>
          <w:lang w:val="ro-RO"/>
        </w:rPr>
        <w:t>:</w:t>
      </w:r>
      <w:r w:rsidR="008D144C" w:rsidRPr="00130D33">
        <w:rPr>
          <w:i/>
          <w:color w:val="000000" w:themeColor="text1"/>
          <w:lang w:val="ro-RO"/>
        </w:rPr>
        <w:t xml:space="preserve"> principalele activități primare și suport ce trebuie urmate pentru vânzarea produsului/serviciului echipamentele, resursele necesare</w:t>
      </w:r>
      <w:r w:rsidR="00B05B99" w:rsidRPr="00130D33">
        <w:rPr>
          <w:i/>
          <w:color w:val="000000" w:themeColor="text1"/>
          <w:lang w:val="ro-RO"/>
        </w:rPr>
        <w:t>)</w:t>
      </w:r>
    </w:p>
    <w:p w:rsidR="001C4E64" w:rsidRDefault="001C4E64" w:rsidP="00864981">
      <w:pPr>
        <w:spacing w:line="360" w:lineRule="auto"/>
        <w:jc w:val="both"/>
        <w:rPr>
          <w:i/>
          <w:color w:val="000000" w:themeColor="text1"/>
          <w:lang w:val="ro-RO"/>
        </w:rPr>
      </w:pPr>
    </w:p>
    <w:p w:rsidR="001C4E64" w:rsidRDefault="001C4E64" w:rsidP="00864981">
      <w:pPr>
        <w:spacing w:line="360" w:lineRule="auto"/>
        <w:jc w:val="both"/>
        <w:rPr>
          <w:i/>
          <w:color w:val="000000" w:themeColor="text1"/>
          <w:lang w:val="ro-RO"/>
        </w:rPr>
      </w:pPr>
      <w:r>
        <w:rPr>
          <w:i/>
          <w:color w:val="000000" w:themeColor="text1"/>
          <w:lang w:val="ro-RO"/>
        </w:rPr>
        <w:t>Spațiul necesar desfășurării afacerii va fi pus la dispoziție printr-un contract de închiriere și colaborare  cu Cardiomed SRL, având toate condițile legale de desfășurare a activităților medicale. Cardiomed dispune de toate avizele necesare de la Colegiul medicilor, de la Direcția de Sănătate Publică, de la Ministerul Sănătății. Vom demara procesul de obținerea și a celorlalte avize  care vor fi necesare. Locația va fi pe str. Spania nr.35 A la sediul</w:t>
      </w:r>
      <w:r w:rsidR="00636FBD">
        <w:rPr>
          <w:i/>
          <w:color w:val="000000" w:themeColor="text1"/>
          <w:lang w:val="ro-RO"/>
        </w:rPr>
        <w:t xml:space="preserve"> Cardiomed. Vom plăti chirie in functie de valoarea pietei</w:t>
      </w:r>
      <w:r>
        <w:rPr>
          <w:i/>
          <w:color w:val="000000" w:themeColor="text1"/>
          <w:lang w:val="ro-RO"/>
        </w:rPr>
        <w:t xml:space="preserve"> și vo</w:t>
      </w:r>
      <w:r w:rsidR="00924D53">
        <w:rPr>
          <w:i/>
          <w:color w:val="000000" w:themeColor="text1"/>
          <w:lang w:val="ro-RO"/>
        </w:rPr>
        <w:t>m</w:t>
      </w:r>
      <w:r>
        <w:rPr>
          <w:i/>
          <w:color w:val="000000" w:themeColor="text1"/>
          <w:lang w:val="ro-RO"/>
        </w:rPr>
        <w:t xml:space="preserve"> participa la plata utilităților.</w:t>
      </w:r>
    </w:p>
    <w:p w:rsidR="001C4E64" w:rsidRDefault="001C4E64" w:rsidP="00864981">
      <w:pPr>
        <w:spacing w:line="360" w:lineRule="auto"/>
        <w:jc w:val="both"/>
        <w:rPr>
          <w:i/>
          <w:color w:val="000000" w:themeColor="text1"/>
          <w:lang w:val="ro-RO"/>
        </w:rPr>
      </w:pPr>
      <w:r>
        <w:rPr>
          <w:i/>
          <w:color w:val="000000" w:themeColor="text1"/>
          <w:lang w:val="ro-RO"/>
        </w:rPr>
        <w:lastRenderedPageBreak/>
        <w:t>Activitățile pe care ni le propunem vor fi:</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xml:space="preserve">- </w:t>
      </w:r>
      <w:r w:rsidRPr="005D1637">
        <w:rPr>
          <w:i/>
          <w:color w:val="000000" w:themeColor="text1"/>
          <w:lang w:val="ro-RO"/>
        </w:rPr>
        <w:t xml:space="preserve">analiza pacienților cu </w:t>
      </w:r>
      <w:r>
        <w:rPr>
          <w:i/>
          <w:color w:val="000000" w:themeColor="text1"/>
          <w:lang w:val="ro-RO"/>
        </w:rPr>
        <w:t>boli cardiovasculare</w:t>
      </w:r>
      <w:r w:rsidRPr="005D1637">
        <w:rPr>
          <w:i/>
          <w:color w:val="000000" w:themeColor="text1"/>
          <w:lang w:val="ro-RO"/>
        </w:rPr>
        <w:t xml:space="preserve"> aflați în evidența Cardiomed</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elaborarea unui plan individualizat pentru fiecare pacient</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recrutarea personalului necesar</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instruirea personalului</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xml:space="preserve">- achiziționarea aparaturii medicale și echipamentelor </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evaluarea pacienților cu boli cardiovasculare</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educare medicală și consiliere a pacienților și familiilor</w:t>
      </w:r>
    </w:p>
    <w:p w:rsidR="001C4E64" w:rsidRDefault="001C4E64" w:rsidP="00864981">
      <w:pPr>
        <w:pStyle w:val="ListParagraph"/>
        <w:numPr>
          <w:ilvl w:val="0"/>
          <w:numId w:val="45"/>
        </w:numPr>
        <w:spacing w:line="360" w:lineRule="auto"/>
        <w:rPr>
          <w:i/>
          <w:color w:val="000000" w:themeColor="text1"/>
          <w:lang w:val="ro-RO"/>
        </w:rPr>
      </w:pPr>
      <w:r>
        <w:rPr>
          <w:i/>
          <w:color w:val="000000" w:themeColor="text1"/>
          <w:lang w:val="ro-RO"/>
        </w:rPr>
        <w:t>- analiză financiară periodică</w:t>
      </w:r>
    </w:p>
    <w:p w:rsidR="001C4E64" w:rsidRPr="00130D33" w:rsidRDefault="001C4E64" w:rsidP="008D144C">
      <w:pPr>
        <w:rPr>
          <w:i/>
          <w:color w:val="000000" w:themeColor="text1"/>
          <w:lang w:val="ro-RO"/>
        </w:rPr>
      </w:pPr>
    </w:p>
    <w:p w:rsidR="00FA0639" w:rsidRPr="00130D33" w:rsidRDefault="00B05B99" w:rsidP="00941FF8">
      <w:pPr>
        <w:pStyle w:val="Heading3"/>
        <w:rPr>
          <w:rFonts w:ascii="Trebuchet MS" w:hAnsi="Trebuchet MS"/>
          <w:color w:val="000000" w:themeColor="text1"/>
          <w:lang w:val="ro-RO"/>
        </w:rPr>
      </w:pPr>
      <w:bookmarkStart w:id="16" w:name="_Toc98752843"/>
      <w:r w:rsidRPr="00130D33">
        <w:rPr>
          <w:rFonts w:ascii="Trebuchet MS" w:hAnsi="Trebuchet MS"/>
          <w:color w:val="000000" w:themeColor="text1"/>
          <w:lang w:val="ro-RO"/>
        </w:rPr>
        <w:t>5.</w:t>
      </w:r>
      <w:r w:rsidR="00CE0B9E" w:rsidRPr="00130D33">
        <w:rPr>
          <w:rFonts w:ascii="Trebuchet MS" w:hAnsi="Trebuchet MS"/>
          <w:color w:val="000000" w:themeColor="text1"/>
          <w:lang w:val="ro-RO"/>
        </w:rPr>
        <w:t>2</w:t>
      </w:r>
      <w:r w:rsidRPr="00130D33">
        <w:rPr>
          <w:rFonts w:ascii="Trebuchet MS" w:hAnsi="Trebuchet MS"/>
          <w:color w:val="000000" w:themeColor="text1"/>
          <w:lang w:val="ro-RO"/>
        </w:rPr>
        <w:t>.2</w:t>
      </w:r>
      <w:r w:rsidR="00941FF8" w:rsidRPr="00130D33">
        <w:rPr>
          <w:rFonts w:ascii="Trebuchet MS" w:hAnsi="Trebuchet MS"/>
          <w:color w:val="000000" w:themeColor="text1"/>
          <w:lang w:val="ro-RO"/>
        </w:rPr>
        <w:t>.</w:t>
      </w:r>
      <w:r w:rsidRPr="00130D33">
        <w:rPr>
          <w:rFonts w:ascii="Trebuchet MS" w:hAnsi="Trebuchet MS"/>
          <w:color w:val="000000" w:themeColor="text1"/>
          <w:lang w:val="ro-RO"/>
        </w:rPr>
        <w:t xml:space="preserve"> ECHIPAMENTE SI ALTE DOTARI NECESARE IN DERULAREA AFACERII</w:t>
      </w:r>
      <w:r w:rsidR="00012E3A" w:rsidRPr="00130D33">
        <w:rPr>
          <w:rFonts w:ascii="Trebuchet MS" w:hAnsi="Trebuchet MS"/>
          <w:color w:val="000000" w:themeColor="text1"/>
          <w:lang w:val="ro-RO"/>
        </w:rPr>
        <w:t>.</w:t>
      </w:r>
      <w:bookmarkEnd w:id="16"/>
    </w:p>
    <w:p w:rsidR="007C5A7C" w:rsidRPr="00B07A81" w:rsidRDefault="00C47DE6" w:rsidP="00864981">
      <w:pPr>
        <w:spacing w:line="360" w:lineRule="auto"/>
        <w:jc w:val="both"/>
        <w:rPr>
          <w:i/>
          <w:lang w:val="ro-RO"/>
        </w:rPr>
      </w:pPr>
      <w:r w:rsidRPr="00B07A81">
        <w:rPr>
          <w:i/>
          <w:lang w:val="ro-RO"/>
        </w:rPr>
        <w:t xml:space="preserve">(prezentati echipamentele si dotarile necesare in derularea afacerii: denumire, caracteristici tehnice minimale, rolul si functiunea, pretul estimat. Pretul estimat </w:t>
      </w:r>
      <w:r w:rsidR="006C0441" w:rsidRPr="00B07A81">
        <w:rPr>
          <w:i/>
          <w:lang w:val="ro-RO"/>
        </w:rPr>
        <w:t xml:space="preserve"> si caracteristicile tehnice ale fiecarui produs vor</w:t>
      </w:r>
      <w:r w:rsidRPr="00B07A81">
        <w:rPr>
          <w:i/>
          <w:lang w:val="ro-RO"/>
        </w:rPr>
        <w:t xml:space="preserve"> fi sustinut</w:t>
      </w:r>
      <w:r w:rsidR="006C0441" w:rsidRPr="00B07A81">
        <w:rPr>
          <w:i/>
          <w:lang w:val="ro-RO"/>
        </w:rPr>
        <w:t>eprin</w:t>
      </w:r>
      <w:r w:rsidRPr="00B07A81">
        <w:rPr>
          <w:i/>
          <w:lang w:val="ro-RO"/>
        </w:rPr>
        <w:t xml:space="preserve"> prezentarea </w:t>
      </w:r>
      <w:r w:rsidR="006C0441" w:rsidRPr="00B07A81">
        <w:rPr>
          <w:i/>
          <w:lang w:val="ro-RO"/>
        </w:rPr>
        <w:t xml:space="preserve"> une</w:t>
      </w:r>
      <w:r w:rsidR="00FC17E5">
        <w:rPr>
          <w:i/>
          <w:lang w:val="ro-RO"/>
        </w:rPr>
        <w:t>i</w:t>
      </w:r>
      <w:r w:rsidRPr="00B07A81">
        <w:rPr>
          <w:i/>
          <w:lang w:val="ro-RO"/>
        </w:rPr>
        <w:t>oferte tehnico-financiar</w:t>
      </w:r>
      <w:r w:rsidR="006C0441" w:rsidRPr="00B07A81">
        <w:rPr>
          <w:i/>
          <w:lang w:val="ro-RO"/>
        </w:rPr>
        <w:t>a</w:t>
      </w:r>
      <w:r w:rsidRPr="00B07A81">
        <w:rPr>
          <w:i/>
          <w:lang w:val="ro-RO"/>
        </w:rPr>
        <w:t xml:space="preserve"> care v</w:t>
      </w:r>
      <w:r w:rsidR="006C0441" w:rsidRPr="00B07A81">
        <w:rPr>
          <w:i/>
          <w:lang w:val="ro-RO"/>
        </w:rPr>
        <w:t>a</w:t>
      </w:r>
      <w:r w:rsidRPr="00B07A81">
        <w:rPr>
          <w:i/>
          <w:lang w:val="ro-RO"/>
        </w:rPr>
        <w:t xml:space="preserve"> fi anexa</w:t>
      </w:r>
      <w:r w:rsidR="006C0441" w:rsidRPr="00B07A81">
        <w:rPr>
          <w:i/>
          <w:lang w:val="ro-RO"/>
        </w:rPr>
        <w:t>ta</w:t>
      </w:r>
      <w:r w:rsidRPr="00B07A81">
        <w:rPr>
          <w:i/>
          <w:lang w:val="ro-RO"/>
        </w:rPr>
        <w:t xml:space="preserve"> planului de afaceri).</w:t>
      </w:r>
    </w:p>
    <w:p w:rsidR="00C47DE6" w:rsidRPr="00130D33" w:rsidRDefault="00C47DE6" w:rsidP="00D80472">
      <w:pPr>
        <w:jc w:val="both"/>
        <w:rPr>
          <w:rFonts w:ascii="Trebuchet MS" w:hAnsi="Trebuchet MS" w:cs="Arial"/>
          <w:i/>
          <w:iCs/>
          <w:color w:val="FF0000"/>
          <w:lang w:val="ro-RO"/>
        </w:rPr>
      </w:pPr>
    </w:p>
    <w:tbl>
      <w:tblPr>
        <w:tblStyle w:val="TableGrid"/>
        <w:tblW w:w="0" w:type="auto"/>
        <w:tblLook w:val="04A0"/>
      </w:tblPr>
      <w:tblGrid>
        <w:gridCol w:w="2376"/>
        <w:gridCol w:w="1418"/>
        <w:gridCol w:w="2126"/>
        <w:gridCol w:w="2690"/>
        <w:gridCol w:w="2095"/>
      </w:tblGrid>
      <w:tr w:rsidR="00C47DE6" w:rsidRPr="00130D33" w:rsidTr="008D3D6B">
        <w:tc>
          <w:tcPr>
            <w:tcW w:w="2376" w:type="dxa"/>
            <w:shd w:val="clear" w:color="auto" w:fill="auto"/>
          </w:tcPr>
          <w:p w:rsidR="00C47DE6" w:rsidRPr="00130D33" w:rsidRDefault="00C47DE6" w:rsidP="00960B7C">
            <w:pPr>
              <w:spacing w:line="360" w:lineRule="auto"/>
              <w:jc w:val="center"/>
              <w:rPr>
                <w:rFonts w:ascii="Trebuchet MS" w:hAnsi="Trebuchet MS"/>
                <w:lang w:val="it-IT"/>
              </w:rPr>
            </w:pPr>
            <w:r w:rsidRPr="00130D33">
              <w:rPr>
                <w:rFonts w:ascii="Trebuchet MS" w:hAnsi="Trebuchet MS"/>
                <w:lang w:val="it-IT"/>
              </w:rPr>
              <w:t>Nr. crt</w:t>
            </w:r>
          </w:p>
        </w:tc>
        <w:tc>
          <w:tcPr>
            <w:tcW w:w="1418" w:type="dxa"/>
            <w:shd w:val="clear" w:color="auto" w:fill="auto"/>
          </w:tcPr>
          <w:p w:rsidR="00C47DE6" w:rsidRPr="00130D33" w:rsidRDefault="00C47DE6" w:rsidP="00960B7C">
            <w:pPr>
              <w:spacing w:line="360" w:lineRule="auto"/>
              <w:jc w:val="center"/>
              <w:rPr>
                <w:rFonts w:ascii="Trebuchet MS" w:hAnsi="Trebuchet MS"/>
                <w:lang w:val="it-IT"/>
              </w:rPr>
            </w:pPr>
            <w:r w:rsidRPr="00130D33">
              <w:rPr>
                <w:rFonts w:ascii="Trebuchet MS" w:hAnsi="Trebuchet MS"/>
                <w:lang w:val="it-IT"/>
              </w:rPr>
              <w:t>Denumire</w:t>
            </w:r>
          </w:p>
        </w:tc>
        <w:tc>
          <w:tcPr>
            <w:tcW w:w="2126" w:type="dxa"/>
            <w:shd w:val="clear" w:color="auto" w:fill="auto"/>
          </w:tcPr>
          <w:p w:rsidR="00C47DE6" w:rsidRPr="00130D33" w:rsidRDefault="00C47DE6" w:rsidP="00960B7C">
            <w:pPr>
              <w:spacing w:line="360" w:lineRule="auto"/>
              <w:jc w:val="center"/>
              <w:rPr>
                <w:rFonts w:ascii="Trebuchet MS" w:hAnsi="Trebuchet MS"/>
                <w:lang w:val="it-IT"/>
              </w:rPr>
            </w:pPr>
            <w:r w:rsidRPr="00130D33">
              <w:rPr>
                <w:rFonts w:ascii="Trebuchet MS" w:hAnsi="Trebuchet MS"/>
                <w:lang w:val="it-IT"/>
              </w:rPr>
              <w:t>Caracteristici tehnice minimale</w:t>
            </w:r>
          </w:p>
        </w:tc>
        <w:tc>
          <w:tcPr>
            <w:tcW w:w="2690" w:type="dxa"/>
            <w:shd w:val="clear" w:color="auto" w:fill="auto"/>
          </w:tcPr>
          <w:p w:rsidR="00C47DE6" w:rsidRPr="00130D33" w:rsidRDefault="00C47DE6" w:rsidP="00960B7C">
            <w:pPr>
              <w:spacing w:line="360" w:lineRule="auto"/>
              <w:jc w:val="center"/>
              <w:rPr>
                <w:rFonts w:ascii="Trebuchet MS" w:hAnsi="Trebuchet MS"/>
                <w:lang w:val="it-IT"/>
              </w:rPr>
            </w:pPr>
            <w:r w:rsidRPr="00130D33">
              <w:rPr>
                <w:rFonts w:ascii="Trebuchet MS" w:hAnsi="Trebuchet MS"/>
                <w:lang w:val="it-IT"/>
              </w:rPr>
              <w:t>Rolul si functiunea</w:t>
            </w:r>
          </w:p>
        </w:tc>
        <w:tc>
          <w:tcPr>
            <w:tcW w:w="2095" w:type="dxa"/>
            <w:shd w:val="clear" w:color="auto" w:fill="auto"/>
          </w:tcPr>
          <w:p w:rsidR="00C47DE6" w:rsidRPr="00130D33" w:rsidRDefault="00C47DE6" w:rsidP="00960B7C">
            <w:pPr>
              <w:spacing w:line="360" w:lineRule="auto"/>
              <w:jc w:val="center"/>
              <w:rPr>
                <w:rFonts w:ascii="Trebuchet MS" w:hAnsi="Trebuchet MS"/>
                <w:lang w:val="it-IT"/>
              </w:rPr>
            </w:pPr>
            <w:r w:rsidRPr="00130D33">
              <w:rPr>
                <w:rFonts w:ascii="Trebuchet MS" w:hAnsi="Trebuchet MS"/>
                <w:lang w:val="it-IT"/>
              </w:rPr>
              <w:t>Pret estimat</w:t>
            </w:r>
          </w:p>
          <w:p w:rsidR="00C47DE6" w:rsidRPr="00130D33" w:rsidRDefault="00C47DE6" w:rsidP="00960B7C">
            <w:pPr>
              <w:spacing w:line="360" w:lineRule="auto"/>
              <w:jc w:val="center"/>
              <w:rPr>
                <w:rFonts w:ascii="Trebuchet MS" w:hAnsi="Trebuchet MS"/>
                <w:lang w:val="it-IT"/>
              </w:rPr>
            </w:pPr>
            <w:r w:rsidRPr="00130D33">
              <w:rPr>
                <w:rFonts w:ascii="Trebuchet MS" w:hAnsi="Trebuchet MS"/>
                <w:lang w:val="it-IT"/>
              </w:rPr>
              <w:t>(lei inclusiv TVA)</w:t>
            </w:r>
          </w:p>
        </w:tc>
      </w:tr>
      <w:tr w:rsidR="00C47DE6" w:rsidRPr="00130D33" w:rsidTr="008D3D6B">
        <w:tc>
          <w:tcPr>
            <w:tcW w:w="2376" w:type="dxa"/>
            <w:shd w:val="clear" w:color="auto" w:fill="auto"/>
          </w:tcPr>
          <w:p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1</w:t>
            </w:r>
            <w:r w:rsidR="00636FBD">
              <w:rPr>
                <w:rFonts w:ascii="Trebuchet MS" w:hAnsi="Trebuchet MS"/>
                <w:lang w:val="it-IT"/>
              </w:rPr>
              <w:t>.</w:t>
            </w:r>
            <w:r w:rsidR="008D3D6B">
              <w:rPr>
                <w:rFonts w:ascii="Trebuchet MS" w:hAnsi="Trebuchet MS"/>
                <w:lang w:val="it-IT"/>
              </w:rPr>
              <w:t xml:space="preserve"> </w:t>
            </w:r>
            <w:r w:rsidR="00924D53">
              <w:rPr>
                <w:rFonts w:ascii="Trebuchet MS" w:hAnsi="Trebuchet MS"/>
                <w:lang w:val="it-IT"/>
              </w:rPr>
              <w:t>e</w:t>
            </w:r>
            <w:r w:rsidR="001C4E64">
              <w:rPr>
                <w:rFonts w:ascii="Trebuchet MS" w:hAnsi="Trebuchet MS"/>
                <w:lang w:val="it-IT"/>
              </w:rPr>
              <w:t>lectrocardiograf</w:t>
            </w:r>
          </w:p>
        </w:tc>
        <w:tc>
          <w:tcPr>
            <w:tcW w:w="1418" w:type="dxa"/>
            <w:shd w:val="clear" w:color="auto" w:fill="auto"/>
          </w:tcPr>
          <w:p w:rsidR="00C47DE6" w:rsidRPr="00130D33" w:rsidRDefault="00C47DE6" w:rsidP="00547A55">
            <w:pPr>
              <w:spacing w:line="360" w:lineRule="auto"/>
              <w:jc w:val="both"/>
              <w:rPr>
                <w:rFonts w:ascii="Trebuchet MS" w:hAnsi="Trebuchet MS"/>
                <w:lang w:val="it-IT"/>
              </w:rPr>
            </w:pPr>
          </w:p>
        </w:tc>
        <w:tc>
          <w:tcPr>
            <w:tcW w:w="2126" w:type="dxa"/>
            <w:shd w:val="clear" w:color="auto" w:fill="auto"/>
          </w:tcPr>
          <w:p w:rsidR="00C47DE6" w:rsidRPr="00130D33" w:rsidRDefault="00C47DE6" w:rsidP="00547A55">
            <w:pPr>
              <w:spacing w:line="360" w:lineRule="auto"/>
              <w:jc w:val="both"/>
              <w:rPr>
                <w:rFonts w:ascii="Trebuchet MS" w:hAnsi="Trebuchet MS"/>
                <w:lang w:val="it-IT"/>
              </w:rPr>
            </w:pPr>
          </w:p>
        </w:tc>
        <w:tc>
          <w:tcPr>
            <w:tcW w:w="2690" w:type="dxa"/>
            <w:shd w:val="clear" w:color="auto" w:fill="auto"/>
          </w:tcPr>
          <w:p w:rsidR="00C47DE6" w:rsidRPr="00130D33" w:rsidRDefault="00924D53" w:rsidP="00547A55">
            <w:pPr>
              <w:spacing w:line="360" w:lineRule="auto"/>
              <w:jc w:val="both"/>
              <w:rPr>
                <w:rFonts w:ascii="Trebuchet MS" w:hAnsi="Trebuchet MS"/>
                <w:lang w:val="it-IT"/>
              </w:rPr>
            </w:pPr>
            <w:r>
              <w:rPr>
                <w:rFonts w:ascii="Trebuchet MS" w:hAnsi="Trebuchet MS"/>
                <w:lang w:val="it-IT"/>
              </w:rPr>
              <w:t>Evaluarea tulburarilor de ritm</w:t>
            </w:r>
            <w:r w:rsidR="00EF7DDB">
              <w:rPr>
                <w:rFonts w:ascii="Trebuchet MS" w:hAnsi="Trebuchet MS"/>
                <w:lang w:val="it-IT"/>
              </w:rPr>
              <w:t xml:space="preserve"> si activitatii electrice a inimii</w:t>
            </w:r>
          </w:p>
        </w:tc>
        <w:tc>
          <w:tcPr>
            <w:tcW w:w="2095" w:type="dxa"/>
            <w:shd w:val="clear" w:color="auto" w:fill="auto"/>
          </w:tcPr>
          <w:p w:rsidR="00C47DE6" w:rsidRPr="00130D33" w:rsidRDefault="00924D53" w:rsidP="00547A55">
            <w:pPr>
              <w:spacing w:line="360" w:lineRule="auto"/>
              <w:jc w:val="both"/>
              <w:rPr>
                <w:rFonts w:ascii="Trebuchet MS" w:hAnsi="Trebuchet MS"/>
                <w:lang w:val="it-IT"/>
              </w:rPr>
            </w:pPr>
            <w:r>
              <w:rPr>
                <w:rFonts w:ascii="Trebuchet MS" w:hAnsi="Trebuchet MS"/>
                <w:lang w:val="it-IT"/>
              </w:rPr>
              <w:t>1500-4000 euro</w:t>
            </w:r>
          </w:p>
        </w:tc>
      </w:tr>
      <w:tr w:rsidR="00C47DE6" w:rsidRPr="00130D33" w:rsidTr="008D3D6B">
        <w:tc>
          <w:tcPr>
            <w:tcW w:w="2376" w:type="dxa"/>
            <w:shd w:val="clear" w:color="auto" w:fill="auto"/>
          </w:tcPr>
          <w:p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2</w:t>
            </w:r>
            <w:r w:rsidR="00636FBD">
              <w:rPr>
                <w:rFonts w:ascii="Trebuchet MS" w:hAnsi="Trebuchet MS"/>
                <w:lang w:val="it-IT"/>
              </w:rPr>
              <w:t>.</w:t>
            </w:r>
            <w:r w:rsidR="001C4E64">
              <w:rPr>
                <w:rFonts w:ascii="Trebuchet MS" w:hAnsi="Trebuchet MS"/>
                <w:lang w:val="it-IT"/>
              </w:rPr>
              <w:t xml:space="preserve"> ecograf</w:t>
            </w:r>
          </w:p>
        </w:tc>
        <w:tc>
          <w:tcPr>
            <w:tcW w:w="1418" w:type="dxa"/>
            <w:shd w:val="clear" w:color="auto" w:fill="auto"/>
          </w:tcPr>
          <w:p w:rsidR="00C47DE6" w:rsidRPr="00130D33" w:rsidRDefault="00C47DE6" w:rsidP="00547A55">
            <w:pPr>
              <w:spacing w:line="360" w:lineRule="auto"/>
              <w:jc w:val="both"/>
              <w:rPr>
                <w:rFonts w:ascii="Trebuchet MS" w:hAnsi="Trebuchet MS"/>
                <w:lang w:val="it-IT"/>
              </w:rPr>
            </w:pPr>
          </w:p>
        </w:tc>
        <w:tc>
          <w:tcPr>
            <w:tcW w:w="2126" w:type="dxa"/>
            <w:shd w:val="clear" w:color="auto" w:fill="auto"/>
          </w:tcPr>
          <w:p w:rsidR="00C47DE6" w:rsidRPr="00130D33" w:rsidRDefault="00C47DE6" w:rsidP="00547A55">
            <w:pPr>
              <w:spacing w:line="360" w:lineRule="auto"/>
              <w:jc w:val="both"/>
              <w:rPr>
                <w:rFonts w:ascii="Trebuchet MS" w:hAnsi="Trebuchet MS"/>
                <w:lang w:val="it-IT"/>
              </w:rPr>
            </w:pPr>
          </w:p>
        </w:tc>
        <w:tc>
          <w:tcPr>
            <w:tcW w:w="2690" w:type="dxa"/>
            <w:shd w:val="clear" w:color="auto" w:fill="auto"/>
          </w:tcPr>
          <w:p w:rsidR="00C47DE6" w:rsidRPr="00130D33" w:rsidRDefault="00EF7DDB" w:rsidP="00547A55">
            <w:pPr>
              <w:spacing w:line="360" w:lineRule="auto"/>
              <w:jc w:val="both"/>
              <w:rPr>
                <w:rFonts w:ascii="Trebuchet MS" w:hAnsi="Trebuchet MS"/>
                <w:lang w:val="it-IT"/>
              </w:rPr>
            </w:pPr>
            <w:r>
              <w:rPr>
                <w:rFonts w:ascii="Trebuchet MS" w:hAnsi="Trebuchet MS"/>
                <w:lang w:val="it-IT"/>
              </w:rPr>
              <w:t>Evaluarea imagistica a cordului- morfologie si structura</w:t>
            </w:r>
          </w:p>
        </w:tc>
        <w:tc>
          <w:tcPr>
            <w:tcW w:w="2095" w:type="dxa"/>
            <w:shd w:val="clear" w:color="auto" w:fill="auto"/>
          </w:tcPr>
          <w:p w:rsidR="00C47DE6" w:rsidRPr="00130D33" w:rsidRDefault="00924D53" w:rsidP="00547A55">
            <w:pPr>
              <w:spacing w:line="360" w:lineRule="auto"/>
              <w:jc w:val="both"/>
              <w:rPr>
                <w:rFonts w:ascii="Trebuchet MS" w:hAnsi="Trebuchet MS"/>
                <w:lang w:val="it-IT"/>
              </w:rPr>
            </w:pPr>
            <w:r>
              <w:rPr>
                <w:rFonts w:ascii="Trebuchet MS" w:hAnsi="Trebuchet MS"/>
                <w:lang w:val="it-IT"/>
              </w:rPr>
              <w:t>15000-75000 euro</w:t>
            </w:r>
          </w:p>
        </w:tc>
      </w:tr>
      <w:tr w:rsidR="00C47DE6" w:rsidRPr="00130D33" w:rsidTr="008D3D6B">
        <w:trPr>
          <w:trHeight w:val="408"/>
        </w:trPr>
        <w:tc>
          <w:tcPr>
            <w:tcW w:w="2376" w:type="dxa"/>
            <w:tcBorders>
              <w:bottom w:val="single" w:sz="4" w:space="0" w:color="auto"/>
            </w:tcBorders>
            <w:shd w:val="clear" w:color="auto" w:fill="auto"/>
          </w:tcPr>
          <w:p w:rsidR="00C47DE6" w:rsidRPr="00636FBD" w:rsidRDefault="00636FBD" w:rsidP="00636FBD">
            <w:pPr>
              <w:spacing w:line="360" w:lineRule="auto"/>
              <w:jc w:val="both"/>
              <w:rPr>
                <w:rFonts w:ascii="Trebuchet MS" w:hAnsi="Trebuchet MS"/>
                <w:lang w:val="it-IT"/>
              </w:rPr>
            </w:pPr>
            <w:r>
              <w:rPr>
                <w:rFonts w:ascii="Trebuchet MS" w:hAnsi="Trebuchet MS"/>
                <w:lang w:val="it-IT"/>
              </w:rPr>
              <w:t xml:space="preserve">3. </w:t>
            </w:r>
            <w:r w:rsidRPr="00636FBD">
              <w:rPr>
                <w:rFonts w:ascii="Trebuchet MS" w:hAnsi="Trebuchet MS"/>
                <w:lang w:val="it-IT"/>
              </w:rPr>
              <w:t>H</w:t>
            </w:r>
            <w:r w:rsidR="001C4E64" w:rsidRPr="00636FBD">
              <w:rPr>
                <w:rFonts w:ascii="Trebuchet MS" w:hAnsi="Trebuchet MS"/>
                <w:lang w:val="it-IT"/>
              </w:rPr>
              <w:t>olter</w:t>
            </w:r>
          </w:p>
        </w:tc>
        <w:tc>
          <w:tcPr>
            <w:tcW w:w="1418" w:type="dxa"/>
            <w:tcBorders>
              <w:bottom w:val="single" w:sz="4" w:space="0" w:color="auto"/>
            </w:tcBorders>
            <w:shd w:val="clear" w:color="auto" w:fill="auto"/>
          </w:tcPr>
          <w:p w:rsidR="00C47DE6" w:rsidRPr="00130D33" w:rsidRDefault="00C47DE6" w:rsidP="00547A55">
            <w:pPr>
              <w:spacing w:line="360" w:lineRule="auto"/>
              <w:jc w:val="both"/>
              <w:rPr>
                <w:rFonts w:ascii="Trebuchet MS" w:hAnsi="Trebuchet MS"/>
                <w:lang w:val="it-IT"/>
              </w:rPr>
            </w:pPr>
          </w:p>
        </w:tc>
        <w:tc>
          <w:tcPr>
            <w:tcW w:w="2126" w:type="dxa"/>
            <w:tcBorders>
              <w:bottom w:val="single" w:sz="4" w:space="0" w:color="auto"/>
            </w:tcBorders>
            <w:shd w:val="clear" w:color="auto" w:fill="auto"/>
          </w:tcPr>
          <w:p w:rsidR="00C47DE6" w:rsidRPr="00130D33" w:rsidRDefault="00C47DE6" w:rsidP="00547A55">
            <w:pPr>
              <w:spacing w:line="360" w:lineRule="auto"/>
              <w:jc w:val="both"/>
              <w:rPr>
                <w:rFonts w:ascii="Trebuchet MS" w:hAnsi="Trebuchet MS"/>
                <w:lang w:val="it-IT"/>
              </w:rPr>
            </w:pPr>
          </w:p>
        </w:tc>
        <w:tc>
          <w:tcPr>
            <w:tcW w:w="2690" w:type="dxa"/>
            <w:tcBorders>
              <w:bottom w:val="single" w:sz="4" w:space="0" w:color="auto"/>
            </w:tcBorders>
            <w:shd w:val="clear" w:color="auto" w:fill="auto"/>
          </w:tcPr>
          <w:p w:rsidR="00C47DE6" w:rsidRPr="00130D33" w:rsidRDefault="0072052B" w:rsidP="00547A55">
            <w:pPr>
              <w:spacing w:line="360" w:lineRule="auto"/>
              <w:jc w:val="both"/>
              <w:rPr>
                <w:rFonts w:ascii="Trebuchet MS" w:hAnsi="Trebuchet MS"/>
                <w:lang w:val="it-IT"/>
              </w:rPr>
            </w:pPr>
            <w:r>
              <w:rPr>
                <w:rFonts w:ascii="Trebuchet MS" w:hAnsi="Trebuchet MS"/>
                <w:lang w:val="it-IT"/>
              </w:rPr>
              <w:t>Evaluarea activitatii electrice a inimii pe o perioada de cel putin 24h</w:t>
            </w:r>
          </w:p>
        </w:tc>
        <w:tc>
          <w:tcPr>
            <w:tcW w:w="2095" w:type="dxa"/>
            <w:tcBorders>
              <w:bottom w:val="single" w:sz="4" w:space="0" w:color="auto"/>
            </w:tcBorders>
            <w:shd w:val="clear" w:color="auto" w:fill="auto"/>
          </w:tcPr>
          <w:p w:rsidR="00C47DE6" w:rsidRPr="00130D33" w:rsidRDefault="00924D53" w:rsidP="00547A55">
            <w:pPr>
              <w:spacing w:line="360" w:lineRule="auto"/>
              <w:jc w:val="both"/>
              <w:rPr>
                <w:rFonts w:ascii="Trebuchet MS" w:hAnsi="Trebuchet MS"/>
                <w:lang w:val="it-IT"/>
              </w:rPr>
            </w:pPr>
            <w:r>
              <w:rPr>
                <w:rFonts w:ascii="Trebuchet MS" w:hAnsi="Trebuchet MS"/>
                <w:lang w:val="it-IT"/>
              </w:rPr>
              <w:t>200-300 euro</w:t>
            </w:r>
          </w:p>
        </w:tc>
      </w:tr>
      <w:tr w:rsidR="00EF7DDB" w:rsidRPr="00130D33" w:rsidTr="008D3D6B">
        <w:trPr>
          <w:trHeight w:val="840"/>
        </w:trPr>
        <w:tc>
          <w:tcPr>
            <w:tcW w:w="2376" w:type="dxa"/>
            <w:tcBorders>
              <w:top w:val="single" w:sz="4" w:space="0" w:color="auto"/>
            </w:tcBorders>
            <w:shd w:val="clear" w:color="auto" w:fill="auto"/>
          </w:tcPr>
          <w:p w:rsidR="00EF7DDB" w:rsidRPr="008D3D6B" w:rsidRDefault="00EF7DDB" w:rsidP="008D3D6B">
            <w:pPr>
              <w:spacing w:line="360" w:lineRule="auto"/>
              <w:jc w:val="both"/>
              <w:rPr>
                <w:rFonts w:ascii="Trebuchet MS" w:hAnsi="Trebuchet MS"/>
                <w:lang w:val="it-IT"/>
              </w:rPr>
            </w:pPr>
            <w:r w:rsidRPr="008D3D6B">
              <w:rPr>
                <w:rFonts w:ascii="Trebuchet MS" w:hAnsi="Trebuchet MS"/>
                <w:lang w:val="it-IT"/>
              </w:rPr>
              <w:t>4. computer</w:t>
            </w:r>
          </w:p>
        </w:tc>
        <w:tc>
          <w:tcPr>
            <w:tcW w:w="1418" w:type="dxa"/>
            <w:tcBorders>
              <w:top w:val="single" w:sz="4" w:space="0" w:color="auto"/>
            </w:tcBorders>
            <w:shd w:val="clear" w:color="auto" w:fill="auto"/>
          </w:tcPr>
          <w:p w:rsidR="00EF7DDB" w:rsidRPr="00130D33" w:rsidRDefault="00EF7DDB" w:rsidP="00547A55">
            <w:pPr>
              <w:spacing w:line="360" w:lineRule="auto"/>
              <w:jc w:val="both"/>
              <w:rPr>
                <w:rFonts w:ascii="Trebuchet MS" w:hAnsi="Trebuchet MS"/>
                <w:lang w:val="it-IT"/>
              </w:rPr>
            </w:pPr>
          </w:p>
        </w:tc>
        <w:tc>
          <w:tcPr>
            <w:tcW w:w="2126" w:type="dxa"/>
            <w:tcBorders>
              <w:top w:val="single" w:sz="4" w:space="0" w:color="auto"/>
            </w:tcBorders>
            <w:shd w:val="clear" w:color="auto" w:fill="auto"/>
          </w:tcPr>
          <w:p w:rsidR="00EF7DDB" w:rsidRPr="00130D33" w:rsidRDefault="00EF7DDB" w:rsidP="00547A55">
            <w:pPr>
              <w:spacing w:line="360" w:lineRule="auto"/>
              <w:jc w:val="both"/>
              <w:rPr>
                <w:rFonts w:ascii="Trebuchet MS" w:hAnsi="Trebuchet MS"/>
                <w:lang w:val="it-IT"/>
              </w:rPr>
            </w:pPr>
          </w:p>
        </w:tc>
        <w:tc>
          <w:tcPr>
            <w:tcW w:w="2690" w:type="dxa"/>
            <w:tcBorders>
              <w:top w:val="single" w:sz="4" w:space="0" w:color="auto"/>
            </w:tcBorders>
            <w:shd w:val="clear" w:color="auto" w:fill="auto"/>
          </w:tcPr>
          <w:p w:rsidR="00EF7DDB" w:rsidRPr="00130D33" w:rsidRDefault="0072052B" w:rsidP="00547A55">
            <w:pPr>
              <w:spacing w:line="360" w:lineRule="auto"/>
              <w:jc w:val="both"/>
              <w:rPr>
                <w:rFonts w:ascii="Trebuchet MS" w:hAnsi="Trebuchet MS"/>
                <w:lang w:val="it-IT"/>
              </w:rPr>
            </w:pPr>
            <w:r>
              <w:rPr>
                <w:rFonts w:ascii="Trebuchet MS" w:hAnsi="Trebuchet MS"/>
                <w:lang w:val="it-IT"/>
              </w:rPr>
              <w:t xml:space="preserve">Stocarea informatiilor obtinute </w:t>
            </w:r>
          </w:p>
        </w:tc>
        <w:tc>
          <w:tcPr>
            <w:tcW w:w="2095" w:type="dxa"/>
            <w:tcBorders>
              <w:top w:val="single" w:sz="4" w:space="0" w:color="auto"/>
            </w:tcBorders>
            <w:shd w:val="clear" w:color="auto" w:fill="auto"/>
          </w:tcPr>
          <w:p w:rsidR="00EF7DDB" w:rsidRDefault="0072052B" w:rsidP="00547A55">
            <w:pPr>
              <w:spacing w:line="360" w:lineRule="auto"/>
              <w:jc w:val="both"/>
              <w:rPr>
                <w:rFonts w:ascii="Trebuchet MS" w:hAnsi="Trebuchet MS"/>
                <w:lang w:val="it-IT"/>
              </w:rPr>
            </w:pPr>
            <w:r>
              <w:rPr>
                <w:rFonts w:ascii="Trebuchet MS" w:hAnsi="Trebuchet MS"/>
                <w:lang w:val="it-IT"/>
              </w:rPr>
              <w:t>1000 euro</w:t>
            </w:r>
          </w:p>
        </w:tc>
      </w:tr>
    </w:tbl>
    <w:p w:rsidR="00547A55" w:rsidRPr="00130D33" w:rsidRDefault="00547A55" w:rsidP="00547A55">
      <w:pPr>
        <w:spacing w:line="360" w:lineRule="auto"/>
        <w:jc w:val="both"/>
        <w:rPr>
          <w:rFonts w:ascii="Trebuchet MS" w:hAnsi="Trebuchet MS"/>
          <w:lang w:val="it-IT"/>
        </w:rPr>
      </w:pPr>
    </w:p>
    <w:p w:rsidR="00F81CF6" w:rsidRPr="00130D33" w:rsidRDefault="00F81CF6" w:rsidP="00547A55">
      <w:pPr>
        <w:spacing w:line="360" w:lineRule="auto"/>
        <w:jc w:val="both"/>
        <w:rPr>
          <w:rFonts w:ascii="Trebuchet MS" w:hAnsi="Trebuchet MS"/>
          <w:lang w:val="it-IT"/>
        </w:rPr>
      </w:pPr>
    </w:p>
    <w:p w:rsidR="00296DC8" w:rsidRPr="00130D33" w:rsidRDefault="00296DC8" w:rsidP="00296DC8">
      <w:pPr>
        <w:spacing w:after="200"/>
        <w:rPr>
          <w:rFonts w:ascii="Trebuchet MS" w:hAnsi="Trebuchet MS" w:cs="Arial"/>
          <w:b/>
          <w:lang w:val="it-IT"/>
        </w:rPr>
      </w:pPr>
      <w:bookmarkStart w:id="17" w:name="_Toc98752844"/>
      <w:r w:rsidRPr="00130D33">
        <w:rPr>
          <w:rStyle w:val="Heading1Char"/>
        </w:rPr>
        <w:t>6. ANALIZA PIETEI DE DESFACERE SI A CONCURENTEI</w:t>
      </w:r>
      <w:bookmarkEnd w:id="17"/>
    </w:p>
    <w:p w:rsidR="00296DC8" w:rsidRPr="00130D33" w:rsidRDefault="00296DC8" w:rsidP="00296DC8">
      <w:pPr>
        <w:spacing w:after="200"/>
        <w:rPr>
          <w:rStyle w:val="Heading2Char"/>
          <w:lang w:val="ro-RO"/>
        </w:rPr>
      </w:pPr>
      <w:bookmarkStart w:id="18" w:name="_Toc98752845"/>
      <w:r w:rsidRPr="00130D33">
        <w:rPr>
          <w:rStyle w:val="Heading2Char"/>
          <w:lang w:val="ro-RO"/>
        </w:rPr>
        <w:t>6.1. DESCRIEREA PIEȚEI SPECIFICE</w:t>
      </w:r>
      <w:bookmarkEnd w:id="18"/>
    </w:p>
    <w:p w:rsidR="008F565F" w:rsidRPr="00130D33" w:rsidRDefault="008F565F" w:rsidP="00864981">
      <w:pPr>
        <w:spacing w:after="200" w:line="360" w:lineRule="auto"/>
        <w:jc w:val="both"/>
        <w:rPr>
          <w:rFonts w:ascii="Trebuchet MS" w:hAnsi="Trebuchet MS" w:cs="Arial"/>
          <w:b/>
          <w:bCs/>
          <w:i/>
          <w:iCs/>
          <w:lang w:val="ro-RO"/>
        </w:rPr>
      </w:pPr>
      <w:r w:rsidRPr="00130D33">
        <w:rPr>
          <w:rFonts w:ascii="Trebuchet MS" w:hAnsi="Trebuchet MS" w:cs="Arial"/>
          <w:b/>
          <w:bCs/>
          <w:i/>
          <w:iCs/>
          <w:lang w:val="ro-RO"/>
        </w:rPr>
        <w:t>(</w:t>
      </w:r>
      <w:r w:rsidR="00296DC8" w:rsidRPr="00130D33">
        <w:rPr>
          <w:rFonts w:ascii="Trebuchet MS" w:hAnsi="Trebuchet MS" w:cs="Arial"/>
          <w:b/>
          <w:bCs/>
          <w:i/>
          <w:iCs/>
          <w:lang w:val="ro-RO"/>
        </w:rPr>
        <w:t xml:space="preserve">Descrierea pietei în care afacerea va activa cu identificarea potentialului de piata bazat pe informatii reale din zona geografica de implementare a proiectului (studii, analize, etc). Precizati caror nevoi se adresează afacerea, ce </w:t>
      </w:r>
      <w:r w:rsidRPr="00130D33">
        <w:rPr>
          <w:rFonts w:ascii="Trebuchet MS" w:hAnsi="Trebuchet MS" w:cs="Arial"/>
          <w:b/>
          <w:bCs/>
          <w:i/>
          <w:iCs/>
          <w:lang w:val="ro-RO"/>
        </w:rPr>
        <w:t>motivează decizia de cumpărare,</w:t>
      </w:r>
      <w:r w:rsidR="00296DC8" w:rsidRPr="00130D33">
        <w:rPr>
          <w:rFonts w:ascii="Trebuchet MS" w:hAnsi="Trebuchet MS" w:cs="Arial"/>
          <w:b/>
          <w:bCs/>
          <w:i/>
          <w:iCs/>
          <w:lang w:val="ro-RO"/>
        </w:rPr>
        <w:t xml:space="preserve"> care este dinamica pieței și cum va influenţa aceasta activitatea viitoare a afaceri</w:t>
      </w:r>
      <w:r w:rsidRPr="00130D33">
        <w:rPr>
          <w:rFonts w:ascii="Trebuchet MS" w:hAnsi="Trebuchet MS" w:cs="Arial"/>
          <w:b/>
          <w:bCs/>
          <w:i/>
          <w:iCs/>
          <w:lang w:val="ro-RO"/>
        </w:rPr>
        <w:t>. Precizati oportunitatile identificate dar si con</w:t>
      </w:r>
      <w:r w:rsidR="006B1E5B">
        <w:rPr>
          <w:rFonts w:ascii="Trebuchet MS" w:hAnsi="Trebuchet MS" w:cs="Arial"/>
          <w:b/>
          <w:bCs/>
          <w:i/>
          <w:iCs/>
          <w:lang w:val="ro-RO"/>
        </w:rPr>
        <w:t>s</w:t>
      </w:r>
      <w:r w:rsidRPr="00130D33">
        <w:rPr>
          <w:rFonts w:ascii="Trebuchet MS" w:hAnsi="Trebuchet MS" w:cs="Arial"/>
          <w:b/>
          <w:bCs/>
          <w:i/>
          <w:iCs/>
          <w:lang w:val="ro-RO"/>
        </w:rPr>
        <w:t>trangerile si riscurile)</w:t>
      </w:r>
    </w:p>
    <w:p w:rsidR="001C4E64" w:rsidRDefault="009E3991" w:rsidP="00864981">
      <w:pPr>
        <w:spacing w:before="120" w:after="120" w:line="360" w:lineRule="auto"/>
        <w:jc w:val="both"/>
        <w:rPr>
          <w:rFonts w:ascii="Trebuchet MS" w:hAnsi="Trebuchet MS" w:cs="Arial"/>
          <w:i/>
          <w:iCs/>
          <w:lang w:val="ro-RO"/>
        </w:rPr>
      </w:pPr>
      <w:r>
        <w:rPr>
          <w:rFonts w:ascii="Trebuchet MS" w:hAnsi="Trebuchet MS" w:cs="Arial"/>
          <w:i/>
          <w:iCs/>
          <w:lang w:val="ro-RO"/>
        </w:rPr>
        <w:tab/>
      </w:r>
      <w:r w:rsidR="001C4E64">
        <w:rPr>
          <w:rFonts w:ascii="Trebuchet MS" w:hAnsi="Trebuchet MS" w:cs="Arial"/>
          <w:i/>
          <w:iCs/>
          <w:lang w:val="ro-RO"/>
        </w:rPr>
        <w:t>Bolile cardiovasculare sunt principala cauză de îmbolnăvire și de deces în România și implicit și în județul Dolj.  Pacienții cu cardiomiopatii sunt diagnosticați de multe ori tardiv în evoluția bolii și nu beneficiază de un program de urmărire și îngrijire individualizat.</w:t>
      </w:r>
      <w:r w:rsidR="005A0E66">
        <w:rPr>
          <w:rFonts w:ascii="Trebuchet MS" w:hAnsi="Trebuchet MS" w:cs="Arial"/>
          <w:i/>
          <w:iCs/>
          <w:lang w:val="ro-RO"/>
        </w:rPr>
        <w:t xml:space="preserve"> Totodata piata careia noi ne adresam este una larga, constituita din pacienti de orice sex, varsta si statut economico-social.</w:t>
      </w:r>
    </w:p>
    <w:p w:rsidR="001C4E64" w:rsidRPr="00130D33" w:rsidRDefault="001C4E64" w:rsidP="00864981">
      <w:pPr>
        <w:spacing w:before="120" w:after="120" w:line="360" w:lineRule="auto"/>
        <w:jc w:val="both"/>
        <w:rPr>
          <w:rFonts w:ascii="Arial" w:hAnsi="Arial" w:cs="Arial"/>
          <w:i/>
          <w:iCs/>
          <w:lang w:val="ro-RO"/>
        </w:rPr>
      </w:pPr>
      <w:r>
        <w:rPr>
          <w:rFonts w:ascii="Trebuchet MS" w:hAnsi="Trebuchet MS" w:cs="Arial"/>
          <w:i/>
          <w:iCs/>
          <w:lang w:val="ro-RO"/>
        </w:rPr>
        <w:t xml:space="preserve">Oferirea unor servicii complete, profesionale și personalizate acestor pacienți va împlini o nevoie socială și va constitui în același timp premiza unei afaceri rentabile, cu posibilități viitoare de dezvoltare. Aceasta este pricipala oportunitate. Constrângerile și riscurile se referă la puțina mea experiență managerială, pe care am compensat-o prin participarea la cursurile de formare oferite.   De asemenea climatul economico-social după perioada de pandemie, </w:t>
      </w:r>
      <w:r w:rsidR="005A0E66">
        <w:rPr>
          <w:rFonts w:ascii="Trebuchet MS" w:hAnsi="Trebuchet MS" w:cs="Arial"/>
          <w:i/>
          <w:iCs/>
          <w:lang w:val="ro-RO"/>
        </w:rPr>
        <w:t>precum</w:t>
      </w:r>
      <w:r>
        <w:rPr>
          <w:rFonts w:ascii="Trebuchet MS" w:hAnsi="Trebuchet MS" w:cs="Arial"/>
          <w:i/>
          <w:iCs/>
          <w:lang w:val="ro-RO"/>
        </w:rPr>
        <w:t xml:space="preserve"> și conflictul regional cu perturbările economice generate</w:t>
      </w:r>
      <w:r w:rsidR="005A0E66">
        <w:rPr>
          <w:rFonts w:ascii="Trebuchet MS" w:hAnsi="Trebuchet MS" w:cs="Arial"/>
          <w:i/>
          <w:iCs/>
          <w:lang w:val="ro-RO"/>
        </w:rPr>
        <w:t xml:space="preserve"> recent</w:t>
      </w:r>
      <w:r w:rsidRPr="00130D33">
        <w:rPr>
          <w:rFonts w:ascii="Trebuchet MS" w:hAnsi="Trebuchet MS" w:cs="Arial"/>
          <w:i/>
          <w:iCs/>
          <w:lang w:val="ro-RO"/>
        </w:rPr>
        <w:t>.</w:t>
      </w:r>
    </w:p>
    <w:p w:rsidR="00296DC8" w:rsidRPr="00130D33" w:rsidRDefault="00296DC8" w:rsidP="00296DC8">
      <w:pPr>
        <w:pStyle w:val="Heading2"/>
        <w:rPr>
          <w:lang w:val="ro-RO"/>
        </w:rPr>
      </w:pPr>
      <w:bookmarkStart w:id="19" w:name="_Toc98752846"/>
      <w:r w:rsidRPr="00130D33">
        <w:rPr>
          <w:lang w:val="ro-RO"/>
        </w:rPr>
        <w:t>6.2. CLIENȚI</w:t>
      </w:r>
      <w:bookmarkEnd w:id="19"/>
    </w:p>
    <w:p w:rsidR="008F565F" w:rsidRPr="00130D33" w:rsidRDefault="00296DC8" w:rsidP="008F565F">
      <w:pPr>
        <w:spacing w:after="200"/>
        <w:rPr>
          <w:rFonts w:ascii="Trebuchet MS" w:hAnsi="Trebuchet MS" w:cs="Arial"/>
          <w:b/>
          <w:bCs/>
          <w:i/>
          <w:iCs/>
          <w:lang w:val="ro-RO"/>
        </w:rPr>
      </w:pPr>
      <w:r w:rsidRPr="00130D33">
        <w:rPr>
          <w:rFonts w:ascii="Trebuchet MS" w:hAnsi="Trebuchet MS" w:cs="Arial"/>
          <w:b/>
          <w:bCs/>
          <w:i/>
          <w:iCs/>
          <w:lang w:val="ro-RO"/>
        </w:rPr>
        <w:t xml:space="preserve">(Descrieţi clienţii potențiali </w:t>
      </w:r>
      <w:r w:rsidR="008F565F" w:rsidRPr="00130D33">
        <w:rPr>
          <w:rFonts w:ascii="Trebuchet MS" w:hAnsi="Trebuchet MS" w:cs="Arial"/>
          <w:b/>
          <w:bCs/>
          <w:i/>
          <w:iCs/>
          <w:lang w:val="ro-RO"/>
        </w:rPr>
        <w:t>: persoane fizice</w:t>
      </w:r>
      <w:r w:rsidR="008D3D6B">
        <w:rPr>
          <w:rFonts w:ascii="Trebuchet MS" w:hAnsi="Trebuchet MS" w:cs="Arial"/>
          <w:b/>
          <w:bCs/>
          <w:i/>
          <w:iCs/>
          <w:lang w:val="ro-RO"/>
        </w:rPr>
        <w:t xml:space="preserve"> </w:t>
      </w:r>
      <w:r w:rsidR="008F565F" w:rsidRPr="00130D33">
        <w:rPr>
          <w:rFonts w:ascii="Trebuchet MS" w:hAnsi="Trebuchet MS" w:cs="Arial"/>
          <w:b/>
          <w:bCs/>
          <w:i/>
          <w:iCs/>
          <w:lang w:val="ro-RO"/>
        </w:rPr>
        <w:t>(</w:t>
      </w:r>
      <w:r w:rsidRPr="00130D33">
        <w:rPr>
          <w:rFonts w:ascii="Trebuchet MS" w:hAnsi="Trebuchet MS" w:cs="Arial"/>
          <w:b/>
          <w:bCs/>
          <w:i/>
          <w:iCs/>
          <w:lang w:val="ro-RO"/>
        </w:rPr>
        <w:t>v</w:t>
      </w:r>
      <w:r w:rsidR="008F565F" w:rsidRPr="00130D33">
        <w:rPr>
          <w:rFonts w:ascii="Trebuchet MS" w:hAnsi="Trebuchet MS" w:cs="Arial"/>
          <w:b/>
          <w:bCs/>
          <w:i/>
          <w:iCs/>
          <w:lang w:val="ro-RO"/>
        </w:rPr>
        <w:t>a</w:t>
      </w:r>
      <w:r w:rsidRPr="00130D33">
        <w:rPr>
          <w:rFonts w:ascii="Trebuchet MS" w:hAnsi="Trebuchet MS" w:cs="Arial"/>
          <w:b/>
          <w:bCs/>
          <w:i/>
          <w:iCs/>
          <w:lang w:val="ro-RO"/>
        </w:rPr>
        <w:t>rst</w:t>
      </w:r>
      <w:r w:rsidR="008F565F" w:rsidRPr="00130D33">
        <w:rPr>
          <w:rFonts w:ascii="Trebuchet MS" w:hAnsi="Trebuchet MS" w:cs="Arial"/>
          <w:b/>
          <w:bCs/>
          <w:i/>
          <w:iCs/>
          <w:lang w:val="ro-RO"/>
        </w:rPr>
        <w:t>a, gen,</w:t>
      </w:r>
      <w:r w:rsidR="00385DE7" w:rsidRPr="00130D33">
        <w:rPr>
          <w:rFonts w:ascii="Trebuchet MS" w:hAnsi="Trebuchet MS" w:cs="Arial"/>
          <w:b/>
          <w:bCs/>
          <w:i/>
          <w:iCs/>
          <w:lang w:val="ro-RO"/>
        </w:rPr>
        <w:t>nivel social</w:t>
      </w:r>
      <w:r w:rsidR="008F565F" w:rsidRPr="00130D33">
        <w:rPr>
          <w:rFonts w:ascii="Trebuchet MS" w:hAnsi="Trebuchet MS" w:cs="Arial"/>
          <w:b/>
          <w:bCs/>
          <w:i/>
          <w:iCs/>
          <w:lang w:val="ro-RO"/>
        </w:rPr>
        <w:t>, etc)</w:t>
      </w:r>
      <w:r w:rsidR="008D3D6B">
        <w:rPr>
          <w:rFonts w:ascii="Trebuchet MS" w:hAnsi="Trebuchet MS" w:cs="Arial"/>
          <w:b/>
          <w:bCs/>
          <w:i/>
          <w:iCs/>
          <w:lang w:val="ro-RO"/>
        </w:rPr>
        <w:t xml:space="preserve"> </w:t>
      </w:r>
      <w:r w:rsidR="008F565F" w:rsidRPr="00130D33">
        <w:rPr>
          <w:rFonts w:ascii="Trebuchet MS" w:hAnsi="Trebuchet MS" w:cs="Arial"/>
          <w:b/>
          <w:bCs/>
          <w:i/>
          <w:iCs/>
          <w:lang w:val="ro-RO"/>
        </w:rPr>
        <w:t>/</w:t>
      </w:r>
      <w:r w:rsidRPr="00130D33">
        <w:rPr>
          <w:rFonts w:ascii="Trebuchet MS" w:hAnsi="Trebuchet MS" w:cs="Arial"/>
          <w:b/>
          <w:bCs/>
          <w:i/>
          <w:iCs/>
          <w:lang w:val="ro-RO"/>
        </w:rPr>
        <w:t xml:space="preserve"> persoane </w:t>
      </w:r>
      <w:r w:rsidR="008F565F" w:rsidRPr="00130D33">
        <w:rPr>
          <w:rFonts w:ascii="Trebuchet MS" w:hAnsi="Trebuchet MS" w:cs="Arial"/>
          <w:b/>
          <w:bCs/>
          <w:i/>
          <w:iCs/>
          <w:lang w:val="ro-RO"/>
        </w:rPr>
        <w:t>juridice</w:t>
      </w:r>
      <w:r w:rsidR="008D3D6B">
        <w:rPr>
          <w:rFonts w:ascii="Trebuchet MS" w:hAnsi="Trebuchet MS" w:cs="Arial"/>
          <w:b/>
          <w:bCs/>
          <w:i/>
          <w:iCs/>
          <w:lang w:val="ro-RO"/>
        </w:rPr>
        <w:t xml:space="preserve"> </w:t>
      </w:r>
      <w:r w:rsidR="008F565F" w:rsidRPr="00130D33">
        <w:rPr>
          <w:rFonts w:ascii="Trebuchet MS" w:hAnsi="Trebuchet MS" w:cs="Arial"/>
          <w:b/>
          <w:bCs/>
          <w:i/>
          <w:iCs/>
          <w:lang w:val="ro-RO"/>
        </w:rPr>
        <w:t>(</w:t>
      </w:r>
      <w:r w:rsidRPr="00130D33">
        <w:rPr>
          <w:rFonts w:ascii="Trebuchet MS" w:hAnsi="Trebuchet MS" w:cs="Arial"/>
          <w:b/>
          <w:bCs/>
          <w:i/>
          <w:iCs/>
          <w:lang w:val="ro-RO"/>
        </w:rPr>
        <w:t>cifra de afa</w:t>
      </w:r>
      <w:r w:rsidR="008F565F" w:rsidRPr="00130D33">
        <w:rPr>
          <w:rFonts w:ascii="Trebuchet MS" w:hAnsi="Trebuchet MS" w:cs="Arial"/>
          <w:b/>
          <w:bCs/>
          <w:i/>
          <w:iCs/>
          <w:lang w:val="ro-RO"/>
        </w:rPr>
        <w:t>ceri s</w:t>
      </w:r>
      <w:r w:rsidRPr="00130D33">
        <w:rPr>
          <w:rFonts w:ascii="Trebuchet MS" w:hAnsi="Trebuchet MS" w:cs="Arial"/>
          <w:b/>
          <w:bCs/>
          <w:i/>
          <w:iCs/>
          <w:lang w:val="ro-RO"/>
        </w:rPr>
        <w:t xml:space="preserve">au alte elemente </w:t>
      </w:r>
      <w:r w:rsidR="008F565F" w:rsidRPr="00130D33">
        <w:rPr>
          <w:rFonts w:ascii="Trebuchet MS" w:hAnsi="Trebuchet MS" w:cs="Arial"/>
          <w:b/>
          <w:bCs/>
          <w:i/>
          <w:iCs/>
          <w:lang w:val="ro-RO"/>
        </w:rPr>
        <w:t>relevante pentru serviciile</w:t>
      </w:r>
      <w:r w:rsidR="008D3D6B">
        <w:rPr>
          <w:rFonts w:ascii="Trebuchet MS" w:hAnsi="Trebuchet MS" w:cs="Arial"/>
          <w:b/>
          <w:bCs/>
          <w:i/>
          <w:iCs/>
          <w:lang w:val="ro-RO"/>
        </w:rPr>
        <w:t xml:space="preserve"> </w:t>
      </w:r>
      <w:r w:rsidR="008F565F" w:rsidRPr="00130D33">
        <w:rPr>
          <w:rFonts w:ascii="Trebuchet MS" w:hAnsi="Trebuchet MS" w:cs="Arial"/>
          <w:b/>
          <w:bCs/>
          <w:i/>
          <w:iCs/>
          <w:lang w:val="ro-RO"/>
        </w:rPr>
        <w:t>/produsele</w:t>
      </w:r>
      <w:r w:rsidR="006C0441" w:rsidRPr="00130D33">
        <w:rPr>
          <w:rFonts w:ascii="Trebuchet MS" w:hAnsi="Trebuchet MS" w:cs="Arial"/>
          <w:b/>
          <w:bCs/>
          <w:i/>
          <w:iCs/>
          <w:lang w:val="ro-RO"/>
        </w:rPr>
        <w:t xml:space="preserve"> vizate)</w:t>
      </w:r>
    </w:p>
    <w:p w:rsidR="00385DE7" w:rsidRPr="001C4E64" w:rsidRDefault="001C4E64" w:rsidP="00864981">
      <w:pPr>
        <w:spacing w:before="120" w:after="120" w:line="360" w:lineRule="auto"/>
        <w:ind w:firstLine="720"/>
        <w:jc w:val="both"/>
        <w:rPr>
          <w:rFonts w:ascii="Arial" w:hAnsi="Arial" w:cs="Arial"/>
          <w:i/>
          <w:iCs/>
          <w:lang w:val="ro-RO"/>
        </w:rPr>
      </w:pPr>
      <w:r>
        <w:rPr>
          <w:rFonts w:ascii="Trebuchet MS" w:hAnsi="Trebuchet MS" w:cs="Arial"/>
          <w:i/>
          <w:iCs/>
          <w:lang w:val="ro-RO"/>
        </w:rPr>
        <w:t xml:space="preserve">Pacienții cu boli cardiovasculare din evidența Cardiomed, ca și a </w:t>
      </w:r>
      <w:r w:rsidR="00911AD1">
        <w:rPr>
          <w:rFonts w:ascii="Trebuchet MS" w:hAnsi="Trebuchet MS" w:cs="Arial"/>
          <w:i/>
          <w:iCs/>
          <w:lang w:val="ro-RO"/>
        </w:rPr>
        <w:t>al</w:t>
      </w:r>
      <w:r>
        <w:rPr>
          <w:rFonts w:ascii="Trebuchet MS" w:hAnsi="Trebuchet MS" w:cs="Arial"/>
          <w:i/>
          <w:iCs/>
          <w:lang w:val="ro-RO"/>
        </w:rPr>
        <w:t>tor clinic</w:t>
      </w:r>
      <w:r w:rsidR="00911AD1">
        <w:rPr>
          <w:rFonts w:ascii="Trebuchet MS" w:hAnsi="Trebuchet MS" w:cs="Arial"/>
          <w:i/>
          <w:iCs/>
          <w:lang w:val="ro-RO"/>
        </w:rPr>
        <w:t>i</w:t>
      </w:r>
      <w:r>
        <w:rPr>
          <w:rFonts w:ascii="Trebuchet MS" w:hAnsi="Trebuchet MS" w:cs="Arial"/>
          <w:i/>
          <w:iCs/>
          <w:lang w:val="ro-RO"/>
        </w:rPr>
        <w:t xml:space="preserve"> sunt potențialii clienți și beneficiari ai serviciilor firmei mele</w:t>
      </w:r>
      <w:r w:rsidRPr="00130D33">
        <w:rPr>
          <w:rFonts w:ascii="Trebuchet MS" w:hAnsi="Trebuchet MS" w:cs="Arial"/>
          <w:i/>
          <w:iCs/>
          <w:lang w:val="ro-RO"/>
        </w:rPr>
        <w:t>.</w:t>
      </w:r>
      <w:r w:rsidR="00911AD1">
        <w:rPr>
          <w:rFonts w:ascii="Trebuchet MS" w:hAnsi="Trebuchet MS" w:cs="Arial"/>
          <w:i/>
          <w:iCs/>
          <w:lang w:val="ro-RO"/>
        </w:rPr>
        <w:t xml:space="preserve"> Vorbim despre persoane fizice, de orice varsta, gen sau nivel social.</w:t>
      </w:r>
    </w:p>
    <w:p w:rsidR="00296DC8" w:rsidRPr="00130D33" w:rsidRDefault="00296DC8" w:rsidP="00296DC8">
      <w:pPr>
        <w:spacing w:after="200"/>
        <w:rPr>
          <w:rFonts w:ascii="Trebuchet MS" w:hAnsi="Trebuchet MS" w:cs="Arial"/>
          <w:b/>
          <w:lang w:val="ro-RO"/>
        </w:rPr>
      </w:pPr>
    </w:p>
    <w:p w:rsidR="00296DC8" w:rsidRPr="00130D33" w:rsidRDefault="00296DC8" w:rsidP="00296DC8">
      <w:pPr>
        <w:pStyle w:val="Heading2"/>
        <w:rPr>
          <w:lang w:val="ro-RO"/>
        </w:rPr>
      </w:pPr>
      <w:bookmarkStart w:id="20" w:name="_Toc98752847"/>
      <w:r w:rsidRPr="00130D33">
        <w:rPr>
          <w:lang w:val="ro-RO"/>
        </w:rPr>
        <w:lastRenderedPageBreak/>
        <w:t>6.3. FURNIZORI</w:t>
      </w:r>
      <w:bookmarkEnd w:id="20"/>
    </w:p>
    <w:p w:rsidR="00296DC8" w:rsidRPr="00130D33" w:rsidRDefault="00296DC8" w:rsidP="00296DC8">
      <w:pPr>
        <w:spacing w:after="200"/>
        <w:rPr>
          <w:rFonts w:ascii="Trebuchet MS" w:hAnsi="Trebuchet MS" w:cs="Arial"/>
          <w:b/>
          <w:bCs/>
          <w:i/>
          <w:iCs/>
          <w:lang w:val="ro-RO"/>
        </w:rPr>
      </w:pPr>
      <w:r w:rsidRPr="00130D33">
        <w:rPr>
          <w:rFonts w:ascii="Trebuchet MS" w:hAnsi="Trebuchet MS" w:cs="Arial"/>
          <w:b/>
          <w:bCs/>
          <w:i/>
          <w:iCs/>
          <w:lang w:val="ro-RO"/>
        </w:rPr>
        <w:t>(</w:t>
      </w:r>
      <w:r w:rsidR="00385DE7" w:rsidRPr="00130D33">
        <w:rPr>
          <w:rFonts w:ascii="Trebuchet MS" w:hAnsi="Trebuchet MS" w:cs="Arial"/>
          <w:b/>
          <w:bCs/>
          <w:i/>
          <w:iCs/>
          <w:lang w:val="ro-RO"/>
        </w:rPr>
        <w:t>Prezentati potentiali furnizori si</w:t>
      </w:r>
      <w:r w:rsidRPr="00130D33">
        <w:rPr>
          <w:rFonts w:ascii="Trebuchet MS" w:hAnsi="Trebuchet MS" w:cs="Arial"/>
          <w:b/>
          <w:bCs/>
          <w:i/>
          <w:iCs/>
          <w:lang w:val="ro-RO"/>
        </w:rPr>
        <w:t xml:space="preserve"> modalitatea de identificare </w:t>
      </w:r>
      <w:r w:rsidR="00385DE7" w:rsidRPr="00130D33">
        <w:rPr>
          <w:rFonts w:ascii="Trebuchet MS" w:hAnsi="Trebuchet MS" w:cs="Arial"/>
          <w:b/>
          <w:bCs/>
          <w:i/>
          <w:iCs/>
          <w:lang w:val="ro-RO"/>
        </w:rPr>
        <w:t>si sel</w:t>
      </w:r>
      <w:r w:rsidR="006C0441" w:rsidRPr="00130D33">
        <w:rPr>
          <w:rFonts w:ascii="Trebuchet MS" w:hAnsi="Trebuchet MS" w:cs="Arial"/>
          <w:b/>
          <w:bCs/>
          <w:i/>
          <w:iCs/>
          <w:lang w:val="ro-RO"/>
        </w:rPr>
        <w:t>e</w:t>
      </w:r>
      <w:r w:rsidR="00385DE7" w:rsidRPr="00130D33">
        <w:rPr>
          <w:rFonts w:ascii="Trebuchet MS" w:hAnsi="Trebuchet MS" w:cs="Arial"/>
          <w:b/>
          <w:bCs/>
          <w:i/>
          <w:iCs/>
          <w:lang w:val="ro-RO"/>
        </w:rPr>
        <w:t xml:space="preserve">ctie </w:t>
      </w:r>
      <w:r w:rsidRPr="00130D33">
        <w:rPr>
          <w:rFonts w:ascii="Trebuchet MS" w:hAnsi="Trebuchet MS" w:cs="Arial"/>
          <w:b/>
          <w:bCs/>
          <w:i/>
          <w:iCs/>
          <w:lang w:val="ro-RO"/>
        </w:rPr>
        <w:t>a potențialilor furnizori de</w:t>
      </w:r>
      <w:r w:rsidR="00385DE7" w:rsidRPr="00130D33">
        <w:rPr>
          <w:rFonts w:ascii="Trebuchet MS" w:hAnsi="Trebuchet MS" w:cs="Arial"/>
          <w:b/>
          <w:bCs/>
          <w:i/>
          <w:iCs/>
          <w:lang w:val="ro-RO"/>
        </w:rPr>
        <w:t xml:space="preserve"> materii prime/produse/servicii)</w:t>
      </w:r>
    </w:p>
    <w:p w:rsidR="00385DE7" w:rsidRPr="00130D33" w:rsidRDefault="001C4E64" w:rsidP="00864981">
      <w:pPr>
        <w:spacing w:line="360" w:lineRule="auto"/>
        <w:ind w:firstLine="720"/>
        <w:jc w:val="both"/>
        <w:rPr>
          <w:rFonts w:ascii="Trebuchet MS" w:hAnsi="Trebuchet MS" w:cs="Arial"/>
          <w:i/>
          <w:iCs/>
          <w:lang w:val="ro-RO"/>
        </w:rPr>
      </w:pPr>
      <w:r>
        <w:rPr>
          <w:rFonts w:ascii="Trebuchet MS" w:hAnsi="Trebuchet MS" w:cs="Arial"/>
          <w:i/>
          <w:iCs/>
          <w:lang w:val="ro-RO"/>
        </w:rPr>
        <w:t>Furnizorii de aparatură medicala cum ar fi firmele Semens, Philips, General Electric sau distribuitori locali ai produselor lor; firmele care furnizează sisteme Pacs, si computere cum ar fi</w:t>
      </w:r>
      <w:r w:rsidR="00911AD1">
        <w:rPr>
          <w:rFonts w:ascii="Trebuchet MS" w:hAnsi="Trebuchet MS" w:cs="Arial"/>
          <w:i/>
          <w:iCs/>
          <w:lang w:val="ro-RO"/>
        </w:rPr>
        <w:t xml:space="preserve"> DELL, ASUS, INTEL etc.</w:t>
      </w:r>
      <w:r>
        <w:rPr>
          <w:rFonts w:ascii="Trebuchet MS" w:hAnsi="Trebuchet MS" w:cs="Arial"/>
          <w:i/>
          <w:iCs/>
          <w:lang w:val="ro-RO"/>
        </w:rPr>
        <w:t xml:space="preserve"> Selecția produselor se va face ținând cont de raportul calitate/preț, de principiile ecologice și de prezervare a mediului înconjurător.  </w:t>
      </w:r>
    </w:p>
    <w:p w:rsidR="00296DC8" w:rsidRPr="00130D33" w:rsidRDefault="00296DC8" w:rsidP="00296DC8">
      <w:pPr>
        <w:spacing w:after="200"/>
        <w:rPr>
          <w:rFonts w:ascii="Trebuchet MS" w:hAnsi="Trebuchet MS" w:cs="Arial"/>
          <w:b/>
          <w:lang w:val="ro-RO"/>
        </w:rPr>
      </w:pPr>
    </w:p>
    <w:p w:rsidR="00296DC8" w:rsidRPr="00130D33" w:rsidRDefault="00296DC8" w:rsidP="00296DC8">
      <w:pPr>
        <w:pStyle w:val="Heading2"/>
      </w:pPr>
      <w:bookmarkStart w:id="21" w:name="_Toc98752848"/>
      <w:r w:rsidRPr="00130D33">
        <w:t>6.4. CONCURENȚI</w:t>
      </w:r>
      <w:bookmarkEnd w:id="21"/>
    </w:p>
    <w:p w:rsidR="00296DC8" w:rsidRPr="00130D33" w:rsidRDefault="00296DC8" w:rsidP="00296DC8">
      <w:pPr>
        <w:spacing w:after="200"/>
        <w:rPr>
          <w:rFonts w:ascii="Trebuchet MS" w:hAnsi="Trebuchet MS" w:cs="Arial"/>
          <w:b/>
          <w:bCs/>
          <w:i/>
          <w:iCs/>
          <w:lang w:val="ro-RO"/>
        </w:rPr>
      </w:pPr>
      <w:r w:rsidRPr="00130D33">
        <w:rPr>
          <w:rFonts w:ascii="Trebuchet MS" w:hAnsi="Trebuchet MS" w:cs="Arial"/>
          <w:b/>
          <w:bCs/>
          <w:i/>
          <w:iCs/>
          <w:lang w:val="ro-RO"/>
        </w:rPr>
        <w:t>(Descrieți principalii concurenți identificați pentru tipul de afacere dezvoltat</w:t>
      </w:r>
      <w:r w:rsidR="00385DE7" w:rsidRPr="00130D33">
        <w:rPr>
          <w:rFonts w:ascii="Trebuchet MS" w:hAnsi="Trebuchet MS" w:cs="Arial"/>
          <w:b/>
          <w:bCs/>
          <w:i/>
          <w:iCs/>
          <w:lang w:val="ro-RO"/>
        </w:rPr>
        <w:t xml:space="preserve">, produsele serviciile/ oferite de acestia </w:t>
      </w:r>
      <w:r w:rsidRPr="00130D33">
        <w:rPr>
          <w:rFonts w:ascii="Trebuchet MS" w:hAnsi="Trebuchet MS" w:cs="Arial"/>
          <w:b/>
          <w:bCs/>
          <w:i/>
          <w:iCs/>
          <w:lang w:val="ro-RO"/>
        </w:rPr>
        <w:t xml:space="preserve">și </w:t>
      </w:r>
      <w:r w:rsidR="00385DE7" w:rsidRPr="00130D33">
        <w:rPr>
          <w:rFonts w:ascii="Trebuchet MS" w:hAnsi="Trebuchet MS" w:cs="Arial"/>
          <w:b/>
          <w:bCs/>
          <w:i/>
          <w:iCs/>
          <w:lang w:val="ro-RO"/>
        </w:rPr>
        <w:t>ce avantaj</w:t>
      </w:r>
      <w:r w:rsidR="00D962AC" w:rsidRPr="00130D33">
        <w:rPr>
          <w:rFonts w:ascii="Trebuchet MS" w:hAnsi="Trebuchet MS" w:cs="Arial"/>
          <w:b/>
          <w:bCs/>
          <w:i/>
          <w:iCs/>
          <w:lang w:val="ro-RO"/>
        </w:rPr>
        <w:t>e ofer</w:t>
      </w:r>
      <w:r w:rsidR="00385DE7" w:rsidRPr="00130D33">
        <w:rPr>
          <w:rFonts w:ascii="Trebuchet MS" w:hAnsi="Trebuchet MS" w:cs="Arial"/>
          <w:b/>
          <w:bCs/>
          <w:i/>
          <w:iCs/>
          <w:lang w:val="ro-RO"/>
        </w:rPr>
        <w:t>a serviciile/produsele dv</w:t>
      </w:r>
      <w:r w:rsidR="00D962AC" w:rsidRPr="00130D33">
        <w:rPr>
          <w:rFonts w:ascii="Trebuchet MS" w:hAnsi="Trebuchet MS" w:cs="Arial"/>
          <w:b/>
          <w:bCs/>
          <w:i/>
          <w:iCs/>
          <w:lang w:val="ro-RO"/>
        </w:rPr>
        <w:t>.</w:t>
      </w:r>
      <w:r w:rsidR="00385DE7" w:rsidRPr="00130D33">
        <w:rPr>
          <w:rFonts w:ascii="Trebuchet MS" w:hAnsi="Trebuchet MS" w:cs="Arial"/>
          <w:b/>
          <w:bCs/>
          <w:i/>
          <w:iCs/>
          <w:lang w:val="ro-RO"/>
        </w:rPr>
        <w:t xml:space="preserve"> ).</w:t>
      </w:r>
    </w:p>
    <w:p w:rsidR="00CF472E" w:rsidRPr="00130D33" w:rsidRDefault="001C4E64" w:rsidP="00864981">
      <w:pPr>
        <w:spacing w:line="360" w:lineRule="auto"/>
        <w:ind w:firstLine="720"/>
        <w:jc w:val="both"/>
        <w:rPr>
          <w:rFonts w:ascii="Trebuchet MS" w:hAnsi="Trebuchet MS" w:cs="Arial"/>
          <w:i/>
          <w:iCs/>
          <w:lang w:val="ro-RO"/>
        </w:rPr>
      </w:pPr>
      <w:r>
        <w:rPr>
          <w:rFonts w:ascii="Trebuchet MS" w:hAnsi="Trebuchet MS" w:cs="Arial"/>
          <w:i/>
          <w:iCs/>
          <w:lang w:val="ro-RO"/>
        </w:rPr>
        <w:t>Principalii concurenți sunt reprezentați de clinicile de cardiologie ale Spitalului Județean de Urgență și Spitalului Municipal, ca și firme private cum ar fi Cardio center, Cardio-help, dar niciuna dintre aceste unități medicale nu oferă servicii complete, individualizate acestui grup de pacienți.</w:t>
      </w:r>
    </w:p>
    <w:p w:rsidR="004A12CE" w:rsidRPr="00130D33" w:rsidRDefault="004A12CE" w:rsidP="004A12CE">
      <w:pPr>
        <w:pStyle w:val="Heading1"/>
      </w:pPr>
      <w:bookmarkStart w:id="22" w:name="_Toc98752849"/>
      <w:r w:rsidRPr="00130D33">
        <w:t>7. STRATEGIA DE MARKETING</w:t>
      </w:r>
      <w:bookmarkEnd w:id="22"/>
    </w:p>
    <w:p w:rsidR="00D962AC" w:rsidRPr="00130D33" w:rsidRDefault="00D962AC" w:rsidP="00D962AC">
      <w:pPr>
        <w:pStyle w:val="Heading2"/>
      </w:pPr>
    </w:p>
    <w:p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7.1. Strategia de produs </w:t>
      </w:r>
    </w:p>
    <w:p w:rsidR="00D962AC"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i/>
          <w:color w:val="000000" w:themeColor="text1"/>
          <w:szCs w:val="26"/>
          <w:lang w:val="ro-RO"/>
        </w:rPr>
        <w:t>(</w:t>
      </w:r>
      <w:r w:rsidR="00976816" w:rsidRPr="00130D33">
        <w:rPr>
          <w:rFonts w:ascii="Trebuchet MS" w:eastAsiaTheme="majorEastAsia" w:hAnsi="Trebuchet MS" w:cstheme="majorBidi"/>
          <w:b/>
          <w:bCs/>
          <w:i/>
          <w:color w:val="000000" w:themeColor="text1"/>
          <w:szCs w:val="26"/>
          <w:lang w:val="ro-RO"/>
        </w:rPr>
        <w:t>ment</w:t>
      </w:r>
      <w:r w:rsidRPr="00130D33">
        <w:rPr>
          <w:rFonts w:ascii="Trebuchet MS" w:eastAsiaTheme="majorEastAsia" w:hAnsi="Trebuchet MS" w:cstheme="majorBidi"/>
          <w:b/>
          <w:bCs/>
          <w:i/>
          <w:color w:val="000000" w:themeColor="text1"/>
          <w:szCs w:val="26"/>
          <w:lang w:val="ro-RO"/>
        </w:rPr>
        <w:t>ion</w:t>
      </w:r>
      <w:r w:rsidR="00976816" w:rsidRPr="00130D33">
        <w:rPr>
          <w:rFonts w:ascii="Trebuchet MS" w:eastAsiaTheme="majorEastAsia" w:hAnsi="Trebuchet MS" w:cstheme="majorBidi"/>
          <w:b/>
          <w:bCs/>
          <w:i/>
          <w:color w:val="000000" w:themeColor="text1"/>
          <w:szCs w:val="26"/>
          <w:lang w:val="ro-RO"/>
        </w:rPr>
        <w:t>ati</w:t>
      </w:r>
      <w:r w:rsidRPr="00130D33">
        <w:rPr>
          <w:rFonts w:ascii="Trebuchet MS" w:eastAsiaTheme="majorEastAsia" w:hAnsi="Trebuchet MS" w:cstheme="majorBidi"/>
          <w:b/>
          <w:bCs/>
          <w:i/>
          <w:color w:val="000000" w:themeColor="text1"/>
          <w:szCs w:val="26"/>
          <w:lang w:val="ro-RO"/>
        </w:rPr>
        <w:t xml:space="preserve"> caracteristicile </w:t>
      </w:r>
      <w:r w:rsidR="00976816" w:rsidRPr="00130D33">
        <w:rPr>
          <w:rFonts w:ascii="Trebuchet MS" w:eastAsiaTheme="majorEastAsia" w:hAnsi="Trebuchet MS" w:cstheme="majorBidi"/>
          <w:b/>
          <w:bCs/>
          <w:i/>
          <w:color w:val="000000" w:themeColor="text1"/>
          <w:szCs w:val="26"/>
          <w:lang w:val="ro-RO"/>
        </w:rPr>
        <w:t>s</w:t>
      </w:r>
      <w:r w:rsidRPr="00130D33">
        <w:rPr>
          <w:rFonts w:ascii="Trebuchet MS" w:eastAsiaTheme="majorEastAsia" w:hAnsi="Trebuchet MS" w:cstheme="majorBidi"/>
          <w:b/>
          <w:bCs/>
          <w:i/>
          <w:color w:val="000000" w:themeColor="text1"/>
          <w:szCs w:val="26"/>
          <w:lang w:val="ro-RO"/>
        </w:rPr>
        <w:t xml:space="preserve">i avantajele </w:t>
      </w:r>
      <w:r w:rsidR="00976816" w:rsidRPr="00130D33">
        <w:rPr>
          <w:rFonts w:ascii="Trebuchet MS" w:eastAsiaTheme="majorEastAsia" w:hAnsi="Trebuchet MS" w:cstheme="majorBidi"/>
          <w:b/>
          <w:bCs/>
          <w:i/>
          <w:color w:val="000000" w:themeColor="text1"/>
          <w:szCs w:val="26"/>
          <w:lang w:val="ro-RO"/>
        </w:rPr>
        <w:t>produsel</w:t>
      </w:r>
      <w:r w:rsidR="006C0441" w:rsidRPr="00130D33">
        <w:rPr>
          <w:rFonts w:ascii="Trebuchet MS" w:eastAsiaTheme="majorEastAsia" w:hAnsi="Trebuchet MS" w:cstheme="majorBidi"/>
          <w:b/>
          <w:bCs/>
          <w:i/>
          <w:color w:val="000000" w:themeColor="text1"/>
          <w:szCs w:val="26"/>
          <w:lang w:val="ro-RO"/>
        </w:rPr>
        <w:t>or</w:t>
      </w:r>
      <w:r w:rsidR="00976816" w:rsidRPr="00130D33">
        <w:rPr>
          <w:rFonts w:ascii="Trebuchet MS" w:eastAsiaTheme="majorEastAsia" w:hAnsi="Trebuchet MS" w:cstheme="majorBidi"/>
          <w:b/>
          <w:bCs/>
          <w:i/>
          <w:color w:val="000000" w:themeColor="text1"/>
          <w:szCs w:val="26"/>
          <w:lang w:val="ro-RO"/>
        </w:rPr>
        <w:t xml:space="preserve">/serviciilor </w:t>
      </w:r>
      <w:r w:rsidRPr="00130D33">
        <w:rPr>
          <w:rFonts w:ascii="Trebuchet MS" w:eastAsiaTheme="majorEastAsia" w:hAnsi="Trebuchet MS" w:cstheme="majorBidi"/>
          <w:b/>
          <w:bCs/>
          <w:i/>
          <w:color w:val="000000" w:themeColor="text1"/>
          <w:szCs w:val="26"/>
          <w:lang w:val="ro-RO"/>
        </w:rPr>
        <w:t>pe care le ofer</w:t>
      </w:r>
      <w:r w:rsidR="00976816" w:rsidRPr="00130D33">
        <w:rPr>
          <w:rFonts w:ascii="Trebuchet MS" w:eastAsiaTheme="majorEastAsia" w:hAnsi="Trebuchet MS" w:cstheme="majorBidi"/>
          <w:b/>
          <w:bCs/>
          <w:i/>
          <w:color w:val="000000" w:themeColor="text1"/>
          <w:szCs w:val="26"/>
          <w:lang w:val="ro-RO"/>
        </w:rPr>
        <w:t>iti</w:t>
      </w:r>
      <w:r w:rsidRPr="00130D33">
        <w:rPr>
          <w:rFonts w:ascii="Trebuchet MS" w:eastAsiaTheme="majorEastAsia" w:hAnsi="Trebuchet MS" w:cstheme="majorBidi"/>
          <w:b/>
          <w:bCs/>
          <w:i/>
          <w:color w:val="000000" w:themeColor="text1"/>
          <w:szCs w:val="26"/>
          <w:lang w:val="ro-RO"/>
        </w:rPr>
        <w:t xml:space="preserve">). </w:t>
      </w:r>
    </w:p>
    <w:p w:rsidR="00D962AC" w:rsidRPr="00130D33" w:rsidRDefault="007C1A82" w:rsidP="008D3D6B">
      <w:pPr>
        <w:spacing w:after="200" w:line="360" w:lineRule="auto"/>
        <w:jc w:val="both"/>
        <w:rPr>
          <w:rFonts w:ascii="Trebuchet MS" w:eastAsiaTheme="majorEastAsia" w:hAnsi="Trebuchet MS" w:cstheme="majorBidi"/>
          <w:b/>
          <w:bCs/>
          <w:color w:val="000000" w:themeColor="text1"/>
          <w:szCs w:val="26"/>
          <w:lang w:val="ro-RO"/>
        </w:rPr>
      </w:pPr>
      <w:r>
        <w:rPr>
          <w:rFonts w:ascii="Trebuchet MS" w:hAnsi="Trebuchet MS" w:cs="Arial"/>
          <w:i/>
          <w:iCs/>
          <w:lang w:val="ro-RO"/>
        </w:rPr>
        <w:tab/>
        <w:t>Serviciile pe care le oferim sunt constituite intr-un pachet complet de screening si diagnostic al afectiunilor cardio-vasculare pentru activitatea medicala in ambulator, pachet nemaintalnit la concurenta.</w:t>
      </w:r>
    </w:p>
    <w:p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7.2. Strategia sau politica de preț </w:t>
      </w:r>
    </w:p>
    <w:p w:rsidR="00976816" w:rsidRDefault="00976816"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t xml:space="preserve">(mentionati care sunt </w:t>
      </w:r>
      <w:r w:rsidRPr="00130D33">
        <w:rPr>
          <w:rFonts w:ascii="Trebuchet MS" w:eastAsiaTheme="majorEastAsia" w:hAnsi="Trebuchet MS" w:cstheme="majorBidi"/>
          <w:b/>
          <w:bCs/>
          <w:i/>
          <w:iCs/>
          <w:color w:val="000000" w:themeColor="text1"/>
          <w:szCs w:val="26"/>
          <w:lang w:val="ro-RO"/>
        </w:rPr>
        <w:t>pret</w:t>
      </w:r>
      <w:r w:rsidR="00D962AC" w:rsidRPr="00130D33">
        <w:rPr>
          <w:rFonts w:ascii="Trebuchet MS" w:eastAsiaTheme="majorEastAsia" w:hAnsi="Trebuchet MS" w:cstheme="majorBidi"/>
          <w:b/>
          <w:bCs/>
          <w:i/>
          <w:iCs/>
          <w:color w:val="000000" w:themeColor="text1"/>
          <w:szCs w:val="26"/>
          <w:lang w:val="ro-RO"/>
        </w:rPr>
        <w:t>u</w:t>
      </w:r>
      <w:r w:rsidRPr="00130D33">
        <w:rPr>
          <w:rFonts w:ascii="Trebuchet MS" w:eastAsiaTheme="majorEastAsia" w:hAnsi="Trebuchet MS" w:cstheme="majorBidi"/>
          <w:b/>
          <w:bCs/>
          <w:i/>
          <w:iCs/>
          <w:color w:val="000000" w:themeColor="text1"/>
          <w:szCs w:val="26"/>
          <w:lang w:val="ro-RO"/>
        </w:rPr>
        <w:t>rile</w:t>
      </w:r>
      <w:r w:rsidR="00D962AC" w:rsidRPr="00130D33">
        <w:rPr>
          <w:rFonts w:ascii="Trebuchet MS" w:eastAsiaTheme="majorEastAsia" w:hAnsi="Trebuchet MS" w:cstheme="majorBidi"/>
          <w:b/>
          <w:bCs/>
          <w:i/>
          <w:iCs/>
          <w:color w:val="000000" w:themeColor="text1"/>
          <w:szCs w:val="26"/>
          <w:lang w:val="ro-RO"/>
        </w:rPr>
        <w:t xml:space="preserve"> de v</w:t>
      </w:r>
      <w:r w:rsidRPr="00130D33">
        <w:rPr>
          <w:rFonts w:ascii="Trebuchet MS" w:eastAsiaTheme="majorEastAsia" w:hAnsi="Trebuchet MS" w:cstheme="majorBidi"/>
          <w:b/>
          <w:bCs/>
          <w:i/>
          <w:iCs/>
          <w:color w:val="000000" w:themeColor="text1"/>
          <w:szCs w:val="26"/>
          <w:lang w:val="ro-RO"/>
        </w:rPr>
        <w:t>a</w:t>
      </w:r>
      <w:r w:rsidR="00D962AC" w:rsidRPr="00130D33">
        <w:rPr>
          <w:rFonts w:ascii="Trebuchet MS" w:eastAsiaTheme="majorEastAsia" w:hAnsi="Trebuchet MS" w:cstheme="majorBidi"/>
          <w:b/>
          <w:bCs/>
          <w:i/>
          <w:iCs/>
          <w:color w:val="000000" w:themeColor="text1"/>
          <w:szCs w:val="26"/>
          <w:lang w:val="ro-RO"/>
        </w:rPr>
        <w:t>nzare/furnizare stabilit</w:t>
      </w:r>
      <w:r w:rsidRPr="00130D33">
        <w:rPr>
          <w:rFonts w:ascii="Trebuchet MS" w:eastAsiaTheme="majorEastAsia" w:hAnsi="Trebuchet MS" w:cstheme="majorBidi"/>
          <w:b/>
          <w:bCs/>
          <w:i/>
          <w:iCs/>
          <w:color w:val="000000" w:themeColor="text1"/>
          <w:szCs w:val="26"/>
          <w:lang w:val="ro-RO"/>
        </w:rPr>
        <w:t>e</w:t>
      </w:r>
      <w:r w:rsidR="00D962AC" w:rsidRPr="00130D33">
        <w:rPr>
          <w:rFonts w:ascii="Trebuchet MS" w:eastAsiaTheme="majorEastAsia" w:hAnsi="Trebuchet MS" w:cstheme="majorBidi"/>
          <w:b/>
          <w:bCs/>
          <w:i/>
          <w:color w:val="000000" w:themeColor="text1"/>
          <w:szCs w:val="26"/>
          <w:lang w:val="ro-RO"/>
        </w:rPr>
        <w:t xml:space="preserve">, </w:t>
      </w:r>
      <w:r w:rsidRPr="00130D33">
        <w:rPr>
          <w:rFonts w:ascii="Trebuchet MS" w:eastAsiaTheme="majorEastAsia" w:hAnsi="Trebuchet MS" w:cstheme="majorBidi"/>
          <w:b/>
          <w:bCs/>
          <w:i/>
          <w:color w:val="000000" w:themeColor="text1"/>
          <w:szCs w:val="26"/>
          <w:lang w:val="ro-RO"/>
        </w:rPr>
        <w:t>daca acestea acopera costurile de productie/operationale, comparati cu preturile concurentei, daca se vor oferi discounturi, etc)</w:t>
      </w:r>
    </w:p>
    <w:p w:rsidR="009F56B4" w:rsidRPr="00130D33" w:rsidRDefault="009F56B4" w:rsidP="009F56B4">
      <w:pPr>
        <w:spacing w:after="200" w:line="360" w:lineRule="auto"/>
        <w:ind w:firstLine="720"/>
        <w:jc w:val="both"/>
        <w:rPr>
          <w:rFonts w:ascii="Trebuchet MS" w:eastAsiaTheme="majorEastAsia" w:hAnsi="Trebuchet MS" w:cstheme="majorBidi"/>
          <w:b/>
          <w:bCs/>
          <w:color w:val="000000" w:themeColor="text1"/>
          <w:szCs w:val="26"/>
          <w:lang w:val="ro-RO"/>
        </w:rPr>
      </w:pPr>
      <w:r>
        <w:rPr>
          <w:rFonts w:ascii="Trebuchet MS" w:hAnsi="Trebuchet MS" w:cs="Arial"/>
          <w:i/>
          <w:iCs/>
          <w:lang w:val="ro-RO"/>
        </w:rPr>
        <w:t xml:space="preserve">Preturile serviciilor vor reflecta preturile actuale de pe piata medicala din Dolj, amortizand in timp costurile de achizionare si operationale ale aparaturii utilizate si aducand </w:t>
      </w:r>
      <w:r>
        <w:rPr>
          <w:rFonts w:ascii="Trebuchet MS" w:hAnsi="Trebuchet MS" w:cs="Arial"/>
          <w:i/>
          <w:iCs/>
          <w:lang w:val="ro-RO"/>
        </w:rPr>
        <w:lastRenderedPageBreak/>
        <w:t xml:space="preserve">in acelasi timp si profit pentru firma noastra. O sa luam in considerare si abonamente care sa reduca din costuri pentru pacientii ce necesita monitorizare pe o perioada indelungata. </w:t>
      </w:r>
    </w:p>
    <w:p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7.3. Strategia de v</w:t>
      </w:r>
      <w:r w:rsidR="00976816" w:rsidRPr="00130D33">
        <w:rPr>
          <w:rFonts w:ascii="Trebuchet MS" w:eastAsiaTheme="majorEastAsia" w:hAnsi="Trebuchet MS" w:cstheme="majorBidi"/>
          <w:b/>
          <w:bCs/>
          <w:color w:val="000000" w:themeColor="text1"/>
          <w:szCs w:val="26"/>
          <w:lang w:val="ro-RO"/>
        </w:rPr>
        <w:t>a</w:t>
      </w:r>
      <w:r w:rsidRPr="00130D33">
        <w:rPr>
          <w:rFonts w:ascii="Trebuchet MS" w:eastAsiaTheme="majorEastAsia" w:hAnsi="Trebuchet MS" w:cstheme="majorBidi"/>
          <w:b/>
          <w:bCs/>
          <w:color w:val="000000" w:themeColor="text1"/>
          <w:szCs w:val="26"/>
          <w:lang w:val="ro-RO"/>
        </w:rPr>
        <w:t>nz</w:t>
      </w:r>
      <w:r w:rsidR="00976816" w:rsidRPr="00130D33">
        <w:rPr>
          <w:rFonts w:ascii="Trebuchet MS" w:eastAsiaTheme="majorEastAsia" w:hAnsi="Trebuchet MS" w:cstheme="majorBidi"/>
          <w:b/>
          <w:bCs/>
          <w:color w:val="000000" w:themeColor="text1"/>
          <w:szCs w:val="26"/>
          <w:lang w:val="ro-RO"/>
        </w:rPr>
        <w:t>a</w:t>
      </w:r>
      <w:r w:rsidRPr="00130D33">
        <w:rPr>
          <w:rFonts w:ascii="Trebuchet MS" w:eastAsiaTheme="majorEastAsia" w:hAnsi="Trebuchet MS" w:cstheme="majorBidi"/>
          <w:b/>
          <w:bCs/>
          <w:color w:val="000000" w:themeColor="text1"/>
          <w:szCs w:val="26"/>
          <w:lang w:val="ro-RO"/>
        </w:rPr>
        <w:t>ri</w:t>
      </w:r>
      <w:r w:rsidR="00976816" w:rsidRPr="00130D33">
        <w:rPr>
          <w:rFonts w:ascii="Trebuchet MS" w:eastAsiaTheme="majorEastAsia" w:hAnsi="Trebuchet MS" w:cstheme="majorBidi"/>
          <w:b/>
          <w:bCs/>
          <w:color w:val="000000" w:themeColor="text1"/>
          <w:szCs w:val="26"/>
          <w:lang w:val="ro-RO"/>
        </w:rPr>
        <w:t xml:space="preserve"> si distribut</w:t>
      </w:r>
      <w:r w:rsidRPr="00130D33">
        <w:rPr>
          <w:rFonts w:ascii="Trebuchet MS" w:eastAsiaTheme="majorEastAsia" w:hAnsi="Trebuchet MS" w:cstheme="majorBidi"/>
          <w:b/>
          <w:bCs/>
          <w:color w:val="000000" w:themeColor="text1"/>
          <w:szCs w:val="26"/>
          <w:lang w:val="ro-RO"/>
        </w:rPr>
        <w:t xml:space="preserve">ie </w:t>
      </w:r>
    </w:p>
    <w:p w:rsidR="00D962AC" w:rsidRPr="00130D33" w:rsidRDefault="00976816"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t>(mentionati</w:t>
      </w:r>
      <w:r w:rsidR="00D962AC" w:rsidRPr="00130D33">
        <w:rPr>
          <w:rFonts w:ascii="Trebuchet MS" w:eastAsiaTheme="majorEastAsia" w:hAnsi="Trebuchet MS" w:cstheme="majorBidi"/>
          <w:b/>
          <w:bCs/>
          <w:i/>
          <w:color w:val="000000" w:themeColor="text1"/>
          <w:szCs w:val="26"/>
          <w:lang w:val="ro-RO"/>
        </w:rPr>
        <w:t xml:space="preserve"> metodele </w:t>
      </w:r>
      <w:r w:rsidRPr="00130D33">
        <w:rPr>
          <w:rFonts w:ascii="Trebuchet MS" w:eastAsiaTheme="majorEastAsia" w:hAnsi="Trebuchet MS" w:cstheme="majorBidi"/>
          <w:b/>
          <w:bCs/>
          <w:i/>
          <w:color w:val="000000" w:themeColor="text1"/>
          <w:szCs w:val="26"/>
          <w:lang w:val="ro-RO"/>
        </w:rPr>
        <w:t>de vanzare s</w:t>
      </w:r>
      <w:r w:rsidR="00D962AC" w:rsidRPr="00130D33">
        <w:rPr>
          <w:rFonts w:ascii="Trebuchet MS" w:eastAsiaTheme="majorEastAsia" w:hAnsi="Trebuchet MS" w:cstheme="majorBidi"/>
          <w:b/>
          <w:bCs/>
          <w:i/>
          <w:color w:val="000000" w:themeColor="text1"/>
          <w:szCs w:val="26"/>
          <w:lang w:val="ro-RO"/>
        </w:rPr>
        <w:t>i canalele</w:t>
      </w:r>
      <w:r w:rsidRPr="00130D33">
        <w:rPr>
          <w:rFonts w:ascii="Trebuchet MS" w:eastAsiaTheme="majorEastAsia" w:hAnsi="Trebuchet MS" w:cstheme="majorBidi"/>
          <w:b/>
          <w:bCs/>
          <w:i/>
          <w:color w:val="000000" w:themeColor="text1"/>
          <w:szCs w:val="26"/>
          <w:lang w:val="ro-RO"/>
        </w:rPr>
        <w:t xml:space="preserve"> de distribut</w:t>
      </w:r>
      <w:r w:rsidR="00D962AC" w:rsidRPr="00130D33">
        <w:rPr>
          <w:rFonts w:ascii="Trebuchet MS" w:eastAsiaTheme="majorEastAsia" w:hAnsi="Trebuchet MS" w:cstheme="majorBidi"/>
          <w:b/>
          <w:bCs/>
          <w:i/>
          <w:color w:val="000000" w:themeColor="text1"/>
          <w:szCs w:val="26"/>
          <w:lang w:val="ro-RO"/>
        </w:rPr>
        <w:t>ie utilizate).</w:t>
      </w:r>
    </w:p>
    <w:p w:rsidR="00970E19"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7.4. Strategia de promovare și relații publice </w:t>
      </w:r>
    </w:p>
    <w:p w:rsidR="00D962AC"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i/>
          <w:color w:val="000000" w:themeColor="text1"/>
          <w:szCs w:val="26"/>
          <w:lang w:val="ro-RO"/>
        </w:rPr>
        <w:t>(</w:t>
      </w:r>
      <w:r w:rsidR="00D56241" w:rsidRPr="00130D33">
        <w:rPr>
          <w:rFonts w:ascii="Trebuchet MS" w:eastAsiaTheme="majorEastAsia" w:hAnsi="Trebuchet MS" w:cstheme="majorBidi"/>
          <w:b/>
          <w:bCs/>
          <w:i/>
          <w:color w:val="000000" w:themeColor="text1"/>
          <w:szCs w:val="26"/>
          <w:lang w:val="ro-RO"/>
        </w:rPr>
        <w:t>m</w:t>
      </w:r>
      <w:r w:rsidR="00970E19" w:rsidRPr="00130D33">
        <w:rPr>
          <w:rFonts w:ascii="Trebuchet MS" w:eastAsiaTheme="majorEastAsia" w:hAnsi="Trebuchet MS" w:cstheme="majorBidi"/>
          <w:b/>
          <w:bCs/>
          <w:i/>
          <w:color w:val="000000" w:themeColor="text1"/>
          <w:szCs w:val="26"/>
          <w:lang w:val="ro-RO"/>
        </w:rPr>
        <w:t>entionati</w:t>
      </w:r>
      <w:r w:rsidRPr="00130D33">
        <w:rPr>
          <w:rFonts w:ascii="Trebuchet MS" w:eastAsiaTheme="majorEastAsia" w:hAnsi="Trebuchet MS" w:cstheme="majorBidi"/>
          <w:b/>
          <w:bCs/>
          <w:i/>
          <w:color w:val="000000" w:themeColor="text1"/>
          <w:szCs w:val="26"/>
          <w:lang w:val="ro-RO"/>
        </w:rPr>
        <w:t xml:space="preserve"> metodele de promovare și rela</w:t>
      </w:r>
      <w:r w:rsidR="00970E19" w:rsidRPr="00130D33">
        <w:rPr>
          <w:rFonts w:ascii="Trebuchet MS" w:eastAsiaTheme="majorEastAsia" w:hAnsi="Trebuchet MS" w:cstheme="majorBidi"/>
          <w:b/>
          <w:bCs/>
          <w:i/>
          <w:color w:val="000000" w:themeColor="text1"/>
          <w:szCs w:val="26"/>
          <w:lang w:val="ro-RO"/>
        </w:rPr>
        <w:t>t</w:t>
      </w:r>
      <w:r w:rsidRPr="00130D33">
        <w:rPr>
          <w:rFonts w:ascii="Trebuchet MS" w:eastAsiaTheme="majorEastAsia" w:hAnsi="Trebuchet MS" w:cstheme="majorBidi"/>
          <w:b/>
          <w:bCs/>
          <w:i/>
          <w:color w:val="000000" w:themeColor="text1"/>
          <w:szCs w:val="26"/>
          <w:lang w:val="ro-RO"/>
        </w:rPr>
        <w:t>ii publice utilizate, mesajul ce va genera efectul dorit, canalele mass-media care</w:t>
      </w:r>
      <w:r w:rsidR="00970E19" w:rsidRPr="00130D33">
        <w:rPr>
          <w:rFonts w:ascii="Trebuchet MS" w:eastAsiaTheme="majorEastAsia" w:hAnsi="Trebuchet MS" w:cstheme="majorBidi"/>
          <w:b/>
          <w:bCs/>
          <w:i/>
          <w:color w:val="000000" w:themeColor="text1"/>
          <w:szCs w:val="26"/>
          <w:lang w:val="ro-RO"/>
        </w:rPr>
        <w:t xml:space="preserve"> vor fi utilizate s</w:t>
      </w:r>
      <w:r w:rsidRPr="00130D33">
        <w:rPr>
          <w:rFonts w:ascii="Trebuchet MS" w:eastAsiaTheme="majorEastAsia" w:hAnsi="Trebuchet MS" w:cstheme="majorBidi"/>
          <w:b/>
          <w:bCs/>
          <w:i/>
          <w:color w:val="000000" w:themeColor="text1"/>
          <w:szCs w:val="26"/>
          <w:lang w:val="ro-RO"/>
        </w:rPr>
        <w:t>i rezultatele promov</w:t>
      </w:r>
      <w:r w:rsidR="00970E19" w:rsidRPr="00130D33">
        <w:rPr>
          <w:rFonts w:ascii="Trebuchet MS" w:eastAsiaTheme="majorEastAsia" w:hAnsi="Trebuchet MS" w:cstheme="majorBidi"/>
          <w:b/>
          <w:bCs/>
          <w:i/>
          <w:color w:val="000000" w:themeColor="text1"/>
          <w:szCs w:val="26"/>
          <w:lang w:val="ro-RO"/>
        </w:rPr>
        <w:t>a</w:t>
      </w:r>
      <w:r w:rsidRPr="00130D33">
        <w:rPr>
          <w:rFonts w:ascii="Trebuchet MS" w:eastAsiaTheme="majorEastAsia" w:hAnsi="Trebuchet MS" w:cstheme="majorBidi"/>
          <w:b/>
          <w:bCs/>
          <w:i/>
          <w:color w:val="000000" w:themeColor="text1"/>
          <w:szCs w:val="26"/>
          <w:lang w:val="ro-RO"/>
        </w:rPr>
        <w:t xml:space="preserve">rii). </w:t>
      </w:r>
    </w:p>
    <w:p w:rsidR="00905095" w:rsidRPr="001F3158" w:rsidRDefault="00905095" w:rsidP="00905095">
      <w:pPr>
        <w:pStyle w:val="Heading1"/>
        <w:rPr>
          <w:lang w:val="ro-RO"/>
        </w:rPr>
      </w:pPr>
      <w:bookmarkStart w:id="23" w:name="_Toc98752850"/>
      <w:r w:rsidRPr="001F3158">
        <w:rPr>
          <w:lang w:val="ro-RO"/>
        </w:rPr>
        <w:t>8.PRINCIPII DE DEZVOLTARE DURABILA:</w:t>
      </w:r>
      <w:bookmarkEnd w:id="23"/>
    </w:p>
    <w:p w:rsidR="00D919D7" w:rsidRPr="001F3158" w:rsidRDefault="00D919D7" w:rsidP="00864981">
      <w:pPr>
        <w:spacing w:line="360" w:lineRule="auto"/>
        <w:jc w:val="both"/>
        <w:rPr>
          <w:i/>
          <w:lang w:val="ro-RO"/>
        </w:rPr>
      </w:pPr>
      <w:r w:rsidRPr="001F3158">
        <w:rPr>
          <w:i/>
          <w:lang w:val="ro-RO"/>
        </w:rPr>
        <w:t>(</w:t>
      </w:r>
      <w:r w:rsidR="00905095" w:rsidRPr="001F3158">
        <w:rPr>
          <w:i/>
          <w:lang w:val="ro-RO"/>
        </w:rPr>
        <w:t>se vor bifa principiile de dezvoltare durabila care suntconsidera</w:t>
      </w:r>
      <w:r w:rsidR="00864981">
        <w:rPr>
          <w:i/>
          <w:lang w:val="ro-RO"/>
        </w:rPr>
        <w:t>te in linie cu ideea de afacere</w:t>
      </w:r>
      <w:r w:rsidRPr="001F3158">
        <w:rPr>
          <w:i/>
          <w:lang w:val="ro-RO"/>
        </w:rPr>
        <w:t>.</w:t>
      </w:r>
      <w:r w:rsidR="00864981">
        <w:rPr>
          <w:i/>
          <w:lang w:val="ro-RO"/>
        </w:rPr>
        <w:t xml:space="preserve"> </w:t>
      </w:r>
      <w:r w:rsidRPr="00130D33">
        <w:rPr>
          <w:i/>
          <w:lang w:val="ro-RO"/>
        </w:rPr>
        <w:t>Se vor justifica ma</w:t>
      </w:r>
      <w:r w:rsidR="00CA0291" w:rsidRPr="00130D33">
        <w:rPr>
          <w:i/>
          <w:lang w:val="ro-RO"/>
        </w:rPr>
        <w:t>surile alese si</w:t>
      </w:r>
      <w:r w:rsidRPr="00130D33">
        <w:rPr>
          <w:i/>
          <w:lang w:val="ro-RO"/>
        </w:rPr>
        <w:t xml:space="preserve"> beneficiile acestora</w:t>
      </w:r>
      <w:r w:rsidR="00CA0291" w:rsidRPr="00130D33">
        <w:rPr>
          <w:i/>
          <w:lang w:val="ro-RO"/>
        </w:rPr>
        <w:t>.</w:t>
      </w:r>
    </w:p>
    <w:p w:rsidR="00CA0291" w:rsidRPr="001F3158" w:rsidRDefault="00CA0291" w:rsidP="00864981">
      <w:pPr>
        <w:spacing w:line="360" w:lineRule="auto"/>
        <w:jc w:val="both"/>
        <w:rPr>
          <w:i/>
          <w:lang w:val="ro-RO"/>
        </w:rPr>
      </w:pPr>
      <w:r w:rsidRPr="001F3158">
        <w:rPr>
          <w:i/>
          <w:lang w:val="ro-RO"/>
        </w:rPr>
        <w:t>Exemple de masuri: utilizarea energiilor regenerabile, eficientizarea energetică, eficiența în utilizarea resurselor economie circulară, valorificarea deșeurilor prin reciclare eco-inovarea, dezvoltarea/utilizarea de noi tehnologii și metode de producție ecologice, reducerea poluării promovarea/valorificarea biodiversității investiții în energii regenerabile (producție energie electrică, termică),</w:t>
      </w:r>
      <w:r w:rsidR="00FF650A">
        <w:rPr>
          <w:i/>
          <w:lang w:val="ro-RO"/>
        </w:rPr>
        <w:t xml:space="preserve"> </w:t>
      </w:r>
      <w:r w:rsidRPr="001F3158">
        <w:rPr>
          <w:i/>
          <w:lang w:val="ro-RO"/>
        </w:rPr>
        <w:t>echipamente care folosesc deșeul lemnos sau biomasa pentru încălzire,</w:t>
      </w:r>
      <w:r w:rsidR="00FF650A">
        <w:rPr>
          <w:i/>
          <w:lang w:val="ro-RO"/>
        </w:rPr>
        <w:t xml:space="preserve"> </w:t>
      </w:r>
      <w:r w:rsidRPr="001F3158">
        <w:rPr>
          <w:i/>
          <w:lang w:val="ro-RO"/>
        </w:rPr>
        <w:t>introducerea unei tehnologii de producție nepoluantă,</w:t>
      </w:r>
      <w:r w:rsidR="00FF650A">
        <w:rPr>
          <w:i/>
          <w:lang w:val="ro-RO"/>
        </w:rPr>
        <w:t xml:space="preserve"> </w:t>
      </w:r>
      <w:r w:rsidRPr="001F3158">
        <w:rPr>
          <w:i/>
          <w:lang w:val="ro-RO"/>
        </w:rPr>
        <w:t>colectarea și reciclarea deșeurilor</w:t>
      </w:r>
      <w:r w:rsidR="00905095" w:rsidRPr="001F3158">
        <w:rPr>
          <w:i/>
          <w:lang w:val="ro-RO"/>
        </w:rPr>
        <w:t>)</w:t>
      </w:r>
    </w:p>
    <w:p w:rsidR="00CA0291" w:rsidRPr="001F3158" w:rsidRDefault="00CA0291" w:rsidP="00CA0291">
      <w:pPr>
        <w:rPr>
          <w:i/>
          <w:lang w:val="ro-RO"/>
        </w:rPr>
      </w:pPr>
    </w:p>
    <w:p w:rsidR="00905095" w:rsidRPr="00130D33" w:rsidRDefault="00905095" w:rsidP="00490A4E">
      <w:pPr>
        <w:pStyle w:val="Heading1"/>
        <w:rPr>
          <w:lang w:val="ro-RO"/>
        </w:rPr>
      </w:pPr>
      <w:bookmarkStart w:id="24" w:name="_Toc98752851"/>
      <w:r w:rsidRPr="00130D33">
        <w:rPr>
          <w:lang w:val="ro-RO"/>
        </w:rPr>
        <w:t>9.MASURI CE VOR PROMOVA CONCRET INOVAREA SOCIALA</w:t>
      </w:r>
      <w:bookmarkEnd w:id="24"/>
    </w:p>
    <w:p w:rsidR="00905095" w:rsidRPr="00130D33" w:rsidRDefault="00D919D7" w:rsidP="00960B7C">
      <w:pPr>
        <w:spacing w:line="360" w:lineRule="auto"/>
        <w:rPr>
          <w:rFonts w:ascii="Trebuchet MS" w:hAnsi="Trebuchet MS"/>
          <w:i/>
          <w:lang w:val="ro-RO"/>
        </w:rPr>
      </w:pPr>
      <w:r w:rsidRPr="00130D33">
        <w:rPr>
          <w:rStyle w:val="Emphasis"/>
          <w:rFonts w:ascii="Trebuchet MS" w:hAnsi="Trebuchet MS"/>
        </w:rPr>
        <w:t>(detaliați masurile  care vor promova si vor contribui in mod concret la  inovarea sociala, precizati si justificati bugetul alocat acestor masuri.</w:t>
      </w:r>
    </w:p>
    <w:p w:rsidR="00CA0291" w:rsidRPr="00130D33" w:rsidRDefault="00CA0291" w:rsidP="00960B7C">
      <w:pPr>
        <w:spacing w:line="360" w:lineRule="auto"/>
        <w:rPr>
          <w:rStyle w:val="Emphasis"/>
          <w:rFonts w:ascii="Trebuchet MS" w:hAnsi="Trebuchet MS"/>
        </w:rPr>
      </w:pPr>
      <w:r w:rsidRPr="00130D33">
        <w:rPr>
          <w:rFonts w:ascii="Trebuchet MS" w:hAnsi="Trebuchet MS"/>
          <w:i/>
          <w:iCs/>
          <w:lang w:val="ro-RO"/>
        </w:rPr>
        <w:t>Se va justifica caracterul de inovare socială al măsurii adoptate, beneficiul cuantificabil, precum și ponderea din bugetul total al proiectului propus.</w:t>
      </w:r>
    </w:p>
    <w:p w:rsidR="00D919D7" w:rsidRPr="00130D33" w:rsidRDefault="00D919D7" w:rsidP="00960B7C">
      <w:pPr>
        <w:spacing w:line="360" w:lineRule="auto"/>
        <w:rPr>
          <w:rStyle w:val="Emphasis"/>
          <w:rFonts w:ascii="Trebuchet MS" w:hAnsi="Trebuchet MS"/>
        </w:rPr>
      </w:pPr>
      <w:r w:rsidRPr="00130D33">
        <w:rPr>
          <w:rStyle w:val="Emphasis"/>
          <w:rFonts w:ascii="Trebuchet MS" w:hAnsi="Trebuchet MS"/>
        </w:rPr>
        <w:t>Atentie!!!!</w:t>
      </w:r>
    </w:p>
    <w:p w:rsidR="00D919D7" w:rsidRPr="00130D33" w:rsidRDefault="00D919D7" w:rsidP="00960B7C">
      <w:pPr>
        <w:spacing w:line="360" w:lineRule="auto"/>
        <w:rPr>
          <w:rStyle w:val="Emphasis"/>
          <w:rFonts w:ascii="Trebuchet MS" w:hAnsi="Trebuchet MS"/>
        </w:rPr>
      </w:pPr>
      <w:r w:rsidRPr="00130D33">
        <w:rPr>
          <w:rStyle w:val="Emphasis"/>
          <w:rFonts w:ascii="Trebuchet MS" w:hAnsi="Trebuchet MS"/>
        </w:rPr>
        <w:t>Minim 6% din bugetul nerambursabil solicitat trebuie sa fie folosit pentru implementarea acestor masuri)</w:t>
      </w:r>
    </w:p>
    <w:p w:rsidR="00CA0291" w:rsidRPr="00130D33" w:rsidRDefault="00CA0291" w:rsidP="00960B7C">
      <w:pPr>
        <w:spacing w:line="360" w:lineRule="auto"/>
        <w:jc w:val="both"/>
        <w:rPr>
          <w:rFonts w:ascii="Trebuchet MS" w:hAnsi="Trebuchet MS"/>
          <w:i/>
          <w:lang w:val="ro-RO"/>
        </w:rPr>
      </w:pPr>
      <w:r w:rsidRPr="00130D33">
        <w:rPr>
          <w:rFonts w:ascii="Trebuchet MS" w:hAnsi="Trebuchet MS"/>
          <w:i/>
        </w:rPr>
        <w:t xml:space="preserve">Exemple de masuri: </w:t>
      </w:r>
      <w:r w:rsidRPr="00130D33">
        <w:rPr>
          <w:rFonts w:ascii="Trebuchet MS" w:hAnsi="Trebuchet MS"/>
          <w:i/>
          <w:lang w:val="ro-RO"/>
        </w:rPr>
        <w:t xml:space="preserve">furnizarea de servicii sociale sau bunuri și servicii unor categorii de persoane vulnerabile, crearea de locuri de muncă în comunități vulnerabile si implicarea </w:t>
      </w:r>
      <w:r w:rsidRPr="00130D33">
        <w:rPr>
          <w:rFonts w:ascii="Trebuchet MS" w:hAnsi="Trebuchet MS"/>
          <w:i/>
          <w:lang w:val="ro-RO"/>
        </w:rPr>
        <w:lastRenderedPageBreak/>
        <w:t xml:space="preserve">comunitati intr-un model colaborativ/cooperativ de producție angajarea cu precădere de persoane din categorii defavorizate,furnizarea de servicii care </w:t>
      </w:r>
      <w:r w:rsidR="002F19E4">
        <w:rPr>
          <w:rFonts w:ascii="Trebuchet MS" w:hAnsi="Trebuchet MS"/>
          <w:i/>
          <w:lang w:val="ro-RO"/>
        </w:rPr>
        <w:t>pun în valoare specificul local</w:t>
      </w:r>
    </w:p>
    <w:p w:rsidR="002F19E4" w:rsidRPr="002F19E4" w:rsidRDefault="002F19E4" w:rsidP="00960B7C">
      <w:pPr>
        <w:spacing w:line="360" w:lineRule="auto"/>
        <w:jc w:val="both"/>
        <w:rPr>
          <w:rFonts w:ascii="Trebuchet MS" w:hAnsi="Trebuchet MS" w:cs="Arial"/>
          <w:i/>
          <w:iCs/>
          <w:lang w:val="ro-RO"/>
        </w:rPr>
      </w:pPr>
      <w:r w:rsidRPr="002F19E4">
        <w:rPr>
          <w:rFonts w:ascii="Trebuchet MS" w:hAnsi="Trebuchet MS" w:cs="Arial"/>
          <w:i/>
          <w:iCs/>
          <w:lang w:val="ro-RO"/>
        </w:rPr>
        <w:t>Se va completa Anexa 1D JUSTIFICARE BUGET TEME ORIZONTALE prezentand  cheltuielile necesare implementarii fiecarei masuri.)</w:t>
      </w:r>
    </w:p>
    <w:p w:rsidR="00CA0291" w:rsidRPr="00130D33" w:rsidRDefault="009F56B4" w:rsidP="00CA0291">
      <w:pPr>
        <w:rPr>
          <w:rFonts w:ascii="Trebuchet MS" w:hAnsi="Trebuchet MS"/>
          <w:i/>
          <w:lang w:val="ro-RO"/>
        </w:rPr>
      </w:pPr>
      <w:r w:rsidRPr="00130D33">
        <w:rPr>
          <w:rFonts w:ascii="Trebuchet MS" w:hAnsi="Trebuchet MS"/>
          <w:i/>
          <w:lang w:val="ro-RO"/>
        </w:rPr>
        <w:t xml:space="preserve"> </w:t>
      </w:r>
    </w:p>
    <w:p w:rsidR="00905095" w:rsidRPr="00130D33" w:rsidRDefault="00905095" w:rsidP="00905095">
      <w:pPr>
        <w:pStyle w:val="Heading1"/>
        <w:rPr>
          <w:lang w:val="ro-RO"/>
        </w:rPr>
      </w:pPr>
      <w:bookmarkStart w:id="25" w:name="_Toc98752852"/>
      <w:r w:rsidRPr="00130D33">
        <w:rPr>
          <w:lang w:val="ro-RO"/>
        </w:rPr>
        <w:t>10. MASURI CE VOR PROMOVA CONCRET UTILIZAREA SI CALITATEA TIC PRIN IMPLEMENTAREA UNOR SOLUTII TIC IN PROCESUL DE PRODUCTIE/ FURNIZARE DE BUNURI, PRESTARE DE SERVICII SI/SAU EXECUTIE DE LUCRARI.</w:t>
      </w:r>
      <w:bookmarkEnd w:id="25"/>
    </w:p>
    <w:p w:rsidR="00CA0291" w:rsidRPr="002F19E4" w:rsidRDefault="00D919D7" w:rsidP="00FF650A">
      <w:pPr>
        <w:spacing w:line="360" w:lineRule="auto"/>
        <w:jc w:val="both"/>
        <w:rPr>
          <w:rStyle w:val="Emphasis"/>
          <w:rFonts w:ascii="Trebuchet MS" w:hAnsi="Trebuchet MS"/>
        </w:rPr>
      </w:pPr>
      <w:r w:rsidRPr="002F19E4">
        <w:rPr>
          <w:rFonts w:ascii="Trebuchet MS" w:hAnsi="Trebuchet MS"/>
          <w:i/>
          <w:iCs/>
          <w:lang w:val="en-US"/>
        </w:rPr>
        <w:t xml:space="preserve">(Detaliati masurile incluse în planul de afaceri care vor promova concret utilizarea și calitatea TIC prin implementarea unor soluții TIC în procesul de producție/ furnizare de bunuri, prestare de servicii și/sau execuție de lucrari. </w:t>
      </w:r>
    </w:p>
    <w:p w:rsidR="00CA0291" w:rsidRPr="002F19E4" w:rsidRDefault="00CA0291" w:rsidP="00FF650A">
      <w:pPr>
        <w:spacing w:line="360" w:lineRule="auto"/>
        <w:jc w:val="both"/>
        <w:rPr>
          <w:rFonts w:ascii="Trebuchet MS" w:hAnsi="Trebuchet MS"/>
          <w:i/>
          <w:iCs/>
          <w:lang w:val="ro-RO"/>
        </w:rPr>
      </w:pPr>
      <w:r w:rsidRPr="002F19E4">
        <w:rPr>
          <w:rFonts w:ascii="Trebuchet MS" w:hAnsi="Trebuchet MS"/>
          <w:i/>
          <w:iCs/>
          <w:lang w:val="ro-RO"/>
        </w:rPr>
        <w:t>Se vor descrie procesele în care sunt implicate TIC, precum și hardware-ul/software-ul care fac obiectul achiziției prin proiect precizându-se ponderea din bugetul total al proiectului propus.</w:t>
      </w:r>
    </w:p>
    <w:p w:rsidR="00F0616D" w:rsidRPr="001F3158" w:rsidRDefault="00F0616D" w:rsidP="00FF650A">
      <w:pPr>
        <w:spacing w:line="360" w:lineRule="auto"/>
        <w:jc w:val="both"/>
        <w:rPr>
          <w:rStyle w:val="Emphasis"/>
          <w:rFonts w:ascii="Trebuchet MS" w:hAnsi="Trebuchet MS"/>
          <w:lang w:val="ro-RO"/>
        </w:rPr>
      </w:pPr>
      <w:r w:rsidRPr="002F19E4">
        <w:rPr>
          <w:rFonts w:ascii="Trebuchet MS" w:hAnsi="Trebuchet MS"/>
          <w:i/>
          <w:iCs/>
          <w:lang w:val="ro-RO"/>
        </w:rPr>
        <w:t>Exemple de masuri:</w:t>
      </w:r>
      <w:r w:rsidR="00FF650A">
        <w:rPr>
          <w:rFonts w:ascii="Trebuchet MS" w:hAnsi="Trebuchet MS"/>
          <w:i/>
          <w:iCs/>
          <w:lang w:val="ro-RO"/>
        </w:rPr>
        <w:t xml:space="preserve"> </w:t>
      </w:r>
      <w:r w:rsidRPr="002F19E4">
        <w:rPr>
          <w:rFonts w:ascii="Trebuchet MS" w:hAnsi="Trebuchet MS"/>
          <w:i/>
          <w:iCs/>
          <w:lang w:val="ro-RO"/>
        </w:rPr>
        <w:t>caracterul activității desfășurate (CAEN în domeniul serviciilor IT),utilizarea de soluții/produse (ex. soluții software/hardware)</w:t>
      </w:r>
      <w:r w:rsidR="00FF650A">
        <w:rPr>
          <w:rFonts w:ascii="Trebuchet MS" w:hAnsi="Trebuchet MS"/>
          <w:i/>
          <w:iCs/>
          <w:lang w:val="ro-RO"/>
        </w:rPr>
        <w:t xml:space="preserve"> </w:t>
      </w:r>
      <w:r w:rsidRPr="002F19E4">
        <w:rPr>
          <w:rFonts w:ascii="Trebuchet MS" w:hAnsi="Trebuchet MS"/>
          <w:i/>
          <w:iCs/>
          <w:lang w:val="ro-RO"/>
        </w:rPr>
        <w:t xml:space="preserve">în </w:t>
      </w:r>
      <w:r w:rsidR="00A55CA4">
        <w:rPr>
          <w:rFonts w:ascii="Trebuchet MS" w:hAnsi="Trebuchet MS"/>
          <w:i/>
          <w:iCs/>
          <w:lang w:val="ro-RO"/>
        </w:rPr>
        <w:t>p</w:t>
      </w:r>
      <w:r w:rsidRPr="002F19E4">
        <w:rPr>
          <w:rFonts w:ascii="Trebuchet MS" w:hAnsi="Trebuchet MS"/>
          <w:i/>
          <w:iCs/>
          <w:lang w:val="ro-RO"/>
        </w:rPr>
        <w:t>rocesul</w:t>
      </w:r>
      <w:r w:rsidR="00FF650A">
        <w:rPr>
          <w:rFonts w:ascii="Trebuchet MS" w:hAnsi="Trebuchet MS"/>
          <w:i/>
          <w:iCs/>
          <w:lang w:val="ro-RO"/>
        </w:rPr>
        <w:t xml:space="preserve"> </w:t>
      </w:r>
      <w:r w:rsidRPr="002F19E4">
        <w:rPr>
          <w:rFonts w:ascii="Trebuchet MS" w:hAnsi="Trebuchet MS"/>
          <w:i/>
          <w:iCs/>
          <w:lang w:val="ro-RO"/>
        </w:rPr>
        <w:t>de</w:t>
      </w:r>
      <w:r w:rsidR="00FF650A">
        <w:rPr>
          <w:rFonts w:ascii="Trebuchet MS" w:hAnsi="Trebuchet MS"/>
          <w:i/>
          <w:iCs/>
          <w:lang w:val="ro-RO"/>
        </w:rPr>
        <w:t xml:space="preserve"> </w:t>
      </w:r>
      <w:r w:rsidRPr="002F19E4">
        <w:rPr>
          <w:rFonts w:ascii="Trebuchet MS" w:hAnsi="Trebuchet MS"/>
          <w:i/>
          <w:iCs/>
          <w:lang w:val="ro-RO"/>
        </w:rPr>
        <w:t>producție</w:t>
      </w:r>
      <w:r w:rsidR="00FF650A">
        <w:rPr>
          <w:rFonts w:ascii="Trebuchet MS" w:hAnsi="Trebuchet MS"/>
          <w:i/>
          <w:iCs/>
          <w:lang w:val="ro-RO"/>
        </w:rPr>
        <w:t xml:space="preserve"> </w:t>
      </w:r>
      <w:r w:rsidRPr="002F19E4">
        <w:rPr>
          <w:rFonts w:ascii="Trebuchet MS" w:hAnsi="Trebuchet MS"/>
          <w:i/>
          <w:iCs/>
          <w:lang w:val="ro-RO"/>
        </w:rPr>
        <w:t>/furnizarede bunuri, prestare de servicii și</w:t>
      </w:r>
      <w:r w:rsidR="00FF650A">
        <w:rPr>
          <w:rFonts w:ascii="Trebuchet MS" w:hAnsi="Trebuchet MS"/>
          <w:i/>
          <w:iCs/>
          <w:lang w:val="ro-RO"/>
        </w:rPr>
        <w:t xml:space="preserve"> </w:t>
      </w:r>
      <w:r w:rsidRPr="002F19E4">
        <w:rPr>
          <w:rFonts w:ascii="Trebuchet MS" w:hAnsi="Trebuchet MS"/>
          <w:i/>
          <w:iCs/>
          <w:lang w:val="ro-RO"/>
        </w:rPr>
        <w:t>/sau execuție de lucrări</w:t>
      </w:r>
    </w:p>
    <w:p w:rsidR="00D919D7" w:rsidRPr="002F19E4" w:rsidRDefault="00D919D7" w:rsidP="00FF650A">
      <w:pPr>
        <w:spacing w:line="360" w:lineRule="auto"/>
        <w:jc w:val="both"/>
        <w:rPr>
          <w:rStyle w:val="Emphasis"/>
          <w:rFonts w:ascii="Trebuchet MS" w:hAnsi="Trebuchet MS"/>
        </w:rPr>
      </w:pPr>
      <w:r w:rsidRPr="002F19E4">
        <w:rPr>
          <w:rStyle w:val="Emphasis"/>
          <w:rFonts w:ascii="Trebuchet MS" w:hAnsi="Trebuchet MS"/>
        </w:rPr>
        <w:t>Atentie!!!!</w:t>
      </w:r>
    </w:p>
    <w:p w:rsidR="00D919D7" w:rsidRPr="002F19E4" w:rsidRDefault="00D919D7" w:rsidP="00FF650A">
      <w:pPr>
        <w:spacing w:line="360" w:lineRule="auto"/>
        <w:jc w:val="both"/>
        <w:rPr>
          <w:rStyle w:val="Emphasis"/>
          <w:rFonts w:ascii="Trebuchet MS" w:hAnsi="Trebuchet MS"/>
        </w:rPr>
      </w:pPr>
      <w:r w:rsidRPr="002F19E4">
        <w:rPr>
          <w:rStyle w:val="Emphasis"/>
          <w:rFonts w:ascii="Trebuchet MS" w:hAnsi="Trebuchet MS"/>
        </w:rPr>
        <w:t>Minim 20% din bugetul nerambursabil solicitat trebuie sa fie folosit pentru implementarea acestor masuri</w:t>
      </w:r>
      <w:r w:rsidR="002F19E4" w:rsidRPr="002F19E4">
        <w:rPr>
          <w:rStyle w:val="Emphasis"/>
          <w:rFonts w:ascii="Trebuchet MS" w:hAnsi="Trebuchet MS"/>
        </w:rPr>
        <w:t>.</w:t>
      </w:r>
    </w:p>
    <w:p w:rsidR="002F19E4" w:rsidRPr="002F19E4" w:rsidRDefault="002F19E4" w:rsidP="00FF650A">
      <w:pPr>
        <w:spacing w:line="360" w:lineRule="auto"/>
        <w:jc w:val="both"/>
        <w:rPr>
          <w:rFonts w:ascii="Trebuchet MS" w:hAnsi="Trebuchet MS"/>
          <w:lang w:val="ro-RO"/>
        </w:rPr>
      </w:pPr>
      <w:r w:rsidRPr="002F19E4">
        <w:rPr>
          <w:rFonts w:ascii="Trebuchet MS" w:hAnsi="Trebuchet MS"/>
          <w:i/>
          <w:lang w:val="ro-RO"/>
        </w:rPr>
        <w:t>Se va completa Anexa 1D JUSTIFICARE BUGET TEME ORIZONTALE prezentand  cheltuielile necesare implementarii fiecarei masuri.</w:t>
      </w:r>
      <w:r w:rsidRPr="002F19E4">
        <w:rPr>
          <w:rFonts w:ascii="Trebuchet MS" w:hAnsi="Trebuchet MS"/>
          <w:lang w:val="ro-RO"/>
        </w:rPr>
        <w:t>)</w:t>
      </w:r>
    </w:p>
    <w:p w:rsidR="002F19E4" w:rsidRPr="00130D33" w:rsidRDefault="002F19E4" w:rsidP="00D919D7">
      <w:pPr>
        <w:rPr>
          <w:lang w:val="ro-RO"/>
        </w:rPr>
      </w:pPr>
    </w:p>
    <w:p w:rsidR="00905095" w:rsidRPr="00130D33" w:rsidRDefault="00905095" w:rsidP="00905095">
      <w:pPr>
        <w:pStyle w:val="Heading1"/>
        <w:rPr>
          <w:lang w:val="ro-RO"/>
        </w:rPr>
      </w:pPr>
      <w:bookmarkStart w:id="26" w:name="_Toc98752853"/>
      <w:r w:rsidRPr="00130D33">
        <w:rPr>
          <w:lang w:val="ro-RO"/>
        </w:rPr>
        <w:t>11. MASURI CE VOR PROMOVA CONCRET EGALITATEA DE SANSE SI NEDISCRIMINAREA</w:t>
      </w:r>
      <w:bookmarkEnd w:id="26"/>
    </w:p>
    <w:p w:rsidR="00905095" w:rsidRPr="00130D33" w:rsidRDefault="00155130" w:rsidP="00905095">
      <w:pPr>
        <w:rPr>
          <w:rStyle w:val="Emphasis"/>
          <w:rFonts w:ascii="Trebuchet MS" w:hAnsi="Trebuchet MS"/>
        </w:rPr>
      </w:pPr>
      <w:r w:rsidRPr="00130D33">
        <w:rPr>
          <w:lang w:val="ro-RO"/>
        </w:rPr>
        <w:t>(</w:t>
      </w:r>
      <w:r w:rsidRPr="00130D33">
        <w:rPr>
          <w:rStyle w:val="Emphasis"/>
          <w:rFonts w:ascii="Trebuchet MS" w:hAnsi="Trebuchet MS"/>
        </w:rPr>
        <w:t>detaliați masurile  care vor promova concret egalitatea desanse si nediscriminarea)</w:t>
      </w:r>
    </w:p>
    <w:p w:rsidR="00155130" w:rsidRPr="00130D33" w:rsidRDefault="00155130" w:rsidP="00905095">
      <w:pPr>
        <w:rPr>
          <w:lang w:val="ro-RO"/>
        </w:rPr>
      </w:pPr>
    </w:p>
    <w:p w:rsidR="00905095" w:rsidRPr="00211F75" w:rsidRDefault="00905095" w:rsidP="00905095">
      <w:pPr>
        <w:pStyle w:val="Heading1"/>
        <w:rPr>
          <w:lang w:val="ro-RO"/>
        </w:rPr>
      </w:pPr>
      <w:bookmarkStart w:id="27" w:name="_Toc98752854"/>
      <w:r w:rsidRPr="00211F75">
        <w:rPr>
          <w:lang w:val="ro-RO"/>
        </w:rPr>
        <w:t>12.PROIECTII FINANCIARE PRIVIND AFACEREA</w:t>
      </w:r>
      <w:bookmarkEnd w:id="27"/>
    </w:p>
    <w:p w:rsidR="00155130" w:rsidRPr="00211F75" w:rsidRDefault="00155130" w:rsidP="00155130">
      <w:pPr>
        <w:pStyle w:val="Heading2"/>
        <w:rPr>
          <w:i/>
        </w:rPr>
      </w:pPr>
      <w:bookmarkStart w:id="28" w:name="_Toc98752855"/>
      <w:r w:rsidRPr="00211F75">
        <w:t>12.1</w:t>
      </w:r>
      <w:r w:rsidR="005A310C" w:rsidRPr="00211F75">
        <w:t>.</w:t>
      </w:r>
      <w:r w:rsidR="005A1548" w:rsidRPr="00211F75">
        <w:t>PLANUL</w:t>
      </w:r>
      <w:r w:rsidRPr="00211F75">
        <w:t xml:space="preserve"> DE FINANTARE A PROIECTULUI</w:t>
      </w:r>
      <w:bookmarkEnd w:id="28"/>
    </w:p>
    <w:p w:rsidR="003F53B0" w:rsidRPr="00211F75" w:rsidRDefault="003F53B0" w:rsidP="003F53B0"/>
    <w:p w:rsidR="005A1548" w:rsidRPr="00211F75" w:rsidRDefault="005A1548" w:rsidP="005A1548">
      <w:pPr>
        <w:rPr>
          <w:rFonts w:ascii="Trebuchet MS" w:hAnsi="Trebuchet MS"/>
          <w:i/>
          <w:lang w:val="it-IT"/>
        </w:rPr>
      </w:pPr>
      <w:r w:rsidRPr="00211F75">
        <w:rPr>
          <w:rFonts w:ascii="Trebuchet MS" w:hAnsi="Trebuchet MS"/>
          <w:i/>
        </w:rPr>
        <w:lastRenderedPageBreak/>
        <w:t>(Precizati f</w:t>
      </w:r>
      <w:r w:rsidRPr="00211F75">
        <w:rPr>
          <w:rFonts w:ascii="Trebuchet MS" w:hAnsi="Trebuchet MS"/>
          <w:i/>
          <w:lang w:val="it-IT"/>
        </w:rPr>
        <w:t>ondurile necesare pentru inceperea si dezvoltarea afacerii si modalitatea de obtin</w:t>
      </w:r>
      <w:r w:rsidR="003F53B0" w:rsidRPr="00211F75">
        <w:rPr>
          <w:rFonts w:ascii="Trebuchet MS" w:hAnsi="Trebuchet MS"/>
          <w:i/>
          <w:lang w:val="it-IT"/>
        </w:rPr>
        <w:t>e</w:t>
      </w:r>
      <w:r w:rsidRPr="00211F75">
        <w:rPr>
          <w:rFonts w:ascii="Trebuchet MS" w:hAnsi="Trebuchet MS"/>
          <w:i/>
          <w:lang w:val="it-IT"/>
        </w:rPr>
        <w:t>re a acestora)</w:t>
      </w:r>
    </w:p>
    <w:p w:rsidR="00735622" w:rsidRPr="00211F75" w:rsidRDefault="00735622" w:rsidP="005A1548">
      <w:pPr>
        <w:rPr>
          <w:rFonts w:ascii="Trebuchet MS" w:hAnsi="Trebuchet MS"/>
          <w:i/>
          <w:lang w:val="it-IT"/>
        </w:rPr>
      </w:pPr>
      <w:r w:rsidRPr="00211F75">
        <w:rPr>
          <w:rFonts w:ascii="Trebuchet MS" w:hAnsi="Trebuchet MS"/>
          <w:i/>
          <w:lang w:val="ro-RO"/>
        </w:rPr>
        <w:t>Finantarea maxima solicitata se calculeaza in lei la cursul euro de 4.8435 LEI din data de 31 MAI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2520"/>
        <w:gridCol w:w="2520"/>
      </w:tblGrid>
      <w:tr w:rsidR="005A1548" w:rsidRPr="00130D33" w:rsidTr="00441ACF">
        <w:tc>
          <w:tcPr>
            <w:tcW w:w="5328" w:type="dxa"/>
            <w:vMerge w:val="restart"/>
          </w:tcPr>
          <w:p w:rsidR="005A1548" w:rsidRPr="00130D33" w:rsidRDefault="005A1548" w:rsidP="005A1548">
            <w:pPr>
              <w:rPr>
                <w:i/>
                <w:lang w:val="ro-RO"/>
              </w:rPr>
            </w:pPr>
            <w:r w:rsidRPr="00130D33">
              <w:rPr>
                <w:i/>
                <w:lang w:val="ro-RO"/>
              </w:rPr>
              <w:t>Sursa de finanţare</w:t>
            </w:r>
          </w:p>
        </w:tc>
        <w:tc>
          <w:tcPr>
            <w:tcW w:w="5040" w:type="dxa"/>
            <w:gridSpan w:val="2"/>
          </w:tcPr>
          <w:p w:rsidR="005A1548" w:rsidRPr="00130D33" w:rsidRDefault="00305A20" w:rsidP="005A1548">
            <w:pPr>
              <w:rPr>
                <w:i/>
                <w:lang w:val="ro-RO"/>
              </w:rPr>
            </w:pPr>
            <w:r>
              <w:rPr>
                <w:i/>
                <w:lang w:val="ro-RO"/>
              </w:rPr>
              <w:t xml:space="preserve">Fonduri proprii si europene </w:t>
            </w:r>
          </w:p>
        </w:tc>
      </w:tr>
      <w:tr w:rsidR="005A1548" w:rsidRPr="00130D33" w:rsidTr="00441ACF">
        <w:tc>
          <w:tcPr>
            <w:tcW w:w="5328" w:type="dxa"/>
            <w:vMerge/>
          </w:tcPr>
          <w:p w:rsidR="005A1548" w:rsidRPr="00130D33" w:rsidRDefault="005A1548" w:rsidP="005A1548">
            <w:pPr>
              <w:rPr>
                <w:i/>
                <w:lang w:val="ro-RO"/>
              </w:rPr>
            </w:pPr>
          </w:p>
        </w:tc>
        <w:tc>
          <w:tcPr>
            <w:tcW w:w="2520" w:type="dxa"/>
          </w:tcPr>
          <w:p w:rsidR="005A1548" w:rsidRPr="00130D33" w:rsidRDefault="005A1548" w:rsidP="005A1548">
            <w:pPr>
              <w:rPr>
                <w:i/>
                <w:lang w:val="ro-RO"/>
              </w:rPr>
            </w:pPr>
            <w:r w:rsidRPr="00130D33">
              <w:rPr>
                <w:i/>
                <w:lang w:val="ro-RO"/>
              </w:rPr>
              <w:t>RON</w:t>
            </w:r>
          </w:p>
        </w:tc>
        <w:tc>
          <w:tcPr>
            <w:tcW w:w="2520" w:type="dxa"/>
          </w:tcPr>
          <w:p w:rsidR="005A1548" w:rsidRPr="00130D33" w:rsidRDefault="005A1548" w:rsidP="005A1548">
            <w:pPr>
              <w:rPr>
                <w:i/>
                <w:lang w:val="ro-RO"/>
              </w:rPr>
            </w:pPr>
            <w:r w:rsidRPr="00130D33">
              <w:rPr>
                <w:i/>
                <w:lang w:val="ro-RO"/>
              </w:rPr>
              <w:t>%</w:t>
            </w:r>
          </w:p>
        </w:tc>
      </w:tr>
      <w:tr w:rsidR="005A1548" w:rsidRPr="00130D33" w:rsidTr="00441ACF">
        <w:tc>
          <w:tcPr>
            <w:tcW w:w="5328" w:type="dxa"/>
          </w:tcPr>
          <w:p w:rsidR="005A1548" w:rsidRPr="00130D33" w:rsidRDefault="005A1548" w:rsidP="005A1548">
            <w:pPr>
              <w:rPr>
                <w:lang w:val="ro-RO"/>
              </w:rPr>
            </w:pPr>
            <w:r w:rsidRPr="00130D33">
              <w:rPr>
                <w:lang w:val="ro-RO"/>
              </w:rPr>
              <w:t>Ajutor de minimis</w:t>
            </w:r>
          </w:p>
        </w:tc>
        <w:tc>
          <w:tcPr>
            <w:tcW w:w="2520" w:type="dxa"/>
          </w:tcPr>
          <w:p w:rsidR="005A1548" w:rsidRPr="00130D33" w:rsidRDefault="00305A20" w:rsidP="005A1548">
            <w:pPr>
              <w:rPr>
                <w:lang w:val="ro-RO"/>
              </w:rPr>
            </w:pPr>
            <w:r>
              <w:rPr>
                <w:lang w:val="ro-RO"/>
              </w:rPr>
              <w:t>300 000</w:t>
            </w:r>
          </w:p>
        </w:tc>
        <w:tc>
          <w:tcPr>
            <w:tcW w:w="2520" w:type="dxa"/>
          </w:tcPr>
          <w:p w:rsidR="005A1548" w:rsidRPr="00130D33" w:rsidRDefault="00305A20" w:rsidP="005A1548">
            <w:pPr>
              <w:rPr>
                <w:lang w:val="ro-RO"/>
              </w:rPr>
            </w:pPr>
            <w:r>
              <w:rPr>
                <w:lang w:val="ro-RO"/>
              </w:rPr>
              <w:t>85.72</w:t>
            </w:r>
          </w:p>
        </w:tc>
      </w:tr>
      <w:tr w:rsidR="005A1548" w:rsidRPr="00130D33" w:rsidTr="00441ACF">
        <w:tc>
          <w:tcPr>
            <w:tcW w:w="5328" w:type="dxa"/>
          </w:tcPr>
          <w:p w:rsidR="005A1548" w:rsidRPr="00130D33" w:rsidRDefault="005A1548" w:rsidP="005A1548">
            <w:pPr>
              <w:rPr>
                <w:lang w:val="ro-RO"/>
              </w:rPr>
            </w:pPr>
            <w:r w:rsidRPr="00130D33">
              <w:rPr>
                <w:lang w:val="ro-RO"/>
              </w:rPr>
              <w:t xml:space="preserve">Aport propriu </w:t>
            </w:r>
          </w:p>
        </w:tc>
        <w:tc>
          <w:tcPr>
            <w:tcW w:w="2520" w:type="dxa"/>
          </w:tcPr>
          <w:p w:rsidR="005A1548" w:rsidRPr="00130D33" w:rsidRDefault="00305A20" w:rsidP="005A1548">
            <w:pPr>
              <w:rPr>
                <w:lang w:val="ro-RO"/>
              </w:rPr>
            </w:pPr>
            <w:r>
              <w:rPr>
                <w:lang w:val="ro-RO"/>
              </w:rPr>
              <w:t>50 000</w:t>
            </w:r>
          </w:p>
        </w:tc>
        <w:tc>
          <w:tcPr>
            <w:tcW w:w="2520" w:type="dxa"/>
          </w:tcPr>
          <w:p w:rsidR="005A1548" w:rsidRPr="00130D33" w:rsidRDefault="00305A20" w:rsidP="005A1548">
            <w:pPr>
              <w:rPr>
                <w:lang w:val="ro-RO"/>
              </w:rPr>
            </w:pPr>
            <w:r>
              <w:rPr>
                <w:lang w:val="ro-RO"/>
              </w:rPr>
              <w:t>14.28</w:t>
            </w:r>
          </w:p>
        </w:tc>
      </w:tr>
      <w:tr w:rsidR="005A1548" w:rsidRPr="00130D33" w:rsidTr="00441ACF">
        <w:tc>
          <w:tcPr>
            <w:tcW w:w="5328" w:type="dxa"/>
          </w:tcPr>
          <w:p w:rsidR="005A1548" w:rsidRPr="00130D33" w:rsidRDefault="005A1548" w:rsidP="005A1548">
            <w:pPr>
              <w:rPr>
                <w:lang w:val="ro-RO"/>
              </w:rPr>
            </w:pPr>
            <w:r w:rsidRPr="00130D33">
              <w:rPr>
                <w:lang w:val="ro-RO"/>
              </w:rPr>
              <w:t>Valoarea totala a proiectului</w:t>
            </w:r>
          </w:p>
        </w:tc>
        <w:tc>
          <w:tcPr>
            <w:tcW w:w="2520" w:type="dxa"/>
          </w:tcPr>
          <w:p w:rsidR="005A1548" w:rsidRPr="00130D33" w:rsidRDefault="00305A20" w:rsidP="005A1548">
            <w:pPr>
              <w:rPr>
                <w:lang w:val="ro-RO"/>
              </w:rPr>
            </w:pPr>
            <w:r>
              <w:rPr>
                <w:lang w:val="ro-RO"/>
              </w:rPr>
              <w:t>350 000</w:t>
            </w:r>
          </w:p>
        </w:tc>
        <w:tc>
          <w:tcPr>
            <w:tcW w:w="2520" w:type="dxa"/>
          </w:tcPr>
          <w:p w:rsidR="005A1548" w:rsidRPr="00130D33" w:rsidRDefault="005A1548" w:rsidP="005A1548">
            <w:pPr>
              <w:rPr>
                <w:lang w:val="ro-RO"/>
              </w:rPr>
            </w:pPr>
            <w:r w:rsidRPr="00130D33">
              <w:rPr>
                <w:lang w:val="ro-RO"/>
              </w:rPr>
              <w:t>100%</w:t>
            </w:r>
          </w:p>
        </w:tc>
      </w:tr>
    </w:tbl>
    <w:p w:rsidR="005A1548" w:rsidRPr="00130D33" w:rsidRDefault="005A1548" w:rsidP="005A1548"/>
    <w:p w:rsidR="00B07A81" w:rsidRPr="00B07A81" w:rsidRDefault="00B07A81" w:rsidP="00B07A81">
      <w:pPr>
        <w:rPr>
          <w:rFonts w:ascii="Trebuchet MS" w:eastAsiaTheme="majorEastAsia" w:hAnsi="Trebuchet MS" w:cstheme="majorBidi"/>
          <w:bCs/>
          <w:i/>
          <w:color w:val="000000" w:themeColor="text1"/>
          <w:szCs w:val="26"/>
          <w:lang w:val="ro-RO"/>
        </w:rPr>
      </w:pPr>
      <w:r w:rsidRPr="00B07A81">
        <w:rPr>
          <w:rFonts w:ascii="Trebuchet MS" w:eastAsiaTheme="majorEastAsia" w:hAnsi="Trebuchet MS" w:cstheme="majorBidi"/>
          <w:bCs/>
          <w:i/>
          <w:color w:val="000000" w:themeColor="text1"/>
          <w:szCs w:val="26"/>
          <w:lang w:val="ro-RO"/>
        </w:rPr>
        <w:t>(Se va completa Anexa 1A FINANTAREA PROIECTULUI.</w:t>
      </w:r>
    </w:p>
    <w:p w:rsidR="00DD0E50" w:rsidRPr="00B07A81" w:rsidRDefault="00B07A81" w:rsidP="00B07A81">
      <w:pPr>
        <w:rPr>
          <w:rFonts w:ascii="Trebuchet MS" w:eastAsiaTheme="majorEastAsia" w:hAnsi="Trebuchet MS" w:cstheme="majorBidi"/>
          <w:bCs/>
          <w:i/>
          <w:color w:val="000000" w:themeColor="text1"/>
          <w:szCs w:val="26"/>
          <w:lang w:val="ro-RO"/>
        </w:rPr>
      </w:pPr>
      <w:r w:rsidRPr="00B07A81">
        <w:rPr>
          <w:rFonts w:ascii="Trebuchet MS" w:eastAsiaTheme="majorEastAsia" w:hAnsi="Trebuchet MS" w:cstheme="majorBidi"/>
          <w:bCs/>
          <w:i/>
          <w:color w:val="000000" w:themeColor="text1"/>
          <w:szCs w:val="26"/>
          <w:lang w:val="ro-RO"/>
        </w:rPr>
        <w:t xml:space="preserve"> Se va prezenta bugetul proiectului in perioada de implementare de 12 luni. Se va detalia fiecare linie si sublinie bugetara conform Anexa 1A FINANTAREA PROIECTULUI justificand necesitatea cheltuielii)</w:t>
      </w:r>
    </w:p>
    <w:p w:rsidR="00155130" w:rsidRPr="00130D33" w:rsidRDefault="00155130" w:rsidP="00155130">
      <w:pPr>
        <w:rPr>
          <w:lang w:val="ro-RO"/>
        </w:rPr>
      </w:pPr>
    </w:p>
    <w:p w:rsidR="007C4B0C" w:rsidRPr="00130D33" w:rsidRDefault="007C4B0C" w:rsidP="007C4B0C">
      <w:pPr>
        <w:pStyle w:val="Heading2"/>
      </w:pPr>
      <w:bookmarkStart w:id="29" w:name="_Toc98752856"/>
      <w:r w:rsidRPr="00130D33">
        <w:rPr>
          <w:lang w:val="ro-RO"/>
        </w:rPr>
        <w:t>12.</w:t>
      </w:r>
      <w:r w:rsidR="003F53B0" w:rsidRPr="00130D33">
        <w:rPr>
          <w:lang w:val="ro-RO"/>
        </w:rPr>
        <w:t>2</w:t>
      </w:r>
      <w:r w:rsidR="005A310C" w:rsidRPr="00130D33">
        <w:rPr>
          <w:lang w:val="ro-RO"/>
        </w:rPr>
        <w:t>.</w:t>
      </w:r>
      <w:r w:rsidRPr="00130D33">
        <w:t>VENITURI ANUALE PRECONIZATE</w:t>
      </w:r>
      <w:bookmarkEnd w:id="29"/>
    </w:p>
    <w:tbl>
      <w:tblPr>
        <w:tblStyle w:val="TableGrid"/>
        <w:tblW w:w="0" w:type="auto"/>
        <w:tblInd w:w="108" w:type="dxa"/>
        <w:tblLook w:val="04A0"/>
      </w:tblPr>
      <w:tblGrid>
        <w:gridCol w:w="967"/>
        <w:gridCol w:w="2846"/>
        <w:gridCol w:w="1268"/>
        <w:gridCol w:w="1294"/>
        <w:gridCol w:w="1944"/>
        <w:gridCol w:w="2229"/>
      </w:tblGrid>
      <w:tr w:rsidR="007C4B0C" w:rsidRPr="00130D33" w:rsidTr="00441ACF">
        <w:trPr>
          <w:trHeight w:val="432"/>
        </w:trPr>
        <w:tc>
          <w:tcPr>
            <w:tcW w:w="967" w:type="dxa"/>
            <w:shd w:val="clear" w:color="auto" w:fill="FDE9D9" w:themeFill="accent6" w:themeFillTint="33"/>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Anul</w:t>
            </w:r>
          </w:p>
        </w:tc>
        <w:tc>
          <w:tcPr>
            <w:tcW w:w="2846" w:type="dxa"/>
            <w:shd w:val="clear" w:color="auto" w:fill="FDE9D9" w:themeFill="accent6" w:themeFillTint="33"/>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Produsul/Serviciul</w:t>
            </w:r>
          </w:p>
        </w:tc>
        <w:tc>
          <w:tcPr>
            <w:tcW w:w="1268" w:type="dxa"/>
            <w:shd w:val="clear" w:color="auto" w:fill="FDE9D9" w:themeFill="accent6" w:themeFillTint="33"/>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Unitatea de măsură</w:t>
            </w:r>
          </w:p>
        </w:tc>
        <w:tc>
          <w:tcPr>
            <w:tcW w:w="1294" w:type="dxa"/>
            <w:shd w:val="clear" w:color="auto" w:fill="FDE9D9" w:themeFill="accent6" w:themeFillTint="33"/>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Cantitatea vândută</w:t>
            </w:r>
          </w:p>
        </w:tc>
        <w:tc>
          <w:tcPr>
            <w:tcW w:w="1944" w:type="dxa"/>
            <w:shd w:val="clear" w:color="auto" w:fill="FDE9D9" w:themeFill="accent6" w:themeFillTint="33"/>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 xml:space="preserve">Valoarea </w:t>
            </w:r>
          </w:p>
          <w:p w:rsidR="007C4B0C" w:rsidRPr="00130D33" w:rsidRDefault="007C4B0C" w:rsidP="00441ACF">
            <w:pPr>
              <w:jc w:val="center"/>
              <w:rPr>
                <w:rFonts w:ascii="Arial" w:hAnsi="Arial" w:cs="Arial"/>
                <w:b/>
                <w:sz w:val="20"/>
                <w:szCs w:val="20"/>
              </w:rPr>
            </w:pPr>
            <w:r w:rsidRPr="00130D33">
              <w:rPr>
                <w:rFonts w:ascii="Arial" w:hAnsi="Arial" w:cs="Arial"/>
                <w:b/>
                <w:sz w:val="20"/>
                <w:szCs w:val="20"/>
              </w:rPr>
              <w:t>(fără TVA)</w:t>
            </w:r>
          </w:p>
        </w:tc>
        <w:tc>
          <w:tcPr>
            <w:tcW w:w="2229" w:type="dxa"/>
            <w:shd w:val="clear" w:color="auto" w:fill="FDE9D9" w:themeFill="accent6" w:themeFillTint="33"/>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Total venituri</w:t>
            </w:r>
          </w:p>
        </w:tc>
      </w:tr>
      <w:tr w:rsidR="007C4B0C" w:rsidRPr="00130D33" w:rsidTr="00441ACF">
        <w:trPr>
          <w:trHeight w:val="432"/>
        </w:trPr>
        <w:tc>
          <w:tcPr>
            <w:tcW w:w="967" w:type="dxa"/>
            <w:vMerge w:val="restart"/>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Anul I</w:t>
            </w: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 xml:space="preserve">Produs/Serviciu 1 </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restart"/>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ign w:val="center"/>
          </w:tcPr>
          <w:p w:rsidR="007C4B0C" w:rsidRPr="00130D33" w:rsidRDefault="007C4B0C" w:rsidP="00441ACF">
            <w:pPr>
              <w:jc w:val="center"/>
              <w:rPr>
                <w:rFonts w:ascii="Arial" w:hAnsi="Arial" w:cs="Arial"/>
                <w:b/>
                <w:sz w:val="20"/>
                <w:szCs w:val="20"/>
              </w:rPr>
            </w:pP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ign w:val="center"/>
          </w:tcPr>
          <w:p w:rsidR="007C4B0C" w:rsidRPr="00130D33" w:rsidRDefault="007C4B0C" w:rsidP="00441ACF">
            <w:pPr>
              <w:jc w:val="center"/>
              <w:rPr>
                <w:rFonts w:ascii="Arial" w:hAnsi="Arial" w:cs="Arial"/>
                <w:b/>
                <w:sz w:val="20"/>
                <w:szCs w:val="20"/>
              </w:rPr>
            </w:pP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restart"/>
            <w:vAlign w:val="center"/>
          </w:tcPr>
          <w:p w:rsidR="007C4B0C" w:rsidRPr="00130D33" w:rsidRDefault="007C4B0C" w:rsidP="00441ACF">
            <w:pPr>
              <w:jc w:val="center"/>
              <w:rPr>
                <w:rFonts w:ascii="Arial" w:hAnsi="Arial" w:cs="Arial"/>
                <w:b/>
                <w:sz w:val="20"/>
                <w:szCs w:val="20"/>
              </w:rPr>
            </w:pPr>
            <w:r w:rsidRPr="00130D33">
              <w:rPr>
                <w:rFonts w:ascii="Arial" w:hAnsi="Arial" w:cs="Arial"/>
                <w:b/>
                <w:sz w:val="20"/>
                <w:szCs w:val="20"/>
              </w:rPr>
              <w:t>Anul II</w:t>
            </w: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 xml:space="preserve">Produs/Serviciu 1 </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restart"/>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ign w:val="center"/>
          </w:tcPr>
          <w:p w:rsidR="007C4B0C" w:rsidRPr="00130D33" w:rsidRDefault="007C4B0C" w:rsidP="00441ACF">
            <w:pPr>
              <w:jc w:val="center"/>
              <w:rPr>
                <w:rFonts w:ascii="Arial" w:hAnsi="Arial" w:cs="Arial"/>
                <w:b/>
                <w:sz w:val="20"/>
                <w:szCs w:val="20"/>
              </w:rPr>
            </w:pP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ign w:val="center"/>
          </w:tcPr>
          <w:p w:rsidR="007C4B0C" w:rsidRPr="00130D33" w:rsidRDefault="007C4B0C" w:rsidP="00441ACF">
            <w:pPr>
              <w:jc w:val="center"/>
              <w:rPr>
                <w:rFonts w:ascii="Arial" w:hAnsi="Arial" w:cs="Arial"/>
                <w:b/>
                <w:sz w:val="20"/>
                <w:szCs w:val="20"/>
              </w:rPr>
            </w:pP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ign w:val="center"/>
          </w:tcPr>
          <w:p w:rsidR="007C4B0C" w:rsidRPr="00130D33" w:rsidRDefault="007C4B0C" w:rsidP="00441ACF">
            <w:pPr>
              <w:jc w:val="center"/>
              <w:rPr>
                <w:rFonts w:ascii="Arial" w:hAnsi="Arial" w:cs="Arial"/>
                <w:b/>
                <w:sz w:val="20"/>
                <w:szCs w:val="20"/>
              </w:rPr>
            </w:pP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ign w:val="center"/>
          </w:tcPr>
          <w:p w:rsidR="007C4B0C" w:rsidRPr="00130D33" w:rsidRDefault="007C4B0C" w:rsidP="00441ACF">
            <w:pPr>
              <w:rPr>
                <w:rFonts w:ascii="Arial" w:hAnsi="Arial" w:cs="Arial"/>
                <w:sz w:val="20"/>
                <w:szCs w:val="20"/>
              </w:rPr>
            </w:pPr>
          </w:p>
        </w:tc>
      </w:tr>
      <w:tr w:rsidR="007C4B0C" w:rsidRPr="00130D33" w:rsidTr="00441ACF">
        <w:trPr>
          <w:trHeight w:val="432"/>
        </w:trPr>
        <w:tc>
          <w:tcPr>
            <w:tcW w:w="967" w:type="dxa"/>
            <w:vMerge/>
            <w:vAlign w:val="center"/>
          </w:tcPr>
          <w:p w:rsidR="007C4B0C" w:rsidRPr="00130D33" w:rsidRDefault="007C4B0C" w:rsidP="00441ACF">
            <w:pPr>
              <w:jc w:val="center"/>
              <w:rPr>
                <w:rFonts w:ascii="Arial" w:hAnsi="Arial" w:cs="Arial"/>
                <w:b/>
                <w:sz w:val="20"/>
                <w:szCs w:val="20"/>
              </w:rPr>
            </w:pPr>
          </w:p>
        </w:tc>
        <w:tc>
          <w:tcPr>
            <w:tcW w:w="2846" w:type="dxa"/>
            <w:vAlign w:val="center"/>
          </w:tcPr>
          <w:p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rsidR="007C4B0C" w:rsidRPr="00130D33" w:rsidRDefault="007C4B0C" w:rsidP="00441ACF">
            <w:pPr>
              <w:rPr>
                <w:rFonts w:ascii="Arial" w:hAnsi="Arial" w:cs="Arial"/>
                <w:sz w:val="20"/>
                <w:szCs w:val="20"/>
              </w:rPr>
            </w:pPr>
          </w:p>
        </w:tc>
        <w:tc>
          <w:tcPr>
            <w:tcW w:w="1294" w:type="dxa"/>
            <w:vAlign w:val="center"/>
          </w:tcPr>
          <w:p w:rsidR="007C4B0C" w:rsidRPr="00130D33" w:rsidRDefault="007C4B0C" w:rsidP="00441ACF">
            <w:pPr>
              <w:rPr>
                <w:rFonts w:ascii="Arial" w:hAnsi="Arial" w:cs="Arial"/>
                <w:sz w:val="20"/>
                <w:szCs w:val="20"/>
              </w:rPr>
            </w:pPr>
          </w:p>
        </w:tc>
        <w:tc>
          <w:tcPr>
            <w:tcW w:w="1944" w:type="dxa"/>
          </w:tcPr>
          <w:p w:rsidR="007C4B0C" w:rsidRPr="00130D33" w:rsidRDefault="007C4B0C" w:rsidP="00441ACF">
            <w:pPr>
              <w:rPr>
                <w:rFonts w:ascii="Arial" w:hAnsi="Arial" w:cs="Arial"/>
                <w:sz w:val="20"/>
                <w:szCs w:val="20"/>
              </w:rPr>
            </w:pPr>
          </w:p>
        </w:tc>
        <w:tc>
          <w:tcPr>
            <w:tcW w:w="2229" w:type="dxa"/>
            <w:vMerge/>
            <w:vAlign w:val="center"/>
          </w:tcPr>
          <w:p w:rsidR="007C4B0C" w:rsidRPr="00130D33" w:rsidRDefault="007C4B0C" w:rsidP="00441ACF">
            <w:pPr>
              <w:rPr>
                <w:rFonts w:ascii="Arial" w:hAnsi="Arial" w:cs="Arial"/>
                <w:sz w:val="20"/>
                <w:szCs w:val="20"/>
              </w:rPr>
            </w:pPr>
          </w:p>
        </w:tc>
      </w:tr>
    </w:tbl>
    <w:p w:rsidR="007C4B0C" w:rsidRPr="00130D33" w:rsidRDefault="007C4B0C" w:rsidP="007C4B0C"/>
    <w:p w:rsidR="00457675" w:rsidRPr="00130D33" w:rsidRDefault="007C4B0C" w:rsidP="00490A4E">
      <w:pPr>
        <w:pStyle w:val="Heading2"/>
        <w:rPr>
          <w:lang w:val="ro-RO"/>
        </w:rPr>
      </w:pPr>
      <w:bookmarkStart w:id="30" w:name="_Toc98752857"/>
      <w:r w:rsidRPr="00130D33">
        <w:rPr>
          <w:lang w:val="ro-RO"/>
        </w:rPr>
        <w:t>12.</w:t>
      </w:r>
      <w:r w:rsidR="003F53B0" w:rsidRPr="00130D33">
        <w:rPr>
          <w:lang w:val="ro-RO"/>
        </w:rPr>
        <w:t>3</w:t>
      </w:r>
      <w:r w:rsidRPr="00130D33">
        <w:rPr>
          <w:lang w:val="ro-RO"/>
        </w:rPr>
        <w:t xml:space="preserve">. </w:t>
      </w:r>
      <w:r w:rsidR="00457675" w:rsidRPr="00130D33">
        <w:rPr>
          <w:lang w:val="ro-RO"/>
        </w:rPr>
        <w:t>FLUXUL DE NUMERAR</w:t>
      </w:r>
      <w:bookmarkEnd w:id="30"/>
    </w:p>
    <w:p w:rsidR="00E0283A" w:rsidRPr="00130D33" w:rsidRDefault="00E0283A" w:rsidP="00E0283A">
      <w:pPr>
        <w:rPr>
          <w:lang w:val="ro-RO"/>
        </w:rPr>
      </w:pPr>
    </w:p>
    <w:p w:rsidR="00E0283A" w:rsidRPr="00B07A81" w:rsidRDefault="00B07A81" w:rsidP="00E0283A">
      <w:pPr>
        <w:rPr>
          <w:i/>
          <w:lang w:val="ro-RO"/>
        </w:rPr>
      </w:pPr>
      <w:r w:rsidRPr="00B07A81">
        <w:rPr>
          <w:i/>
          <w:lang w:val="ro-RO"/>
        </w:rPr>
        <w:t>(Se va completa Anexa 1B FLUXUL DE NUMERAR in concordanta cu cheltuielile si veniturile preconizate)</w:t>
      </w:r>
    </w:p>
    <w:p w:rsidR="00457675" w:rsidRPr="00A467E2" w:rsidRDefault="003F53B0" w:rsidP="00490A4E">
      <w:pPr>
        <w:pStyle w:val="Heading2"/>
        <w:rPr>
          <w:lang w:val="ro-RO"/>
        </w:rPr>
      </w:pPr>
      <w:bookmarkStart w:id="31" w:name="_Toc98752858"/>
      <w:r w:rsidRPr="00A467E2">
        <w:rPr>
          <w:lang w:val="ro-RO"/>
        </w:rPr>
        <w:t>12.4</w:t>
      </w:r>
      <w:r w:rsidR="007C4B0C" w:rsidRPr="00A467E2">
        <w:rPr>
          <w:lang w:val="ro-RO"/>
        </w:rPr>
        <w:t>.</w:t>
      </w:r>
      <w:r w:rsidR="00457675" w:rsidRPr="00A467E2">
        <w:rPr>
          <w:lang w:val="ro-RO"/>
        </w:rPr>
        <w:t xml:space="preserve"> CONTUL DE PROFIT SI PIERDERE</w:t>
      </w:r>
      <w:bookmarkEnd w:id="31"/>
    </w:p>
    <w:p w:rsidR="00E0283A" w:rsidRPr="00A467E2" w:rsidRDefault="00E0283A" w:rsidP="00E0283A">
      <w:pPr>
        <w:rPr>
          <w:rFonts w:ascii="Trebuchet MS" w:hAnsi="Trebuchet MS"/>
          <w:lang w:val="ro-RO"/>
        </w:rPr>
      </w:pPr>
    </w:p>
    <w:p w:rsidR="00B07A81" w:rsidRPr="00A467E2" w:rsidRDefault="00B07A81" w:rsidP="00E0283A">
      <w:pPr>
        <w:rPr>
          <w:rFonts w:ascii="Trebuchet MS" w:hAnsi="Trebuchet MS"/>
          <w:i/>
          <w:lang w:val="ro-RO"/>
        </w:rPr>
      </w:pPr>
      <w:r w:rsidRPr="00A467E2">
        <w:rPr>
          <w:rFonts w:ascii="Trebuchet MS" w:hAnsi="Trebuchet MS"/>
          <w:i/>
          <w:lang w:val="ro-RO"/>
        </w:rPr>
        <w:t>(Se va completa Anexa 1C CONTUL DE PROFIT SI PIERDERE in concordanta cu cheltuielile si veniturile preconizate)</w:t>
      </w:r>
    </w:p>
    <w:p w:rsidR="002F19E4" w:rsidRPr="00A467E2" w:rsidRDefault="002F19E4" w:rsidP="00E0283A">
      <w:pPr>
        <w:rPr>
          <w:rFonts w:ascii="Trebuchet MS" w:hAnsi="Trebuchet MS"/>
          <w:b/>
          <w:lang w:val="ro-RO"/>
        </w:rPr>
      </w:pPr>
    </w:p>
    <w:p w:rsidR="00905095" w:rsidRDefault="00905095" w:rsidP="00905095">
      <w:pPr>
        <w:pStyle w:val="Heading1"/>
        <w:rPr>
          <w:lang w:val="it-IT"/>
        </w:rPr>
      </w:pPr>
      <w:bookmarkStart w:id="32" w:name="_Toc98752859"/>
      <w:r w:rsidRPr="00A467E2">
        <w:rPr>
          <w:lang w:val="it-IT"/>
        </w:rPr>
        <w:lastRenderedPageBreak/>
        <w:t>13. ANEXE</w:t>
      </w:r>
      <w:bookmarkEnd w:id="32"/>
    </w:p>
    <w:p w:rsidR="0058675B" w:rsidRPr="001D5CB5" w:rsidRDefault="0058675B" w:rsidP="0058675B">
      <w:pPr>
        <w:rPr>
          <w:b/>
          <w:color w:val="000000" w:themeColor="text1"/>
          <w:lang w:val="it-IT"/>
        </w:rPr>
      </w:pPr>
    </w:p>
    <w:p w:rsidR="0058675B" w:rsidRPr="001D5CB5" w:rsidRDefault="00130D33" w:rsidP="00A0465A">
      <w:pPr>
        <w:pStyle w:val="ListParagraph"/>
        <w:numPr>
          <w:ilvl w:val="1"/>
          <w:numId w:val="44"/>
        </w:numPr>
        <w:rPr>
          <w:rStyle w:val="Heading2Char"/>
          <w:i/>
          <w:lang w:val="ro-RO"/>
        </w:rPr>
      </w:pPr>
      <w:bookmarkStart w:id="33" w:name="_Toc98752860"/>
      <w:r w:rsidRPr="001D5CB5">
        <w:rPr>
          <w:rStyle w:val="Heading2Char"/>
          <w:lang w:val="ro-RO"/>
        </w:rPr>
        <w:t>Anexa 1A</w:t>
      </w:r>
      <w:r w:rsidRPr="001D5CB5">
        <w:rPr>
          <w:rStyle w:val="Heading2Char"/>
          <w:i/>
          <w:lang w:val="ro-RO"/>
        </w:rPr>
        <w:t xml:space="preserve"> FINANTAREA PROIECTULUI</w:t>
      </w:r>
      <w:bookmarkEnd w:id="33"/>
    </w:p>
    <w:p w:rsidR="00A0465A" w:rsidRPr="001D5CB5" w:rsidRDefault="00A0465A" w:rsidP="00A0465A">
      <w:pPr>
        <w:pStyle w:val="ListParagraph"/>
        <w:numPr>
          <w:ilvl w:val="1"/>
          <w:numId w:val="44"/>
        </w:numPr>
        <w:rPr>
          <w:rStyle w:val="Heading2Char"/>
          <w:i/>
          <w:szCs w:val="24"/>
          <w:lang w:val="ro-RO"/>
        </w:rPr>
      </w:pPr>
      <w:bookmarkStart w:id="34" w:name="_Toc98752861"/>
      <w:r w:rsidRPr="001D5CB5">
        <w:rPr>
          <w:rStyle w:val="Heading2Char"/>
          <w:szCs w:val="24"/>
          <w:lang w:val="ro-RO"/>
        </w:rPr>
        <w:t>Anexa 1B</w:t>
      </w:r>
      <w:r w:rsidRPr="001D5CB5">
        <w:rPr>
          <w:rStyle w:val="Heading2Char"/>
          <w:i/>
          <w:szCs w:val="24"/>
          <w:lang w:val="ro-RO"/>
        </w:rPr>
        <w:t xml:space="preserve"> FLUXUL DE NUMERAR</w:t>
      </w:r>
      <w:bookmarkEnd w:id="34"/>
    </w:p>
    <w:p w:rsidR="00A0465A" w:rsidRPr="001D5CB5" w:rsidRDefault="00A0465A" w:rsidP="00A0465A">
      <w:pPr>
        <w:pStyle w:val="ListParagraph"/>
        <w:numPr>
          <w:ilvl w:val="1"/>
          <w:numId w:val="44"/>
        </w:numPr>
        <w:rPr>
          <w:rStyle w:val="Heading2Char"/>
          <w:i/>
          <w:szCs w:val="24"/>
          <w:lang w:val="ro-RO"/>
        </w:rPr>
      </w:pPr>
      <w:bookmarkStart w:id="35" w:name="_Toc98752862"/>
      <w:r w:rsidRPr="001D5CB5">
        <w:rPr>
          <w:rStyle w:val="Heading2Char"/>
          <w:szCs w:val="24"/>
          <w:lang w:val="ro-RO"/>
        </w:rPr>
        <w:t>Anexa 1C</w:t>
      </w:r>
      <w:r w:rsidRPr="001D5CB5">
        <w:rPr>
          <w:rStyle w:val="Heading2Char"/>
          <w:i/>
          <w:szCs w:val="24"/>
          <w:lang w:val="ro-RO"/>
        </w:rPr>
        <w:t xml:space="preserve"> CONTUL DE PROFIT SI PIERDERE</w:t>
      </w:r>
      <w:bookmarkEnd w:id="35"/>
    </w:p>
    <w:p w:rsidR="00A0465A" w:rsidRPr="001D5CB5" w:rsidRDefault="00A0465A" w:rsidP="00A0465A">
      <w:pPr>
        <w:pStyle w:val="Title"/>
        <w:numPr>
          <w:ilvl w:val="1"/>
          <w:numId w:val="44"/>
        </w:numPr>
        <w:rPr>
          <w:b/>
          <w:i/>
          <w:color w:val="000000" w:themeColor="text1"/>
          <w:sz w:val="24"/>
          <w:szCs w:val="24"/>
          <w:lang w:val="ro-RO"/>
        </w:rPr>
      </w:pPr>
      <w:bookmarkStart w:id="36" w:name="_Toc98752863"/>
      <w:r w:rsidRPr="001D5CB5">
        <w:rPr>
          <w:rStyle w:val="Heading2Char"/>
          <w:szCs w:val="24"/>
          <w:lang w:val="ro-RO"/>
        </w:rPr>
        <w:t>Anexa 1D JUSTIFICARE BUGET TEME ORIZONTALE</w:t>
      </w:r>
      <w:bookmarkEnd w:id="36"/>
    </w:p>
    <w:p w:rsidR="00130D33" w:rsidRPr="00130D33" w:rsidRDefault="00130D33" w:rsidP="00735622">
      <w:pPr>
        <w:rPr>
          <w:b/>
          <w:i/>
          <w:lang w:val="ro-RO"/>
        </w:rPr>
      </w:pPr>
    </w:p>
    <w:p w:rsidR="006A7DDC" w:rsidRPr="001F3158" w:rsidRDefault="00B07A81" w:rsidP="00547A55">
      <w:pPr>
        <w:rPr>
          <w:rFonts w:ascii="Trebuchet MS" w:hAnsi="Trebuchet MS"/>
          <w:i/>
          <w:lang w:val="ro-RO"/>
        </w:rPr>
      </w:pPr>
      <w:r w:rsidRPr="001F3158">
        <w:rPr>
          <w:rFonts w:ascii="Trebuchet MS" w:hAnsi="Trebuchet MS"/>
          <w:i/>
          <w:lang w:val="ro-RO"/>
        </w:rPr>
        <w:t>(Se adauga alte anexe in functie de planul de afaceri propus: CV-uri, fise de post, oferte echipamente/servicii, etc)</w:t>
      </w:r>
    </w:p>
    <w:sectPr w:rsidR="006A7DDC" w:rsidRPr="001F3158" w:rsidSect="002D0075">
      <w:headerReference w:type="default" r:id="rId9"/>
      <w:footerReference w:type="default" r:id="rId10"/>
      <w:pgSz w:w="12240" w:h="15840"/>
      <w:pgMar w:top="567" w:right="758" w:bottom="1134" w:left="993" w:header="284" w:footer="322"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254" w:rsidRDefault="00951254" w:rsidP="00F51412">
      <w:r>
        <w:separator/>
      </w:r>
    </w:p>
  </w:endnote>
  <w:endnote w:type="continuationSeparator" w:id="1">
    <w:p w:rsidR="00951254" w:rsidRDefault="00951254" w:rsidP="00F514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4A0"/>
    </w:tblPr>
    <w:tblGrid>
      <w:gridCol w:w="1761"/>
      <w:gridCol w:w="1904"/>
      <w:gridCol w:w="1832"/>
      <w:gridCol w:w="1832"/>
      <w:gridCol w:w="1832"/>
    </w:tblGrid>
    <w:tr w:rsidR="00864981" w:rsidTr="00BA4688">
      <w:trPr>
        <w:trHeight w:val="890"/>
        <w:jc w:val="center"/>
      </w:trPr>
      <w:tc>
        <w:tcPr>
          <w:tcW w:w="1761" w:type="dxa"/>
        </w:tcPr>
        <w:p w:rsidR="00864981" w:rsidRDefault="00864981" w:rsidP="00155130">
          <w:pPr>
            <w:rPr>
              <w:noProof/>
            </w:rPr>
          </w:pPr>
        </w:p>
      </w:tc>
      <w:tc>
        <w:tcPr>
          <w:tcW w:w="1904" w:type="dxa"/>
        </w:tcPr>
        <w:p w:rsidR="00864981" w:rsidRDefault="00864981" w:rsidP="00155130"/>
      </w:tc>
      <w:tc>
        <w:tcPr>
          <w:tcW w:w="1832" w:type="dxa"/>
          <w:vAlign w:val="center"/>
        </w:tcPr>
        <w:p w:rsidR="00864981" w:rsidRPr="00216512" w:rsidRDefault="00864981" w:rsidP="00155130">
          <w:pPr>
            <w:rPr>
              <w:noProof/>
            </w:rPr>
          </w:pPr>
          <w:r>
            <w:rPr>
              <w:rFonts w:ascii="Calibri" w:hAnsi="Calibri"/>
              <w:noProof/>
              <w:lang w:val="en-US"/>
            </w:rPr>
            <w:drawing>
              <wp:anchor distT="0" distB="0" distL="114300" distR="114300" simplePos="0" relativeHeight="251669504" behindDoc="0" locked="0" layoutInCell="1" allowOverlap="1">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2"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rsidR="00864981" w:rsidRDefault="00864981" w:rsidP="00155130"/>
      </w:tc>
      <w:tc>
        <w:tcPr>
          <w:tcW w:w="1832" w:type="dxa"/>
        </w:tcPr>
        <w:p w:rsidR="00864981" w:rsidRDefault="00864981" w:rsidP="00155130">
          <w:pPr>
            <w:rPr>
              <w:noProof/>
            </w:rPr>
          </w:pPr>
        </w:p>
      </w:tc>
    </w:tr>
  </w:tbl>
  <w:p w:rsidR="00864981" w:rsidRPr="0095186B" w:rsidRDefault="00864981" w:rsidP="003B3A52">
    <w:pP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rsidR="00864981" w:rsidRDefault="00864981" w:rsidP="003B3A52">
    <w:pPr>
      <w:jc w:val="center"/>
    </w:pPr>
    <w:r w:rsidRPr="0095186B">
      <w:rPr>
        <w:rFonts w:ascii="Arial" w:eastAsiaTheme="minorHAnsi" w:hAnsi="Arial" w:cs="Arial"/>
        <w:b/>
        <w:bCs/>
        <w:vertAlign w:val="superscript"/>
        <w:lang w:val="en-US"/>
      </w:rPr>
      <w:t>Proiect cofinantat din Fondul Social European prin Programul Operational Capital Uman 2014-2020</w:t>
    </w:r>
  </w:p>
  <w:p w:rsidR="00864981" w:rsidRPr="008F1EFC" w:rsidRDefault="00864981"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305A20">
      <w:rPr>
        <w:rFonts w:ascii="Trebuchet MS" w:hAnsi="Trebuchet MS"/>
        <w:noProof/>
        <w:sz w:val="20"/>
        <w:szCs w:val="20"/>
      </w:rPr>
      <w:t>18</w:t>
    </w:r>
    <w:r w:rsidRPr="008F1EFC">
      <w:rPr>
        <w:rFonts w:ascii="Trebuchet MS" w:hAnsi="Trebuchet MS"/>
        <w:sz w:val="20"/>
        <w:szCs w:val="20"/>
      </w:rPr>
      <w:fldChar w:fldCharType="end"/>
    </w:r>
    <w:r w:rsidRPr="008F1EFC">
      <w:rPr>
        <w:rFonts w:ascii="Trebuchet MS" w:hAnsi="Trebuchet MS"/>
        <w:sz w:val="20"/>
        <w:szCs w:val="20"/>
      </w:rPr>
      <w:t>/</w:t>
    </w:r>
    <w:fldSimple w:instr=" NUMPAGES   \* MERGEFORMAT ">
      <w:r w:rsidR="00305A20" w:rsidRPr="00305A20">
        <w:rPr>
          <w:rFonts w:ascii="Trebuchet MS" w:hAnsi="Trebuchet MS"/>
          <w:noProof/>
          <w:sz w:val="20"/>
          <w:szCs w:val="20"/>
        </w:rPr>
        <w:t>19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254" w:rsidRDefault="00951254" w:rsidP="00F51412">
      <w:r>
        <w:separator/>
      </w:r>
    </w:p>
  </w:footnote>
  <w:footnote w:type="continuationSeparator" w:id="1">
    <w:p w:rsidR="00951254" w:rsidRDefault="00951254" w:rsidP="00F514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1841"/>
      <w:gridCol w:w="1843"/>
      <w:gridCol w:w="1843"/>
      <w:gridCol w:w="1843"/>
      <w:gridCol w:w="1844"/>
    </w:tblGrid>
    <w:tr w:rsidR="00864981" w:rsidTr="002D0075">
      <w:trPr>
        <w:trHeight w:val="1267"/>
        <w:jc w:val="center"/>
      </w:trPr>
      <w:tc>
        <w:tcPr>
          <w:tcW w:w="1841" w:type="dxa"/>
          <w:vAlign w:val="center"/>
        </w:tcPr>
        <w:p w:rsidR="00864981" w:rsidRDefault="00864981" w:rsidP="002D0075">
          <w:pPr>
            <w:jc w:val="center"/>
          </w:pPr>
          <w:r>
            <w:rPr>
              <w:noProof/>
              <w:lang w:val="en-US"/>
            </w:rPr>
            <w:drawing>
              <wp:inline distT="0" distB="0" distL="0" distR="0">
                <wp:extent cx="696595" cy="549275"/>
                <wp:effectExtent l="19050" t="0" r="8255" b="0"/>
                <wp:docPr id="6"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864981" w:rsidRDefault="00864981" w:rsidP="002D0075">
          <w:pPr>
            <w:jc w:val="center"/>
          </w:pPr>
        </w:p>
      </w:tc>
      <w:tc>
        <w:tcPr>
          <w:tcW w:w="1843" w:type="dxa"/>
          <w:vAlign w:val="center"/>
        </w:tcPr>
        <w:p w:rsidR="00864981" w:rsidRDefault="00864981" w:rsidP="002D0075">
          <w:pPr>
            <w:jc w:val="center"/>
          </w:pPr>
          <w:r>
            <w:rPr>
              <w:noProof/>
              <w:lang w:val="en-US"/>
            </w:rPr>
            <w:drawing>
              <wp:inline distT="0" distB="0" distL="0" distR="0">
                <wp:extent cx="595630" cy="594995"/>
                <wp:effectExtent l="19050" t="0" r="0" b="0"/>
                <wp:docPr id="10"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864981" w:rsidRDefault="00864981" w:rsidP="002D0075">
          <w:pPr>
            <w:jc w:val="center"/>
          </w:pPr>
        </w:p>
      </w:tc>
      <w:tc>
        <w:tcPr>
          <w:tcW w:w="1844" w:type="dxa"/>
          <w:vAlign w:val="center"/>
        </w:tcPr>
        <w:p w:rsidR="00864981" w:rsidRDefault="00864981" w:rsidP="002D0075">
          <w:pPr>
            <w:jc w:val="center"/>
          </w:pPr>
          <w:r>
            <w:rPr>
              <w:noProof/>
              <w:lang w:val="en-US"/>
            </w:rPr>
            <w:drawing>
              <wp:inline distT="0" distB="0" distL="0" distR="0">
                <wp:extent cx="581025" cy="551815"/>
                <wp:effectExtent l="19050" t="0" r="9525" b="0"/>
                <wp:docPr id="11"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864981" w:rsidRDefault="00864981" w:rsidP="00F24C8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F57B2"/>
    <w:multiLevelType w:val="hybridMultilevel"/>
    <w:tmpl w:val="0C1CFB32"/>
    <w:lvl w:ilvl="0" w:tplc="786E8BC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60A5192"/>
    <w:multiLevelType w:val="multilevel"/>
    <w:tmpl w:val="08CA7FDE"/>
    <w:lvl w:ilvl="0">
      <w:start w:val="13"/>
      <w:numFmt w:val="decimal"/>
      <w:lvlText w:val="%1."/>
      <w:lvlJc w:val="left"/>
      <w:pPr>
        <w:ind w:left="540" w:hanging="540"/>
      </w:pPr>
      <w:rPr>
        <w:rFonts w:hint="default"/>
        <w:i w:val="0"/>
      </w:rPr>
    </w:lvl>
    <w:lvl w:ilvl="1">
      <w:start w:val="1"/>
      <w:numFmt w:val="decimal"/>
      <w:lvlText w:val="%1.%2."/>
      <w:lvlJc w:val="left"/>
      <w:pPr>
        <w:ind w:left="1512" w:hanging="720"/>
      </w:pPr>
      <w:rPr>
        <w:rFonts w:hint="default"/>
        <w:i w:val="0"/>
      </w:rPr>
    </w:lvl>
    <w:lvl w:ilvl="2">
      <w:start w:val="1"/>
      <w:numFmt w:val="decimal"/>
      <w:lvlText w:val="%1.%2.%3."/>
      <w:lvlJc w:val="left"/>
      <w:pPr>
        <w:ind w:left="2304" w:hanging="720"/>
      </w:pPr>
      <w:rPr>
        <w:rFonts w:hint="default"/>
        <w:i w:val="0"/>
      </w:rPr>
    </w:lvl>
    <w:lvl w:ilvl="3">
      <w:start w:val="1"/>
      <w:numFmt w:val="decimal"/>
      <w:lvlText w:val="%1.%2.%3.%4."/>
      <w:lvlJc w:val="left"/>
      <w:pPr>
        <w:ind w:left="3456" w:hanging="1080"/>
      </w:pPr>
      <w:rPr>
        <w:rFonts w:hint="default"/>
        <w:i w:val="0"/>
      </w:rPr>
    </w:lvl>
    <w:lvl w:ilvl="4">
      <w:start w:val="1"/>
      <w:numFmt w:val="decimal"/>
      <w:lvlText w:val="%1.%2.%3.%4.%5."/>
      <w:lvlJc w:val="left"/>
      <w:pPr>
        <w:ind w:left="4248" w:hanging="1080"/>
      </w:pPr>
      <w:rPr>
        <w:rFonts w:hint="default"/>
        <w:i w:val="0"/>
      </w:rPr>
    </w:lvl>
    <w:lvl w:ilvl="5">
      <w:start w:val="1"/>
      <w:numFmt w:val="decimal"/>
      <w:lvlText w:val="%1.%2.%3.%4.%5.%6."/>
      <w:lvlJc w:val="left"/>
      <w:pPr>
        <w:ind w:left="5400" w:hanging="1440"/>
      </w:pPr>
      <w:rPr>
        <w:rFonts w:hint="default"/>
        <w:i w:val="0"/>
      </w:rPr>
    </w:lvl>
    <w:lvl w:ilvl="6">
      <w:start w:val="1"/>
      <w:numFmt w:val="decimal"/>
      <w:lvlText w:val="%1.%2.%3.%4.%5.%6.%7."/>
      <w:lvlJc w:val="left"/>
      <w:pPr>
        <w:ind w:left="6552" w:hanging="1800"/>
      </w:pPr>
      <w:rPr>
        <w:rFonts w:hint="default"/>
        <w:i w:val="0"/>
      </w:rPr>
    </w:lvl>
    <w:lvl w:ilvl="7">
      <w:start w:val="1"/>
      <w:numFmt w:val="decimal"/>
      <w:lvlText w:val="%1.%2.%3.%4.%5.%6.%7.%8."/>
      <w:lvlJc w:val="left"/>
      <w:pPr>
        <w:ind w:left="7344" w:hanging="1800"/>
      </w:pPr>
      <w:rPr>
        <w:rFonts w:hint="default"/>
        <w:i w:val="0"/>
      </w:rPr>
    </w:lvl>
    <w:lvl w:ilvl="8">
      <w:start w:val="1"/>
      <w:numFmt w:val="decimal"/>
      <w:lvlText w:val="%1.%2.%3.%4.%5.%6.%7.%8.%9."/>
      <w:lvlJc w:val="left"/>
      <w:pPr>
        <w:ind w:left="8496" w:hanging="2160"/>
      </w:pPr>
      <w:rPr>
        <w:rFonts w:hint="default"/>
        <w:i w:val="0"/>
      </w:rPr>
    </w:lvl>
  </w:abstractNum>
  <w:abstractNum w:abstractNumId="2">
    <w:nsid w:val="0B9F7256"/>
    <w:multiLevelType w:val="hybridMultilevel"/>
    <w:tmpl w:val="FBD22B6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5500AE"/>
    <w:multiLevelType w:val="hybridMultilevel"/>
    <w:tmpl w:val="019C1AA8"/>
    <w:lvl w:ilvl="0" w:tplc="1D2C6D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2F0838"/>
    <w:multiLevelType w:val="hybridMultilevel"/>
    <w:tmpl w:val="025CE0A0"/>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5">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FE580A"/>
    <w:multiLevelType w:val="hybridMultilevel"/>
    <w:tmpl w:val="66564E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BE178F"/>
    <w:multiLevelType w:val="hybridMultilevel"/>
    <w:tmpl w:val="03308D2E"/>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31E72F4"/>
    <w:multiLevelType w:val="multilevel"/>
    <w:tmpl w:val="8A5C7724"/>
    <w:lvl w:ilvl="0">
      <w:start w:val="1"/>
      <w:numFmt w:val="decimal"/>
      <w:lvlText w:val="%1"/>
      <w:lvlJc w:val="left"/>
      <w:pPr>
        <w:ind w:left="360" w:hanging="360"/>
      </w:pPr>
      <w:rPr>
        <w:rFonts w:hint="default"/>
      </w:rPr>
    </w:lvl>
    <w:lvl w:ilvl="1">
      <w:start w:val="2"/>
      <w:numFmt w:val="decimal"/>
      <w:lvlText w:val="%1.%2"/>
      <w:lvlJc w:val="left"/>
      <w:pPr>
        <w:ind w:left="1446" w:hanging="36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1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8644598"/>
    <w:multiLevelType w:val="hybridMultilevel"/>
    <w:tmpl w:val="33B02D8C"/>
    <w:lvl w:ilvl="0" w:tplc="A72CBADA">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287F4F09"/>
    <w:multiLevelType w:val="hybridMultilevel"/>
    <w:tmpl w:val="B3BA721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1D1136"/>
    <w:multiLevelType w:val="hybridMultilevel"/>
    <w:tmpl w:val="E512697E"/>
    <w:lvl w:ilvl="0" w:tplc="BB74F9E2">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927EDA"/>
    <w:multiLevelType w:val="hybridMultilevel"/>
    <w:tmpl w:val="6E4821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C26AB0"/>
    <w:multiLevelType w:val="hybridMultilevel"/>
    <w:tmpl w:val="FE604F22"/>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nsid w:val="38236270"/>
    <w:multiLevelType w:val="hybridMultilevel"/>
    <w:tmpl w:val="5842699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795E0F"/>
    <w:multiLevelType w:val="hybridMultilevel"/>
    <w:tmpl w:val="F990B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E96EFE"/>
    <w:multiLevelType w:val="hybridMultilevel"/>
    <w:tmpl w:val="B5DC5C3C"/>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39F7E36"/>
    <w:multiLevelType w:val="hybridMultilevel"/>
    <w:tmpl w:val="683090E0"/>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44020EB"/>
    <w:multiLevelType w:val="hybridMultilevel"/>
    <w:tmpl w:val="19CAC14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9928DA"/>
    <w:multiLevelType w:val="hybridMultilevel"/>
    <w:tmpl w:val="D3FE3570"/>
    <w:lvl w:ilvl="0" w:tplc="3F8AFF0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F12020"/>
    <w:multiLevelType w:val="hybridMultilevel"/>
    <w:tmpl w:val="613A5C6E"/>
    <w:lvl w:ilvl="0" w:tplc="544E905A">
      <w:numFmt w:val="bullet"/>
      <w:lvlText w:val="-"/>
      <w:lvlJc w:val="left"/>
      <w:pPr>
        <w:ind w:left="720" w:hanging="360"/>
      </w:pPr>
      <w:rPr>
        <w:rFonts w:ascii="Cambria" w:eastAsia="Calibri"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B20578C"/>
    <w:multiLevelType w:val="hybridMultilevel"/>
    <w:tmpl w:val="A01CCF9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A00A44"/>
    <w:multiLevelType w:val="hybridMultilevel"/>
    <w:tmpl w:val="121C2DE8"/>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7970C7"/>
    <w:multiLevelType w:val="hybridMultilevel"/>
    <w:tmpl w:val="42F40CD4"/>
    <w:lvl w:ilvl="0" w:tplc="4C3CED2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CC4EE3"/>
    <w:multiLevelType w:val="hybridMultilevel"/>
    <w:tmpl w:val="61EE7F50"/>
    <w:lvl w:ilvl="0" w:tplc="FE4C4B8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520875"/>
    <w:multiLevelType w:val="hybridMultilevel"/>
    <w:tmpl w:val="6918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A143F2"/>
    <w:multiLevelType w:val="hybridMultilevel"/>
    <w:tmpl w:val="4EF80790"/>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3302642"/>
    <w:multiLevelType w:val="hybridMultilevel"/>
    <w:tmpl w:val="D4684F8A"/>
    <w:lvl w:ilvl="0" w:tplc="0418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B080330"/>
    <w:multiLevelType w:val="hybridMultilevel"/>
    <w:tmpl w:val="01462C2A"/>
    <w:lvl w:ilvl="0" w:tplc="A72CBADA">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2">
    <w:nsid w:val="5F55171C"/>
    <w:multiLevelType w:val="hybridMultilevel"/>
    <w:tmpl w:val="77BCC736"/>
    <w:lvl w:ilvl="0" w:tplc="A72CBADA">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FB6045A"/>
    <w:multiLevelType w:val="hybridMultilevel"/>
    <w:tmpl w:val="975ADF3E"/>
    <w:lvl w:ilvl="0" w:tplc="D4C411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0072683"/>
    <w:multiLevelType w:val="hybridMultilevel"/>
    <w:tmpl w:val="82EABC54"/>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11F3443"/>
    <w:multiLevelType w:val="hybridMultilevel"/>
    <w:tmpl w:val="C108E402"/>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6E77078"/>
    <w:multiLevelType w:val="hybridMultilevel"/>
    <w:tmpl w:val="ED7AE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F93539"/>
    <w:multiLevelType w:val="hybridMultilevel"/>
    <w:tmpl w:val="709A2CCE"/>
    <w:lvl w:ilvl="0" w:tplc="8876AA44">
      <w:start w:val="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A0331B"/>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244589B"/>
    <w:multiLevelType w:val="hybridMultilevel"/>
    <w:tmpl w:val="D12289FC"/>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FB0415"/>
    <w:multiLevelType w:val="hybridMultilevel"/>
    <w:tmpl w:val="8A1E14E8"/>
    <w:lvl w:ilvl="0" w:tplc="7F06AD1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080E95"/>
    <w:multiLevelType w:val="hybridMultilevel"/>
    <w:tmpl w:val="1C08B0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6E2191"/>
    <w:multiLevelType w:val="hybridMultilevel"/>
    <w:tmpl w:val="E95AA48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17"/>
  </w:num>
  <w:num w:numId="4">
    <w:abstractNumId w:val="12"/>
  </w:num>
  <w:num w:numId="5">
    <w:abstractNumId w:val="44"/>
  </w:num>
  <w:num w:numId="6">
    <w:abstractNumId w:val="2"/>
  </w:num>
  <w:num w:numId="7">
    <w:abstractNumId w:val="21"/>
  </w:num>
  <w:num w:numId="8">
    <w:abstractNumId w:val="25"/>
  </w:num>
  <w:num w:numId="9">
    <w:abstractNumId w:val="26"/>
  </w:num>
  <w:num w:numId="10">
    <w:abstractNumId w:val="39"/>
  </w:num>
  <w:num w:numId="11">
    <w:abstractNumId w:val="20"/>
  </w:num>
  <w:num w:numId="12">
    <w:abstractNumId w:val="33"/>
  </w:num>
  <w:num w:numId="13">
    <w:abstractNumId w:val="16"/>
  </w:num>
  <w:num w:numId="14">
    <w:abstractNumId w:val="35"/>
  </w:num>
  <w:num w:numId="15">
    <w:abstractNumId w:val="7"/>
  </w:num>
  <w:num w:numId="16">
    <w:abstractNumId w:val="11"/>
  </w:num>
  <w:num w:numId="17">
    <w:abstractNumId w:val="4"/>
  </w:num>
  <w:num w:numId="18">
    <w:abstractNumId w:val="31"/>
  </w:num>
  <w:num w:numId="19">
    <w:abstractNumId w:val="24"/>
  </w:num>
  <w:num w:numId="20">
    <w:abstractNumId w:val="43"/>
  </w:num>
  <w:num w:numId="21">
    <w:abstractNumId w:val="41"/>
  </w:num>
  <w:num w:numId="22">
    <w:abstractNumId w:val="23"/>
  </w:num>
  <w:num w:numId="23">
    <w:abstractNumId w:val="19"/>
  </w:num>
  <w:num w:numId="24">
    <w:abstractNumId w:val="9"/>
  </w:num>
  <w:num w:numId="25">
    <w:abstractNumId w:val="28"/>
  </w:num>
  <w:num w:numId="26">
    <w:abstractNumId w:val="8"/>
  </w:num>
  <w:num w:numId="27">
    <w:abstractNumId w:val="32"/>
  </w:num>
  <w:num w:numId="28">
    <w:abstractNumId w:val="3"/>
  </w:num>
  <w:num w:numId="29">
    <w:abstractNumId w:val="15"/>
  </w:num>
  <w:num w:numId="30">
    <w:abstractNumId w:val="38"/>
  </w:num>
  <w:num w:numId="31">
    <w:abstractNumId w:val="42"/>
  </w:num>
  <w:num w:numId="32">
    <w:abstractNumId w:val="6"/>
  </w:num>
  <w:num w:numId="33">
    <w:abstractNumId w:val="10"/>
  </w:num>
  <w:num w:numId="34">
    <w:abstractNumId w:val="5"/>
  </w:num>
  <w:num w:numId="35">
    <w:abstractNumId w:val="37"/>
  </w:num>
  <w:num w:numId="36">
    <w:abstractNumId w:val="22"/>
  </w:num>
  <w:num w:numId="37">
    <w:abstractNumId w:val="30"/>
  </w:num>
  <w:num w:numId="38">
    <w:abstractNumId w:val="29"/>
  </w:num>
  <w:num w:numId="39">
    <w:abstractNumId w:val="34"/>
  </w:num>
  <w:num w:numId="40">
    <w:abstractNumId w:val="18"/>
  </w:num>
  <w:num w:numId="41">
    <w:abstractNumId w:val="36"/>
  </w:num>
  <w:num w:numId="42">
    <w:abstractNumId w:val="0"/>
  </w:num>
  <w:num w:numId="43">
    <w:abstractNumId w:val="40"/>
  </w:num>
  <w:num w:numId="44">
    <w:abstractNumId w:val="1"/>
  </w:num>
  <w:num w:numId="4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drawingGridHorizontalSpacing w:val="12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320AB1"/>
    <w:rsid w:val="00004CA9"/>
    <w:rsid w:val="00012847"/>
    <w:rsid w:val="00012E3A"/>
    <w:rsid w:val="00023753"/>
    <w:rsid w:val="00026EDE"/>
    <w:rsid w:val="0003571E"/>
    <w:rsid w:val="00064F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6BB1"/>
    <w:rsid w:val="0010069C"/>
    <w:rsid w:val="00106B14"/>
    <w:rsid w:val="00110423"/>
    <w:rsid w:val="00111523"/>
    <w:rsid w:val="00114536"/>
    <w:rsid w:val="00114DCE"/>
    <w:rsid w:val="00117F6A"/>
    <w:rsid w:val="00130D33"/>
    <w:rsid w:val="00143D07"/>
    <w:rsid w:val="00154C8B"/>
    <w:rsid w:val="00155130"/>
    <w:rsid w:val="00173F5A"/>
    <w:rsid w:val="0018769C"/>
    <w:rsid w:val="00197893"/>
    <w:rsid w:val="001A4D46"/>
    <w:rsid w:val="001A73DE"/>
    <w:rsid w:val="001C0EAA"/>
    <w:rsid w:val="001C1694"/>
    <w:rsid w:val="001C4E64"/>
    <w:rsid w:val="001D0523"/>
    <w:rsid w:val="001D09E5"/>
    <w:rsid w:val="001D0A42"/>
    <w:rsid w:val="001D4961"/>
    <w:rsid w:val="001D5CB5"/>
    <w:rsid w:val="001D6592"/>
    <w:rsid w:val="001F0E4B"/>
    <w:rsid w:val="001F0FD0"/>
    <w:rsid w:val="001F3158"/>
    <w:rsid w:val="001F671A"/>
    <w:rsid w:val="00206C95"/>
    <w:rsid w:val="00211236"/>
    <w:rsid w:val="00211F75"/>
    <w:rsid w:val="00216512"/>
    <w:rsid w:val="00220563"/>
    <w:rsid w:val="0022078A"/>
    <w:rsid w:val="00230E4B"/>
    <w:rsid w:val="00232E5F"/>
    <w:rsid w:val="00250776"/>
    <w:rsid w:val="00255454"/>
    <w:rsid w:val="002556B1"/>
    <w:rsid w:val="00265158"/>
    <w:rsid w:val="00277CFD"/>
    <w:rsid w:val="00281C6F"/>
    <w:rsid w:val="00281FA4"/>
    <w:rsid w:val="002844C5"/>
    <w:rsid w:val="00286D43"/>
    <w:rsid w:val="00290DEB"/>
    <w:rsid w:val="00295317"/>
    <w:rsid w:val="00296DC8"/>
    <w:rsid w:val="002A372B"/>
    <w:rsid w:val="002A48F2"/>
    <w:rsid w:val="002A6322"/>
    <w:rsid w:val="002A6523"/>
    <w:rsid w:val="002A6F8E"/>
    <w:rsid w:val="002D0075"/>
    <w:rsid w:val="002E16C7"/>
    <w:rsid w:val="002E5C37"/>
    <w:rsid w:val="002F0518"/>
    <w:rsid w:val="002F19E4"/>
    <w:rsid w:val="002F4352"/>
    <w:rsid w:val="002F54F3"/>
    <w:rsid w:val="002F7331"/>
    <w:rsid w:val="0030029E"/>
    <w:rsid w:val="00305A20"/>
    <w:rsid w:val="00305E99"/>
    <w:rsid w:val="00306F19"/>
    <w:rsid w:val="003122B4"/>
    <w:rsid w:val="00314D91"/>
    <w:rsid w:val="00317FF0"/>
    <w:rsid w:val="0032021B"/>
    <w:rsid w:val="00320AB1"/>
    <w:rsid w:val="003339A9"/>
    <w:rsid w:val="003363DF"/>
    <w:rsid w:val="00342145"/>
    <w:rsid w:val="003424DC"/>
    <w:rsid w:val="00347A9B"/>
    <w:rsid w:val="003828EE"/>
    <w:rsid w:val="00385DE7"/>
    <w:rsid w:val="003860C9"/>
    <w:rsid w:val="00386ACC"/>
    <w:rsid w:val="00386D4E"/>
    <w:rsid w:val="00394383"/>
    <w:rsid w:val="003A2C7D"/>
    <w:rsid w:val="003A607D"/>
    <w:rsid w:val="003A6A96"/>
    <w:rsid w:val="003A77AA"/>
    <w:rsid w:val="003B03A1"/>
    <w:rsid w:val="003B24DE"/>
    <w:rsid w:val="003B2C73"/>
    <w:rsid w:val="003B3A52"/>
    <w:rsid w:val="003C1C1E"/>
    <w:rsid w:val="003C2071"/>
    <w:rsid w:val="003D25FF"/>
    <w:rsid w:val="003D4D54"/>
    <w:rsid w:val="003D4F02"/>
    <w:rsid w:val="003E79B0"/>
    <w:rsid w:val="003F53B0"/>
    <w:rsid w:val="003F683F"/>
    <w:rsid w:val="003F69EB"/>
    <w:rsid w:val="00404208"/>
    <w:rsid w:val="00411AB0"/>
    <w:rsid w:val="0041248F"/>
    <w:rsid w:val="00422F68"/>
    <w:rsid w:val="00425890"/>
    <w:rsid w:val="00432C2E"/>
    <w:rsid w:val="004367F3"/>
    <w:rsid w:val="0044179E"/>
    <w:rsid w:val="00441ACF"/>
    <w:rsid w:val="00447DC1"/>
    <w:rsid w:val="004523E4"/>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403"/>
    <w:rsid w:val="004D5587"/>
    <w:rsid w:val="004D5D53"/>
    <w:rsid w:val="00501185"/>
    <w:rsid w:val="00501A0D"/>
    <w:rsid w:val="00503482"/>
    <w:rsid w:val="00507770"/>
    <w:rsid w:val="00507989"/>
    <w:rsid w:val="005127C0"/>
    <w:rsid w:val="00512A48"/>
    <w:rsid w:val="005137B7"/>
    <w:rsid w:val="00521C94"/>
    <w:rsid w:val="005240FA"/>
    <w:rsid w:val="0052472E"/>
    <w:rsid w:val="00525265"/>
    <w:rsid w:val="0052589E"/>
    <w:rsid w:val="00526445"/>
    <w:rsid w:val="005307AB"/>
    <w:rsid w:val="0053372E"/>
    <w:rsid w:val="0054155A"/>
    <w:rsid w:val="00541D09"/>
    <w:rsid w:val="00547A55"/>
    <w:rsid w:val="0056123D"/>
    <w:rsid w:val="00561327"/>
    <w:rsid w:val="00564E6F"/>
    <w:rsid w:val="005746F1"/>
    <w:rsid w:val="00576313"/>
    <w:rsid w:val="005765E7"/>
    <w:rsid w:val="00576A3C"/>
    <w:rsid w:val="0058377A"/>
    <w:rsid w:val="00584719"/>
    <w:rsid w:val="0058675B"/>
    <w:rsid w:val="00597E52"/>
    <w:rsid w:val="005A0E66"/>
    <w:rsid w:val="005A1548"/>
    <w:rsid w:val="005A310C"/>
    <w:rsid w:val="005A5D78"/>
    <w:rsid w:val="005B4EA2"/>
    <w:rsid w:val="005C1A93"/>
    <w:rsid w:val="005C23C2"/>
    <w:rsid w:val="005C3A16"/>
    <w:rsid w:val="005C4E90"/>
    <w:rsid w:val="005C717B"/>
    <w:rsid w:val="005D5D8B"/>
    <w:rsid w:val="005E30AD"/>
    <w:rsid w:val="006013A3"/>
    <w:rsid w:val="00601B27"/>
    <w:rsid w:val="0061797C"/>
    <w:rsid w:val="006179B8"/>
    <w:rsid w:val="00636FBD"/>
    <w:rsid w:val="00641DFD"/>
    <w:rsid w:val="0065698D"/>
    <w:rsid w:val="006860F8"/>
    <w:rsid w:val="00696C3A"/>
    <w:rsid w:val="006A2F44"/>
    <w:rsid w:val="006A7DDC"/>
    <w:rsid w:val="006B1E5B"/>
    <w:rsid w:val="006C0441"/>
    <w:rsid w:val="006C1730"/>
    <w:rsid w:val="006C68CF"/>
    <w:rsid w:val="006D2320"/>
    <w:rsid w:val="006E6C09"/>
    <w:rsid w:val="006F1A55"/>
    <w:rsid w:val="00701184"/>
    <w:rsid w:val="00701EF7"/>
    <w:rsid w:val="00711001"/>
    <w:rsid w:val="0071477B"/>
    <w:rsid w:val="0071521B"/>
    <w:rsid w:val="0072052B"/>
    <w:rsid w:val="00732205"/>
    <w:rsid w:val="00735622"/>
    <w:rsid w:val="007363E3"/>
    <w:rsid w:val="007366C0"/>
    <w:rsid w:val="007564D2"/>
    <w:rsid w:val="0076000E"/>
    <w:rsid w:val="0076397E"/>
    <w:rsid w:val="00764925"/>
    <w:rsid w:val="007673E5"/>
    <w:rsid w:val="00776088"/>
    <w:rsid w:val="00776444"/>
    <w:rsid w:val="007839CA"/>
    <w:rsid w:val="00783EFB"/>
    <w:rsid w:val="00790B35"/>
    <w:rsid w:val="00792800"/>
    <w:rsid w:val="007A2290"/>
    <w:rsid w:val="007B3AF1"/>
    <w:rsid w:val="007C1A82"/>
    <w:rsid w:val="007C3CD8"/>
    <w:rsid w:val="007C4B0C"/>
    <w:rsid w:val="007C5A7C"/>
    <w:rsid w:val="007D0E89"/>
    <w:rsid w:val="007E58EA"/>
    <w:rsid w:val="007E6303"/>
    <w:rsid w:val="007F012C"/>
    <w:rsid w:val="007F4ADF"/>
    <w:rsid w:val="00814467"/>
    <w:rsid w:val="00832A83"/>
    <w:rsid w:val="00833C4D"/>
    <w:rsid w:val="0084090D"/>
    <w:rsid w:val="008426BA"/>
    <w:rsid w:val="00847A7C"/>
    <w:rsid w:val="0086372E"/>
    <w:rsid w:val="00864981"/>
    <w:rsid w:val="00873AAD"/>
    <w:rsid w:val="00883E32"/>
    <w:rsid w:val="008902A8"/>
    <w:rsid w:val="00890FBD"/>
    <w:rsid w:val="008926ED"/>
    <w:rsid w:val="008A73DE"/>
    <w:rsid w:val="008B07FB"/>
    <w:rsid w:val="008D144C"/>
    <w:rsid w:val="008D1E87"/>
    <w:rsid w:val="008D3D6B"/>
    <w:rsid w:val="008D7A46"/>
    <w:rsid w:val="008F565F"/>
    <w:rsid w:val="00903619"/>
    <w:rsid w:val="00905095"/>
    <w:rsid w:val="009063A0"/>
    <w:rsid w:val="0090657E"/>
    <w:rsid w:val="00911AD1"/>
    <w:rsid w:val="00915031"/>
    <w:rsid w:val="00923715"/>
    <w:rsid w:val="00924D53"/>
    <w:rsid w:val="009263F7"/>
    <w:rsid w:val="00927D00"/>
    <w:rsid w:val="0094143C"/>
    <w:rsid w:val="00941FF8"/>
    <w:rsid w:val="009469AE"/>
    <w:rsid w:val="00947CDE"/>
    <w:rsid w:val="00950669"/>
    <w:rsid w:val="00950710"/>
    <w:rsid w:val="00951254"/>
    <w:rsid w:val="00960B7C"/>
    <w:rsid w:val="009665DC"/>
    <w:rsid w:val="009666F4"/>
    <w:rsid w:val="00970E19"/>
    <w:rsid w:val="009753BE"/>
    <w:rsid w:val="00976046"/>
    <w:rsid w:val="00976816"/>
    <w:rsid w:val="009847B2"/>
    <w:rsid w:val="009A0DFA"/>
    <w:rsid w:val="009B0829"/>
    <w:rsid w:val="009B13A8"/>
    <w:rsid w:val="009C6734"/>
    <w:rsid w:val="009C6D4E"/>
    <w:rsid w:val="009E0DA8"/>
    <w:rsid w:val="009E3991"/>
    <w:rsid w:val="009F26E1"/>
    <w:rsid w:val="009F3712"/>
    <w:rsid w:val="009F56B4"/>
    <w:rsid w:val="00A0465A"/>
    <w:rsid w:val="00A107F6"/>
    <w:rsid w:val="00A21030"/>
    <w:rsid w:val="00A337B4"/>
    <w:rsid w:val="00A42CD5"/>
    <w:rsid w:val="00A42ED0"/>
    <w:rsid w:val="00A467E2"/>
    <w:rsid w:val="00A50EFE"/>
    <w:rsid w:val="00A55CA4"/>
    <w:rsid w:val="00A617D3"/>
    <w:rsid w:val="00A76BD7"/>
    <w:rsid w:val="00A829DD"/>
    <w:rsid w:val="00A91092"/>
    <w:rsid w:val="00AA5F5B"/>
    <w:rsid w:val="00AB48E9"/>
    <w:rsid w:val="00AB5E3F"/>
    <w:rsid w:val="00AB68ED"/>
    <w:rsid w:val="00AB6A45"/>
    <w:rsid w:val="00AB6E0E"/>
    <w:rsid w:val="00AC1516"/>
    <w:rsid w:val="00AC3E01"/>
    <w:rsid w:val="00AC7521"/>
    <w:rsid w:val="00AE11A7"/>
    <w:rsid w:val="00AE3CAF"/>
    <w:rsid w:val="00AE3DE7"/>
    <w:rsid w:val="00AE7A85"/>
    <w:rsid w:val="00AE7AE8"/>
    <w:rsid w:val="00AF07AC"/>
    <w:rsid w:val="00AF1243"/>
    <w:rsid w:val="00AF1431"/>
    <w:rsid w:val="00AF4FEA"/>
    <w:rsid w:val="00AF707F"/>
    <w:rsid w:val="00AF7C23"/>
    <w:rsid w:val="00AF7EE9"/>
    <w:rsid w:val="00B05B99"/>
    <w:rsid w:val="00B07A81"/>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219"/>
    <w:rsid w:val="00B919A9"/>
    <w:rsid w:val="00B91F64"/>
    <w:rsid w:val="00B93C02"/>
    <w:rsid w:val="00BA235B"/>
    <w:rsid w:val="00BA4688"/>
    <w:rsid w:val="00BB107D"/>
    <w:rsid w:val="00BC5DAD"/>
    <w:rsid w:val="00BD4831"/>
    <w:rsid w:val="00BE0474"/>
    <w:rsid w:val="00BE646E"/>
    <w:rsid w:val="00BF1C05"/>
    <w:rsid w:val="00BF567C"/>
    <w:rsid w:val="00C04B72"/>
    <w:rsid w:val="00C11F7B"/>
    <w:rsid w:val="00C400D4"/>
    <w:rsid w:val="00C406B7"/>
    <w:rsid w:val="00C435DF"/>
    <w:rsid w:val="00C47DE6"/>
    <w:rsid w:val="00C53F73"/>
    <w:rsid w:val="00C55D11"/>
    <w:rsid w:val="00C70FA6"/>
    <w:rsid w:val="00C75501"/>
    <w:rsid w:val="00C77B92"/>
    <w:rsid w:val="00C81466"/>
    <w:rsid w:val="00C836FB"/>
    <w:rsid w:val="00C85F10"/>
    <w:rsid w:val="00C907C8"/>
    <w:rsid w:val="00C920C6"/>
    <w:rsid w:val="00CA0291"/>
    <w:rsid w:val="00CB63FE"/>
    <w:rsid w:val="00CB7BB8"/>
    <w:rsid w:val="00CD060A"/>
    <w:rsid w:val="00CD2CFE"/>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80472"/>
    <w:rsid w:val="00D8096A"/>
    <w:rsid w:val="00D8277B"/>
    <w:rsid w:val="00D85864"/>
    <w:rsid w:val="00D919D7"/>
    <w:rsid w:val="00D962AC"/>
    <w:rsid w:val="00D96BAD"/>
    <w:rsid w:val="00DA0D6A"/>
    <w:rsid w:val="00DA6960"/>
    <w:rsid w:val="00DA7061"/>
    <w:rsid w:val="00DB22A6"/>
    <w:rsid w:val="00DB4E2D"/>
    <w:rsid w:val="00DD0E50"/>
    <w:rsid w:val="00DD5C91"/>
    <w:rsid w:val="00DF0B77"/>
    <w:rsid w:val="00DF470B"/>
    <w:rsid w:val="00DF66F9"/>
    <w:rsid w:val="00DF76EE"/>
    <w:rsid w:val="00E0283A"/>
    <w:rsid w:val="00E02A46"/>
    <w:rsid w:val="00E02E38"/>
    <w:rsid w:val="00E15688"/>
    <w:rsid w:val="00E15873"/>
    <w:rsid w:val="00E15A2A"/>
    <w:rsid w:val="00E211A7"/>
    <w:rsid w:val="00E332FB"/>
    <w:rsid w:val="00E4430E"/>
    <w:rsid w:val="00E45129"/>
    <w:rsid w:val="00E45F21"/>
    <w:rsid w:val="00E541B9"/>
    <w:rsid w:val="00E909F6"/>
    <w:rsid w:val="00EA045A"/>
    <w:rsid w:val="00EA41A1"/>
    <w:rsid w:val="00EA5DE5"/>
    <w:rsid w:val="00EB2B09"/>
    <w:rsid w:val="00EB7D91"/>
    <w:rsid w:val="00EE5169"/>
    <w:rsid w:val="00EF7DDB"/>
    <w:rsid w:val="00F05031"/>
    <w:rsid w:val="00F0616D"/>
    <w:rsid w:val="00F07948"/>
    <w:rsid w:val="00F07BFB"/>
    <w:rsid w:val="00F127E6"/>
    <w:rsid w:val="00F16441"/>
    <w:rsid w:val="00F24C8F"/>
    <w:rsid w:val="00F26B36"/>
    <w:rsid w:val="00F3079B"/>
    <w:rsid w:val="00F32851"/>
    <w:rsid w:val="00F407A9"/>
    <w:rsid w:val="00F51412"/>
    <w:rsid w:val="00F5526C"/>
    <w:rsid w:val="00F61321"/>
    <w:rsid w:val="00F617C4"/>
    <w:rsid w:val="00F66EAC"/>
    <w:rsid w:val="00F730A7"/>
    <w:rsid w:val="00F765C1"/>
    <w:rsid w:val="00F81CF6"/>
    <w:rsid w:val="00F94591"/>
    <w:rsid w:val="00F96F64"/>
    <w:rsid w:val="00FA0639"/>
    <w:rsid w:val="00FA373B"/>
    <w:rsid w:val="00FA67CB"/>
    <w:rsid w:val="00FC17E5"/>
    <w:rsid w:val="00FD7B62"/>
    <w:rsid w:val="00FE52B4"/>
    <w:rsid w:val="00FF65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basedOn w:val="Normal"/>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character" w:customStyle="1" w:styleId="UnresolvedMention">
    <w:name w:val="Unresolved Mention"/>
    <w:basedOn w:val="DefaultParagraphFont"/>
    <w:uiPriority w:val="99"/>
    <w:semiHidden/>
    <w:unhideWhenUsed/>
    <w:rsid w:val="00D96BA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323238089">
      <w:bodyDiv w:val="1"/>
      <w:marLeft w:val="0"/>
      <w:marRight w:val="0"/>
      <w:marTop w:val="0"/>
      <w:marBottom w:val="0"/>
      <w:divBdr>
        <w:top w:val="none" w:sz="0" w:space="0" w:color="auto"/>
        <w:left w:val="none" w:sz="0" w:space="0" w:color="auto"/>
        <w:bottom w:val="none" w:sz="0" w:space="0" w:color="auto"/>
        <w:right w:val="none" w:sz="0" w:space="0" w:color="auto"/>
      </w:divBdr>
    </w:div>
    <w:div w:id="554584362">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_necsutu@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ED7C2-E89F-4022-98FF-C1082727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19</Pages>
  <Words>4535</Words>
  <Characters>25854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30329</CharactersWithSpaces>
  <SharedDoc>false</SharedDoc>
  <HLinks>
    <vt:vector size="210" baseType="variant">
      <vt:variant>
        <vt:i4>2031675</vt:i4>
      </vt:variant>
      <vt:variant>
        <vt:i4>206</vt:i4>
      </vt:variant>
      <vt:variant>
        <vt:i4>0</vt:i4>
      </vt:variant>
      <vt:variant>
        <vt:i4>5</vt:i4>
      </vt:variant>
      <vt:variant>
        <vt:lpwstr/>
      </vt:variant>
      <vt:variant>
        <vt:lpwstr>_Toc94024668</vt:lpwstr>
      </vt:variant>
      <vt:variant>
        <vt:i4>1048635</vt:i4>
      </vt:variant>
      <vt:variant>
        <vt:i4>200</vt:i4>
      </vt:variant>
      <vt:variant>
        <vt:i4>0</vt:i4>
      </vt:variant>
      <vt:variant>
        <vt:i4>5</vt:i4>
      </vt:variant>
      <vt:variant>
        <vt:lpwstr/>
      </vt:variant>
      <vt:variant>
        <vt:lpwstr>_Toc94024667</vt:lpwstr>
      </vt:variant>
      <vt:variant>
        <vt:i4>1114171</vt:i4>
      </vt:variant>
      <vt:variant>
        <vt:i4>194</vt:i4>
      </vt:variant>
      <vt:variant>
        <vt:i4>0</vt:i4>
      </vt:variant>
      <vt:variant>
        <vt:i4>5</vt:i4>
      </vt:variant>
      <vt:variant>
        <vt:lpwstr/>
      </vt:variant>
      <vt:variant>
        <vt:lpwstr>_Toc94024666</vt:lpwstr>
      </vt:variant>
      <vt:variant>
        <vt:i4>1179707</vt:i4>
      </vt:variant>
      <vt:variant>
        <vt:i4>188</vt:i4>
      </vt:variant>
      <vt:variant>
        <vt:i4>0</vt:i4>
      </vt:variant>
      <vt:variant>
        <vt:i4>5</vt:i4>
      </vt:variant>
      <vt:variant>
        <vt:lpwstr/>
      </vt:variant>
      <vt:variant>
        <vt:lpwstr>_Toc94024665</vt:lpwstr>
      </vt:variant>
      <vt:variant>
        <vt:i4>1245243</vt:i4>
      </vt:variant>
      <vt:variant>
        <vt:i4>182</vt:i4>
      </vt:variant>
      <vt:variant>
        <vt:i4>0</vt:i4>
      </vt:variant>
      <vt:variant>
        <vt:i4>5</vt:i4>
      </vt:variant>
      <vt:variant>
        <vt:lpwstr/>
      </vt:variant>
      <vt:variant>
        <vt:lpwstr>_Toc94024664</vt:lpwstr>
      </vt:variant>
      <vt:variant>
        <vt:i4>1310779</vt:i4>
      </vt:variant>
      <vt:variant>
        <vt:i4>176</vt:i4>
      </vt:variant>
      <vt:variant>
        <vt:i4>0</vt:i4>
      </vt:variant>
      <vt:variant>
        <vt:i4>5</vt:i4>
      </vt:variant>
      <vt:variant>
        <vt:lpwstr/>
      </vt:variant>
      <vt:variant>
        <vt:lpwstr>_Toc94024663</vt:lpwstr>
      </vt:variant>
      <vt:variant>
        <vt:i4>1376315</vt:i4>
      </vt:variant>
      <vt:variant>
        <vt:i4>170</vt:i4>
      </vt:variant>
      <vt:variant>
        <vt:i4>0</vt:i4>
      </vt:variant>
      <vt:variant>
        <vt:i4>5</vt:i4>
      </vt:variant>
      <vt:variant>
        <vt:lpwstr/>
      </vt:variant>
      <vt:variant>
        <vt:lpwstr>_Toc94024662</vt:lpwstr>
      </vt:variant>
      <vt:variant>
        <vt:i4>1441851</vt:i4>
      </vt:variant>
      <vt:variant>
        <vt:i4>164</vt:i4>
      </vt:variant>
      <vt:variant>
        <vt:i4>0</vt:i4>
      </vt:variant>
      <vt:variant>
        <vt:i4>5</vt:i4>
      </vt:variant>
      <vt:variant>
        <vt:lpwstr/>
      </vt:variant>
      <vt:variant>
        <vt:lpwstr>_Toc94024661</vt:lpwstr>
      </vt:variant>
      <vt:variant>
        <vt:i4>1507387</vt:i4>
      </vt:variant>
      <vt:variant>
        <vt:i4>158</vt:i4>
      </vt:variant>
      <vt:variant>
        <vt:i4>0</vt:i4>
      </vt:variant>
      <vt:variant>
        <vt:i4>5</vt:i4>
      </vt:variant>
      <vt:variant>
        <vt:lpwstr/>
      </vt:variant>
      <vt:variant>
        <vt:lpwstr>_Toc94024660</vt:lpwstr>
      </vt:variant>
      <vt:variant>
        <vt:i4>1966136</vt:i4>
      </vt:variant>
      <vt:variant>
        <vt:i4>152</vt:i4>
      </vt:variant>
      <vt:variant>
        <vt:i4>0</vt:i4>
      </vt:variant>
      <vt:variant>
        <vt:i4>5</vt:i4>
      </vt:variant>
      <vt:variant>
        <vt:lpwstr/>
      </vt:variant>
      <vt:variant>
        <vt:lpwstr>_Toc94024659</vt:lpwstr>
      </vt:variant>
      <vt:variant>
        <vt:i4>2031672</vt:i4>
      </vt:variant>
      <vt:variant>
        <vt:i4>146</vt:i4>
      </vt:variant>
      <vt:variant>
        <vt:i4>0</vt:i4>
      </vt:variant>
      <vt:variant>
        <vt:i4>5</vt:i4>
      </vt:variant>
      <vt:variant>
        <vt:lpwstr/>
      </vt:variant>
      <vt:variant>
        <vt:lpwstr>_Toc94024658</vt:lpwstr>
      </vt:variant>
      <vt:variant>
        <vt:i4>1048632</vt:i4>
      </vt:variant>
      <vt:variant>
        <vt:i4>140</vt:i4>
      </vt:variant>
      <vt:variant>
        <vt:i4>0</vt:i4>
      </vt:variant>
      <vt:variant>
        <vt:i4>5</vt:i4>
      </vt:variant>
      <vt:variant>
        <vt:lpwstr/>
      </vt:variant>
      <vt:variant>
        <vt:lpwstr>_Toc94024657</vt:lpwstr>
      </vt:variant>
      <vt:variant>
        <vt:i4>1114168</vt:i4>
      </vt:variant>
      <vt:variant>
        <vt:i4>134</vt:i4>
      </vt:variant>
      <vt:variant>
        <vt:i4>0</vt:i4>
      </vt:variant>
      <vt:variant>
        <vt:i4>5</vt:i4>
      </vt:variant>
      <vt:variant>
        <vt:lpwstr/>
      </vt:variant>
      <vt:variant>
        <vt:lpwstr>_Toc94024656</vt:lpwstr>
      </vt:variant>
      <vt:variant>
        <vt:i4>1179704</vt:i4>
      </vt:variant>
      <vt:variant>
        <vt:i4>128</vt:i4>
      </vt:variant>
      <vt:variant>
        <vt:i4>0</vt:i4>
      </vt:variant>
      <vt:variant>
        <vt:i4>5</vt:i4>
      </vt:variant>
      <vt:variant>
        <vt:lpwstr/>
      </vt:variant>
      <vt:variant>
        <vt:lpwstr>_Toc94024655</vt:lpwstr>
      </vt:variant>
      <vt:variant>
        <vt:i4>1245240</vt:i4>
      </vt:variant>
      <vt:variant>
        <vt:i4>122</vt:i4>
      </vt:variant>
      <vt:variant>
        <vt:i4>0</vt:i4>
      </vt:variant>
      <vt:variant>
        <vt:i4>5</vt:i4>
      </vt:variant>
      <vt:variant>
        <vt:lpwstr/>
      </vt:variant>
      <vt:variant>
        <vt:lpwstr>_Toc94024654</vt:lpwstr>
      </vt:variant>
      <vt:variant>
        <vt:i4>1310776</vt:i4>
      </vt:variant>
      <vt:variant>
        <vt:i4>116</vt:i4>
      </vt:variant>
      <vt:variant>
        <vt:i4>0</vt:i4>
      </vt:variant>
      <vt:variant>
        <vt:i4>5</vt:i4>
      </vt:variant>
      <vt:variant>
        <vt:lpwstr/>
      </vt:variant>
      <vt:variant>
        <vt:lpwstr>_Toc94024653</vt:lpwstr>
      </vt:variant>
      <vt:variant>
        <vt:i4>1376312</vt:i4>
      </vt:variant>
      <vt:variant>
        <vt:i4>110</vt:i4>
      </vt:variant>
      <vt:variant>
        <vt:i4>0</vt:i4>
      </vt:variant>
      <vt:variant>
        <vt:i4>5</vt:i4>
      </vt:variant>
      <vt:variant>
        <vt:lpwstr/>
      </vt:variant>
      <vt:variant>
        <vt:lpwstr>_Toc94024652</vt:lpwstr>
      </vt:variant>
      <vt:variant>
        <vt:i4>1441848</vt:i4>
      </vt:variant>
      <vt:variant>
        <vt:i4>104</vt:i4>
      </vt:variant>
      <vt:variant>
        <vt:i4>0</vt:i4>
      </vt:variant>
      <vt:variant>
        <vt:i4>5</vt:i4>
      </vt:variant>
      <vt:variant>
        <vt:lpwstr/>
      </vt:variant>
      <vt:variant>
        <vt:lpwstr>_Toc94024651</vt:lpwstr>
      </vt:variant>
      <vt:variant>
        <vt:i4>1507384</vt:i4>
      </vt:variant>
      <vt:variant>
        <vt:i4>98</vt:i4>
      </vt:variant>
      <vt:variant>
        <vt:i4>0</vt:i4>
      </vt:variant>
      <vt:variant>
        <vt:i4>5</vt:i4>
      </vt:variant>
      <vt:variant>
        <vt:lpwstr/>
      </vt:variant>
      <vt:variant>
        <vt:lpwstr>_Toc94024650</vt:lpwstr>
      </vt:variant>
      <vt:variant>
        <vt:i4>1966137</vt:i4>
      </vt:variant>
      <vt:variant>
        <vt:i4>92</vt:i4>
      </vt:variant>
      <vt:variant>
        <vt:i4>0</vt:i4>
      </vt:variant>
      <vt:variant>
        <vt:i4>5</vt:i4>
      </vt:variant>
      <vt:variant>
        <vt:lpwstr/>
      </vt:variant>
      <vt:variant>
        <vt:lpwstr>_Toc94024649</vt:lpwstr>
      </vt:variant>
      <vt:variant>
        <vt:i4>2031673</vt:i4>
      </vt:variant>
      <vt:variant>
        <vt:i4>86</vt:i4>
      </vt:variant>
      <vt:variant>
        <vt:i4>0</vt:i4>
      </vt:variant>
      <vt:variant>
        <vt:i4>5</vt:i4>
      </vt:variant>
      <vt:variant>
        <vt:lpwstr/>
      </vt:variant>
      <vt:variant>
        <vt:lpwstr>_Toc94024648</vt:lpwstr>
      </vt:variant>
      <vt:variant>
        <vt:i4>1048633</vt:i4>
      </vt:variant>
      <vt:variant>
        <vt:i4>80</vt:i4>
      </vt:variant>
      <vt:variant>
        <vt:i4>0</vt:i4>
      </vt:variant>
      <vt:variant>
        <vt:i4>5</vt:i4>
      </vt:variant>
      <vt:variant>
        <vt:lpwstr/>
      </vt:variant>
      <vt:variant>
        <vt:lpwstr>_Toc94024647</vt:lpwstr>
      </vt:variant>
      <vt:variant>
        <vt:i4>1114169</vt:i4>
      </vt:variant>
      <vt:variant>
        <vt:i4>74</vt:i4>
      </vt:variant>
      <vt:variant>
        <vt:i4>0</vt:i4>
      </vt:variant>
      <vt:variant>
        <vt:i4>5</vt:i4>
      </vt:variant>
      <vt:variant>
        <vt:lpwstr/>
      </vt:variant>
      <vt:variant>
        <vt:lpwstr>_Toc94024646</vt:lpwstr>
      </vt:variant>
      <vt:variant>
        <vt:i4>1179705</vt:i4>
      </vt:variant>
      <vt:variant>
        <vt:i4>68</vt:i4>
      </vt:variant>
      <vt:variant>
        <vt:i4>0</vt:i4>
      </vt:variant>
      <vt:variant>
        <vt:i4>5</vt:i4>
      </vt:variant>
      <vt:variant>
        <vt:lpwstr/>
      </vt:variant>
      <vt:variant>
        <vt:lpwstr>_Toc94024645</vt:lpwstr>
      </vt:variant>
      <vt:variant>
        <vt:i4>1245241</vt:i4>
      </vt:variant>
      <vt:variant>
        <vt:i4>62</vt:i4>
      </vt:variant>
      <vt:variant>
        <vt:i4>0</vt:i4>
      </vt:variant>
      <vt:variant>
        <vt:i4>5</vt:i4>
      </vt:variant>
      <vt:variant>
        <vt:lpwstr/>
      </vt:variant>
      <vt:variant>
        <vt:lpwstr>_Toc94024644</vt:lpwstr>
      </vt:variant>
      <vt:variant>
        <vt:i4>1310777</vt:i4>
      </vt:variant>
      <vt:variant>
        <vt:i4>56</vt:i4>
      </vt:variant>
      <vt:variant>
        <vt:i4>0</vt:i4>
      </vt:variant>
      <vt:variant>
        <vt:i4>5</vt:i4>
      </vt:variant>
      <vt:variant>
        <vt:lpwstr/>
      </vt:variant>
      <vt:variant>
        <vt:lpwstr>_Toc94024643</vt:lpwstr>
      </vt:variant>
      <vt:variant>
        <vt:i4>1376313</vt:i4>
      </vt:variant>
      <vt:variant>
        <vt:i4>50</vt:i4>
      </vt:variant>
      <vt:variant>
        <vt:i4>0</vt:i4>
      </vt:variant>
      <vt:variant>
        <vt:i4>5</vt:i4>
      </vt:variant>
      <vt:variant>
        <vt:lpwstr/>
      </vt:variant>
      <vt:variant>
        <vt:lpwstr>_Toc94024642</vt:lpwstr>
      </vt:variant>
      <vt:variant>
        <vt:i4>1441849</vt:i4>
      </vt:variant>
      <vt:variant>
        <vt:i4>44</vt:i4>
      </vt:variant>
      <vt:variant>
        <vt:i4>0</vt:i4>
      </vt:variant>
      <vt:variant>
        <vt:i4>5</vt:i4>
      </vt:variant>
      <vt:variant>
        <vt:lpwstr/>
      </vt:variant>
      <vt:variant>
        <vt:lpwstr>_Toc94024641</vt:lpwstr>
      </vt:variant>
      <vt:variant>
        <vt:i4>1507385</vt:i4>
      </vt:variant>
      <vt:variant>
        <vt:i4>38</vt:i4>
      </vt:variant>
      <vt:variant>
        <vt:i4>0</vt:i4>
      </vt:variant>
      <vt:variant>
        <vt:i4>5</vt:i4>
      </vt:variant>
      <vt:variant>
        <vt:lpwstr/>
      </vt:variant>
      <vt:variant>
        <vt:lpwstr>_Toc94024640</vt:lpwstr>
      </vt:variant>
      <vt:variant>
        <vt:i4>1966142</vt:i4>
      </vt:variant>
      <vt:variant>
        <vt:i4>32</vt:i4>
      </vt:variant>
      <vt:variant>
        <vt:i4>0</vt:i4>
      </vt:variant>
      <vt:variant>
        <vt:i4>5</vt:i4>
      </vt:variant>
      <vt:variant>
        <vt:lpwstr/>
      </vt:variant>
      <vt:variant>
        <vt:lpwstr>_Toc94024639</vt:lpwstr>
      </vt:variant>
      <vt:variant>
        <vt:i4>2031678</vt:i4>
      </vt:variant>
      <vt:variant>
        <vt:i4>26</vt:i4>
      </vt:variant>
      <vt:variant>
        <vt:i4>0</vt:i4>
      </vt:variant>
      <vt:variant>
        <vt:i4>5</vt:i4>
      </vt:variant>
      <vt:variant>
        <vt:lpwstr/>
      </vt:variant>
      <vt:variant>
        <vt:lpwstr>_Toc94024638</vt:lpwstr>
      </vt:variant>
      <vt:variant>
        <vt:i4>1048638</vt:i4>
      </vt:variant>
      <vt:variant>
        <vt:i4>20</vt:i4>
      </vt:variant>
      <vt:variant>
        <vt:i4>0</vt:i4>
      </vt:variant>
      <vt:variant>
        <vt:i4>5</vt:i4>
      </vt:variant>
      <vt:variant>
        <vt:lpwstr/>
      </vt:variant>
      <vt:variant>
        <vt:lpwstr>_Toc94024637</vt:lpwstr>
      </vt:variant>
      <vt:variant>
        <vt:i4>1114174</vt:i4>
      </vt:variant>
      <vt:variant>
        <vt:i4>14</vt:i4>
      </vt:variant>
      <vt:variant>
        <vt:i4>0</vt:i4>
      </vt:variant>
      <vt:variant>
        <vt:i4>5</vt:i4>
      </vt:variant>
      <vt:variant>
        <vt:lpwstr/>
      </vt:variant>
      <vt:variant>
        <vt:lpwstr>_Toc94024636</vt:lpwstr>
      </vt:variant>
      <vt:variant>
        <vt:i4>1179710</vt:i4>
      </vt:variant>
      <vt:variant>
        <vt:i4>8</vt:i4>
      </vt:variant>
      <vt:variant>
        <vt:i4>0</vt:i4>
      </vt:variant>
      <vt:variant>
        <vt:i4>5</vt:i4>
      </vt:variant>
      <vt:variant>
        <vt:lpwstr/>
      </vt:variant>
      <vt:variant>
        <vt:lpwstr>_Toc94024635</vt:lpwstr>
      </vt:variant>
      <vt:variant>
        <vt:i4>1245246</vt:i4>
      </vt:variant>
      <vt:variant>
        <vt:i4>2</vt:i4>
      </vt:variant>
      <vt:variant>
        <vt:i4>0</vt:i4>
      </vt:variant>
      <vt:variant>
        <vt:i4>5</vt:i4>
      </vt:variant>
      <vt:variant>
        <vt:lpwstr/>
      </vt:variant>
      <vt:variant>
        <vt:lpwstr>_Toc94024634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Nash Nash</cp:lastModifiedBy>
  <cp:revision>36</cp:revision>
  <cp:lastPrinted>2022-01-10T10:56:00Z</cp:lastPrinted>
  <dcterms:created xsi:type="dcterms:W3CDTF">2022-04-25T15:37:00Z</dcterms:created>
  <dcterms:modified xsi:type="dcterms:W3CDTF">2022-04-28T10:34:00Z</dcterms:modified>
</cp:coreProperties>
</file>