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B7FA0" w14:textId="77777777" w:rsidR="00137554" w:rsidRPr="00720BA7" w:rsidRDefault="00137554" w:rsidP="00137554">
      <w:pPr>
        <w:autoSpaceDE w:val="0"/>
        <w:autoSpaceDN w:val="0"/>
        <w:adjustRightInd w:val="0"/>
        <w:jc w:val="center"/>
        <w:rPr>
          <w:b/>
          <w:noProof/>
          <w:lang w:val="ro-RO"/>
        </w:rPr>
      </w:pPr>
      <w:bookmarkStart w:id="0" w:name="_Toc322524153"/>
    </w:p>
    <w:p w14:paraId="6C9BCC7A" w14:textId="77777777" w:rsidR="00137554" w:rsidRPr="00720BA7" w:rsidRDefault="00137554" w:rsidP="00137554">
      <w:pPr>
        <w:autoSpaceDE w:val="0"/>
        <w:autoSpaceDN w:val="0"/>
        <w:adjustRightInd w:val="0"/>
        <w:jc w:val="center"/>
        <w:rPr>
          <w:b/>
          <w:noProof/>
          <w:lang w:val="ro-RO"/>
        </w:rPr>
      </w:pPr>
    </w:p>
    <w:p w14:paraId="30005CBB" w14:textId="77777777" w:rsidR="00137554" w:rsidRDefault="00137554" w:rsidP="00137554">
      <w:pPr>
        <w:autoSpaceDE w:val="0"/>
        <w:autoSpaceDN w:val="0"/>
        <w:adjustRightInd w:val="0"/>
        <w:jc w:val="center"/>
        <w:rPr>
          <w:b/>
          <w:noProof/>
          <w:lang w:val="ro-RO"/>
        </w:rPr>
      </w:pPr>
    </w:p>
    <w:p w14:paraId="18F247E1" w14:textId="77777777" w:rsidR="008B322B" w:rsidRPr="00720BA7" w:rsidRDefault="008B322B" w:rsidP="00137554">
      <w:pPr>
        <w:autoSpaceDE w:val="0"/>
        <w:autoSpaceDN w:val="0"/>
        <w:adjustRightInd w:val="0"/>
        <w:jc w:val="center"/>
        <w:rPr>
          <w:b/>
          <w:noProof/>
          <w:lang w:val="ro-RO"/>
        </w:rPr>
      </w:pPr>
    </w:p>
    <w:p w14:paraId="21BC4354" w14:textId="77777777" w:rsidR="00137554" w:rsidRPr="00720BA7" w:rsidRDefault="00137554" w:rsidP="00740349">
      <w:pPr>
        <w:autoSpaceDE w:val="0"/>
        <w:autoSpaceDN w:val="0"/>
        <w:adjustRightInd w:val="0"/>
        <w:jc w:val="center"/>
        <w:rPr>
          <w:b/>
          <w:noProof/>
          <w:sz w:val="52"/>
          <w:szCs w:val="52"/>
          <w:lang w:val="ro-RO"/>
        </w:rPr>
      </w:pPr>
    </w:p>
    <w:p w14:paraId="4E6FB705" w14:textId="77777777" w:rsidR="00137554" w:rsidRDefault="00740349" w:rsidP="00740349">
      <w:pPr>
        <w:tabs>
          <w:tab w:val="left" w:pos="9195"/>
        </w:tabs>
        <w:autoSpaceDE w:val="0"/>
        <w:autoSpaceDN w:val="0"/>
        <w:adjustRightInd w:val="0"/>
        <w:jc w:val="center"/>
        <w:rPr>
          <w:b/>
          <w:noProof/>
          <w:sz w:val="52"/>
          <w:szCs w:val="52"/>
          <w:lang w:val="ro-RO"/>
        </w:rPr>
      </w:pPr>
      <w:r>
        <w:rPr>
          <w:b/>
          <w:noProof/>
          <w:sz w:val="52"/>
          <w:szCs w:val="52"/>
          <w:lang w:val="ro-RO"/>
        </w:rPr>
        <w:t>PLAN DE AFACERI</w:t>
      </w:r>
    </w:p>
    <w:p w14:paraId="2ECD1BED" w14:textId="77777777" w:rsidR="00740349" w:rsidRPr="00720BA7" w:rsidRDefault="00740349" w:rsidP="00740349">
      <w:pPr>
        <w:tabs>
          <w:tab w:val="left" w:pos="9195"/>
        </w:tabs>
        <w:autoSpaceDE w:val="0"/>
        <w:autoSpaceDN w:val="0"/>
        <w:adjustRightInd w:val="0"/>
        <w:jc w:val="center"/>
        <w:rPr>
          <w:b/>
          <w:noProof/>
          <w:sz w:val="52"/>
          <w:szCs w:val="52"/>
          <w:lang w:val="ro-RO"/>
        </w:rPr>
      </w:pPr>
    </w:p>
    <w:p w14:paraId="0DB51629" w14:textId="77777777" w:rsidR="00137554" w:rsidRPr="00720BA7" w:rsidRDefault="00137554" w:rsidP="00137554">
      <w:pPr>
        <w:autoSpaceDE w:val="0"/>
        <w:autoSpaceDN w:val="0"/>
        <w:adjustRightInd w:val="0"/>
        <w:jc w:val="center"/>
        <w:rPr>
          <w:b/>
          <w:noProof/>
          <w:lang w:val="ro-RO"/>
        </w:rPr>
      </w:pPr>
    </w:p>
    <w:p w14:paraId="771FEC2C" w14:textId="77777777" w:rsidR="00137554" w:rsidRPr="00720BA7" w:rsidRDefault="00137554" w:rsidP="00137554">
      <w:pPr>
        <w:autoSpaceDE w:val="0"/>
        <w:autoSpaceDN w:val="0"/>
        <w:adjustRightInd w:val="0"/>
        <w:jc w:val="center"/>
        <w:rPr>
          <w:b/>
          <w:noProof/>
          <w:lang w:val="ro-RO"/>
        </w:rPr>
      </w:pPr>
    </w:p>
    <w:p w14:paraId="1EB4468D" w14:textId="77777777" w:rsidR="00137554" w:rsidRPr="00720BA7" w:rsidRDefault="00137554" w:rsidP="00137554">
      <w:pPr>
        <w:autoSpaceDE w:val="0"/>
        <w:autoSpaceDN w:val="0"/>
        <w:adjustRightInd w:val="0"/>
        <w:jc w:val="center"/>
        <w:rPr>
          <w:b/>
          <w:noProof/>
          <w:lang w:val="ro-RO"/>
        </w:rPr>
      </w:pPr>
    </w:p>
    <w:p w14:paraId="05035EBA" w14:textId="77777777" w:rsidR="00137554" w:rsidRDefault="006E27C4" w:rsidP="00137554">
      <w:pPr>
        <w:autoSpaceDE w:val="0"/>
        <w:autoSpaceDN w:val="0"/>
        <w:adjustRightInd w:val="0"/>
        <w:rPr>
          <w:b/>
          <w:noProof/>
          <w:lang w:val="ro-RO"/>
        </w:rPr>
      </w:pPr>
      <w:r w:rsidRPr="00720BA7">
        <w:rPr>
          <w:b/>
          <w:noProof/>
          <w:lang w:val="ro-RO"/>
        </w:rPr>
        <w:t>SECŢ</w:t>
      </w:r>
      <w:r w:rsidR="00137554" w:rsidRPr="00720BA7">
        <w:rPr>
          <w:b/>
          <w:noProof/>
          <w:lang w:val="ro-RO"/>
        </w:rPr>
        <w:t>IUNI:</w:t>
      </w:r>
      <w:r w:rsidR="00621422">
        <w:rPr>
          <w:b/>
          <w:noProof/>
          <w:lang w:val="ro-RO"/>
        </w:rPr>
        <w:t xml:space="preserve"> </w:t>
      </w:r>
    </w:p>
    <w:p w14:paraId="6D55AE54" w14:textId="77777777" w:rsidR="00621422" w:rsidRDefault="00621422" w:rsidP="00137554">
      <w:pPr>
        <w:autoSpaceDE w:val="0"/>
        <w:autoSpaceDN w:val="0"/>
        <w:adjustRightInd w:val="0"/>
        <w:rPr>
          <w:b/>
          <w:noProof/>
          <w:lang w:val="ro-RO"/>
        </w:rPr>
      </w:pPr>
    </w:p>
    <w:p w14:paraId="0B0DC587" w14:textId="77777777" w:rsidR="00621422" w:rsidRDefault="00621422" w:rsidP="008B322B">
      <w:pPr>
        <w:pStyle w:val="TOC1"/>
        <w:rPr>
          <w:rFonts w:ascii="Calibri" w:hAnsi="Calibri"/>
          <w:bCs w:val="0"/>
          <w:caps w:val="0"/>
          <w:noProof/>
          <w:color w:val="auto"/>
          <w:sz w:val="22"/>
          <w:szCs w:val="22"/>
        </w:rPr>
      </w:pPr>
      <w:r>
        <w:fldChar w:fldCharType="begin"/>
      </w:r>
      <w:r>
        <w:instrText xml:space="preserve"> TOC \o "1-3" \h \z \u </w:instrText>
      </w:r>
      <w:r>
        <w:fldChar w:fldCharType="separate"/>
      </w:r>
    </w:p>
    <w:p w14:paraId="2A5F8D02" w14:textId="77777777" w:rsidR="00621422" w:rsidRPr="00867D0F" w:rsidRDefault="00267D64" w:rsidP="008B322B">
      <w:pPr>
        <w:pStyle w:val="TOC1"/>
        <w:rPr>
          <w:rFonts w:ascii="Calibri" w:hAnsi="Calibri"/>
          <w:bCs w:val="0"/>
          <w:caps w:val="0"/>
          <w:noProof/>
          <w:color w:val="auto"/>
          <w:sz w:val="22"/>
          <w:szCs w:val="22"/>
        </w:rPr>
      </w:pPr>
      <w:hyperlink w:anchor="_Toc509038426" w:history="1">
        <w:r w:rsidR="00621422" w:rsidRPr="00867D0F">
          <w:rPr>
            <w:rStyle w:val="Hyperlink"/>
            <w:noProof/>
          </w:rPr>
          <w:t>1. DATE GENERALE</w:t>
        </w:r>
      </w:hyperlink>
    </w:p>
    <w:p w14:paraId="2EB14BB6" w14:textId="77777777" w:rsidR="00621422" w:rsidRPr="00867D0F" w:rsidRDefault="00267D64" w:rsidP="008B322B">
      <w:pPr>
        <w:pStyle w:val="TOC1"/>
        <w:rPr>
          <w:rFonts w:ascii="Calibri" w:hAnsi="Calibri"/>
          <w:bCs w:val="0"/>
          <w:caps w:val="0"/>
          <w:noProof/>
          <w:color w:val="auto"/>
          <w:sz w:val="22"/>
          <w:szCs w:val="22"/>
        </w:rPr>
      </w:pPr>
      <w:hyperlink w:anchor="_Toc509038427" w:history="1">
        <w:r w:rsidR="00621422" w:rsidRPr="00867D0F">
          <w:rPr>
            <w:rStyle w:val="Hyperlink"/>
            <w:noProof/>
          </w:rPr>
          <w:t xml:space="preserve">2. DESCRIEREA AFACERII, OBIECTIVE ȘI STRATEGIA DE IMPLEMENTARE A PLANULUI DE AFACERI </w:t>
        </w:r>
      </w:hyperlink>
      <w:r w:rsidR="00867D0F" w:rsidRPr="00867D0F">
        <w:rPr>
          <w:rFonts w:ascii="Calibri" w:hAnsi="Calibri"/>
          <w:bCs w:val="0"/>
          <w:caps w:val="0"/>
          <w:noProof/>
          <w:color w:val="auto"/>
          <w:sz w:val="22"/>
          <w:szCs w:val="22"/>
        </w:rPr>
        <w:t xml:space="preserve"> </w:t>
      </w:r>
    </w:p>
    <w:p w14:paraId="62B2519E" w14:textId="77777777" w:rsidR="00621422" w:rsidRPr="00867D0F" w:rsidRDefault="00267D64" w:rsidP="008B322B">
      <w:pPr>
        <w:pStyle w:val="TOC1"/>
        <w:rPr>
          <w:rFonts w:ascii="Calibri" w:hAnsi="Calibri"/>
          <w:bCs w:val="0"/>
          <w:caps w:val="0"/>
          <w:noProof/>
          <w:color w:val="auto"/>
          <w:sz w:val="22"/>
          <w:szCs w:val="22"/>
        </w:rPr>
      </w:pPr>
      <w:hyperlink w:anchor="_Toc509038430" w:history="1">
        <w:r w:rsidR="00621422" w:rsidRPr="00867D0F">
          <w:rPr>
            <w:rStyle w:val="Hyperlink"/>
            <w:noProof/>
          </w:rPr>
          <w:t>3. ANALIZA SWOT A AFACERII</w:t>
        </w:r>
      </w:hyperlink>
      <w:r w:rsidR="00867D0F" w:rsidRPr="00867D0F">
        <w:rPr>
          <w:rFonts w:ascii="Calibri" w:hAnsi="Calibri"/>
          <w:bCs w:val="0"/>
          <w:caps w:val="0"/>
          <w:noProof/>
          <w:color w:val="auto"/>
          <w:sz w:val="22"/>
          <w:szCs w:val="22"/>
        </w:rPr>
        <w:t xml:space="preserve"> </w:t>
      </w:r>
    </w:p>
    <w:p w14:paraId="6DF205B1" w14:textId="77777777" w:rsidR="00621422" w:rsidRPr="00867D0F" w:rsidRDefault="00267D64" w:rsidP="008B322B">
      <w:pPr>
        <w:pStyle w:val="TOC1"/>
        <w:rPr>
          <w:rFonts w:ascii="Calibri" w:hAnsi="Calibri"/>
          <w:bCs w:val="0"/>
          <w:caps w:val="0"/>
          <w:noProof/>
          <w:color w:val="auto"/>
          <w:sz w:val="22"/>
          <w:szCs w:val="22"/>
        </w:rPr>
      </w:pPr>
      <w:hyperlink w:anchor="_Toc509038431" w:history="1">
        <w:r w:rsidR="00621422" w:rsidRPr="00867D0F">
          <w:rPr>
            <w:rStyle w:val="Hyperlink"/>
            <w:noProof/>
          </w:rPr>
          <w:t>4. PREZENTAREA PROIECTULUI</w:t>
        </w:r>
      </w:hyperlink>
    </w:p>
    <w:p w14:paraId="78D15BB2" w14:textId="77777777" w:rsidR="00621422" w:rsidRPr="00867D0F" w:rsidRDefault="00267D64" w:rsidP="008B322B">
      <w:pPr>
        <w:pStyle w:val="TOC1"/>
        <w:rPr>
          <w:rFonts w:ascii="Calibri" w:hAnsi="Calibri"/>
          <w:bCs w:val="0"/>
          <w:caps w:val="0"/>
          <w:noProof/>
          <w:color w:val="auto"/>
          <w:sz w:val="22"/>
          <w:szCs w:val="22"/>
        </w:rPr>
      </w:pPr>
      <w:hyperlink w:anchor="_Toc509038434" w:history="1">
        <w:r w:rsidR="00621422" w:rsidRPr="00867D0F">
          <w:rPr>
            <w:rStyle w:val="Hyperlink"/>
            <w:noProof/>
          </w:rPr>
          <w:t xml:space="preserve">5.  </w:t>
        </w:r>
      </w:hyperlink>
      <w:r w:rsidR="0044774C" w:rsidRPr="0044774C">
        <w:rPr>
          <w:rStyle w:val="Hyperlink"/>
          <w:noProof/>
          <w:color w:val="auto"/>
        </w:rPr>
        <w:t xml:space="preserve"> </w:t>
      </w:r>
      <w:r w:rsidR="0044774C" w:rsidRPr="00C865F9">
        <w:rPr>
          <w:rStyle w:val="Hyperlink"/>
          <w:noProof/>
          <w:color w:val="auto"/>
        </w:rPr>
        <w:t>DESCRIEREA PRODUSELOR/ SERVICIILOR/ LUCRĂRILOR CARE FAC OBIECTUL AFACERII</w:t>
      </w:r>
    </w:p>
    <w:p w14:paraId="12B7BA5F" w14:textId="77777777" w:rsidR="00621422" w:rsidRPr="00C865F9" w:rsidRDefault="00267D64" w:rsidP="008B322B">
      <w:pPr>
        <w:pStyle w:val="TOC1"/>
        <w:rPr>
          <w:rFonts w:ascii="Calibri" w:hAnsi="Calibri"/>
          <w:bCs w:val="0"/>
          <w:caps w:val="0"/>
          <w:noProof/>
          <w:color w:val="auto"/>
          <w:sz w:val="22"/>
          <w:szCs w:val="22"/>
        </w:rPr>
      </w:pPr>
      <w:hyperlink w:anchor="_Toc509038435" w:history="1">
        <w:r w:rsidR="00621422" w:rsidRPr="00C865F9">
          <w:rPr>
            <w:rStyle w:val="Hyperlink"/>
            <w:noProof/>
            <w:color w:val="auto"/>
          </w:rPr>
          <w:t xml:space="preserve">6. </w:t>
        </w:r>
      </w:hyperlink>
      <w:r w:rsidR="0044774C" w:rsidRPr="0044774C">
        <w:rPr>
          <w:rStyle w:val="Hyperlink"/>
          <w:noProof/>
          <w:color w:val="auto"/>
        </w:rPr>
        <w:t xml:space="preserve"> </w:t>
      </w:r>
      <w:r w:rsidR="0044774C" w:rsidRPr="00C865F9">
        <w:rPr>
          <w:rStyle w:val="Hyperlink"/>
          <w:noProof/>
          <w:color w:val="auto"/>
        </w:rPr>
        <w:t>DIMENSIONARE VALOARE DE INVESTIŢIE</w:t>
      </w:r>
    </w:p>
    <w:p w14:paraId="2D7587FC" w14:textId="77777777" w:rsidR="00867D0F" w:rsidRPr="00C865F9" w:rsidRDefault="00267D64" w:rsidP="008B322B">
      <w:pPr>
        <w:pStyle w:val="TOC1"/>
        <w:rPr>
          <w:rStyle w:val="Hyperlink"/>
          <w:noProof/>
          <w:color w:val="auto"/>
        </w:rPr>
      </w:pPr>
      <w:hyperlink w:anchor="_Toc509038436" w:history="1">
        <w:r w:rsidR="00621422" w:rsidRPr="00C865F9">
          <w:rPr>
            <w:rStyle w:val="Hyperlink"/>
            <w:noProof/>
            <w:color w:val="auto"/>
          </w:rPr>
          <w:t xml:space="preserve">7. </w:t>
        </w:r>
      </w:hyperlink>
      <w:r w:rsidR="00C865F9" w:rsidRPr="00C865F9">
        <w:rPr>
          <w:color w:val="auto"/>
        </w:rPr>
        <w:t xml:space="preserve"> </w:t>
      </w:r>
      <w:r w:rsidR="00C865F9" w:rsidRPr="00C865F9">
        <w:rPr>
          <w:rStyle w:val="Hyperlink"/>
          <w:noProof/>
          <w:color w:val="auto"/>
        </w:rPr>
        <w:t>ANALIZA PIEȚEI DE DESFACERE, A CONCURENȚEI ȘI STRATEGIA DE MARKETING</w:t>
      </w:r>
    </w:p>
    <w:p w14:paraId="10EE8E3D" w14:textId="77777777" w:rsidR="00867D0F" w:rsidRPr="00C865F9" w:rsidRDefault="00267D64" w:rsidP="008B322B">
      <w:pPr>
        <w:pStyle w:val="TOC1"/>
        <w:rPr>
          <w:rStyle w:val="Hyperlink"/>
          <w:noProof/>
          <w:color w:val="auto"/>
        </w:rPr>
      </w:pPr>
      <w:hyperlink w:anchor="_Toc509038439" w:history="1">
        <w:r w:rsidR="00621422" w:rsidRPr="00C865F9">
          <w:rPr>
            <w:rStyle w:val="Hyperlink"/>
            <w:noProof/>
            <w:color w:val="auto"/>
          </w:rPr>
          <w:t>8.</w:t>
        </w:r>
      </w:hyperlink>
      <w:r w:rsidR="00C865F9" w:rsidRPr="00C865F9">
        <w:rPr>
          <w:rStyle w:val="Hyperlink"/>
          <w:noProof/>
          <w:color w:val="auto"/>
        </w:rPr>
        <w:t xml:space="preserve">  </w:t>
      </w:r>
      <w:r w:rsidR="0044774C" w:rsidRPr="0044774C">
        <w:rPr>
          <w:rStyle w:val="Hyperlink"/>
          <w:noProof/>
          <w:color w:val="auto"/>
        </w:rPr>
        <w:t>MANAGEMENTUL RESURSELOR UMANE</w:t>
      </w:r>
      <w:r w:rsidR="0044774C">
        <w:rPr>
          <w:rStyle w:val="Hyperlink"/>
          <w:noProof/>
          <w:color w:val="auto"/>
        </w:rPr>
        <w:t xml:space="preserve">  </w:t>
      </w:r>
    </w:p>
    <w:p w14:paraId="2AD37CC6" w14:textId="77777777" w:rsidR="00621422" w:rsidRPr="00867D0F" w:rsidRDefault="00267D64" w:rsidP="008B322B">
      <w:pPr>
        <w:pStyle w:val="TOC1"/>
        <w:rPr>
          <w:rFonts w:ascii="Calibri" w:hAnsi="Calibri"/>
          <w:bCs w:val="0"/>
          <w:caps w:val="0"/>
          <w:noProof/>
          <w:color w:val="auto"/>
          <w:sz w:val="22"/>
          <w:szCs w:val="22"/>
        </w:rPr>
      </w:pPr>
      <w:hyperlink w:anchor="_Toc509038441" w:history="1">
        <w:r w:rsidR="00621422" w:rsidRPr="00867D0F">
          <w:rPr>
            <w:rStyle w:val="Hyperlink"/>
            <w:noProof/>
          </w:rPr>
          <w:t>9. PLAN DE FINANŢARE A PROIECTULUI</w:t>
        </w:r>
      </w:hyperlink>
    </w:p>
    <w:p w14:paraId="0E667DC4" w14:textId="77777777" w:rsidR="00621422" w:rsidRPr="00867D0F" w:rsidRDefault="00267D64" w:rsidP="008B322B">
      <w:pPr>
        <w:pStyle w:val="TOC1"/>
        <w:rPr>
          <w:rFonts w:ascii="Calibri" w:hAnsi="Calibri"/>
          <w:bCs w:val="0"/>
          <w:caps w:val="0"/>
          <w:noProof/>
          <w:color w:val="auto"/>
          <w:sz w:val="22"/>
          <w:szCs w:val="22"/>
        </w:rPr>
      </w:pPr>
      <w:hyperlink w:anchor="_Toc509038442" w:history="1">
        <w:r w:rsidR="00621422" w:rsidRPr="00867D0F">
          <w:rPr>
            <w:rStyle w:val="Hyperlink"/>
            <w:noProof/>
          </w:rPr>
          <w:t xml:space="preserve">10. JUSTIFICAREA NECESITĂŢII FINANŢĂRII NERAMBURSABILE </w:t>
        </w:r>
      </w:hyperlink>
    </w:p>
    <w:p w14:paraId="0CF386C6" w14:textId="77777777" w:rsidR="00621422" w:rsidRDefault="00267D64" w:rsidP="008B322B">
      <w:pPr>
        <w:pStyle w:val="TOC1"/>
        <w:rPr>
          <w:rFonts w:ascii="Calibri" w:hAnsi="Calibri"/>
          <w:bCs w:val="0"/>
          <w:caps w:val="0"/>
          <w:noProof/>
          <w:color w:val="auto"/>
          <w:sz w:val="22"/>
          <w:szCs w:val="22"/>
        </w:rPr>
      </w:pPr>
      <w:hyperlink w:anchor="_Toc509038443" w:history="1">
        <w:r w:rsidR="00621422" w:rsidRPr="00867D0F">
          <w:rPr>
            <w:rStyle w:val="Hyperlink"/>
            <w:noProof/>
          </w:rPr>
          <w:t>11. SUSTENABILITATEA PROIECTULUI</w:t>
        </w:r>
      </w:hyperlink>
    </w:p>
    <w:p w14:paraId="758600BD" w14:textId="77777777" w:rsidR="00621422" w:rsidRDefault="00621422" w:rsidP="008B322B">
      <w:r>
        <w:fldChar w:fldCharType="end"/>
      </w:r>
    </w:p>
    <w:p w14:paraId="30D7564F" w14:textId="77777777" w:rsidR="00621422" w:rsidRPr="00720BA7" w:rsidRDefault="00621422" w:rsidP="00137554">
      <w:pPr>
        <w:autoSpaceDE w:val="0"/>
        <w:autoSpaceDN w:val="0"/>
        <w:adjustRightInd w:val="0"/>
        <w:rPr>
          <w:b/>
          <w:noProof/>
          <w:lang w:val="ro-RO"/>
        </w:rPr>
      </w:pPr>
    </w:p>
    <w:p w14:paraId="5016F415" w14:textId="77777777" w:rsidR="0051222E" w:rsidRPr="00720BA7" w:rsidRDefault="0051222E" w:rsidP="00137554">
      <w:pPr>
        <w:pStyle w:val="TOC1"/>
        <w:rPr>
          <w:noProof/>
          <w:color w:val="auto"/>
          <w:lang w:val="ro-RO"/>
        </w:rPr>
      </w:pPr>
    </w:p>
    <w:p w14:paraId="1B9EAC3D" w14:textId="77777777" w:rsidR="00137554" w:rsidRDefault="00137554" w:rsidP="00137554">
      <w:pPr>
        <w:rPr>
          <w:noProof/>
          <w:lang w:val="ro-RO"/>
        </w:rPr>
      </w:pPr>
    </w:p>
    <w:p w14:paraId="31425523" w14:textId="77777777" w:rsidR="009C667C" w:rsidRPr="00720BA7" w:rsidRDefault="00740349" w:rsidP="00137554">
      <w:pPr>
        <w:rPr>
          <w:noProof/>
          <w:lang w:val="ro-RO"/>
        </w:rPr>
      </w:pPr>
      <w:r>
        <w:rPr>
          <w:noProof/>
          <w:lang w:val="ro-RO"/>
        </w:rPr>
        <w:br w:type="page"/>
      </w:r>
    </w:p>
    <w:p w14:paraId="58C8E34D" w14:textId="77777777" w:rsidR="008B37F9" w:rsidRPr="00720BA7" w:rsidRDefault="008B37F9" w:rsidP="008B37F9">
      <w:pPr>
        <w:ind w:left="720"/>
        <w:rPr>
          <w:b/>
          <w:noProof/>
          <w:lang w:val="ro-RO"/>
        </w:rPr>
      </w:pPr>
    </w:p>
    <w:p w14:paraId="2DC4D4AB" w14:textId="77777777" w:rsidR="00BD4FFE" w:rsidRDefault="00BD4FFE" w:rsidP="00C064CE">
      <w:pPr>
        <w:pStyle w:val="Heading1"/>
      </w:pPr>
      <w:bookmarkStart w:id="1" w:name="_Toc509038426"/>
      <w:r w:rsidRPr="00BD4FFE">
        <w:t>1. DATE GENERALE</w:t>
      </w:r>
      <w:bookmarkEnd w:id="1"/>
      <w:r w:rsidRPr="00720BA7">
        <w:t xml:space="preserve"> </w:t>
      </w:r>
    </w:p>
    <w:p w14:paraId="731F79D6" w14:textId="77777777" w:rsidR="00BD4FFE" w:rsidRDefault="00BD4FFE" w:rsidP="00BD4FFE">
      <w:pPr>
        <w:rPr>
          <w:lang w:val="ro-RO" w:eastAsia="x-none"/>
        </w:rPr>
      </w:pPr>
    </w:p>
    <w:p w14:paraId="1991FF28" w14:textId="0EF87798" w:rsidR="00BD4FFE" w:rsidRPr="00BD4FFE" w:rsidRDefault="00BD4FFE" w:rsidP="00BD4FFE">
      <w:pPr>
        <w:spacing w:line="360" w:lineRule="auto"/>
        <w:rPr>
          <w:lang w:val="ro-RO" w:eastAsia="x-none"/>
        </w:rPr>
      </w:pPr>
      <w:r w:rsidRPr="00BD4FFE">
        <w:rPr>
          <w:lang w:val="ro-RO" w:eastAsia="x-none"/>
        </w:rPr>
        <w:t>Titlul PLANULUI DE AFACERI:</w:t>
      </w:r>
      <w:r w:rsidR="005F4E95">
        <w:rPr>
          <w:lang w:val="ro-RO" w:eastAsia="x-none"/>
        </w:rPr>
        <w:t xml:space="preserve"> </w:t>
      </w:r>
      <w:r w:rsidR="005F4E95">
        <w:t>Lucrari de constructii a cladirilor rezidentiale si nerezidentiale</w:t>
      </w:r>
    </w:p>
    <w:p w14:paraId="10F6511D" w14:textId="0046305B" w:rsidR="00BD4FFE" w:rsidRPr="00BD4FFE" w:rsidRDefault="00B7105E" w:rsidP="00BD4FFE">
      <w:pPr>
        <w:spacing w:line="360" w:lineRule="auto"/>
        <w:rPr>
          <w:lang w:val="ro-RO" w:eastAsia="x-none"/>
        </w:rPr>
      </w:pPr>
      <w:r w:rsidRPr="00BD4FFE">
        <w:rPr>
          <w:lang w:val="ro-RO" w:eastAsia="x-none"/>
        </w:rPr>
        <w:t>Persoană de contact</w:t>
      </w:r>
      <w:r w:rsidR="00BD4FFE" w:rsidRPr="00BD4FFE">
        <w:rPr>
          <w:lang w:val="ro-RO" w:eastAsia="x-none"/>
        </w:rPr>
        <w:t>:</w:t>
      </w:r>
      <w:r w:rsidR="005F4E95">
        <w:rPr>
          <w:lang w:val="ro-RO" w:eastAsia="x-none"/>
        </w:rPr>
        <w:t xml:space="preserve"> </w:t>
      </w:r>
      <w:r w:rsidR="00542113">
        <w:rPr>
          <w:lang w:val="ro-RO" w:eastAsia="x-none"/>
        </w:rPr>
        <w:t>ALEXANDRA GITAN</w:t>
      </w:r>
      <w:r w:rsidR="00746047">
        <w:rPr>
          <w:lang w:val="ro-RO" w:eastAsia="x-none"/>
        </w:rPr>
        <w:t>; UDREA ANDRADA</w:t>
      </w:r>
    </w:p>
    <w:p w14:paraId="5492861F" w14:textId="701AF642" w:rsidR="00BD4FFE" w:rsidRPr="00BD4FFE" w:rsidRDefault="00BD4FFE" w:rsidP="00BD4FFE">
      <w:pPr>
        <w:spacing w:line="360" w:lineRule="auto"/>
        <w:rPr>
          <w:lang w:val="ro-RO" w:eastAsia="x-none"/>
        </w:rPr>
      </w:pPr>
      <w:r w:rsidRPr="00BD4FFE">
        <w:rPr>
          <w:lang w:val="ro-RO" w:eastAsia="x-none"/>
        </w:rPr>
        <w:t>Adresă:</w:t>
      </w:r>
      <w:r w:rsidR="005F4E95">
        <w:rPr>
          <w:lang w:val="ro-RO" w:eastAsia="x-none"/>
        </w:rPr>
        <w:t xml:space="preserve"> Craiova</w:t>
      </w:r>
    </w:p>
    <w:p w14:paraId="14304322" w14:textId="59D3080C" w:rsidR="00BD4FFE" w:rsidRPr="00BD4FFE" w:rsidRDefault="00BD4FFE" w:rsidP="00BD4FFE">
      <w:pPr>
        <w:spacing w:line="360" w:lineRule="auto"/>
        <w:rPr>
          <w:lang w:val="ro-RO" w:eastAsia="x-none"/>
        </w:rPr>
      </w:pPr>
      <w:r w:rsidRPr="00BD4FFE">
        <w:rPr>
          <w:lang w:val="ro-RO" w:eastAsia="x-none"/>
        </w:rPr>
        <w:t>Judeţul:</w:t>
      </w:r>
      <w:r w:rsidR="005F4E95">
        <w:rPr>
          <w:lang w:val="ro-RO" w:eastAsia="x-none"/>
        </w:rPr>
        <w:t xml:space="preserve"> Dolj</w:t>
      </w:r>
    </w:p>
    <w:p w14:paraId="1A8C2A19" w14:textId="0762BC30" w:rsidR="00BD4FFE" w:rsidRPr="00BD4FFE" w:rsidRDefault="00BD4FFE" w:rsidP="00BD4FFE">
      <w:pPr>
        <w:spacing w:line="360" w:lineRule="auto"/>
        <w:rPr>
          <w:lang w:val="ro-RO" w:eastAsia="x-none"/>
        </w:rPr>
      </w:pPr>
      <w:r w:rsidRPr="00BD4FFE">
        <w:rPr>
          <w:lang w:val="ro-RO" w:eastAsia="x-none"/>
        </w:rPr>
        <w:t>Cod poştal:</w:t>
      </w:r>
      <w:r w:rsidR="00746047">
        <w:rPr>
          <w:lang w:val="ro-RO" w:eastAsia="x-none"/>
        </w:rPr>
        <w:t xml:space="preserve"> 200023</w:t>
      </w:r>
    </w:p>
    <w:p w14:paraId="0E37C425" w14:textId="5FCB6997" w:rsidR="00BD4FFE" w:rsidRPr="00BD4FFE" w:rsidRDefault="00BD4FFE" w:rsidP="00BD4FFE">
      <w:pPr>
        <w:spacing w:line="360" w:lineRule="auto"/>
        <w:rPr>
          <w:lang w:val="ro-RO" w:eastAsia="x-none"/>
        </w:rPr>
      </w:pPr>
      <w:r w:rsidRPr="00BD4FFE">
        <w:rPr>
          <w:lang w:val="ro-RO" w:eastAsia="x-none"/>
        </w:rPr>
        <w:t xml:space="preserve">Nr. Telefon: </w:t>
      </w:r>
      <w:r w:rsidR="002A0909">
        <w:rPr>
          <w:lang w:val="ro-RO" w:eastAsia="x-none"/>
        </w:rPr>
        <w:t>0761762875, 07626516</w:t>
      </w:r>
      <w:bookmarkStart w:id="2" w:name="_GoBack"/>
      <w:bookmarkEnd w:id="2"/>
      <w:r w:rsidR="002A0909">
        <w:rPr>
          <w:lang w:val="ro-RO" w:eastAsia="x-none"/>
        </w:rPr>
        <w:t>13</w:t>
      </w:r>
    </w:p>
    <w:p w14:paraId="0C6C88BA" w14:textId="33B8B740" w:rsidR="00BD4FFE" w:rsidRDefault="00BD4FFE" w:rsidP="00BD4FFE">
      <w:pPr>
        <w:spacing w:line="360" w:lineRule="auto"/>
        <w:rPr>
          <w:lang w:val="ro-RO" w:eastAsia="x-none"/>
        </w:rPr>
      </w:pPr>
      <w:r w:rsidRPr="00BD4FFE">
        <w:rPr>
          <w:lang w:val="ro-RO" w:eastAsia="x-none"/>
        </w:rPr>
        <w:t>Email:</w:t>
      </w:r>
      <w:r w:rsidR="00746047">
        <w:rPr>
          <w:lang w:val="ro-RO" w:eastAsia="x-none"/>
        </w:rPr>
        <w:t xml:space="preserve"> </w:t>
      </w:r>
      <w:hyperlink r:id="rId8" w:history="1">
        <w:r w:rsidR="00746047" w:rsidRPr="00086F6B">
          <w:rPr>
            <w:rStyle w:val="Hyperlink"/>
            <w:lang w:val="ro-RO" w:eastAsia="x-none"/>
          </w:rPr>
          <w:t>alexandraioanaw24@yahoo.com</w:t>
        </w:r>
      </w:hyperlink>
      <w:r w:rsidR="00746047">
        <w:rPr>
          <w:lang w:val="ro-RO" w:eastAsia="x-none"/>
        </w:rPr>
        <w:t xml:space="preserve"> , </w:t>
      </w:r>
      <w:hyperlink r:id="rId9" w:history="1">
        <w:r w:rsidR="00746047" w:rsidRPr="00086F6B">
          <w:rPr>
            <w:rStyle w:val="Hyperlink"/>
            <w:lang w:val="ro-RO" w:eastAsia="x-none"/>
          </w:rPr>
          <w:t>udrea.andrada@yahoo.com</w:t>
        </w:r>
      </w:hyperlink>
    </w:p>
    <w:p w14:paraId="0106AE06" w14:textId="77777777" w:rsidR="00746047" w:rsidRPr="00BD4FFE" w:rsidRDefault="00746047" w:rsidP="00BD4FFE">
      <w:pPr>
        <w:spacing w:line="360" w:lineRule="auto"/>
        <w:rPr>
          <w:lang w:val="ro-RO" w:eastAsia="x-none"/>
        </w:rPr>
      </w:pPr>
    </w:p>
    <w:p w14:paraId="3AC5ED69" w14:textId="77777777" w:rsidR="00B7105E" w:rsidRDefault="00B7105E" w:rsidP="00BD4FFE">
      <w:pPr>
        <w:spacing w:line="360" w:lineRule="auto"/>
        <w:rPr>
          <w:lang w:val="ro-RO" w:eastAsia="x-none"/>
        </w:rPr>
      </w:pPr>
      <w:r>
        <w:rPr>
          <w:lang w:val="ro-RO" w:eastAsia="x-none"/>
        </w:rPr>
        <w:t xml:space="preserve">Domeniul de activitate: </w:t>
      </w:r>
    </w:p>
    <w:p w14:paraId="5631A491" w14:textId="77777777" w:rsidR="00B7105E" w:rsidRDefault="00B7105E" w:rsidP="00E95A09">
      <w:pPr>
        <w:numPr>
          <w:ilvl w:val="0"/>
          <w:numId w:val="7"/>
        </w:numPr>
        <w:spacing w:line="360" w:lineRule="auto"/>
        <w:rPr>
          <w:lang w:val="ro-RO" w:eastAsia="x-none"/>
        </w:rPr>
      </w:pPr>
      <w:r>
        <w:rPr>
          <w:lang w:val="ro-RO" w:eastAsia="x-none"/>
        </w:rPr>
        <w:t xml:space="preserve">Producție </w:t>
      </w:r>
    </w:p>
    <w:p w14:paraId="49833D32" w14:textId="4AA98EFD" w:rsidR="00B7105E" w:rsidRDefault="005F4E95" w:rsidP="005F4E95">
      <w:pPr>
        <w:spacing w:line="360" w:lineRule="auto"/>
        <w:ind w:left="360"/>
        <w:rPr>
          <w:lang w:val="ro-RO" w:eastAsia="x-none"/>
        </w:rPr>
      </w:pPr>
      <w:r>
        <w:rPr>
          <w:lang w:val="ro-RO" w:eastAsia="x-none"/>
        </w:rPr>
        <w:t xml:space="preserve">X </w:t>
      </w:r>
      <w:r w:rsidR="00B7105E">
        <w:rPr>
          <w:lang w:val="ro-RO" w:eastAsia="x-none"/>
        </w:rPr>
        <w:t>Servicii</w:t>
      </w:r>
    </w:p>
    <w:p w14:paraId="4ACF7DEE" w14:textId="77777777" w:rsidR="00B7105E" w:rsidRDefault="00B7105E" w:rsidP="00E95A09">
      <w:pPr>
        <w:numPr>
          <w:ilvl w:val="0"/>
          <w:numId w:val="7"/>
        </w:numPr>
        <w:spacing w:line="360" w:lineRule="auto"/>
        <w:rPr>
          <w:lang w:val="ro-RO" w:eastAsia="x-none"/>
        </w:rPr>
      </w:pPr>
      <w:r>
        <w:rPr>
          <w:lang w:val="ro-RO" w:eastAsia="x-none"/>
        </w:rPr>
        <w:t>Comerț</w:t>
      </w:r>
    </w:p>
    <w:p w14:paraId="151EFA57" w14:textId="1D8EFB6D" w:rsidR="00BD4FFE" w:rsidRPr="00BD4FFE" w:rsidRDefault="00BD4FFE" w:rsidP="00BD4FFE">
      <w:pPr>
        <w:spacing w:line="360" w:lineRule="auto"/>
        <w:rPr>
          <w:lang w:val="ro-RO" w:eastAsia="x-none"/>
        </w:rPr>
      </w:pPr>
      <w:r w:rsidRPr="00BD4FFE">
        <w:rPr>
          <w:lang w:val="ro-RO" w:eastAsia="x-none"/>
        </w:rPr>
        <w:t>COD  CAEN aferent planului  de investiţii:</w:t>
      </w:r>
      <w:r w:rsidR="005F4E95">
        <w:rPr>
          <w:lang w:val="ro-RO" w:eastAsia="x-none"/>
        </w:rPr>
        <w:t xml:space="preserve"> </w:t>
      </w:r>
      <w:r w:rsidR="005F4E95" w:rsidRPr="005F4E95">
        <w:rPr>
          <w:lang w:val="ro-RO" w:eastAsia="x-none"/>
        </w:rPr>
        <w:t>4120 - Lucrări de construcţii a clădirilor rezidenţiale şi nerezidenţiale</w:t>
      </w:r>
    </w:p>
    <w:p w14:paraId="60769E24" w14:textId="77777777" w:rsidR="003B12D0" w:rsidRPr="00720BA7" w:rsidRDefault="003B12D0" w:rsidP="00441A40">
      <w:pPr>
        <w:rPr>
          <w:noProof/>
          <w:lang w:val="ro-RO"/>
        </w:rPr>
      </w:pPr>
    </w:p>
    <w:p w14:paraId="419DB04E" w14:textId="77777777" w:rsidR="003D58ED" w:rsidRPr="00720BA7" w:rsidRDefault="003D58ED" w:rsidP="00137554">
      <w:pPr>
        <w:rPr>
          <w:noProof/>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300"/>
        <w:gridCol w:w="1811"/>
      </w:tblGrid>
      <w:tr w:rsidR="00B7105E" w:rsidRPr="00B344CA" w14:paraId="29C25FA4" w14:textId="77777777" w:rsidTr="006F5841">
        <w:tc>
          <w:tcPr>
            <w:tcW w:w="5353" w:type="dxa"/>
          </w:tcPr>
          <w:p w14:paraId="59818962" w14:textId="77777777" w:rsidR="00B7105E" w:rsidRPr="00B344CA" w:rsidRDefault="00B7105E" w:rsidP="00C064CE">
            <w:pPr>
              <w:pStyle w:val="Heading1"/>
            </w:pPr>
            <w:r w:rsidRPr="00B344CA">
              <w:t>Valoare PLAN DE AFACERI</w:t>
            </w:r>
          </w:p>
        </w:tc>
        <w:tc>
          <w:tcPr>
            <w:tcW w:w="2300" w:type="dxa"/>
          </w:tcPr>
          <w:p w14:paraId="598067C4" w14:textId="77777777" w:rsidR="00B7105E" w:rsidRPr="00B344CA" w:rsidRDefault="00B7105E" w:rsidP="00C064CE">
            <w:pPr>
              <w:pStyle w:val="Heading1"/>
            </w:pPr>
            <w:r w:rsidRPr="00B344CA">
              <w:t>VALOARE lei</w:t>
            </w:r>
          </w:p>
        </w:tc>
        <w:tc>
          <w:tcPr>
            <w:tcW w:w="1811" w:type="dxa"/>
          </w:tcPr>
          <w:p w14:paraId="2E19AB03" w14:textId="77777777" w:rsidR="00B7105E" w:rsidRPr="00B344CA" w:rsidRDefault="00A034FC" w:rsidP="00A034FC">
            <w:pPr>
              <w:pStyle w:val="Heading1"/>
            </w:pPr>
            <w:r w:rsidRPr="00B344CA">
              <w:t xml:space="preserve">PROCENT </w:t>
            </w:r>
          </w:p>
        </w:tc>
      </w:tr>
      <w:tr w:rsidR="00B7105E" w:rsidRPr="00B344CA" w14:paraId="7731357C" w14:textId="77777777" w:rsidTr="006F5841">
        <w:tc>
          <w:tcPr>
            <w:tcW w:w="5353" w:type="dxa"/>
          </w:tcPr>
          <w:p w14:paraId="20DBF058" w14:textId="77777777" w:rsidR="00B7105E" w:rsidRPr="00B344CA" w:rsidRDefault="00B7105E" w:rsidP="00C064CE">
            <w:pPr>
              <w:pStyle w:val="Heading1"/>
            </w:pPr>
            <w:r w:rsidRPr="00B344CA">
              <w:t>Valoarea totală a PLANULUI DE AFACERI (cheltuieli eligibile+neeligibile)- lei:</w:t>
            </w:r>
          </w:p>
        </w:tc>
        <w:tc>
          <w:tcPr>
            <w:tcW w:w="2300" w:type="dxa"/>
          </w:tcPr>
          <w:p w14:paraId="30A02AAC" w14:textId="498F4C1D" w:rsidR="00B7105E" w:rsidRPr="00B344CA" w:rsidRDefault="00B344CA" w:rsidP="00C064CE">
            <w:pPr>
              <w:pStyle w:val="Heading1"/>
            </w:pPr>
            <w:r w:rsidRPr="00B344CA">
              <w:t>480 000</w:t>
            </w:r>
          </w:p>
        </w:tc>
        <w:tc>
          <w:tcPr>
            <w:tcW w:w="1811" w:type="dxa"/>
          </w:tcPr>
          <w:p w14:paraId="0B91E600" w14:textId="75DFB4B5" w:rsidR="00B7105E" w:rsidRPr="00B344CA" w:rsidRDefault="00542BC2" w:rsidP="00C064CE">
            <w:pPr>
              <w:pStyle w:val="Heading1"/>
            </w:pPr>
            <w:r w:rsidRPr="00B344CA">
              <w:t>100%</w:t>
            </w:r>
          </w:p>
        </w:tc>
      </w:tr>
      <w:tr w:rsidR="00B7105E" w:rsidRPr="00B344CA" w14:paraId="5529120A" w14:textId="77777777" w:rsidTr="006F5841">
        <w:tc>
          <w:tcPr>
            <w:tcW w:w="5353" w:type="dxa"/>
          </w:tcPr>
          <w:p w14:paraId="35DDCBAF" w14:textId="77777777" w:rsidR="00B7105E" w:rsidRPr="00B344CA" w:rsidRDefault="00B7105E" w:rsidP="00C064CE">
            <w:pPr>
              <w:pStyle w:val="Heading1"/>
            </w:pPr>
            <w:r w:rsidRPr="00B344CA">
              <w:t>Valoarea eligibilă a PLANULUI DE AFACERI:</w:t>
            </w:r>
            <w:r w:rsidR="006F5841" w:rsidRPr="00B344CA">
              <w:t xml:space="preserve"> </w:t>
            </w:r>
            <w:r w:rsidRPr="00B344CA">
              <w:t>lei</w:t>
            </w:r>
          </w:p>
        </w:tc>
        <w:tc>
          <w:tcPr>
            <w:tcW w:w="2300" w:type="dxa"/>
          </w:tcPr>
          <w:p w14:paraId="18DBD94F" w14:textId="41895BA3" w:rsidR="00B7105E" w:rsidRPr="00B344CA" w:rsidRDefault="00B344CA" w:rsidP="00C064CE">
            <w:pPr>
              <w:pStyle w:val="Heading1"/>
            </w:pPr>
            <w:r w:rsidRPr="00B344CA">
              <w:t>480 000</w:t>
            </w:r>
          </w:p>
        </w:tc>
        <w:tc>
          <w:tcPr>
            <w:tcW w:w="1811" w:type="dxa"/>
          </w:tcPr>
          <w:p w14:paraId="452C7248" w14:textId="38408325" w:rsidR="00B7105E" w:rsidRPr="00B344CA" w:rsidRDefault="00B344CA" w:rsidP="00C064CE">
            <w:pPr>
              <w:pStyle w:val="Heading1"/>
            </w:pPr>
            <w:r w:rsidRPr="00B344CA">
              <w:t>100%</w:t>
            </w:r>
          </w:p>
        </w:tc>
      </w:tr>
      <w:tr w:rsidR="00B7105E" w:rsidRPr="00E67120" w14:paraId="38C7C2CF" w14:textId="77777777" w:rsidTr="006F5841">
        <w:tc>
          <w:tcPr>
            <w:tcW w:w="5353" w:type="dxa"/>
          </w:tcPr>
          <w:p w14:paraId="23A5FA54" w14:textId="77777777" w:rsidR="00B7105E" w:rsidRPr="00B344CA" w:rsidRDefault="00B7105E" w:rsidP="00B7105E">
            <w:pPr>
              <w:pStyle w:val="Heading1"/>
            </w:pPr>
            <w:r w:rsidRPr="00B344CA">
              <w:t>Valoarea contribuţiei proprie: lei</w:t>
            </w:r>
          </w:p>
        </w:tc>
        <w:tc>
          <w:tcPr>
            <w:tcW w:w="2300" w:type="dxa"/>
          </w:tcPr>
          <w:p w14:paraId="31812330" w14:textId="4D8D512F" w:rsidR="00B7105E" w:rsidRPr="00B344CA" w:rsidRDefault="00B344CA" w:rsidP="00C064CE">
            <w:pPr>
              <w:pStyle w:val="Heading1"/>
            </w:pPr>
            <w:r w:rsidRPr="00B344CA">
              <w:t>0</w:t>
            </w:r>
          </w:p>
        </w:tc>
        <w:tc>
          <w:tcPr>
            <w:tcW w:w="1811" w:type="dxa"/>
          </w:tcPr>
          <w:p w14:paraId="422FA488" w14:textId="318D0593" w:rsidR="00B7105E" w:rsidRPr="00B344CA" w:rsidRDefault="00B344CA" w:rsidP="00C064CE">
            <w:pPr>
              <w:pStyle w:val="Heading1"/>
            </w:pPr>
            <w:r w:rsidRPr="00B344CA">
              <w:t>0%</w:t>
            </w:r>
          </w:p>
        </w:tc>
      </w:tr>
    </w:tbl>
    <w:p w14:paraId="0920D7F4" w14:textId="77777777" w:rsidR="005F4E95" w:rsidRDefault="005F4E95" w:rsidP="00C064CE">
      <w:pPr>
        <w:pStyle w:val="Heading1"/>
      </w:pPr>
    </w:p>
    <w:p w14:paraId="21029782" w14:textId="77777777" w:rsidR="005F4E95" w:rsidRDefault="005F4E95" w:rsidP="00C064CE">
      <w:pPr>
        <w:pStyle w:val="Heading1"/>
      </w:pPr>
    </w:p>
    <w:p w14:paraId="62894B06" w14:textId="4FA16B6C" w:rsidR="00137554" w:rsidRDefault="00740349" w:rsidP="00C064CE">
      <w:pPr>
        <w:pStyle w:val="Heading1"/>
      </w:pPr>
      <w:r>
        <w:br w:type="page"/>
      </w:r>
      <w:bookmarkStart w:id="3" w:name="_Toc509038427"/>
      <w:r>
        <w:lastRenderedPageBreak/>
        <w:t>2</w:t>
      </w:r>
      <w:r w:rsidRPr="00740349">
        <w:t>. DESCRIEREA AFACERII</w:t>
      </w:r>
      <w:r w:rsidR="00A75313">
        <w:t xml:space="preserve">, </w:t>
      </w:r>
      <w:r w:rsidR="00A75313" w:rsidRPr="00A75313">
        <w:t>OBIECTIVE</w:t>
      </w:r>
      <w:r w:rsidRPr="00A75313">
        <w:t xml:space="preserve"> ȘI STRATEGI</w:t>
      </w:r>
      <w:r w:rsidR="00A75313" w:rsidRPr="00A75313">
        <w:t>A</w:t>
      </w:r>
      <w:r w:rsidRPr="00A75313">
        <w:t xml:space="preserve"> </w:t>
      </w:r>
      <w:r w:rsidR="00B24B5E" w:rsidRPr="00A75313">
        <w:t>DE</w:t>
      </w:r>
      <w:r w:rsidR="00B24B5E">
        <w:t xml:space="preserve"> IMPLEMENTARE A PLANULUI DE </w:t>
      </w:r>
      <w:r w:rsidRPr="00740349">
        <w:t>AFACERI (</w:t>
      </w:r>
      <w:r w:rsidR="001C1BD7" w:rsidRPr="001C1BD7">
        <w:t>Obiective, Activități, Rezultate, Indicatori</w:t>
      </w:r>
      <w:r w:rsidRPr="00740349">
        <w:t>)</w:t>
      </w:r>
      <w:bookmarkEnd w:id="3"/>
    </w:p>
    <w:p w14:paraId="7EA2DF61" w14:textId="77777777" w:rsidR="00542BC2" w:rsidRPr="00542BC2" w:rsidRDefault="00542BC2" w:rsidP="00542BC2">
      <w:pPr>
        <w:rPr>
          <w:lang w:val="ro-RO" w:eastAsia="x-none"/>
        </w:rPr>
      </w:pPr>
    </w:p>
    <w:tbl>
      <w:tblPr>
        <w:tblStyle w:val="TableGrid"/>
        <w:tblW w:w="0" w:type="auto"/>
        <w:tblInd w:w="-5" w:type="dxa"/>
        <w:tblLook w:val="04A0" w:firstRow="1" w:lastRow="0" w:firstColumn="1" w:lastColumn="0" w:noHBand="0" w:noVBand="1"/>
      </w:tblPr>
      <w:tblGrid>
        <w:gridCol w:w="2810"/>
        <w:gridCol w:w="6545"/>
      </w:tblGrid>
      <w:tr w:rsidR="00970893" w:rsidRPr="000A6577" w14:paraId="3048E885" w14:textId="77777777" w:rsidTr="00970893">
        <w:trPr>
          <w:trHeight w:val="1605"/>
        </w:trPr>
        <w:tc>
          <w:tcPr>
            <w:tcW w:w="2810" w:type="dxa"/>
            <w:vAlign w:val="center"/>
          </w:tcPr>
          <w:p w14:paraId="5B5978E0" w14:textId="77777777" w:rsidR="00970893" w:rsidRPr="000A6577" w:rsidRDefault="00970893" w:rsidP="00FB2A0A">
            <w:pPr>
              <w:pStyle w:val="Style1"/>
              <w:numPr>
                <w:ilvl w:val="0"/>
                <w:numId w:val="0"/>
              </w:numPr>
              <w:tabs>
                <w:tab w:val="left" w:pos="284"/>
              </w:tabs>
              <w:spacing w:line="240" w:lineRule="auto"/>
              <w:jc w:val="left"/>
              <w:rPr>
                <w:rFonts w:ascii="Times New Roman" w:hAnsi="Times New Roman"/>
                <w:sz w:val="24"/>
                <w:szCs w:val="24"/>
              </w:rPr>
            </w:pPr>
            <w:r w:rsidRPr="000A6577">
              <w:rPr>
                <w:rFonts w:ascii="Times New Roman" w:hAnsi="Times New Roman"/>
                <w:sz w:val="24"/>
                <w:szCs w:val="24"/>
              </w:rPr>
              <w:t>Obiectivul general</w:t>
            </w:r>
          </w:p>
        </w:tc>
        <w:tc>
          <w:tcPr>
            <w:tcW w:w="6545" w:type="dxa"/>
            <w:vAlign w:val="center"/>
          </w:tcPr>
          <w:p w14:paraId="127F14AD" w14:textId="6B410418" w:rsidR="00970893" w:rsidRPr="000A6577" w:rsidRDefault="00970893" w:rsidP="00FB2A0A">
            <w:pPr>
              <w:pStyle w:val="Style1"/>
              <w:numPr>
                <w:ilvl w:val="0"/>
                <w:numId w:val="0"/>
              </w:numPr>
              <w:tabs>
                <w:tab w:val="left" w:pos="284"/>
              </w:tabs>
              <w:spacing w:line="360" w:lineRule="auto"/>
              <w:jc w:val="both"/>
              <w:rPr>
                <w:rFonts w:ascii="Times New Roman" w:hAnsi="Times New Roman"/>
                <w:b w:val="0"/>
                <w:sz w:val="24"/>
                <w:szCs w:val="24"/>
              </w:rPr>
            </w:pPr>
            <w:r w:rsidRPr="000A6577">
              <w:rPr>
                <w:rFonts w:ascii="Times New Roman" w:hAnsi="Times New Roman"/>
                <w:b w:val="0"/>
                <w:sz w:val="24"/>
                <w:szCs w:val="24"/>
              </w:rPr>
              <w:t xml:space="preserve">Obiectivul planului de afaceri îl reprezintă înființarea unei firme cu obiect principal de </w:t>
            </w:r>
            <w:r w:rsidRPr="000A6577">
              <w:rPr>
                <w:rFonts w:ascii="Times New Roman" w:hAnsi="Times New Roman"/>
                <w:sz w:val="24"/>
                <w:szCs w:val="24"/>
              </w:rPr>
              <w:t xml:space="preserve">activitate  - Lucrări de construcţii a clădirilor rezidenţiale şi nerezidenţiale </w:t>
            </w:r>
            <w:r w:rsidRPr="000A6577">
              <w:rPr>
                <w:rFonts w:ascii="Times New Roman" w:hAnsi="Times New Roman"/>
                <w:b w:val="0"/>
                <w:bCs/>
                <w:sz w:val="24"/>
                <w:szCs w:val="24"/>
              </w:rPr>
              <w:t>începând cu 1 iulie 2022 in comuna Malu</w:t>
            </w:r>
            <w:r w:rsidRPr="000A6577">
              <w:rPr>
                <w:rFonts w:ascii="Times New Roman" w:hAnsi="Times New Roman"/>
                <w:b w:val="0"/>
                <w:sz w:val="24"/>
                <w:szCs w:val="24"/>
              </w:rPr>
              <w:t xml:space="preserve"> Mare – Dolj.</w:t>
            </w:r>
          </w:p>
        </w:tc>
      </w:tr>
      <w:tr w:rsidR="00970893" w:rsidRPr="000A6577" w14:paraId="2DA6E0B0" w14:textId="77777777" w:rsidTr="00970893">
        <w:trPr>
          <w:trHeight w:val="1605"/>
        </w:trPr>
        <w:tc>
          <w:tcPr>
            <w:tcW w:w="2810" w:type="dxa"/>
            <w:vAlign w:val="center"/>
          </w:tcPr>
          <w:p w14:paraId="3131AA63" w14:textId="3381F5B9" w:rsidR="00970893" w:rsidRPr="000A6577" w:rsidRDefault="00970893" w:rsidP="00FB2A0A">
            <w:pPr>
              <w:pStyle w:val="Style1"/>
              <w:numPr>
                <w:ilvl w:val="0"/>
                <w:numId w:val="0"/>
              </w:numPr>
              <w:tabs>
                <w:tab w:val="left" w:pos="284"/>
              </w:tabs>
              <w:spacing w:line="240" w:lineRule="auto"/>
              <w:jc w:val="left"/>
              <w:rPr>
                <w:rFonts w:ascii="Times New Roman" w:hAnsi="Times New Roman"/>
                <w:sz w:val="24"/>
                <w:szCs w:val="24"/>
              </w:rPr>
            </w:pPr>
            <w:r>
              <w:rPr>
                <w:rFonts w:ascii="Times New Roman" w:hAnsi="Times New Roman"/>
                <w:sz w:val="24"/>
                <w:szCs w:val="24"/>
              </w:rPr>
              <w:t xml:space="preserve">Activitati </w:t>
            </w:r>
          </w:p>
        </w:tc>
        <w:tc>
          <w:tcPr>
            <w:tcW w:w="6545" w:type="dxa"/>
            <w:vAlign w:val="center"/>
          </w:tcPr>
          <w:p w14:paraId="77C3BA8D" w14:textId="77777777" w:rsidR="00DC17AD" w:rsidRDefault="00DC17AD" w:rsidP="00DC17AD">
            <w:pPr>
              <w:spacing w:line="360" w:lineRule="auto"/>
              <w:rPr>
                <w:rFonts w:ascii="Arial" w:hAnsi="Arial" w:cs="Arial"/>
              </w:rPr>
            </w:pPr>
          </w:p>
          <w:p w14:paraId="6990D11C" w14:textId="1F681A40" w:rsidR="00DC17AD" w:rsidRPr="00DC17AD" w:rsidRDefault="00DC17AD" w:rsidP="00DC17AD">
            <w:pPr>
              <w:spacing w:line="360" w:lineRule="auto"/>
            </w:pPr>
            <w:r w:rsidRPr="00DC17AD">
              <w:t>Activitatile pe care ni le propunem sunt derulate in urmatoarele etape:</w:t>
            </w:r>
          </w:p>
          <w:p w14:paraId="73B30B84" w14:textId="77777777" w:rsidR="00DC17AD" w:rsidRPr="00DC17AD" w:rsidRDefault="00DC17AD" w:rsidP="00DC17AD">
            <w:pPr>
              <w:pStyle w:val="ListParagraph"/>
              <w:widowControl w:val="0"/>
              <w:numPr>
                <w:ilvl w:val="0"/>
                <w:numId w:val="28"/>
              </w:numPr>
              <w:autoSpaceDE w:val="0"/>
              <w:autoSpaceDN w:val="0"/>
              <w:adjustRightInd w:val="0"/>
              <w:spacing w:line="360" w:lineRule="auto"/>
              <w:jc w:val="both"/>
            </w:pPr>
            <w:r w:rsidRPr="00DC17AD">
              <w:t xml:space="preserve">Infiintarea </w:t>
            </w:r>
            <w:proofErr w:type="spellStart"/>
            <w:r w:rsidRPr="00DC17AD">
              <w:t>firmei</w:t>
            </w:r>
            <w:proofErr w:type="spellEnd"/>
          </w:p>
          <w:p w14:paraId="36CDB9D2" w14:textId="77777777" w:rsidR="00DC17AD" w:rsidRPr="00DC17AD" w:rsidRDefault="00DC17AD" w:rsidP="00DC17AD">
            <w:pPr>
              <w:pStyle w:val="ListParagraph"/>
              <w:widowControl w:val="0"/>
              <w:numPr>
                <w:ilvl w:val="0"/>
                <w:numId w:val="28"/>
              </w:numPr>
              <w:autoSpaceDE w:val="0"/>
              <w:autoSpaceDN w:val="0"/>
              <w:adjustRightInd w:val="0"/>
              <w:spacing w:line="360" w:lineRule="auto"/>
              <w:jc w:val="both"/>
            </w:pPr>
            <w:proofErr w:type="spellStart"/>
            <w:r w:rsidRPr="00DC17AD">
              <w:t>Amenajarea</w:t>
            </w:r>
            <w:proofErr w:type="spellEnd"/>
            <w:r w:rsidRPr="00DC17AD">
              <w:t xml:space="preserve"> </w:t>
            </w:r>
            <w:proofErr w:type="spellStart"/>
            <w:r w:rsidRPr="00DC17AD">
              <w:t>spatiului</w:t>
            </w:r>
            <w:proofErr w:type="spellEnd"/>
          </w:p>
          <w:p w14:paraId="0D5E724D" w14:textId="77777777" w:rsidR="00DC17AD" w:rsidRPr="00DC17AD" w:rsidRDefault="00DC17AD" w:rsidP="00DC17AD">
            <w:pPr>
              <w:pStyle w:val="ListParagraph"/>
              <w:widowControl w:val="0"/>
              <w:numPr>
                <w:ilvl w:val="0"/>
                <w:numId w:val="28"/>
              </w:numPr>
              <w:autoSpaceDE w:val="0"/>
              <w:autoSpaceDN w:val="0"/>
              <w:adjustRightInd w:val="0"/>
              <w:spacing w:line="360" w:lineRule="auto"/>
              <w:jc w:val="both"/>
            </w:pPr>
            <w:proofErr w:type="spellStart"/>
            <w:r w:rsidRPr="00DC17AD">
              <w:t>Achizitie</w:t>
            </w:r>
            <w:proofErr w:type="spellEnd"/>
            <w:r w:rsidRPr="00DC17AD">
              <w:t xml:space="preserve"> </w:t>
            </w:r>
            <w:proofErr w:type="spellStart"/>
            <w:r w:rsidRPr="00DC17AD">
              <w:t>echipamente</w:t>
            </w:r>
            <w:proofErr w:type="spellEnd"/>
            <w:r w:rsidRPr="00DC17AD">
              <w:t xml:space="preserve">, </w:t>
            </w:r>
            <w:proofErr w:type="spellStart"/>
            <w:r w:rsidRPr="00DC17AD">
              <w:t>ustensile</w:t>
            </w:r>
            <w:proofErr w:type="spellEnd"/>
            <w:r w:rsidRPr="00DC17AD">
              <w:t xml:space="preserve"> de </w:t>
            </w:r>
            <w:proofErr w:type="spellStart"/>
            <w:r w:rsidRPr="00DC17AD">
              <w:t>lucru</w:t>
            </w:r>
            <w:proofErr w:type="spellEnd"/>
          </w:p>
          <w:p w14:paraId="7B53B29C" w14:textId="77777777" w:rsidR="00DC17AD" w:rsidRPr="00DC17AD" w:rsidRDefault="00DC17AD" w:rsidP="00DC17AD">
            <w:pPr>
              <w:pStyle w:val="ListParagraph"/>
              <w:widowControl w:val="0"/>
              <w:numPr>
                <w:ilvl w:val="0"/>
                <w:numId w:val="28"/>
              </w:numPr>
              <w:autoSpaceDE w:val="0"/>
              <w:autoSpaceDN w:val="0"/>
              <w:adjustRightInd w:val="0"/>
              <w:spacing w:line="360" w:lineRule="auto"/>
              <w:jc w:val="both"/>
            </w:pPr>
            <w:proofErr w:type="spellStart"/>
            <w:r w:rsidRPr="00DC17AD">
              <w:t>Dotare</w:t>
            </w:r>
            <w:proofErr w:type="spellEnd"/>
            <w:r w:rsidRPr="00DC17AD">
              <w:t xml:space="preserve"> </w:t>
            </w:r>
            <w:proofErr w:type="spellStart"/>
            <w:r w:rsidRPr="00DC17AD">
              <w:t>spatiu</w:t>
            </w:r>
            <w:proofErr w:type="spellEnd"/>
            <w:r w:rsidRPr="00DC17AD">
              <w:t xml:space="preserve">, </w:t>
            </w:r>
            <w:proofErr w:type="spellStart"/>
            <w:r w:rsidRPr="00DC17AD">
              <w:t>punere</w:t>
            </w:r>
            <w:proofErr w:type="spellEnd"/>
            <w:r w:rsidRPr="00DC17AD">
              <w:t xml:space="preserve"> in </w:t>
            </w:r>
            <w:proofErr w:type="spellStart"/>
            <w:r w:rsidRPr="00DC17AD">
              <w:t>functiune</w:t>
            </w:r>
            <w:proofErr w:type="spellEnd"/>
            <w:r w:rsidRPr="00DC17AD">
              <w:t xml:space="preserve"> a </w:t>
            </w:r>
            <w:proofErr w:type="spellStart"/>
            <w:r w:rsidRPr="00DC17AD">
              <w:t>echipamentelor</w:t>
            </w:r>
            <w:proofErr w:type="spellEnd"/>
          </w:p>
          <w:p w14:paraId="54F8052E" w14:textId="77777777" w:rsidR="00DC17AD" w:rsidRPr="00DC17AD" w:rsidRDefault="00DC17AD" w:rsidP="00DC17AD">
            <w:pPr>
              <w:pStyle w:val="ListParagraph"/>
              <w:widowControl w:val="0"/>
              <w:numPr>
                <w:ilvl w:val="0"/>
                <w:numId w:val="28"/>
              </w:numPr>
              <w:autoSpaceDE w:val="0"/>
              <w:autoSpaceDN w:val="0"/>
              <w:adjustRightInd w:val="0"/>
              <w:spacing w:line="360" w:lineRule="auto"/>
              <w:jc w:val="both"/>
            </w:pPr>
            <w:proofErr w:type="spellStart"/>
            <w:r w:rsidRPr="00DC17AD">
              <w:t>Recrutare</w:t>
            </w:r>
            <w:proofErr w:type="spellEnd"/>
            <w:r w:rsidRPr="00DC17AD">
              <w:t>/</w:t>
            </w:r>
            <w:proofErr w:type="spellStart"/>
            <w:r w:rsidRPr="00DC17AD">
              <w:t>angajare</w:t>
            </w:r>
            <w:proofErr w:type="spellEnd"/>
            <w:r w:rsidRPr="00DC17AD">
              <w:t xml:space="preserve"> </w:t>
            </w:r>
            <w:proofErr w:type="spellStart"/>
            <w:r w:rsidRPr="00DC17AD">
              <w:t>resurse</w:t>
            </w:r>
            <w:proofErr w:type="spellEnd"/>
            <w:r w:rsidRPr="00DC17AD">
              <w:t xml:space="preserve"> </w:t>
            </w:r>
            <w:proofErr w:type="spellStart"/>
            <w:r w:rsidRPr="00DC17AD">
              <w:t>umane</w:t>
            </w:r>
            <w:proofErr w:type="spellEnd"/>
          </w:p>
          <w:p w14:paraId="49EB8EF3" w14:textId="77777777" w:rsidR="00DC17AD" w:rsidRPr="00DC17AD" w:rsidRDefault="00DC17AD" w:rsidP="00DC17AD">
            <w:pPr>
              <w:pStyle w:val="ListParagraph"/>
              <w:widowControl w:val="0"/>
              <w:numPr>
                <w:ilvl w:val="0"/>
                <w:numId w:val="28"/>
              </w:numPr>
              <w:autoSpaceDE w:val="0"/>
              <w:autoSpaceDN w:val="0"/>
              <w:adjustRightInd w:val="0"/>
              <w:spacing w:line="360" w:lineRule="auto"/>
              <w:jc w:val="both"/>
            </w:pPr>
            <w:proofErr w:type="spellStart"/>
            <w:r w:rsidRPr="00DC17AD">
              <w:t>Instruire</w:t>
            </w:r>
            <w:proofErr w:type="spellEnd"/>
            <w:r w:rsidRPr="00DC17AD">
              <w:t xml:space="preserve"> personal</w:t>
            </w:r>
          </w:p>
          <w:p w14:paraId="6CD7E6ED" w14:textId="77777777" w:rsidR="00DC17AD" w:rsidRPr="00DC17AD" w:rsidRDefault="00DC17AD" w:rsidP="00DC17AD">
            <w:pPr>
              <w:pStyle w:val="ListParagraph"/>
              <w:widowControl w:val="0"/>
              <w:numPr>
                <w:ilvl w:val="0"/>
                <w:numId w:val="28"/>
              </w:numPr>
              <w:autoSpaceDE w:val="0"/>
              <w:autoSpaceDN w:val="0"/>
              <w:adjustRightInd w:val="0"/>
              <w:spacing w:line="360" w:lineRule="auto"/>
              <w:jc w:val="both"/>
            </w:pPr>
            <w:proofErr w:type="spellStart"/>
            <w:r w:rsidRPr="00DC17AD">
              <w:t>Inaugurare</w:t>
            </w:r>
            <w:proofErr w:type="spellEnd"/>
            <w:r w:rsidRPr="00DC17AD">
              <w:t xml:space="preserve"> </w:t>
            </w:r>
            <w:proofErr w:type="spellStart"/>
            <w:r w:rsidRPr="00DC17AD">
              <w:t>spatiu</w:t>
            </w:r>
            <w:proofErr w:type="spellEnd"/>
          </w:p>
          <w:p w14:paraId="31C30C75" w14:textId="77777777" w:rsidR="00DC17AD" w:rsidRPr="00DC17AD" w:rsidRDefault="00DC17AD" w:rsidP="00DC17AD">
            <w:pPr>
              <w:pStyle w:val="ListParagraph"/>
              <w:widowControl w:val="0"/>
              <w:numPr>
                <w:ilvl w:val="0"/>
                <w:numId w:val="28"/>
              </w:numPr>
              <w:autoSpaceDE w:val="0"/>
              <w:autoSpaceDN w:val="0"/>
              <w:adjustRightInd w:val="0"/>
              <w:spacing w:line="360" w:lineRule="auto"/>
              <w:jc w:val="both"/>
            </w:pPr>
            <w:proofErr w:type="spellStart"/>
            <w:r w:rsidRPr="00DC17AD">
              <w:t>Prestarea</w:t>
            </w:r>
            <w:proofErr w:type="spellEnd"/>
            <w:r w:rsidRPr="00DC17AD">
              <w:t xml:space="preserve"> </w:t>
            </w:r>
            <w:proofErr w:type="spellStart"/>
            <w:r w:rsidRPr="00DC17AD">
              <w:t>activitatii</w:t>
            </w:r>
            <w:proofErr w:type="spellEnd"/>
          </w:p>
          <w:p w14:paraId="59625D6C" w14:textId="76660D8B" w:rsidR="00970893" w:rsidRPr="000A6577" w:rsidRDefault="00970893" w:rsidP="00FB2A0A">
            <w:pPr>
              <w:pStyle w:val="Style1"/>
              <w:numPr>
                <w:ilvl w:val="0"/>
                <w:numId w:val="0"/>
              </w:numPr>
              <w:tabs>
                <w:tab w:val="left" w:pos="284"/>
              </w:tabs>
              <w:spacing w:line="360" w:lineRule="auto"/>
              <w:jc w:val="both"/>
              <w:rPr>
                <w:rFonts w:ascii="Times New Roman" w:hAnsi="Times New Roman"/>
                <w:b w:val="0"/>
                <w:sz w:val="24"/>
                <w:szCs w:val="24"/>
              </w:rPr>
            </w:pPr>
          </w:p>
        </w:tc>
      </w:tr>
      <w:tr w:rsidR="00970893" w:rsidRPr="000A6577" w14:paraId="33A5999E" w14:textId="77777777" w:rsidTr="00970893">
        <w:trPr>
          <w:trHeight w:val="1605"/>
        </w:trPr>
        <w:tc>
          <w:tcPr>
            <w:tcW w:w="2810" w:type="dxa"/>
            <w:vAlign w:val="center"/>
          </w:tcPr>
          <w:p w14:paraId="3DCBE36D" w14:textId="12C8184F" w:rsidR="00970893" w:rsidRPr="000A6577" w:rsidRDefault="00970893" w:rsidP="00FB2A0A">
            <w:pPr>
              <w:pStyle w:val="Style1"/>
              <w:numPr>
                <w:ilvl w:val="0"/>
                <w:numId w:val="0"/>
              </w:numPr>
              <w:tabs>
                <w:tab w:val="left" w:pos="284"/>
              </w:tabs>
              <w:spacing w:line="240" w:lineRule="auto"/>
              <w:jc w:val="left"/>
              <w:rPr>
                <w:rFonts w:ascii="Times New Roman" w:hAnsi="Times New Roman"/>
                <w:sz w:val="24"/>
                <w:szCs w:val="24"/>
              </w:rPr>
            </w:pPr>
            <w:r>
              <w:rPr>
                <w:rFonts w:ascii="Times New Roman" w:hAnsi="Times New Roman"/>
                <w:sz w:val="24"/>
                <w:szCs w:val="24"/>
              </w:rPr>
              <w:t xml:space="preserve">Rezultate </w:t>
            </w:r>
          </w:p>
        </w:tc>
        <w:tc>
          <w:tcPr>
            <w:tcW w:w="6545" w:type="dxa"/>
            <w:vAlign w:val="center"/>
          </w:tcPr>
          <w:p w14:paraId="18627145" w14:textId="77777777" w:rsidR="00DC17AD" w:rsidRPr="00DD3B0B" w:rsidRDefault="00DC17AD" w:rsidP="00DC17AD">
            <w:pPr>
              <w:pStyle w:val="ListParagraph"/>
              <w:shd w:val="clear" w:color="auto" w:fill="FFFFFF"/>
              <w:spacing w:before="100" w:beforeAutospacing="1" w:after="100" w:afterAutospacing="1" w:line="360" w:lineRule="auto"/>
              <w:jc w:val="both"/>
              <w:rPr>
                <w:iCs/>
                <w:color w:val="000000"/>
                <w:lang w:val="ro-RO" w:eastAsia="sk-SK"/>
              </w:rPr>
            </w:pPr>
          </w:p>
          <w:p w14:paraId="00AE15EC" w14:textId="77777777" w:rsidR="00DC17AD" w:rsidRPr="00DD3B0B" w:rsidRDefault="00DC17AD" w:rsidP="00DC17AD">
            <w:pPr>
              <w:pStyle w:val="ListParagraph"/>
              <w:numPr>
                <w:ilvl w:val="0"/>
                <w:numId w:val="26"/>
              </w:numPr>
              <w:shd w:val="clear" w:color="auto" w:fill="FFFFFF"/>
              <w:spacing w:before="100" w:beforeAutospacing="1" w:after="100" w:afterAutospacing="1" w:line="360" w:lineRule="auto"/>
              <w:jc w:val="both"/>
              <w:rPr>
                <w:iCs/>
                <w:color w:val="000000"/>
                <w:lang w:val="ro-RO" w:eastAsia="sk-SK"/>
              </w:rPr>
            </w:pPr>
            <w:r w:rsidRPr="00DD3B0B">
              <w:rPr>
                <w:iCs/>
                <w:color w:val="000000"/>
                <w:lang w:val="ro-RO" w:eastAsia="sk-SK"/>
              </w:rPr>
              <w:t>Infiintarea societatii si realizarea achizitiilor, asigurarea dotarilor necesare bunei desfasurari a activitatii, cu tehnologie de ultima generatie, in vederea reducerii consumului de energie, reducerii poluarii si cresterea nivelului de protejare a mediului prin reciclare si consum limitat.</w:t>
            </w:r>
          </w:p>
          <w:p w14:paraId="318BA480" w14:textId="77777777" w:rsidR="00DC17AD" w:rsidRPr="00DD3B0B" w:rsidRDefault="00DC17AD" w:rsidP="00DC17AD">
            <w:pPr>
              <w:pStyle w:val="ListParagraph"/>
              <w:numPr>
                <w:ilvl w:val="0"/>
                <w:numId w:val="26"/>
              </w:numPr>
              <w:shd w:val="clear" w:color="auto" w:fill="FFFFFF"/>
              <w:spacing w:before="100" w:beforeAutospacing="1" w:after="100" w:afterAutospacing="1" w:line="360" w:lineRule="auto"/>
              <w:jc w:val="both"/>
              <w:rPr>
                <w:iCs/>
                <w:color w:val="000000"/>
                <w:lang w:val="ro-RO" w:eastAsia="sk-SK"/>
              </w:rPr>
            </w:pPr>
            <w:r w:rsidRPr="00DD3B0B">
              <w:rPr>
                <w:iCs/>
                <w:color w:val="000000"/>
                <w:lang w:val="ro-RO" w:eastAsia="sk-SK"/>
              </w:rPr>
              <w:t>Angajarea personalului si mentinerea acestuia in campul muncii minim 18 luni  de la infiintare</w:t>
            </w:r>
          </w:p>
          <w:p w14:paraId="55328AF5" w14:textId="77777777" w:rsidR="00DC17AD" w:rsidRPr="00DD3B0B" w:rsidRDefault="00DC17AD" w:rsidP="00DC17AD">
            <w:pPr>
              <w:pStyle w:val="ListParagraph"/>
              <w:numPr>
                <w:ilvl w:val="0"/>
                <w:numId w:val="26"/>
              </w:numPr>
              <w:shd w:val="clear" w:color="auto" w:fill="FFFFFF"/>
              <w:spacing w:before="100" w:beforeAutospacing="1" w:after="100" w:afterAutospacing="1" w:line="360" w:lineRule="auto"/>
              <w:jc w:val="both"/>
              <w:rPr>
                <w:iCs/>
                <w:color w:val="000000"/>
                <w:lang w:val="ro-RO" w:eastAsia="sk-SK"/>
              </w:rPr>
            </w:pPr>
            <w:r w:rsidRPr="00DD3B0B">
              <w:rPr>
                <w:iCs/>
                <w:color w:val="000000"/>
                <w:lang w:val="ro-RO" w:eastAsia="sk-SK"/>
              </w:rPr>
              <w:t>Promovarea online si offline, crearea si extinderea bazei de clienti, prin fidelizare, in vederea asigurarii sustenabilitatii afacerii. Veniturile generate vor tinde sa acopere in procent cat mai mare cheltuielile prilejuite cu infiintarea firmei, urmand ca din anul 2 de finantare tinta afacerii fiind, pe langa sustenabilitate si asigurarea completa a cheltuielilor, profitul.</w:t>
            </w:r>
          </w:p>
          <w:p w14:paraId="51E0AEFA" w14:textId="5AACAA20" w:rsidR="00970893" w:rsidRPr="00DD3B0B" w:rsidRDefault="00DC17AD" w:rsidP="00DC17AD">
            <w:pPr>
              <w:pStyle w:val="ListParagraph"/>
              <w:numPr>
                <w:ilvl w:val="0"/>
                <w:numId w:val="26"/>
              </w:numPr>
              <w:shd w:val="clear" w:color="auto" w:fill="FFFFFF"/>
              <w:spacing w:before="100" w:beforeAutospacing="1" w:after="100" w:afterAutospacing="1" w:line="360" w:lineRule="auto"/>
              <w:jc w:val="both"/>
              <w:rPr>
                <w:iCs/>
                <w:color w:val="000000"/>
                <w:lang w:val="ro-RO" w:eastAsia="sk-SK"/>
              </w:rPr>
            </w:pPr>
            <w:r w:rsidRPr="00DD3B0B">
              <w:rPr>
                <w:iCs/>
                <w:color w:val="000000"/>
                <w:lang w:val="ro-RO" w:eastAsia="sk-SK"/>
              </w:rPr>
              <w:t xml:space="preserve">Expansiunea pe diferite domenii de activitate, intrarea in domenii de nisa, extinderea numarului de contracte, generand </w:t>
            </w:r>
            <w:r w:rsidRPr="00DD3B0B">
              <w:rPr>
                <w:iCs/>
                <w:color w:val="000000"/>
                <w:lang w:val="ro-RO" w:eastAsia="sk-SK"/>
              </w:rPr>
              <w:lastRenderedPageBreak/>
              <w:t>o expansiune atat a rezultatelor financiare cat si a spatiului de lucru.</w:t>
            </w:r>
          </w:p>
        </w:tc>
      </w:tr>
      <w:tr w:rsidR="00970893" w:rsidRPr="000A6577" w14:paraId="481B3980" w14:textId="77777777" w:rsidTr="00970893">
        <w:trPr>
          <w:trHeight w:val="1605"/>
        </w:trPr>
        <w:tc>
          <w:tcPr>
            <w:tcW w:w="2810" w:type="dxa"/>
            <w:vAlign w:val="center"/>
          </w:tcPr>
          <w:p w14:paraId="271FA8C9" w14:textId="1AA1060F" w:rsidR="00970893" w:rsidRPr="000A6577" w:rsidRDefault="00970893" w:rsidP="00FB2A0A">
            <w:pPr>
              <w:pStyle w:val="Style1"/>
              <w:numPr>
                <w:ilvl w:val="0"/>
                <w:numId w:val="0"/>
              </w:numPr>
              <w:tabs>
                <w:tab w:val="left" w:pos="284"/>
              </w:tabs>
              <w:spacing w:line="240" w:lineRule="auto"/>
              <w:jc w:val="left"/>
              <w:rPr>
                <w:rFonts w:ascii="Times New Roman" w:hAnsi="Times New Roman"/>
                <w:sz w:val="24"/>
                <w:szCs w:val="24"/>
              </w:rPr>
            </w:pPr>
            <w:r>
              <w:rPr>
                <w:rFonts w:ascii="Times New Roman" w:hAnsi="Times New Roman"/>
                <w:sz w:val="24"/>
                <w:szCs w:val="24"/>
              </w:rPr>
              <w:lastRenderedPageBreak/>
              <w:t xml:space="preserve">Indicatori </w:t>
            </w:r>
          </w:p>
        </w:tc>
        <w:tc>
          <w:tcPr>
            <w:tcW w:w="6545" w:type="dxa"/>
            <w:vAlign w:val="center"/>
          </w:tcPr>
          <w:p w14:paraId="3DE2EFC7" w14:textId="139E2066" w:rsidR="00DD3B0B" w:rsidRPr="00DD3B0B" w:rsidRDefault="00DD3B0B" w:rsidP="00DD3B0B">
            <w:pPr>
              <w:pStyle w:val="ListParagraph"/>
              <w:shd w:val="clear" w:color="auto" w:fill="FFFFFF"/>
              <w:spacing w:before="100" w:beforeAutospacing="1" w:after="100" w:afterAutospacing="1" w:line="360" w:lineRule="auto"/>
              <w:ind w:left="0"/>
              <w:jc w:val="both"/>
              <w:rPr>
                <w:iCs/>
                <w:color w:val="000000"/>
                <w:lang w:val="ro-RO" w:eastAsia="sk-SK"/>
              </w:rPr>
            </w:pPr>
            <w:r>
              <w:rPr>
                <w:iCs/>
                <w:color w:val="000000"/>
                <w:lang w:val="ro-RO" w:eastAsia="sk-SK"/>
              </w:rPr>
              <w:t>- P</w:t>
            </w:r>
            <w:r w:rsidRPr="00DD3B0B">
              <w:rPr>
                <w:iCs/>
                <w:color w:val="000000"/>
                <w:lang w:val="ro-RO" w:eastAsia="sk-SK"/>
              </w:rPr>
              <w:t xml:space="preserve">enetrarea pietei printr-o politica </w:t>
            </w:r>
            <w:r>
              <w:rPr>
                <w:iCs/>
                <w:color w:val="000000"/>
                <w:lang w:val="ro-RO" w:eastAsia="sk-SK"/>
              </w:rPr>
              <w:t>ferma</w:t>
            </w:r>
            <w:r w:rsidRPr="00DD3B0B">
              <w:rPr>
                <w:iCs/>
                <w:color w:val="000000"/>
                <w:lang w:val="ro-RO" w:eastAsia="sk-SK"/>
              </w:rPr>
              <w:t xml:space="preserve"> de preturi si obtinerea vizibilitatii pe piata in domeniul constructiilor</w:t>
            </w:r>
          </w:p>
          <w:p w14:paraId="0681E3F0" w14:textId="77777777" w:rsidR="00DD3B0B" w:rsidRDefault="00DD3B0B" w:rsidP="00DD3B0B">
            <w:pPr>
              <w:pStyle w:val="ListParagraph"/>
              <w:shd w:val="clear" w:color="auto" w:fill="FFFFFF"/>
              <w:spacing w:before="100" w:beforeAutospacing="1" w:after="100" w:afterAutospacing="1" w:line="360" w:lineRule="auto"/>
              <w:ind w:left="0"/>
              <w:jc w:val="both"/>
              <w:rPr>
                <w:iCs/>
                <w:color w:val="000000"/>
                <w:lang w:val="ro-RO" w:eastAsia="sk-SK"/>
              </w:rPr>
            </w:pPr>
            <w:r>
              <w:rPr>
                <w:iCs/>
                <w:color w:val="000000"/>
                <w:lang w:val="ro-RO" w:eastAsia="sk-SK"/>
              </w:rPr>
              <w:t xml:space="preserve">- </w:t>
            </w:r>
            <w:r w:rsidRPr="00DD3B0B">
              <w:rPr>
                <w:iCs/>
                <w:color w:val="000000"/>
                <w:lang w:val="ro-RO" w:eastAsia="sk-SK"/>
              </w:rPr>
              <w:t>Cifra de afaceri in primele 12 luni de 100.000 lei</w:t>
            </w:r>
          </w:p>
          <w:p w14:paraId="049AF7A5" w14:textId="3FCCF411" w:rsidR="00970893" w:rsidRPr="00DD3B0B" w:rsidRDefault="00DD3B0B" w:rsidP="00DD3B0B">
            <w:pPr>
              <w:pStyle w:val="ListParagraph"/>
              <w:shd w:val="clear" w:color="auto" w:fill="FFFFFF"/>
              <w:spacing w:before="100" w:beforeAutospacing="1" w:after="100" w:afterAutospacing="1" w:line="360" w:lineRule="auto"/>
              <w:ind w:left="0"/>
              <w:jc w:val="both"/>
              <w:rPr>
                <w:iCs/>
                <w:color w:val="000000"/>
                <w:lang w:val="ro-RO" w:eastAsia="sk-SK"/>
              </w:rPr>
            </w:pPr>
            <w:r>
              <w:rPr>
                <w:iCs/>
                <w:color w:val="000000"/>
                <w:lang w:val="ro-RO" w:eastAsia="sk-SK"/>
              </w:rPr>
              <w:t xml:space="preserve">- </w:t>
            </w:r>
            <w:r w:rsidRPr="00DD3B0B">
              <w:rPr>
                <w:iCs/>
                <w:color w:val="000000"/>
                <w:lang w:val="ro-RO" w:eastAsia="sk-SK"/>
              </w:rPr>
              <w:t>Profit net de peste 10.000 lei in primele 12 luni</w:t>
            </w:r>
          </w:p>
        </w:tc>
      </w:tr>
    </w:tbl>
    <w:p w14:paraId="48101E7D" w14:textId="77777777" w:rsidR="00740349" w:rsidRDefault="00740349" w:rsidP="00740349">
      <w:pPr>
        <w:autoSpaceDE w:val="0"/>
        <w:autoSpaceDN w:val="0"/>
        <w:adjustRightInd w:val="0"/>
        <w:jc w:val="both"/>
        <w:rPr>
          <w:b/>
          <w:noProof/>
          <w:lang w:val="ro-RO"/>
        </w:rPr>
      </w:pPr>
    </w:p>
    <w:p w14:paraId="2D6E7E2C" w14:textId="77777777" w:rsidR="00B7105E" w:rsidRDefault="00B7105E" w:rsidP="00B7105E">
      <w:pPr>
        <w:pStyle w:val="Heading3"/>
        <w:rPr>
          <w:noProof/>
        </w:rPr>
      </w:pPr>
      <w:bookmarkStart w:id="4" w:name="_Toc509038429"/>
    </w:p>
    <w:p w14:paraId="02EB32E2" w14:textId="77777777" w:rsidR="00137554" w:rsidRPr="004A2826" w:rsidRDefault="00A75313" w:rsidP="00B7105E">
      <w:pPr>
        <w:pStyle w:val="Heading3"/>
        <w:rPr>
          <w:noProof/>
        </w:rPr>
      </w:pPr>
      <w:r w:rsidRPr="004A2826">
        <w:rPr>
          <w:noProof/>
          <w:lang w:val="en-US"/>
        </w:rPr>
        <w:t>2.1</w:t>
      </w:r>
      <w:r w:rsidR="00B24B5E" w:rsidRPr="004A2826">
        <w:rPr>
          <w:noProof/>
          <w:lang w:val="en-US"/>
        </w:rPr>
        <w:t>.</w:t>
      </w:r>
      <w:bookmarkEnd w:id="4"/>
      <w:r w:rsidR="00B7105E" w:rsidRPr="004A2826">
        <w:rPr>
          <w:noProof/>
          <w:lang w:val="en-US"/>
        </w:rPr>
        <w:t xml:space="preserve"> Descrieți activitatea care doriți să o implementați</w:t>
      </w:r>
      <w:r w:rsidR="00137554" w:rsidRPr="004A2826">
        <w:rPr>
          <w:noProof/>
        </w:rPr>
        <w:t xml:space="preserve"> </w:t>
      </w:r>
    </w:p>
    <w:p w14:paraId="140BB3DD" w14:textId="1F4F72AB" w:rsidR="00112D8B" w:rsidRDefault="00112D8B" w:rsidP="00A034FC">
      <w:pPr>
        <w:jc w:val="both"/>
        <w:rPr>
          <w:noProof/>
          <w:lang w:val="ro-RO"/>
        </w:rPr>
      </w:pPr>
      <w:r w:rsidRPr="004A2826">
        <w:rPr>
          <w:noProof/>
          <w:lang w:val="ro-RO"/>
        </w:rPr>
        <w:t xml:space="preserve">Detaliaţi activitatea principală </w:t>
      </w:r>
      <w:r w:rsidR="00A75313" w:rsidRPr="004A2826">
        <w:rPr>
          <w:noProof/>
          <w:lang w:val="ro-RO"/>
        </w:rPr>
        <w:t>a ideii de afaceri</w:t>
      </w:r>
      <w:r w:rsidR="00CC44E3" w:rsidRPr="004A2826">
        <w:rPr>
          <w:noProof/>
          <w:lang w:val="ro-RO"/>
        </w:rPr>
        <w:t xml:space="preserve"> si de ce considerati ca afacerea poate fi una de succes.</w:t>
      </w:r>
      <w:r w:rsidRPr="004A2826">
        <w:rPr>
          <w:noProof/>
          <w:lang w:val="ro-RO"/>
        </w:rPr>
        <w:t xml:space="preserve"> Viziunea</w:t>
      </w:r>
      <w:r w:rsidR="00B7105E" w:rsidRPr="004A2826">
        <w:rPr>
          <w:noProof/>
          <w:lang w:val="ro-RO"/>
        </w:rPr>
        <w:t xml:space="preserve"> și misiunea </w:t>
      </w:r>
      <w:r w:rsidR="00A034FC" w:rsidRPr="004A2826">
        <w:rPr>
          <w:noProof/>
          <w:lang w:val="ro-RO"/>
        </w:rPr>
        <w:t xml:space="preserve">intreprinderii. </w:t>
      </w:r>
      <w:r w:rsidR="00B7105E" w:rsidRPr="004A2826">
        <w:rPr>
          <w:noProof/>
          <w:lang w:val="ro-RO"/>
        </w:rPr>
        <w:t>Strateg</w:t>
      </w:r>
      <w:r w:rsidR="00542BC2" w:rsidRPr="004A2826">
        <w:rPr>
          <w:noProof/>
          <w:lang w:val="ro-RO"/>
        </w:rPr>
        <w:t>i</w:t>
      </w:r>
      <w:r w:rsidR="00B7105E" w:rsidRPr="004A2826">
        <w:rPr>
          <w:noProof/>
          <w:lang w:val="ro-RO"/>
        </w:rPr>
        <w:t>a</w:t>
      </w:r>
      <w:r w:rsidR="00740349" w:rsidRPr="004A2826">
        <w:rPr>
          <w:noProof/>
          <w:lang w:val="ro-RO"/>
        </w:rPr>
        <w:t xml:space="preserve"> de implementare a planului de afaceri</w:t>
      </w:r>
      <w:r w:rsidRPr="008A7D46">
        <w:rPr>
          <w:noProof/>
          <w:lang w:val="ro-RO"/>
        </w:rPr>
        <w:t xml:space="preserve"> </w:t>
      </w:r>
    </w:p>
    <w:p w14:paraId="45EEC76A" w14:textId="739D1B4B" w:rsidR="008A7D46" w:rsidRDefault="008A7D46" w:rsidP="00A034FC">
      <w:pPr>
        <w:jc w:val="both"/>
        <w:rPr>
          <w:noProof/>
          <w:lang w:val="ro-RO"/>
        </w:rPr>
      </w:pPr>
    </w:p>
    <w:p w14:paraId="7104AEF9" w14:textId="77777777" w:rsidR="003F62AF" w:rsidRPr="003F62AF" w:rsidRDefault="003F62AF" w:rsidP="003F62AF">
      <w:pPr>
        <w:widowControl w:val="0"/>
        <w:autoSpaceDE w:val="0"/>
        <w:autoSpaceDN w:val="0"/>
        <w:adjustRightInd w:val="0"/>
        <w:spacing w:before="40" w:after="40" w:line="360" w:lineRule="auto"/>
        <w:jc w:val="both"/>
        <w:rPr>
          <w:iCs/>
          <w:color w:val="000000"/>
          <w:lang w:val="ro-RO" w:eastAsia="sk-SK"/>
        </w:rPr>
      </w:pPr>
      <w:r w:rsidRPr="003F62AF">
        <w:rPr>
          <w:iCs/>
          <w:color w:val="000000"/>
          <w:lang w:val="ro-RO" w:eastAsia="sk-SK"/>
        </w:rPr>
        <w:t>Misiunea noastra este demararea unei afaceri prin care vom realiza servicii de amenajare si constructii, pe care o vom sustine la nivelul localitatii Malu Mare pentru inceput, urmand ca ulterior sa facem demersuri constante de extindere pe plan judetean si ulterior regional.</w:t>
      </w:r>
    </w:p>
    <w:p w14:paraId="6C0FDF2C" w14:textId="77777777" w:rsidR="00DC17AD" w:rsidRPr="008A7D46" w:rsidRDefault="00DC17AD" w:rsidP="00A034FC">
      <w:pPr>
        <w:jc w:val="both"/>
        <w:rPr>
          <w:noProof/>
          <w:lang w:val="ro-RO"/>
        </w:rPr>
      </w:pPr>
    </w:p>
    <w:p w14:paraId="5D09B6EC" w14:textId="1957629F" w:rsidR="00B85AE0" w:rsidRPr="008A7D46" w:rsidRDefault="00B85AE0" w:rsidP="00DC17AD">
      <w:pPr>
        <w:widowControl w:val="0"/>
        <w:autoSpaceDE w:val="0"/>
        <w:autoSpaceDN w:val="0"/>
        <w:adjustRightInd w:val="0"/>
        <w:spacing w:before="40" w:after="40" w:line="360" w:lineRule="auto"/>
        <w:jc w:val="both"/>
        <w:rPr>
          <w:iCs/>
          <w:lang w:val="ro-RO" w:eastAsia="sk-SK"/>
        </w:rPr>
      </w:pPr>
      <w:r w:rsidRPr="008A7D46">
        <w:rPr>
          <w:iCs/>
          <w:lang w:val="ro-RO" w:eastAsia="sk-SK"/>
        </w:rPr>
        <w:t>Ce isi propune sa faca firma noastra:</w:t>
      </w:r>
    </w:p>
    <w:p w14:paraId="58BB5D84" w14:textId="77777777" w:rsidR="00B85AE0" w:rsidRPr="008A7D46" w:rsidRDefault="00B85AE0" w:rsidP="00B85AE0">
      <w:pPr>
        <w:widowControl w:val="0"/>
        <w:autoSpaceDE w:val="0"/>
        <w:autoSpaceDN w:val="0"/>
        <w:adjustRightInd w:val="0"/>
        <w:spacing w:before="40" w:after="40" w:line="360" w:lineRule="auto"/>
        <w:ind w:left="720"/>
        <w:jc w:val="both"/>
        <w:rPr>
          <w:iCs/>
          <w:lang w:val="ro-RO" w:eastAsia="sk-SK"/>
        </w:rPr>
      </w:pPr>
      <w:r w:rsidRPr="008A7D46">
        <w:rPr>
          <w:iCs/>
          <w:lang w:val="ro-RO" w:eastAsia="sk-SK"/>
        </w:rPr>
        <w:t>• Castiga bani din vanzarea serviciilor pe care le propune in punctul de lucru din satul Malu Mare pentru inceput, si in mai multe puncte de lucru ulterior, in functie de realitatea sociala si economica identificata.</w:t>
      </w:r>
    </w:p>
    <w:p w14:paraId="26FF6C5E" w14:textId="77777777" w:rsidR="00B85AE0" w:rsidRPr="008A7D46" w:rsidRDefault="00B85AE0" w:rsidP="00B85AE0">
      <w:pPr>
        <w:widowControl w:val="0"/>
        <w:autoSpaceDE w:val="0"/>
        <w:autoSpaceDN w:val="0"/>
        <w:adjustRightInd w:val="0"/>
        <w:spacing w:before="40" w:after="40" w:line="360" w:lineRule="auto"/>
        <w:ind w:left="720"/>
        <w:jc w:val="both"/>
        <w:rPr>
          <w:iCs/>
          <w:lang w:val="ro-RO" w:eastAsia="sk-SK"/>
        </w:rPr>
      </w:pPr>
      <w:r w:rsidRPr="008A7D46">
        <w:rPr>
          <w:iCs/>
          <w:lang w:val="ro-RO" w:eastAsia="sk-SK"/>
        </w:rPr>
        <w:t xml:space="preserve">• Isi acopera cheltuielile pe termen lung (nevoia initiala de finantare de la demararea afacerii este asigurata din ajutorul de minimis ce finanteaza acest concurs. Ulterior isi asigura functionarea prin mecanisme de sustenabilitate) </w:t>
      </w:r>
    </w:p>
    <w:p w14:paraId="2FED1CB4" w14:textId="77777777" w:rsidR="00B85AE0" w:rsidRPr="008A7D46" w:rsidRDefault="00B85AE0" w:rsidP="00B85AE0">
      <w:pPr>
        <w:widowControl w:val="0"/>
        <w:autoSpaceDE w:val="0"/>
        <w:autoSpaceDN w:val="0"/>
        <w:adjustRightInd w:val="0"/>
        <w:spacing w:before="40" w:after="40" w:line="360" w:lineRule="auto"/>
        <w:ind w:left="720"/>
        <w:jc w:val="both"/>
        <w:rPr>
          <w:iCs/>
          <w:lang w:val="ro-RO" w:eastAsia="sk-SK"/>
        </w:rPr>
      </w:pPr>
      <w:r w:rsidRPr="008A7D46">
        <w:rPr>
          <w:iCs/>
          <w:lang w:val="ro-RO" w:eastAsia="sk-SK"/>
        </w:rPr>
        <w:t>• Achita salarii angajatilor</w:t>
      </w:r>
    </w:p>
    <w:p w14:paraId="3672F4F7" w14:textId="77777777" w:rsidR="00B85AE0" w:rsidRPr="008A7D46" w:rsidRDefault="00B85AE0" w:rsidP="00B85AE0">
      <w:pPr>
        <w:widowControl w:val="0"/>
        <w:autoSpaceDE w:val="0"/>
        <w:autoSpaceDN w:val="0"/>
        <w:adjustRightInd w:val="0"/>
        <w:spacing w:before="40" w:after="40" w:line="360" w:lineRule="auto"/>
        <w:ind w:left="720"/>
        <w:jc w:val="both"/>
        <w:rPr>
          <w:iCs/>
          <w:lang w:val="ro-RO" w:eastAsia="sk-SK"/>
        </w:rPr>
      </w:pPr>
      <w:r w:rsidRPr="008A7D46">
        <w:rPr>
          <w:iCs/>
          <w:lang w:val="ro-RO" w:eastAsia="sk-SK"/>
        </w:rPr>
        <w:t>• Reinvesteste in firma infiintata in vederea extinderii</w:t>
      </w:r>
    </w:p>
    <w:p w14:paraId="2B848F5F" w14:textId="77777777" w:rsidR="00B85AE0" w:rsidRPr="008A7D46" w:rsidRDefault="00B85AE0" w:rsidP="00B85AE0">
      <w:pPr>
        <w:shd w:val="clear" w:color="auto" w:fill="FFFFFF"/>
        <w:spacing w:before="100" w:beforeAutospacing="1" w:after="100" w:afterAutospacing="1" w:line="360" w:lineRule="auto"/>
        <w:contextualSpacing/>
        <w:jc w:val="both"/>
        <w:rPr>
          <w:iCs/>
          <w:lang w:val="ro-RO" w:eastAsia="sk-SK"/>
        </w:rPr>
      </w:pPr>
    </w:p>
    <w:p w14:paraId="177D0828" w14:textId="77777777" w:rsidR="00B85AE0" w:rsidRPr="008A7D46" w:rsidRDefault="00B85AE0" w:rsidP="00B85AE0">
      <w:pPr>
        <w:shd w:val="clear" w:color="auto" w:fill="FFFFFF"/>
        <w:spacing w:before="100" w:beforeAutospacing="1" w:after="100" w:afterAutospacing="1" w:line="360" w:lineRule="auto"/>
        <w:contextualSpacing/>
        <w:jc w:val="both"/>
        <w:rPr>
          <w:iCs/>
          <w:lang w:val="ro-RO" w:eastAsia="sk-SK"/>
        </w:rPr>
      </w:pPr>
      <w:r w:rsidRPr="008A7D46">
        <w:rPr>
          <w:iCs/>
          <w:lang w:val="ro-RO" w:eastAsia="sk-SK"/>
        </w:rPr>
        <w:t>Etapele specifice ale proiectului pe care le preconizam sunt urmatoarele:</w:t>
      </w:r>
    </w:p>
    <w:p w14:paraId="32AE9570" w14:textId="77777777" w:rsidR="00B85AE0" w:rsidRPr="008A7D46" w:rsidRDefault="00B85AE0" w:rsidP="00E95A09">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t>Infiintarea firmei, amenajarea spatiului, realizarea achizitiilor, asigurarea dotarilor necesare bunei desfasurari a serviciilor, achizitionarea echipamentelor  cu tehnologie de ultima generatie in vederea cresterii nivelului de protejare a mediului prin reciclare si consum limitat, a reducerii consumului de energie, reducerea poluarii.</w:t>
      </w:r>
    </w:p>
    <w:p w14:paraId="6EA7B849" w14:textId="77777777" w:rsidR="00B85AE0" w:rsidRPr="008A7D46" w:rsidRDefault="00B85AE0" w:rsidP="00E95A09">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t>Angajarea personalului si mentinerea acestuia in campul muncii pe termen lung</w:t>
      </w:r>
    </w:p>
    <w:p w14:paraId="3355B71D" w14:textId="77777777" w:rsidR="00B85AE0" w:rsidRPr="008A7D46" w:rsidRDefault="00B85AE0" w:rsidP="00E95A09">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t>Expansiunea pe diferite subdomenii de activitate, intrarea in domenii de nisa, extinderea numarului de contracte, generand o expansiune atat a rezultatelor financiare cat si a spatiului de lucru.</w:t>
      </w:r>
    </w:p>
    <w:p w14:paraId="7A5EB144" w14:textId="77777777" w:rsidR="00B85AE0" w:rsidRPr="008A7D46" w:rsidRDefault="00B85AE0" w:rsidP="00E95A09">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lastRenderedPageBreak/>
        <w:t>Promovarea atat online si offline, crearea si extinderea bazei de clienti, in vederea asigurarii sustenabilitatii afacerii. Veniturile generate vor tinde sa acopere in procent cat mai mare cheltuielile prilejuite cu infiintarea si amenajarea, urmand ca tinta afacerii sa fie pe langa sustenabilitate si asigurarea completa a cheltuielilor, profitul ce urmeaza  a fi  reinvestit in dezvoltarea afacerii.</w:t>
      </w:r>
    </w:p>
    <w:p w14:paraId="1DC386D3" w14:textId="77777777" w:rsidR="00B85AE0" w:rsidRPr="008A7D46" w:rsidRDefault="00B85AE0" w:rsidP="00B85AE0">
      <w:pPr>
        <w:widowControl w:val="0"/>
        <w:spacing w:line="360" w:lineRule="auto"/>
        <w:contextualSpacing/>
        <w:rPr>
          <w:iCs/>
          <w:sz w:val="10"/>
          <w:szCs w:val="10"/>
          <w:lang w:val="ro-RO" w:eastAsia="sk-SK"/>
        </w:rPr>
      </w:pPr>
    </w:p>
    <w:p w14:paraId="71180FB6" w14:textId="77777777" w:rsidR="00B85AE0" w:rsidRPr="008A7D46" w:rsidRDefault="00B85AE0" w:rsidP="00B85AE0">
      <w:pPr>
        <w:spacing w:before="120" w:after="120" w:line="360" w:lineRule="auto"/>
        <w:jc w:val="both"/>
        <w:rPr>
          <w:bCs/>
          <w:lang w:val="ro-RO"/>
        </w:rPr>
      </w:pPr>
      <w:r w:rsidRPr="008A7D46">
        <w:rPr>
          <w:iCs/>
          <w:lang w:val="ro-RO" w:eastAsia="sk-SK"/>
        </w:rPr>
        <w:t>Rezultatele preconizate in derularea afacerii propuse sunt urmatoarele:</w:t>
      </w:r>
    </w:p>
    <w:p w14:paraId="431FA8C3" w14:textId="77777777" w:rsidR="00B85AE0" w:rsidRPr="008A7D46" w:rsidRDefault="00B85AE0" w:rsidP="00DC17AD">
      <w:pPr>
        <w:pStyle w:val="ListParagraph"/>
        <w:widowControl w:val="0"/>
        <w:numPr>
          <w:ilvl w:val="0"/>
          <w:numId w:val="31"/>
        </w:numPr>
        <w:spacing w:after="200" w:line="360" w:lineRule="auto"/>
        <w:rPr>
          <w:iCs/>
          <w:lang w:val="ro-RO" w:eastAsia="sk-SK"/>
        </w:rPr>
      </w:pPr>
      <w:bookmarkStart w:id="5" w:name="_Hlk68697243"/>
      <w:r w:rsidRPr="008A7D46">
        <w:rPr>
          <w:iCs/>
          <w:lang w:val="ro-RO" w:eastAsia="sk-SK"/>
        </w:rPr>
        <w:t>1 firma creata</w:t>
      </w:r>
    </w:p>
    <w:p w14:paraId="309A0D31" w14:textId="77777777" w:rsidR="00B85AE0" w:rsidRPr="008A7D46" w:rsidRDefault="00B85AE0" w:rsidP="00DC17AD">
      <w:pPr>
        <w:pStyle w:val="ListParagraph"/>
        <w:widowControl w:val="0"/>
        <w:numPr>
          <w:ilvl w:val="0"/>
          <w:numId w:val="31"/>
        </w:numPr>
        <w:spacing w:after="200" w:line="360" w:lineRule="auto"/>
        <w:jc w:val="both"/>
        <w:rPr>
          <w:iCs/>
          <w:lang w:val="ro-RO" w:eastAsia="sk-SK"/>
        </w:rPr>
      </w:pPr>
      <w:r w:rsidRPr="008A7D46">
        <w:rPr>
          <w:iCs/>
          <w:lang w:val="ro-RO" w:eastAsia="sk-SK"/>
        </w:rPr>
        <w:t>1 set achizitii realizate in vederea dotarii cu echipamente a spatiului propus</w:t>
      </w:r>
    </w:p>
    <w:p w14:paraId="20F8EE2A" w14:textId="77777777" w:rsidR="00B85AE0" w:rsidRPr="008A7D46" w:rsidRDefault="00B85AE0" w:rsidP="00DC17AD">
      <w:pPr>
        <w:pStyle w:val="ListParagraph"/>
        <w:widowControl w:val="0"/>
        <w:numPr>
          <w:ilvl w:val="0"/>
          <w:numId w:val="31"/>
        </w:numPr>
        <w:spacing w:after="200" w:line="360" w:lineRule="auto"/>
        <w:jc w:val="both"/>
        <w:rPr>
          <w:iCs/>
          <w:lang w:val="ro-RO" w:eastAsia="sk-SK"/>
        </w:rPr>
      </w:pPr>
      <w:r w:rsidRPr="008A7D46">
        <w:rPr>
          <w:iCs/>
          <w:lang w:val="ro-RO" w:eastAsia="sk-SK"/>
        </w:rPr>
        <w:t>1 spatiu amenajat si dotat</w:t>
      </w:r>
    </w:p>
    <w:p w14:paraId="08D5812D" w14:textId="77777777" w:rsidR="00B85AE0" w:rsidRPr="008A7D46" w:rsidRDefault="00B85AE0" w:rsidP="00DC17AD">
      <w:pPr>
        <w:pStyle w:val="ListParagraph"/>
        <w:widowControl w:val="0"/>
        <w:numPr>
          <w:ilvl w:val="0"/>
          <w:numId w:val="31"/>
        </w:numPr>
        <w:spacing w:after="200" w:line="360" w:lineRule="auto"/>
        <w:jc w:val="both"/>
        <w:rPr>
          <w:iCs/>
          <w:lang w:val="ro-RO" w:eastAsia="sk-SK"/>
        </w:rPr>
      </w:pPr>
      <w:r w:rsidRPr="008A7D46">
        <w:rPr>
          <w:iCs/>
          <w:lang w:val="ro-RO" w:eastAsia="sk-SK"/>
        </w:rPr>
        <w:t>5 persoane angajate: manager, tehnician constructii, 2 zidari sefi de echipa, 2 muncitori necalificati</w:t>
      </w:r>
    </w:p>
    <w:p w14:paraId="01C94C81" w14:textId="77777777" w:rsidR="00B85AE0" w:rsidRPr="008A7D46" w:rsidRDefault="00B85AE0" w:rsidP="00DC17AD">
      <w:pPr>
        <w:pStyle w:val="ListParagraph"/>
        <w:widowControl w:val="0"/>
        <w:numPr>
          <w:ilvl w:val="0"/>
          <w:numId w:val="31"/>
        </w:numPr>
        <w:spacing w:after="200" w:line="360" w:lineRule="auto"/>
        <w:jc w:val="both"/>
        <w:rPr>
          <w:iCs/>
          <w:lang w:val="ro-RO" w:eastAsia="sk-SK"/>
        </w:rPr>
      </w:pPr>
      <w:r w:rsidRPr="008A7D46">
        <w:rPr>
          <w:iCs/>
          <w:lang w:val="ro-RO" w:eastAsia="sk-SK"/>
        </w:rPr>
        <w:t>1 baza de date cu potentiali clienti, persoane  juridice</w:t>
      </w:r>
    </w:p>
    <w:p w14:paraId="2288AA56" w14:textId="77777777" w:rsidR="00B85AE0" w:rsidRPr="008A7D46" w:rsidRDefault="00B85AE0" w:rsidP="00DC17AD">
      <w:pPr>
        <w:pStyle w:val="ListParagraph"/>
        <w:widowControl w:val="0"/>
        <w:numPr>
          <w:ilvl w:val="0"/>
          <w:numId w:val="31"/>
        </w:numPr>
        <w:spacing w:after="200" w:line="360" w:lineRule="auto"/>
        <w:jc w:val="both"/>
        <w:rPr>
          <w:iCs/>
          <w:lang w:val="ro-RO" w:eastAsia="sk-SK"/>
        </w:rPr>
      </w:pPr>
      <w:r w:rsidRPr="008A7D46">
        <w:rPr>
          <w:iCs/>
          <w:lang w:val="ro-RO" w:eastAsia="sk-SK"/>
        </w:rPr>
        <w:t>1 pachet de materiale de publicitate realizat si distribuit</w:t>
      </w:r>
    </w:p>
    <w:p w14:paraId="6FFB64EE" w14:textId="77777777" w:rsidR="00B85AE0" w:rsidRPr="008A7D46" w:rsidRDefault="00B85AE0" w:rsidP="00DC17AD">
      <w:pPr>
        <w:pStyle w:val="ListParagraph"/>
        <w:widowControl w:val="0"/>
        <w:numPr>
          <w:ilvl w:val="0"/>
          <w:numId w:val="31"/>
        </w:numPr>
        <w:spacing w:after="200" w:line="360" w:lineRule="auto"/>
        <w:jc w:val="both"/>
        <w:rPr>
          <w:iCs/>
          <w:lang w:val="ro-RO" w:eastAsia="sk-SK"/>
        </w:rPr>
      </w:pPr>
      <w:r w:rsidRPr="008A7D46">
        <w:rPr>
          <w:iCs/>
          <w:lang w:val="ro-RO" w:eastAsia="sk-SK"/>
        </w:rPr>
        <w:t>1 website creat, in vederea promovarii intreprinderii sociale</w:t>
      </w:r>
    </w:p>
    <w:bookmarkEnd w:id="5"/>
    <w:p w14:paraId="1A5BFE71" w14:textId="77777777" w:rsidR="00B85AE0" w:rsidRPr="008A7D46" w:rsidRDefault="00B85AE0" w:rsidP="00B85AE0">
      <w:pPr>
        <w:spacing w:line="360" w:lineRule="auto"/>
        <w:rPr>
          <w:iCs/>
          <w:lang w:val="ro-RO" w:eastAsia="sk-SK"/>
        </w:rPr>
      </w:pPr>
      <w:r w:rsidRPr="008A7D46">
        <w:rPr>
          <w:iCs/>
          <w:lang w:val="ro-RO" w:eastAsia="sk-SK"/>
        </w:rPr>
        <w:t>Activitatile pe care ni le propunem sunt derulate in urmatoarele etape:</w:t>
      </w:r>
    </w:p>
    <w:p w14:paraId="563CF1D1" w14:textId="77777777" w:rsidR="00B85AE0" w:rsidRPr="00DC17AD" w:rsidRDefault="00B85AE0" w:rsidP="00DC17AD">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Obtinerea documentelor de infiintare a firmei</w:t>
      </w:r>
    </w:p>
    <w:p w14:paraId="7B15C4AD" w14:textId="77777777" w:rsidR="00B85AE0" w:rsidRPr="00DC17AD" w:rsidRDefault="00B85AE0" w:rsidP="00DC17AD">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Amenajarea spatiului de servicii</w:t>
      </w:r>
    </w:p>
    <w:p w14:paraId="0D271451" w14:textId="77777777" w:rsidR="00B85AE0" w:rsidRPr="00DC17AD" w:rsidRDefault="00B85AE0" w:rsidP="00DC17AD">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Achizitie mobilier si utilaje</w:t>
      </w:r>
    </w:p>
    <w:p w14:paraId="2F431775" w14:textId="77777777" w:rsidR="00B85AE0" w:rsidRPr="00DC17AD" w:rsidRDefault="00B85AE0" w:rsidP="00DC17AD">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Dotare spatiu, asamblare si punere in functiune</w:t>
      </w:r>
    </w:p>
    <w:p w14:paraId="3BE7A78A" w14:textId="77777777" w:rsidR="00B85AE0" w:rsidRPr="00DC17AD" w:rsidRDefault="00B85AE0" w:rsidP="00DC17AD">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Angajare resurse umane</w:t>
      </w:r>
    </w:p>
    <w:p w14:paraId="41133046" w14:textId="77777777" w:rsidR="00B85AE0" w:rsidRPr="00DC17AD" w:rsidRDefault="00B85AE0" w:rsidP="00DC17AD">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Prestarea serviciilor specifice</w:t>
      </w:r>
    </w:p>
    <w:p w14:paraId="5A7765CA" w14:textId="3188ECD8" w:rsidR="007C1553" w:rsidRDefault="007C1553" w:rsidP="00A034FC">
      <w:pPr>
        <w:jc w:val="both"/>
        <w:rPr>
          <w:noProof/>
          <w:lang w:val="ro-RO"/>
        </w:rPr>
      </w:pPr>
    </w:p>
    <w:p w14:paraId="409320DD" w14:textId="77777777" w:rsidR="007C1553" w:rsidRPr="00AF7A6D" w:rsidRDefault="007C1553" w:rsidP="007C1553">
      <w:pPr>
        <w:widowControl w:val="0"/>
        <w:autoSpaceDE w:val="0"/>
        <w:autoSpaceDN w:val="0"/>
        <w:adjustRightInd w:val="0"/>
        <w:spacing w:before="40" w:after="40" w:line="360" w:lineRule="auto"/>
        <w:jc w:val="both"/>
        <w:rPr>
          <w:iCs/>
          <w:lang w:val="ro-RO" w:eastAsia="sk-SK"/>
        </w:rPr>
      </w:pPr>
      <w:r w:rsidRPr="00AF7A6D">
        <w:rPr>
          <w:iCs/>
          <w:lang w:val="ro-RO" w:eastAsia="sk-SK"/>
        </w:rPr>
        <w:t xml:space="preserve">Valori de afaceri ale pietei clasice la care aderam: </w:t>
      </w:r>
    </w:p>
    <w:p w14:paraId="6760823E" w14:textId="5FBDA5CB" w:rsidR="007C1553" w:rsidRPr="00DC17AD" w:rsidRDefault="007C1553" w:rsidP="00DC17AD">
      <w:pPr>
        <w:pStyle w:val="ListParagraph"/>
        <w:widowControl w:val="0"/>
        <w:numPr>
          <w:ilvl w:val="0"/>
          <w:numId w:val="32"/>
        </w:numPr>
        <w:autoSpaceDE w:val="0"/>
        <w:autoSpaceDN w:val="0"/>
        <w:adjustRightInd w:val="0"/>
        <w:spacing w:before="40" w:after="40" w:line="360" w:lineRule="auto"/>
        <w:jc w:val="both"/>
        <w:rPr>
          <w:iCs/>
          <w:lang w:val="ro-RO" w:eastAsia="sk-SK"/>
        </w:rPr>
      </w:pPr>
      <w:r w:rsidRPr="00DC17AD">
        <w:rPr>
          <w:iCs/>
          <w:lang w:val="ro-RO" w:eastAsia="sk-SK"/>
        </w:rPr>
        <w:t>Cresterea afacerii si generarea de profit</w:t>
      </w:r>
    </w:p>
    <w:p w14:paraId="7C717B0E" w14:textId="40D25898" w:rsidR="007C1553" w:rsidRPr="00DC17AD" w:rsidRDefault="007C1553" w:rsidP="00DC17AD">
      <w:pPr>
        <w:pStyle w:val="ListParagraph"/>
        <w:widowControl w:val="0"/>
        <w:numPr>
          <w:ilvl w:val="0"/>
          <w:numId w:val="32"/>
        </w:numPr>
        <w:autoSpaceDE w:val="0"/>
        <w:autoSpaceDN w:val="0"/>
        <w:adjustRightInd w:val="0"/>
        <w:spacing w:before="40" w:after="40" w:line="360" w:lineRule="auto"/>
        <w:jc w:val="both"/>
        <w:rPr>
          <w:iCs/>
          <w:lang w:val="ro-RO" w:eastAsia="sk-SK"/>
        </w:rPr>
      </w:pPr>
      <w:r w:rsidRPr="00DC17AD">
        <w:rPr>
          <w:iCs/>
          <w:lang w:val="ro-RO" w:eastAsia="sk-SK"/>
        </w:rPr>
        <w:t>Asigurarea satisfactiei clientilor</w:t>
      </w:r>
    </w:p>
    <w:p w14:paraId="288AD5ED" w14:textId="60EFC675" w:rsidR="007C1553" w:rsidRPr="00DC17AD" w:rsidRDefault="007C1553" w:rsidP="00DC17AD">
      <w:pPr>
        <w:pStyle w:val="ListParagraph"/>
        <w:widowControl w:val="0"/>
        <w:numPr>
          <w:ilvl w:val="0"/>
          <w:numId w:val="32"/>
        </w:numPr>
        <w:autoSpaceDE w:val="0"/>
        <w:autoSpaceDN w:val="0"/>
        <w:adjustRightInd w:val="0"/>
        <w:spacing w:before="40" w:after="40" w:line="360" w:lineRule="auto"/>
        <w:jc w:val="both"/>
        <w:rPr>
          <w:iCs/>
          <w:lang w:val="ro-RO" w:eastAsia="sk-SK"/>
        </w:rPr>
      </w:pPr>
      <w:r w:rsidRPr="00DC17AD">
        <w:rPr>
          <w:iCs/>
          <w:lang w:val="ro-RO" w:eastAsia="sk-SK"/>
        </w:rPr>
        <w:t>Furnizarea de servicii de mediere competitive</w:t>
      </w:r>
    </w:p>
    <w:p w14:paraId="713DB917" w14:textId="1BFBD084" w:rsidR="007C1553" w:rsidRPr="00DC17AD" w:rsidRDefault="007C1553" w:rsidP="00DC17AD">
      <w:pPr>
        <w:pStyle w:val="ListParagraph"/>
        <w:widowControl w:val="0"/>
        <w:numPr>
          <w:ilvl w:val="0"/>
          <w:numId w:val="32"/>
        </w:numPr>
        <w:autoSpaceDE w:val="0"/>
        <w:autoSpaceDN w:val="0"/>
        <w:adjustRightInd w:val="0"/>
        <w:spacing w:before="40" w:after="40" w:line="360" w:lineRule="auto"/>
        <w:jc w:val="both"/>
        <w:rPr>
          <w:iCs/>
          <w:lang w:val="ro-RO" w:eastAsia="sk-SK"/>
        </w:rPr>
      </w:pPr>
      <w:r w:rsidRPr="00DC17AD">
        <w:rPr>
          <w:iCs/>
          <w:lang w:val="ro-RO" w:eastAsia="sk-SK"/>
        </w:rPr>
        <w:t>Abordarea de solutii inovative pentru piata muncii</w:t>
      </w:r>
    </w:p>
    <w:p w14:paraId="67F298F2" w14:textId="4E1A550C" w:rsidR="007C1553" w:rsidRDefault="007C1553" w:rsidP="00DC17AD">
      <w:pPr>
        <w:pStyle w:val="ListParagraph"/>
        <w:widowControl w:val="0"/>
        <w:numPr>
          <w:ilvl w:val="0"/>
          <w:numId w:val="32"/>
        </w:numPr>
        <w:autoSpaceDE w:val="0"/>
        <w:autoSpaceDN w:val="0"/>
        <w:adjustRightInd w:val="0"/>
        <w:spacing w:before="40" w:after="40" w:line="360" w:lineRule="auto"/>
        <w:jc w:val="both"/>
        <w:rPr>
          <w:iCs/>
          <w:lang w:val="ro-RO" w:eastAsia="sk-SK"/>
        </w:rPr>
      </w:pPr>
      <w:r w:rsidRPr="00DC17AD">
        <w:rPr>
          <w:iCs/>
          <w:lang w:val="ro-RO" w:eastAsia="sk-SK"/>
        </w:rPr>
        <w:t xml:space="preserve">Cucerirea pietei </w:t>
      </w:r>
    </w:p>
    <w:p w14:paraId="633D87CC" w14:textId="77777777" w:rsidR="00DC17AD" w:rsidRPr="00DC17AD" w:rsidRDefault="00DC17AD" w:rsidP="00DC17AD">
      <w:pPr>
        <w:pStyle w:val="ListParagraph"/>
        <w:widowControl w:val="0"/>
        <w:autoSpaceDE w:val="0"/>
        <w:autoSpaceDN w:val="0"/>
        <w:adjustRightInd w:val="0"/>
        <w:spacing w:before="40" w:after="40" w:line="360" w:lineRule="auto"/>
        <w:ind w:left="360"/>
        <w:jc w:val="both"/>
        <w:rPr>
          <w:iCs/>
          <w:lang w:val="ro-RO" w:eastAsia="sk-SK"/>
        </w:rPr>
      </w:pPr>
    </w:p>
    <w:p w14:paraId="5366720A" w14:textId="77777777" w:rsidR="00AF7A6D" w:rsidRPr="00AF7A6D" w:rsidRDefault="00AF7A6D" w:rsidP="00AF7A6D">
      <w:pPr>
        <w:widowControl w:val="0"/>
        <w:autoSpaceDE w:val="0"/>
        <w:autoSpaceDN w:val="0"/>
        <w:adjustRightInd w:val="0"/>
        <w:spacing w:before="40" w:after="40" w:line="360" w:lineRule="auto"/>
        <w:ind w:firstLine="720"/>
        <w:jc w:val="both"/>
        <w:rPr>
          <w:iCs/>
          <w:lang w:val="ro-RO" w:eastAsia="sk-SK"/>
        </w:rPr>
      </w:pPr>
      <w:r w:rsidRPr="00AF7A6D">
        <w:rPr>
          <w:iCs/>
          <w:lang w:val="ro-RO" w:eastAsia="sk-SK"/>
        </w:rPr>
        <w:t xml:space="preserve">In perioada imediat urmatoare, </w:t>
      </w:r>
      <w:r w:rsidRPr="00AF7A6D">
        <w:rPr>
          <w:b/>
          <w:bCs/>
          <w:iCs/>
          <w:lang w:val="ro-RO" w:eastAsia="sk-SK"/>
        </w:rPr>
        <w:t>pe termen scurt,</w:t>
      </w:r>
      <w:r w:rsidRPr="00AF7A6D">
        <w:rPr>
          <w:iCs/>
          <w:lang w:val="ro-RO" w:eastAsia="sk-SK"/>
        </w:rPr>
        <w:t xml:space="preserve"> afacerea va prilejui punerea in functiune a unei afaceri  in care se vor oferi servicii de constructii, angajarea pentru inceput a 5 persoane, extinderea echipei de lucru realizandu-se ulterior, odata ce profitul permite dezvoltarea, cu respectarea egalitatii de sanse, nondiscriminarii si dezvoltarii durabile. </w:t>
      </w:r>
      <w:r w:rsidRPr="00AF7A6D">
        <w:rPr>
          <w:b/>
          <w:bCs/>
          <w:iCs/>
          <w:lang w:val="ro-RO" w:eastAsia="sk-SK"/>
        </w:rPr>
        <w:t>Pe termen scurt</w:t>
      </w:r>
      <w:r w:rsidRPr="00AF7A6D">
        <w:rPr>
          <w:iCs/>
          <w:lang w:val="ro-RO" w:eastAsia="sk-SK"/>
        </w:rPr>
        <w:t>, acest plan de afaceri va reprezenta forta initiala de actiune imprimata acestui perpetuum mobile pe care intentionam sa il cream prin intermediul acestei firme.</w:t>
      </w:r>
    </w:p>
    <w:p w14:paraId="1C31CEDD" w14:textId="77777777" w:rsidR="00AF7A6D" w:rsidRPr="00AF7A6D" w:rsidRDefault="00AF7A6D" w:rsidP="00AF7A6D">
      <w:pPr>
        <w:widowControl w:val="0"/>
        <w:autoSpaceDE w:val="0"/>
        <w:autoSpaceDN w:val="0"/>
        <w:adjustRightInd w:val="0"/>
        <w:spacing w:before="40" w:after="40" w:line="360" w:lineRule="auto"/>
        <w:jc w:val="both"/>
        <w:rPr>
          <w:iCs/>
          <w:lang w:val="ro-RO" w:eastAsia="sk-SK"/>
        </w:rPr>
      </w:pPr>
    </w:p>
    <w:p w14:paraId="3DD9B6F9" w14:textId="77777777" w:rsidR="00AF7A6D" w:rsidRPr="00AF7A6D" w:rsidRDefault="00AF7A6D" w:rsidP="00AF7A6D">
      <w:pPr>
        <w:widowControl w:val="0"/>
        <w:autoSpaceDE w:val="0"/>
        <w:autoSpaceDN w:val="0"/>
        <w:adjustRightInd w:val="0"/>
        <w:spacing w:before="40" w:after="40" w:line="360" w:lineRule="auto"/>
        <w:ind w:firstLine="720"/>
        <w:jc w:val="both"/>
        <w:rPr>
          <w:iCs/>
          <w:lang w:val="ro-RO" w:eastAsia="sk-SK"/>
        </w:rPr>
      </w:pPr>
      <w:r w:rsidRPr="00AF7A6D">
        <w:rPr>
          <w:b/>
          <w:bCs/>
          <w:iCs/>
          <w:lang w:val="ro-RO" w:eastAsia="sk-SK"/>
        </w:rPr>
        <w:t>Pe termen mediu</w:t>
      </w:r>
      <w:r w:rsidRPr="00AF7A6D">
        <w:rPr>
          <w:iCs/>
          <w:lang w:val="ro-RO" w:eastAsia="sk-SK"/>
        </w:rPr>
        <w:t xml:space="preserve"> strategia noastra consta in optimizarea activitatii, a segmentului de piata targetat, a folosirii resurselor, echipei si spatiului de lucru astfel incat sa putem asigura piata cu un palier constant si previzibil de operatiuni de constructii si amenajare, </w:t>
      </w:r>
    </w:p>
    <w:p w14:paraId="644D3B42" w14:textId="77777777" w:rsidR="00AF7A6D" w:rsidRPr="00AF7A6D" w:rsidRDefault="00AF7A6D" w:rsidP="00AF7A6D">
      <w:pPr>
        <w:widowControl w:val="0"/>
        <w:autoSpaceDE w:val="0"/>
        <w:autoSpaceDN w:val="0"/>
        <w:adjustRightInd w:val="0"/>
        <w:spacing w:before="40" w:after="40" w:line="360" w:lineRule="auto"/>
        <w:jc w:val="both"/>
        <w:rPr>
          <w:iCs/>
          <w:lang w:val="ro-RO" w:eastAsia="sk-SK"/>
        </w:rPr>
      </w:pPr>
      <w:r w:rsidRPr="00AF7A6D">
        <w:rPr>
          <w:iCs/>
          <w:lang w:val="ro-RO" w:eastAsia="sk-SK"/>
        </w:rPr>
        <w:t xml:space="preserve">care sa ne acopere cheltuielile de functionare, cheltuielile cu utilitatile, cu personalul, si cele cu intretinerea spatiului in care se deruleaza activitatea firmei pe care o propunem spre infiintare. </w:t>
      </w:r>
    </w:p>
    <w:p w14:paraId="01E733CA" w14:textId="77777777" w:rsidR="00AF7A6D" w:rsidRPr="00AF7A6D" w:rsidRDefault="00AF7A6D" w:rsidP="00AF7A6D">
      <w:pPr>
        <w:widowControl w:val="0"/>
        <w:autoSpaceDE w:val="0"/>
        <w:autoSpaceDN w:val="0"/>
        <w:adjustRightInd w:val="0"/>
        <w:spacing w:before="40" w:after="40" w:line="360" w:lineRule="auto"/>
        <w:ind w:left="720"/>
        <w:jc w:val="both"/>
        <w:rPr>
          <w:iCs/>
          <w:lang w:val="ro-RO" w:eastAsia="sk-SK"/>
        </w:rPr>
      </w:pPr>
    </w:p>
    <w:p w14:paraId="1DBA7393" w14:textId="77777777" w:rsidR="00AF7A6D" w:rsidRPr="00AF7A6D" w:rsidRDefault="00AF7A6D" w:rsidP="00AF7A6D">
      <w:pPr>
        <w:widowControl w:val="0"/>
        <w:autoSpaceDE w:val="0"/>
        <w:autoSpaceDN w:val="0"/>
        <w:adjustRightInd w:val="0"/>
        <w:spacing w:before="40" w:after="40" w:line="360" w:lineRule="auto"/>
        <w:ind w:firstLine="720"/>
        <w:jc w:val="both"/>
        <w:rPr>
          <w:iCs/>
          <w:lang w:val="ro-RO" w:eastAsia="sk-SK"/>
        </w:rPr>
      </w:pPr>
      <w:r w:rsidRPr="00AF7A6D">
        <w:rPr>
          <w:b/>
          <w:bCs/>
          <w:iCs/>
          <w:lang w:val="ro-RO" w:eastAsia="sk-SK"/>
        </w:rPr>
        <w:t>Pe termen lung</w:t>
      </w:r>
      <w:r w:rsidRPr="00AF7A6D">
        <w:rPr>
          <w:iCs/>
          <w:lang w:val="ro-RO" w:eastAsia="sk-SK"/>
        </w:rPr>
        <w:t>, strategia noastra de dezvoltare vizeaza acapararea pietei astfel incat sa putem derula contracte mari, pentru clienti persoane juridice, care sa ne asigure capacitatea de extindere, atat din punct de vedere al resurselor umane, al spatiilor de lucru, al echipamentelor si cheltuielile de functionare, si totodata cheltuielile de promovare si de crestere a vizibilitatii actiunilor noastre.</w:t>
      </w:r>
    </w:p>
    <w:p w14:paraId="14F081CF" w14:textId="77777777" w:rsidR="00AF7A6D" w:rsidRPr="00AF7A6D" w:rsidRDefault="00AF7A6D" w:rsidP="00AF7A6D">
      <w:pPr>
        <w:widowControl w:val="0"/>
        <w:autoSpaceDE w:val="0"/>
        <w:autoSpaceDN w:val="0"/>
        <w:adjustRightInd w:val="0"/>
        <w:spacing w:before="40" w:after="40" w:line="360" w:lineRule="auto"/>
        <w:ind w:firstLine="720"/>
        <w:jc w:val="both"/>
        <w:rPr>
          <w:iCs/>
          <w:lang w:val="ro-RO" w:eastAsia="sk-SK"/>
        </w:rPr>
      </w:pPr>
      <w:r w:rsidRPr="00AF7A6D">
        <w:rPr>
          <w:iCs/>
          <w:lang w:val="ro-RO" w:eastAsia="sk-SK"/>
        </w:rPr>
        <w:t xml:space="preserve">Totodata, pe termen lung ne propunem si parteneriate cu entitati specializate in calificarea de personal, astfel incat sa oferim pietei operatiuni cu personal diversificat si calificat, cu expertiza variata de munca, conditie esentiala pentru mentinerea pe termen lung pe piata. </w:t>
      </w:r>
    </w:p>
    <w:p w14:paraId="69B09D8A" w14:textId="77777777" w:rsidR="00AF7A6D" w:rsidRPr="00AF7A6D" w:rsidRDefault="00AF7A6D" w:rsidP="00AF7A6D">
      <w:pPr>
        <w:widowControl w:val="0"/>
        <w:autoSpaceDE w:val="0"/>
        <w:autoSpaceDN w:val="0"/>
        <w:adjustRightInd w:val="0"/>
        <w:spacing w:before="40" w:after="40" w:line="360" w:lineRule="auto"/>
        <w:ind w:firstLine="720"/>
        <w:jc w:val="both"/>
        <w:rPr>
          <w:iCs/>
          <w:lang w:val="ro-RO" w:eastAsia="sk-SK"/>
        </w:rPr>
      </w:pPr>
      <w:r w:rsidRPr="00AF7A6D">
        <w:rPr>
          <w:iCs/>
          <w:lang w:val="ro-RO" w:eastAsia="sk-SK"/>
        </w:rPr>
        <w:t>Pe termen lung, ne propunem astfel sa infiintam o afacere sustenabila, prin care o sa derulam activitati intr-un spatiu competitiv punct de vedere tehnologic, conform standardelor dezvoltarii durabile, cu echipamente inovative care au potential scazut de poluare si emisii de dioxid de carbon, cu consum scazut de energie.</w:t>
      </w:r>
    </w:p>
    <w:p w14:paraId="6CF2FAF9" w14:textId="77777777" w:rsidR="007C1553" w:rsidRPr="00A034FC" w:rsidRDefault="007C1553" w:rsidP="00A034FC">
      <w:pPr>
        <w:jc w:val="both"/>
        <w:rPr>
          <w:noProof/>
          <w:lang w:val="ro-RO"/>
        </w:rPr>
      </w:pPr>
    </w:p>
    <w:p w14:paraId="1FFFDBC3" w14:textId="77777777" w:rsidR="00B7105E" w:rsidRPr="00720BA7" w:rsidRDefault="00B7105E" w:rsidP="00BA4208">
      <w:pPr>
        <w:ind w:left="1080"/>
        <w:rPr>
          <w:noProof/>
          <w:lang w:val="ro-RO"/>
        </w:rPr>
      </w:pPr>
    </w:p>
    <w:p w14:paraId="359E9458" w14:textId="77777777" w:rsidR="00137554" w:rsidRPr="00A75313" w:rsidRDefault="00A75313" w:rsidP="00137554">
      <w:pPr>
        <w:autoSpaceDE w:val="0"/>
        <w:autoSpaceDN w:val="0"/>
        <w:adjustRightInd w:val="0"/>
        <w:spacing w:after="80"/>
        <w:jc w:val="both"/>
        <w:rPr>
          <w:b/>
          <w:noProof/>
          <w:lang w:val="ro-RO"/>
        </w:rPr>
      </w:pPr>
      <w:r w:rsidRPr="00A75313">
        <w:rPr>
          <w:b/>
          <w:noProof/>
          <w:lang w:val="ro-RO"/>
        </w:rPr>
        <w:t>2.2</w:t>
      </w:r>
      <w:r w:rsidR="00137554" w:rsidRPr="00A75313">
        <w:rPr>
          <w:b/>
          <w:noProof/>
          <w:lang w:val="ro-RO"/>
        </w:rPr>
        <w:t>.</w:t>
      </w:r>
      <w:r w:rsidRPr="00A75313">
        <w:rPr>
          <w:b/>
          <w:noProof/>
          <w:lang w:val="ro-RO"/>
        </w:rPr>
        <w:t xml:space="preserve"> </w:t>
      </w:r>
      <w:r w:rsidR="00CC44E3">
        <w:rPr>
          <w:b/>
          <w:noProof/>
          <w:lang w:val="ro-RO"/>
        </w:rPr>
        <w:t>Beneficiari</w:t>
      </w:r>
      <w:r w:rsidR="00A034FC">
        <w:rPr>
          <w:b/>
          <w:noProof/>
          <w:lang w:val="ro-RO"/>
        </w:rPr>
        <w:t xml:space="preserve"> potenţiali ai proiectului</w:t>
      </w:r>
    </w:p>
    <w:p w14:paraId="1FADB8E8" w14:textId="78905A7E" w:rsidR="00112D8B" w:rsidRDefault="00112D8B" w:rsidP="00137554">
      <w:pPr>
        <w:autoSpaceDE w:val="0"/>
        <w:autoSpaceDN w:val="0"/>
        <w:adjustRightInd w:val="0"/>
        <w:spacing w:after="80"/>
        <w:jc w:val="both"/>
        <w:rPr>
          <w:noProof/>
          <w:lang w:val="ro-RO"/>
        </w:rPr>
      </w:pPr>
      <w:r w:rsidRPr="00720BA7">
        <w:rPr>
          <w:noProof/>
          <w:lang w:val="ro-RO"/>
        </w:rPr>
        <w:t>Indicaţi grupurile / entităţile care vor beneficia de rezultatele proiectului, direct sau indirect.</w:t>
      </w:r>
    </w:p>
    <w:p w14:paraId="54EC8630" w14:textId="10E4C75E" w:rsidR="00970893" w:rsidRDefault="00970893" w:rsidP="00137554">
      <w:pPr>
        <w:autoSpaceDE w:val="0"/>
        <w:autoSpaceDN w:val="0"/>
        <w:adjustRightInd w:val="0"/>
        <w:spacing w:after="80"/>
        <w:jc w:val="both"/>
        <w:rPr>
          <w:noProof/>
          <w:lang w:val="ro-RO"/>
        </w:rPr>
      </w:pPr>
    </w:p>
    <w:tbl>
      <w:tblPr>
        <w:tblStyle w:val="TableGrid"/>
        <w:tblpPr w:leftFromText="180" w:rightFromText="180" w:vertAnchor="text" w:tblpY="1"/>
        <w:tblOverlap w:val="never"/>
        <w:tblW w:w="5000" w:type="pct"/>
        <w:tblLook w:val="04A0" w:firstRow="1" w:lastRow="0" w:firstColumn="1" w:lastColumn="0" w:noHBand="0" w:noVBand="1"/>
      </w:tblPr>
      <w:tblGrid>
        <w:gridCol w:w="1885"/>
        <w:gridCol w:w="4806"/>
        <w:gridCol w:w="3234"/>
      </w:tblGrid>
      <w:tr w:rsidR="00970893" w:rsidRPr="00970893" w14:paraId="5D137105" w14:textId="77777777" w:rsidTr="00FB2A0A">
        <w:trPr>
          <w:trHeight w:val="317"/>
        </w:trPr>
        <w:tc>
          <w:tcPr>
            <w:tcW w:w="950" w:type="pct"/>
            <w:vAlign w:val="center"/>
          </w:tcPr>
          <w:p w14:paraId="711EF411" w14:textId="77777777" w:rsidR="00970893" w:rsidRPr="00970893" w:rsidRDefault="00970893" w:rsidP="00FB2A0A">
            <w:pPr>
              <w:pStyle w:val="Style1"/>
              <w:numPr>
                <w:ilvl w:val="0"/>
                <w:numId w:val="0"/>
              </w:numPr>
              <w:tabs>
                <w:tab w:val="left" w:pos="284"/>
              </w:tabs>
              <w:spacing w:line="240" w:lineRule="auto"/>
              <w:rPr>
                <w:rFonts w:ascii="Times New Roman" w:hAnsi="Times New Roman"/>
                <w:sz w:val="24"/>
                <w:szCs w:val="24"/>
              </w:rPr>
            </w:pPr>
            <w:r w:rsidRPr="00970893">
              <w:rPr>
                <w:rFonts w:ascii="Times New Roman" w:hAnsi="Times New Roman"/>
                <w:sz w:val="24"/>
                <w:szCs w:val="24"/>
              </w:rPr>
              <w:t>Tipul clientului</w:t>
            </w:r>
          </w:p>
        </w:tc>
        <w:tc>
          <w:tcPr>
            <w:tcW w:w="2421" w:type="pct"/>
            <w:vAlign w:val="center"/>
          </w:tcPr>
          <w:p w14:paraId="4B861DCC" w14:textId="77777777" w:rsidR="00970893" w:rsidRPr="00970893" w:rsidRDefault="00970893" w:rsidP="00FB2A0A">
            <w:pPr>
              <w:pStyle w:val="Style1"/>
              <w:numPr>
                <w:ilvl w:val="0"/>
                <w:numId w:val="0"/>
              </w:numPr>
              <w:tabs>
                <w:tab w:val="left" w:pos="284"/>
              </w:tabs>
              <w:spacing w:line="240" w:lineRule="auto"/>
              <w:rPr>
                <w:rFonts w:ascii="Times New Roman" w:hAnsi="Times New Roman"/>
                <w:sz w:val="24"/>
                <w:szCs w:val="24"/>
              </w:rPr>
            </w:pPr>
            <w:r w:rsidRPr="00970893">
              <w:rPr>
                <w:rFonts w:ascii="Times New Roman" w:hAnsi="Times New Roman"/>
                <w:sz w:val="24"/>
                <w:szCs w:val="24"/>
              </w:rPr>
              <w:t>Descrierea clientului/Informații despre clienții vizați</w:t>
            </w:r>
          </w:p>
        </w:tc>
        <w:tc>
          <w:tcPr>
            <w:tcW w:w="1629" w:type="pct"/>
            <w:vAlign w:val="center"/>
          </w:tcPr>
          <w:p w14:paraId="7331EB0E" w14:textId="77777777" w:rsidR="00970893" w:rsidRPr="00970893" w:rsidRDefault="00970893" w:rsidP="00FB2A0A">
            <w:pPr>
              <w:pStyle w:val="Style1"/>
              <w:numPr>
                <w:ilvl w:val="0"/>
                <w:numId w:val="0"/>
              </w:numPr>
              <w:tabs>
                <w:tab w:val="left" w:pos="284"/>
              </w:tabs>
              <w:spacing w:line="240" w:lineRule="auto"/>
              <w:rPr>
                <w:rFonts w:ascii="Times New Roman" w:hAnsi="Times New Roman"/>
                <w:sz w:val="24"/>
                <w:szCs w:val="24"/>
              </w:rPr>
            </w:pPr>
            <w:r w:rsidRPr="00970893">
              <w:rPr>
                <w:rFonts w:ascii="Times New Roman" w:hAnsi="Times New Roman"/>
                <w:sz w:val="24"/>
                <w:szCs w:val="24"/>
              </w:rPr>
              <w:t>Aria geografică deservită de afacere</w:t>
            </w:r>
          </w:p>
        </w:tc>
      </w:tr>
      <w:tr w:rsidR="00970893" w:rsidRPr="00970893" w14:paraId="7F9AD189" w14:textId="77777777" w:rsidTr="00FB2A0A">
        <w:trPr>
          <w:trHeight w:val="2608"/>
        </w:trPr>
        <w:tc>
          <w:tcPr>
            <w:tcW w:w="950" w:type="pct"/>
            <w:vAlign w:val="center"/>
          </w:tcPr>
          <w:p w14:paraId="4DE3AD40" w14:textId="77777777" w:rsidR="00970893" w:rsidRPr="00970893" w:rsidRDefault="00267D64" w:rsidP="00FB2A0A">
            <w:pPr>
              <w:pStyle w:val="Bif"/>
              <w:numPr>
                <w:ilvl w:val="0"/>
                <w:numId w:val="0"/>
              </w:numPr>
              <w:spacing w:line="276" w:lineRule="auto"/>
              <w:ind w:left="360" w:hanging="288"/>
              <w:rPr>
                <w:rFonts w:ascii="Times New Roman" w:hAnsi="Times New Roman"/>
                <w:b/>
              </w:rPr>
            </w:pPr>
            <w:sdt>
              <w:sdtPr>
                <w:rPr>
                  <w:rFonts w:ascii="Times New Roman" w:hAnsi="Times New Roman"/>
                  <w:b/>
                </w:rPr>
                <w:id w:val="566534631"/>
                <w14:checkbox>
                  <w14:checked w14:val="1"/>
                  <w14:checkedState w14:val="2612" w14:font="MS Gothic"/>
                  <w14:uncheckedState w14:val="2610" w14:font="MS Gothic"/>
                </w14:checkbox>
              </w:sdtPr>
              <w:sdtEndPr/>
              <w:sdtContent>
                <w:r w:rsidR="00970893" w:rsidRPr="00970893">
                  <w:rPr>
                    <w:rFonts w:ascii="Segoe UI Symbol" w:eastAsia="MS Gothic" w:hAnsi="Segoe UI Symbol" w:cs="Segoe UI Symbol"/>
                    <w:b/>
                  </w:rPr>
                  <w:t>☒</w:t>
                </w:r>
              </w:sdtContent>
            </w:sdt>
            <w:r w:rsidR="00970893" w:rsidRPr="00970893">
              <w:rPr>
                <w:rFonts w:ascii="Times New Roman" w:hAnsi="Times New Roman"/>
                <w:b/>
              </w:rPr>
              <w:t xml:space="preserve"> Persoane fizice</w:t>
            </w:r>
          </w:p>
          <w:p w14:paraId="327A4153" w14:textId="77777777" w:rsidR="00970893" w:rsidRPr="00970893" w:rsidRDefault="00970893" w:rsidP="00970893">
            <w:pPr>
              <w:pStyle w:val="Bif"/>
              <w:spacing w:line="276" w:lineRule="auto"/>
              <w:ind w:left="318" w:hanging="284"/>
              <w:rPr>
                <w:rFonts w:ascii="Times New Roman" w:hAnsi="Times New Roman"/>
              </w:rPr>
            </w:pPr>
            <w:r w:rsidRPr="00970893">
              <w:rPr>
                <w:rFonts w:ascii="Times New Roman" w:hAnsi="Times New Roman"/>
              </w:rPr>
              <w:t>Societăți</w:t>
            </w:r>
          </w:p>
          <w:p w14:paraId="1728D529" w14:textId="77777777" w:rsidR="00970893" w:rsidRPr="00970893" w:rsidRDefault="00970893" w:rsidP="00970893">
            <w:pPr>
              <w:pStyle w:val="Bif"/>
              <w:spacing w:line="276" w:lineRule="auto"/>
              <w:ind w:left="318" w:hanging="284"/>
              <w:rPr>
                <w:rFonts w:ascii="Times New Roman" w:hAnsi="Times New Roman"/>
                <w:b/>
              </w:rPr>
            </w:pPr>
            <w:r w:rsidRPr="00970893">
              <w:rPr>
                <w:rFonts w:ascii="Times New Roman" w:hAnsi="Times New Roman"/>
              </w:rPr>
              <w:t>Instituții publice</w:t>
            </w:r>
          </w:p>
        </w:tc>
        <w:tc>
          <w:tcPr>
            <w:tcW w:w="2421" w:type="pct"/>
          </w:tcPr>
          <w:p w14:paraId="14864EBA" w14:textId="77777777" w:rsidR="00970893" w:rsidRPr="00970893" w:rsidRDefault="00970893" w:rsidP="00FB2A0A">
            <w:pPr>
              <w:pStyle w:val="Style1"/>
              <w:numPr>
                <w:ilvl w:val="0"/>
                <w:numId w:val="0"/>
              </w:numPr>
              <w:tabs>
                <w:tab w:val="left" w:pos="284"/>
              </w:tabs>
              <w:jc w:val="both"/>
              <w:rPr>
                <w:rFonts w:ascii="Times New Roman" w:hAnsi="Times New Roman"/>
                <w:sz w:val="24"/>
              </w:rPr>
            </w:pPr>
          </w:p>
          <w:p w14:paraId="7F86FE52" w14:textId="77777777" w:rsidR="00970893" w:rsidRPr="00970893" w:rsidRDefault="00970893" w:rsidP="00E95A09">
            <w:pPr>
              <w:pStyle w:val="Style1"/>
              <w:numPr>
                <w:ilvl w:val="0"/>
                <w:numId w:val="24"/>
              </w:numPr>
              <w:tabs>
                <w:tab w:val="left" w:pos="284"/>
              </w:tabs>
              <w:jc w:val="both"/>
              <w:rPr>
                <w:rFonts w:ascii="Times New Roman" w:hAnsi="Times New Roman"/>
                <w:b w:val="0"/>
                <w:sz w:val="24"/>
              </w:rPr>
            </w:pPr>
            <w:r w:rsidRPr="00970893">
              <w:rPr>
                <w:rFonts w:ascii="Times New Roman" w:hAnsi="Times New Roman"/>
                <w:b w:val="0"/>
                <w:sz w:val="24"/>
              </w:rPr>
              <w:t>Persoane fizice care doresc să renoveze  locuința sau să construiască una nouă.</w:t>
            </w:r>
          </w:p>
          <w:p w14:paraId="02E0DC66" w14:textId="0EBA526A" w:rsidR="00970893" w:rsidRPr="00970893" w:rsidRDefault="00970893" w:rsidP="00E95A09">
            <w:pPr>
              <w:pStyle w:val="Style1"/>
              <w:numPr>
                <w:ilvl w:val="0"/>
                <w:numId w:val="24"/>
              </w:numPr>
              <w:tabs>
                <w:tab w:val="left" w:pos="284"/>
              </w:tabs>
              <w:jc w:val="both"/>
              <w:rPr>
                <w:rFonts w:ascii="Times New Roman" w:hAnsi="Times New Roman"/>
                <w:b w:val="0"/>
                <w:sz w:val="24"/>
              </w:rPr>
            </w:pPr>
            <w:r w:rsidRPr="00970893">
              <w:rPr>
                <w:rFonts w:ascii="Times New Roman" w:hAnsi="Times New Roman"/>
                <w:b w:val="0"/>
                <w:sz w:val="24"/>
              </w:rPr>
              <w:t>Persoane fizice care construiesc spații destinate unor alte activități altele decât cele de locuit.</w:t>
            </w:r>
          </w:p>
        </w:tc>
        <w:tc>
          <w:tcPr>
            <w:tcW w:w="1629" w:type="pct"/>
          </w:tcPr>
          <w:p w14:paraId="0773E23D" w14:textId="77777777" w:rsidR="00970893" w:rsidRPr="00970893" w:rsidRDefault="00970893" w:rsidP="00FB2A0A">
            <w:pPr>
              <w:pStyle w:val="Bif"/>
              <w:numPr>
                <w:ilvl w:val="0"/>
                <w:numId w:val="0"/>
              </w:numPr>
              <w:spacing w:line="276" w:lineRule="auto"/>
              <w:rPr>
                <w:rFonts w:ascii="Times New Roman" w:hAnsi="Times New Roman"/>
              </w:rPr>
            </w:pPr>
            <w:r w:rsidRPr="00970893">
              <w:rPr>
                <w:rFonts w:ascii="Times New Roman" w:hAnsi="Times New Roman"/>
              </w:rPr>
              <w:t>Județ(e)/Oraș(e)/Comună(e):</w:t>
            </w:r>
          </w:p>
          <w:p w14:paraId="03BB05F3" w14:textId="77777777" w:rsidR="00970893" w:rsidRPr="00970893" w:rsidRDefault="00970893" w:rsidP="00FB2A0A">
            <w:pPr>
              <w:pStyle w:val="Style1"/>
              <w:numPr>
                <w:ilvl w:val="0"/>
                <w:numId w:val="0"/>
              </w:numPr>
              <w:tabs>
                <w:tab w:val="left" w:pos="284"/>
              </w:tabs>
              <w:jc w:val="both"/>
              <w:rPr>
                <w:rFonts w:ascii="Times New Roman" w:hAnsi="Times New Roman"/>
                <w:b w:val="0"/>
                <w:sz w:val="24"/>
              </w:rPr>
            </w:pPr>
          </w:p>
          <w:p w14:paraId="38DFDFD5" w14:textId="77777777" w:rsidR="00970893" w:rsidRPr="00970893" w:rsidRDefault="00970893" w:rsidP="00FB2A0A">
            <w:pPr>
              <w:pStyle w:val="Style1"/>
              <w:numPr>
                <w:ilvl w:val="0"/>
                <w:numId w:val="0"/>
              </w:numPr>
              <w:tabs>
                <w:tab w:val="left" w:pos="284"/>
              </w:tabs>
              <w:jc w:val="both"/>
              <w:rPr>
                <w:rFonts w:ascii="Times New Roman" w:hAnsi="Times New Roman"/>
                <w:b w:val="0"/>
              </w:rPr>
            </w:pPr>
            <w:r w:rsidRPr="00970893">
              <w:rPr>
                <w:rFonts w:ascii="Times New Roman" w:hAnsi="Times New Roman"/>
                <w:b w:val="0"/>
                <w:sz w:val="24"/>
              </w:rPr>
              <w:t>Județul Olt, Județul Dolj, Județul Vâlcea</w:t>
            </w:r>
          </w:p>
        </w:tc>
      </w:tr>
      <w:tr w:rsidR="00970893" w:rsidRPr="00970893" w14:paraId="4514D973" w14:textId="77777777" w:rsidTr="00FB2A0A">
        <w:trPr>
          <w:trHeight w:val="2608"/>
        </w:trPr>
        <w:tc>
          <w:tcPr>
            <w:tcW w:w="950" w:type="pct"/>
            <w:vAlign w:val="center"/>
          </w:tcPr>
          <w:p w14:paraId="716561F0" w14:textId="77777777" w:rsidR="00970893" w:rsidRPr="00970893" w:rsidRDefault="00970893" w:rsidP="00970893">
            <w:pPr>
              <w:pStyle w:val="Bif"/>
              <w:spacing w:line="276" w:lineRule="auto"/>
              <w:ind w:left="318" w:hanging="284"/>
              <w:rPr>
                <w:rFonts w:ascii="Times New Roman" w:hAnsi="Times New Roman"/>
              </w:rPr>
            </w:pPr>
            <w:r w:rsidRPr="00970893">
              <w:rPr>
                <w:rFonts w:ascii="Times New Roman" w:hAnsi="Times New Roman"/>
              </w:rPr>
              <w:lastRenderedPageBreak/>
              <w:t>Persoane fizice</w:t>
            </w:r>
          </w:p>
          <w:p w14:paraId="596B270D" w14:textId="77777777" w:rsidR="00970893" w:rsidRPr="00970893" w:rsidRDefault="00267D64" w:rsidP="00FB2A0A">
            <w:pPr>
              <w:pStyle w:val="Bif"/>
              <w:numPr>
                <w:ilvl w:val="0"/>
                <w:numId w:val="0"/>
              </w:numPr>
              <w:tabs>
                <w:tab w:val="clear" w:pos="0"/>
                <w:tab w:val="left" w:pos="34"/>
              </w:tabs>
              <w:spacing w:line="276" w:lineRule="auto"/>
              <w:ind w:left="34" w:right="-150" w:firstLine="38"/>
              <w:rPr>
                <w:rFonts w:ascii="Times New Roman" w:hAnsi="Times New Roman"/>
                <w:b/>
              </w:rPr>
            </w:pPr>
            <w:sdt>
              <w:sdtPr>
                <w:rPr>
                  <w:rFonts w:ascii="Times New Roman" w:hAnsi="Times New Roman"/>
                  <w:b/>
                </w:rPr>
                <w:id w:val="-2009976051"/>
                <w14:checkbox>
                  <w14:checked w14:val="1"/>
                  <w14:checkedState w14:val="2612" w14:font="MS Gothic"/>
                  <w14:uncheckedState w14:val="2610" w14:font="MS Gothic"/>
                </w14:checkbox>
              </w:sdtPr>
              <w:sdtEndPr/>
              <w:sdtContent>
                <w:r w:rsidR="00970893" w:rsidRPr="00970893">
                  <w:rPr>
                    <w:rFonts w:ascii="Segoe UI Symbol" w:eastAsia="MS Gothic" w:hAnsi="Segoe UI Symbol" w:cs="Segoe UI Symbol"/>
                    <w:b/>
                  </w:rPr>
                  <w:t>☒</w:t>
                </w:r>
              </w:sdtContent>
            </w:sdt>
            <w:r w:rsidR="00970893" w:rsidRPr="00970893">
              <w:rPr>
                <w:rFonts w:ascii="Times New Roman" w:hAnsi="Times New Roman"/>
                <w:b/>
              </w:rPr>
              <w:t xml:space="preserve">  Societăți</w:t>
            </w:r>
          </w:p>
          <w:p w14:paraId="7EC60917" w14:textId="77777777" w:rsidR="00970893" w:rsidRPr="00970893" w:rsidRDefault="00267D64" w:rsidP="00FB2A0A">
            <w:pPr>
              <w:pStyle w:val="Bif"/>
              <w:numPr>
                <w:ilvl w:val="0"/>
                <w:numId w:val="0"/>
              </w:numPr>
              <w:tabs>
                <w:tab w:val="left" w:pos="34"/>
                <w:tab w:val="left" w:pos="72"/>
              </w:tabs>
              <w:spacing w:line="276" w:lineRule="auto"/>
              <w:ind w:left="72" w:right="-150"/>
              <w:rPr>
                <w:rFonts w:ascii="Times New Roman" w:hAnsi="Times New Roman"/>
              </w:rPr>
            </w:pPr>
            <w:sdt>
              <w:sdtPr>
                <w:rPr>
                  <w:rFonts w:ascii="Times New Roman" w:hAnsi="Times New Roman"/>
                  <w:b/>
                </w:rPr>
                <w:id w:val="-1012537403"/>
                <w14:checkbox>
                  <w14:checked w14:val="1"/>
                  <w14:checkedState w14:val="2612" w14:font="MS Gothic"/>
                  <w14:uncheckedState w14:val="2610" w14:font="MS Gothic"/>
                </w14:checkbox>
              </w:sdtPr>
              <w:sdtEndPr/>
              <w:sdtContent>
                <w:r w:rsidR="00970893" w:rsidRPr="00970893">
                  <w:rPr>
                    <w:rFonts w:ascii="Segoe UI Symbol" w:eastAsia="MS Gothic" w:hAnsi="Segoe UI Symbol" w:cs="Segoe UI Symbol"/>
                    <w:b/>
                  </w:rPr>
                  <w:t>☒</w:t>
                </w:r>
              </w:sdtContent>
            </w:sdt>
            <w:r w:rsidR="00970893" w:rsidRPr="00970893">
              <w:rPr>
                <w:rFonts w:ascii="Times New Roman" w:hAnsi="Times New Roman"/>
                <w:b/>
              </w:rPr>
              <w:t xml:space="preserve">  Instituții publice</w:t>
            </w:r>
          </w:p>
        </w:tc>
        <w:tc>
          <w:tcPr>
            <w:tcW w:w="2421" w:type="pct"/>
          </w:tcPr>
          <w:p w14:paraId="0E57C2BA" w14:textId="77777777" w:rsidR="00970893" w:rsidRPr="00970893" w:rsidRDefault="00970893" w:rsidP="00FB2A0A">
            <w:pPr>
              <w:pStyle w:val="Style1"/>
              <w:numPr>
                <w:ilvl w:val="0"/>
                <w:numId w:val="0"/>
              </w:numPr>
              <w:tabs>
                <w:tab w:val="left" w:pos="284"/>
              </w:tabs>
              <w:jc w:val="both"/>
              <w:rPr>
                <w:rFonts w:ascii="Times New Roman" w:hAnsi="Times New Roman"/>
              </w:rPr>
            </w:pPr>
          </w:p>
          <w:p w14:paraId="57D6075A" w14:textId="77777777" w:rsidR="00970893" w:rsidRPr="00970893" w:rsidRDefault="00970893" w:rsidP="00E95A09">
            <w:pPr>
              <w:pStyle w:val="Style1"/>
              <w:numPr>
                <w:ilvl w:val="0"/>
                <w:numId w:val="25"/>
              </w:numPr>
              <w:tabs>
                <w:tab w:val="left" w:pos="284"/>
              </w:tabs>
              <w:jc w:val="both"/>
              <w:rPr>
                <w:rFonts w:ascii="Times New Roman" w:hAnsi="Times New Roman"/>
                <w:b w:val="0"/>
              </w:rPr>
            </w:pPr>
            <w:r w:rsidRPr="00970893">
              <w:rPr>
                <w:rFonts w:ascii="Times New Roman" w:hAnsi="Times New Roman"/>
                <w:b w:val="0"/>
                <w:sz w:val="24"/>
              </w:rPr>
              <w:t>Societățile și instituțiile publice care își renovează sediile sau care construiesc sedii noi.</w:t>
            </w:r>
          </w:p>
        </w:tc>
        <w:tc>
          <w:tcPr>
            <w:tcW w:w="1629" w:type="pct"/>
          </w:tcPr>
          <w:p w14:paraId="48E4E0DC" w14:textId="77777777" w:rsidR="00970893" w:rsidRPr="00970893" w:rsidRDefault="00970893" w:rsidP="00FB2A0A">
            <w:pPr>
              <w:pStyle w:val="Bif"/>
              <w:numPr>
                <w:ilvl w:val="0"/>
                <w:numId w:val="0"/>
              </w:numPr>
              <w:spacing w:line="276" w:lineRule="auto"/>
              <w:rPr>
                <w:rFonts w:ascii="Times New Roman" w:hAnsi="Times New Roman"/>
              </w:rPr>
            </w:pPr>
            <w:r w:rsidRPr="00970893">
              <w:rPr>
                <w:rFonts w:ascii="Times New Roman" w:hAnsi="Times New Roman"/>
              </w:rPr>
              <w:t>Județ(e)/Oraș(e)/Comună(e):</w:t>
            </w:r>
          </w:p>
          <w:p w14:paraId="0F93379C" w14:textId="77777777" w:rsidR="00970893" w:rsidRPr="00970893" w:rsidRDefault="00970893" w:rsidP="00FB2A0A">
            <w:pPr>
              <w:pStyle w:val="Style1"/>
              <w:numPr>
                <w:ilvl w:val="0"/>
                <w:numId w:val="0"/>
              </w:numPr>
              <w:tabs>
                <w:tab w:val="left" w:pos="284"/>
              </w:tabs>
              <w:jc w:val="both"/>
              <w:rPr>
                <w:rFonts w:ascii="Times New Roman" w:hAnsi="Times New Roman"/>
              </w:rPr>
            </w:pPr>
          </w:p>
          <w:p w14:paraId="1DC90D6D" w14:textId="77777777" w:rsidR="00970893" w:rsidRPr="00970893" w:rsidRDefault="00970893" w:rsidP="00FB2A0A">
            <w:pPr>
              <w:pStyle w:val="Style1"/>
              <w:numPr>
                <w:ilvl w:val="0"/>
                <w:numId w:val="0"/>
              </w:numPr>
              <w:tabs>
                <w:tab w:val="left" w:pos="284"/>
              </w:tabs>
              <w:jc w:val="both"/>
              <w:rPr>
                <w:rFonts w:ascii="Times New Roman" w:hAnsi="Times New Roman"/>
                <w:b w:val="0"/>
              </w:rPr>
            </w:pPr>
            <w:r w:rsidRPr="00970893">
              <w:rPr>
                <w:rFonts w:ascii="Times New Roman" w:hAnsi="Times New Roman"/>
                <w:b w:val="0"/>
                <w:sz w:val="24"/>
              </w:rPr>
              <w:t>Județul Olt, Județul Dolj, Județul Vâlcea</w:t>
            </w:r>
          </w:p>
        </w:tc>
      </w:tr>
    </w:tbl>
    <w:p w14:paraId="4BE6FC39" w14:textId="77777777" w:rsidR="00970893" w:rsidRPr="00970893" w:rsidRDefault="00970893" w:rsidP="00970893">
      <w:pPr>
        <w:rPr>
          <w:b/>
          <w:sz w:val="28"/>
          <w:szCs w:val="28"/>
          <w:lang w:val="ro-RO"/>
        </w:rPr>
      </w:pPr>
    </w:p>
    <w:p w14:paraId="33C11227" w14:textId="77777777" w:rsidR="00970893" w:rsidRPr="00720BA7" w:rsidRDefault="00970893" w:rsidP="00137554">
      <w:pPr>
        <w:autoSpaceDE w:val="0"/>
        <w:autoSpaceDN w:val="0"/>
        <w:adjustRightInd w:val="0"/>
        <w:spacing w:after="80"/>
        <w:jc w:val="both"/>
        <w:rPr>
          <w:noProof/>
          <w:lang w:val="ro-RO"/>
        </w:rPr>
      </w:pPr>
    </w:p>
    <w:p w14:paraId="669B53F3" w14:textId="77777777" w:rsidR="00CD4A8B" w:rsidRPr="00720BA7" w:rsidRDefault="00CD4A8B" w:rsidP="00137554">
      <w:pPr>
        <w:autoSpaceDE w:val="0"/>
        <w:autoSpaceDN w:val="0"/>
        <w:adjustRightInd w:val="0"/>
        <w:jc w:val="both"/>
        <w:rPr>
          <w:b/>
          <w:noProof/>
          <w:lang w:val="ro-RO"/>
        </w:rPr>
      </w:pPr>
    </w:p>
    <w:p w14:paraId="6FF08FE7" w14:textId="77777777" w:rsidR="00137554" w:rsidRPr="00A75313" w:rsidRDefault="00A75313" w:rsidP="00137554">
      <w:pPr>
        <w:autoSpaceDE w:val="0"/>
        <w:autoSpaceDN w:val="0"/>
        <w:adjustRightInd w:val="0"/>
        <w:jc w:val="both"/>
        <w:rPr>
          <w:b/>
          <w:noProof/>
          <w:lang w:val="ro-RO"/>
        </w:rPr>
      </w:pPr>
      <w:r w:rsidRPr="00A75313">
        <w:rPr>
          <w:b/>
          <w:noProof/>
          <w:lang w:val="ro-RO"/>
        </w:rPr>
        <w:t>2.3</w:t>
      </w:r>
      <w:r w:rsidR="00137554" w:rsidRPr="00A75313">
        <w:rPr>
          <w:b/>
          <w:noProof/>
          <w:lang w:val="ro-RO"/>
        </w:rPr>
        <w:t>.</w:t>
      </w:r>
      <w:r w:rsidRPr="00A75313">
        <w:rPr>
          <w:b/>
          <w:noProof/>
          <w:lang w:val="ro-RO"/>
        </w:rPr>
        <w:t xml:space="preserve"> </w:t>
      </w:r>
      <w:r>
        <w:rPr>
          <w:b/>
          <w:noProof/>
          <w:lang w:val="ro-RO"/>
        </w:rPr>
        <w:t>O</w:t>
      </w:r>
      <w:r w:rsidRPr="00A75313">
        <w:rPr>
          <w:b/>
          <w:noProof/>
          <w:lang w:val="ro-RO"/>
        </w:rPr>
        <w:t>biectivele planului de afaceri</w:t>
      </w:r>
    </w:p>
    <w:p w14:paraId="7ACD9011" w14:textId="77777777" w:rsidR="00A75313" w:rsidRDefault="00137554" w:rsidP="00112D8B">
      <w:pPr>
        <w:autoSpaceDE w:val="0"/>
        <w:autoSpaceDN w:val="0"/>
        <w:adjustRightInd w:val="0"/>
        <w:jc w:val="both"/>
        <w:rPr>
          <w:b/>
          <w:noProof/>
          <w:lang w:val="ro-RO"/>
        </w:rPr>
      </w:pPr>
      <w:r w:rsidRPr="00720BA7">
        <w:rPr>
          <w:b/>
          <w:noProof/>
          <w:lang w:val="ro-RO"/>
        </w:rPr>
        <w:t xml:space="preserve">           </w:t>
      </w:r>
    </w:p>
    <w:p w14:paraId="3B1CE5D2" w14:textId="77777777" w:rsidR="00A75313" w:rsidRDefault="00137554" w:rsidP="00A75313">
      <w:pPr>
        <w:autoSpaceDE w:val="0"/>
        <w:autoSpaceDN w:val="0"/>
        <w:adjustRightInd w:val="0"/>
        <w:jc w:val="both"/>
        <w:rPr>
          <w:b/>
          <w:noProof/>
          <w:lang w:val="ro-RO"/>
        </w:rPr>
      </w:pPr>
      <w:r w:rsidRPr="00720BA7">
        <w:rPr>
          <w:noProof/>
          <w:lang w:val="ro-RO"/>
        </w:rPr>
        <w:t xml:space="preserve">Specificaţi </w:t>
      </w:r>
      <w:r w:rsidR="00A034FC">
        <w:rPr>
          <w:noProof/>
          <w:lang w:val="ro-RO"/>
        </w:rPr>
        <w:t>obiectivul</w:t>
      </w:r>
      <w:r w:rsidR="00A034FC" w:rsidRPr="00720BA7">
        <w:rPr>
          <w:noProof/>
          <w:lang w:val="ro-RO"/>
        </w:rPr>
        <w:t xml:space="preserve"> general </w:t>
      </w:r>
      <w:r w:rsidR="00A034FC">
        <w:rPr>
          <w:noProof/>
          <w:lang w:val="ro-RO"/>
        </w:rPr>
        <w:t>si obiectivele specifice</w:t>
      </w:r>
      <w:r w:rsidR="00112D8B" w:rsidRPr="00720BA7">
        <w:rPr>
          <w:noProof/>
          <w:lang w:val="ro-RO"/>
        </w:rPr>
        <w:t xml:space="preserve"> urmărite prin realizarea </w:t>
      </w:r>
      <w:r w:rsidR="00A034FC">
        <w:rPr>
          <w:noProof/>
          <w:lang w:val="ro-RO"/>
        </w:rPr>
        <w:t>PLANULUI DE AFACERI.</w:t>
      </w:r>
    </w:p>
    <w:p w14:paraId="5EA976B0" w14:textId="6404BEEC" w:rsidR="00112D8B" w:rsidRDefault="00A034FC" w:rsidP="00A75313">
      <w:pPr>
        <w:autoSpaceDE w:val="0"/>
        <w:autoSpaceDN w:val="0"/>
        <w:adjustRightInd w:val="0"/>
        <w:jc w:val="both"/>
        <w:rPr>
          <w:noProof/>
          <w:lang w:val="ro-RO"/>
        </w:rPr>
      </w:pPr>
      <w:r>
        <w:rPr>
          <w:noProof/>
          <w:lang w:val="ro-RO"/>
        </w:rPr>
        <w:t xml:space="preserve">Formulati </w:t>
      </w:r>
      <w:r w:rsidR="00112D8B" w:rsidRPr="00720BA7">
        <w:rPr>
          <w:noProof/>
          <w:lang w:val="ro-RO"/>
        </w:rPr>
        <w:t>Obiectivele specifice</w:t>
      </w:r>
      <w:r>
        <w:rPr>
          <w:noProof/>
          <w:lang w:val="ro-RO"/>
        </w:rPr>
        <w:t xml:space="preserve"> de tip </w:t>
      </w:r>
      <w:r w:rsidR="00112D8B" w:rsidRPr="00720BA7">
        <w:rPr>
          <w:noProof/>
          <w:lang w:val="ro-RO"/>
        </w:rPr>
        <w:t xml:space="preserve"> SMART</w:t>
      </w:r>
      <w:r w:rsidR="00BA4208">
        <w:rPr>
          <w:noProof/>
          <w:lang w:val="ro-RO"/>
        </w:rPr>
        <w:t xml:space="preserve"> </w:t>
      </w:r>
      <w:r w:rsidR="00112D8B" w:rsidRPr="00720BA7">
        <w:rPr>
          <w:noProof/>
          <w:lang w:val="ro-RO"/>
        </w:rPr>
        <w:t>(S – specific;</w:t>
      </w:r>
      <w:r w:rsidR="00B24B5E">
        <w:rPr>
          <w:noProof/>
          <w:lang w:val="ro-RO"/>
        </w:rPr>
        <w:t xml:space="preserve"> </w:t>
      </w:r>
      <w:r w:rsidR="00112D8B" w:rsidRPr="00720BA7">
        <w:rPr>
          <w:noProof/>
          <w:lang w:val="ro-RO"/>
        </w:rPr>
        <w:t>M – masurabil;A</w:t>
      </w:r>
      <w:r w:rsidR="00B24B5E">
        <w:rPr>
          <w:noProof/>
          <w:lang w:val="ro-RO"/>
        </w:rPr>
        <w:t xml:space="preserve"> </w:t>
      </w:r>
      <w:r w:rsidR="00112D8B" w:rsidRPr="00720BA7">
        <w:rPr>
          <w:noProof/>
          <w:lang w:val="ro-RO"/>
        </w:rPr>
        <w:t xml:space="preserve"> – (de) atins/abordabil;</w:t>
      </w:r>
      <w:r w:rsidR="00B24B5E">
        <w:rPr>
          <w:noProof/>
          <w:lang w:val="ro-RO"/>
        </w:rPr>
        <w:t xml:space="preserve"> </w:t>
      </w:r>
      <w:r w:rsidR="00112D8B" w:rsidRPr="00720BA7">
        <w:rPr>
          <w:noProof/>
          <w:lang w:val="ro-RO"/>
        </w:rPr>
        <w:t>R – relevant;</w:t>
      </w:r>
      <w:r w:rsidR="00B24B5E">
        <w:rPr>
          <w:noProof/>
          <w:lang w:val="ro-RO"/>
        </w:rPr>
        <w:t xml:space="preserve"> </w:t>
      </w:r>
      <w:r>
        <w:rPr>
          <w:noProof/>
          <w:lang w:val="ro-RO"/>
        </w:rPr>
        <w:t>T – incadrat in timp</w:t>
      </w:r>
      <w:r w:rsidR="00112D8B" w:rsidRPr="00720BA7">
        <w:rPr>
          <w:noProof/>
          <w:lang w:val="ro-RO"/>
        </w:rPr>
        <w:t>)</w:t>
      </w:r>
      <w:r w:rsidRPr="00A034FC">
        <w:rPr>
          <w:noProof/>
          <w:lang w:val="ro-RO"/>
        </w:rPr>
        <w:t xml:space="preserve"> </w:t>
      </w:r>
      <w:r>
        <w:rPr>
          <w:noProof/>
          <w:lang w:val="ro-RO"/>
        </w:rPr>
        <w:t>Aceste rezultate r</w:t>
      </w:r>
      <w:r w:rsidRPr="00720BA7">
        <w:rPr>
          <w:noProof/>
          <w:lang w:val="ro-RO"/>
        </w:rPr>
        <w:t xml:space="preserve">eflectă </w:t>
      </w:r>
      <w:r>
        <w:rPr>
          <w:noProof/>
          <w:lang w:val="ro-RO"/>
        </w:rPr>
        <w:t>previziunile</w:t>
      </w:r>
      <w:r w:rsidRPr="00720BA7">
        <w:rPr>
          <w:noProof/>
          <w:lang w:val="ro-RO"/>
        </w:rPr>
        <w:t xml:space="preserve"> ce vor fi obţinute după implementarea proiectului.</w:t>
      </w:r>
    </w:p>
    <w:p w14:paraId="251D3EB3" w14:textId="6DFB2022" w:rsidR="00542BC2" w:rsidRDefault="00542BC2" w:rsidP="00A75313">
      <w:pPr>
        <w:autoSpaceDE w:val="0"/>
        <w:autoSpaceDN w:val="0"/>
        <w:adjustRightInd w:val="0"/>
        <w:jc w:val="both"/>
        <w:rPr>
          <w:noProof/>
          <w:lang w:val="ro-RO"/>
        </w:rPr>
      </w:pPr>
    </w:p>
    <w:tbl>
      <w:tblPr>
        <w:tblStyle w:val="TableGrid"/>
        <w:tblW w:w="0" w:type="auto"/>
        <w:tblInd w:w="-5" w:type="dxa"/>
        <w:tblLook w:val="04A0" w:firstRow="1" w:lastRow="0" w:firstColumn="1" w:lastColumn="0" w:noHBand="0" w:noVBand="1"/>
      </w:tblPr>
      <w:tblGrid>
        <w:gridCol w:w="2946"/>
        <w:gridCol w:w="6984"/>
      </w:tblGrid>
      <w:tr w:rsidR="00542BC2" w:rsidRPr="000A6577" w14:paraId="1D8DD5B2" w14:textId="77777777" w:rsidTr="00FB2A0A">
        <w:trPr>
          <w:trHeight w:val="1605"/>
        </w:trPr>
        <w:tc>
          <w:tcPr>
            <w:tcW w:w="2968" w:type="dxa"/>
            <w:vAlign w:val="center"/>
          </w:tcPr>
          <w:p w14:paraId="3D7BFA83" w14:textId="77777777" w:rsidR="00542BC2" w:rsidRPr="000A6577" w:rsidRDefault="00542BC2" w:rsidP="00FB2A0A">
            <w:pPr>
              <w:pStyle w:val="Style1"/>
              <w:numPr>
                <w:ilvl w:val="0"/>
                <w:numId w:val="0"/>
              </w:numPr>
              <w:tabs>
                <w:tab w:val="left" w:pos="284"/>
              </w:tabs>
              <w:spacing w:line="240" w:lineRule="auto"/>
              <w:jc w:val="left"/>
              <w:rPr>
                <w:rFonts w:ascii="Times New Roman" w:hAnsi="Times New Roman"/>
                <w:sz w:val="24"/>
                <w:szCs w:val="24"/>
              </w:rPr>
            </w:pPr>
            <w:r w:rsidRPr="000A6577">
              <w:rPr>
                <w:rFonts w:ascii="Times New Roman" w:hAnsi="Times New Roman"/>
                <w:sz w:val="24"/>
                <w:szCs w:val="24"/>
              </w:rPr>
              <w:t>Obiectivul general</w:t>
            </w:r>
          </w:p>
        </w:tc>
        <w:tc>
          <w:tcPr>
            <w:tcW w:w="7053" w:type="dxa"/>
            <w:vAlign w:val="center"/>
          </w:tcPr>
          <w:p w14:paraId="5846573E" w14:textId="77777777" w:rsidR="00542BC2" w:rsidRPr="000A6577" w:rsidRDefault="00542BC2" w:rsidP="00FB2A0A">
            <w:pPr>
              <w:pStyle w:val="Style1"/>
              <w:numPr>
                <w:ilvl w:val="0"/>
                <w:numId w:val="0"/>
              </w:numPr>
              <w:tabs>
                <w:tab w:val="left" w:pos="284"/>
              </w:tabs>
              <w:spacing w:line="360" w:lineRule="auto"/>
              <w:jc w:val="both"/>
              <w:rPr>
                <w:rFonts w:ascii="Times New Roman" w:hAnsi="Times New Roman"/>
                <w:b w:val="0"/>
                <w:sz w:val="24"/>
                <w:szCs w:val="24"/>
              </w:rPr>
            </w:pPr>
            <w:r w:rsidRPr="000A6577">
              <w:rPr>
                <w:rFonts w:ascii="Times New Roman" w:hAnsi="Times New Roman"/>
                <w:b w:val="0"/>
                <w:sz w:val="24"/>
                <w:szCs w:val="24"/>
              </w:rPr>
              <w:t xml:space="preserve">Obiectivul general al planului de afaceri îl reprezintă înființarea unei firme cu obiect principal de </w:t>
            </w:r>
            <w:r w:rsidRPr="000A6577">
              <w:rPr>
                <w:rFonts w:ascii="Times New Roman" w:hAnsi="Times New Roman"/>
                <w:sz w:val="24"/>
                <w:szCs w:val="24"/>
              </w:rPr>
              <w:t xml:space="preserve">activitate  - Lucrări de construcţii a clădirilor rezidenţiale şi nerezidenţiale </w:t>
            </w:r>
            <w:r w:rsidRPr="000A6577">
              <w:rPr>
                <w:rFonts w:ascii="Times New Roman" w:hAnsi="Times New Roman"/>
                <w:b w:val="0"/>
                <w:bCs/>
                <w:sz w:val="24"/>
                <w:szCs w:val="24"/>
              </w:rPr>
              <w:t>începând cu 1 iulie 2022 in comuna Malu</w:t>
            </w:r>
            <w:r w:rsidRPr="000A6577">
              <w:rPr>
                <w:rFonts w:ascii="Times New Roman" w:hAnsi="Times New Roman"/>
                <w:b w:val="0"/>
                <w:sz w:val="24"/>
                <w:szCs w:val="24"/>
              </w:rPr>
              <w:t xml:space="preserve">  Mare – Dolj.</w:t>
            </w:r>
          </w:p>
        </w:tc>
      </w:tr>
    </w:tbl>
    <w:p w14:paraId="560CA0A7" w14:textId="77777777" w:rsidR="00542BC2" w:rsidRDefault="00542BC2" w:rsidP="00A75313">
      <w:pPr>
        <w:autoSpaceDE w:val="0"/>
        <w:autoSpaceDN w:val="0"/>
        <w:adjustRightInd w:val="0"/>
        <w:jc w:val="both"/>
        <w:rPr>
          <w:noProof/>
          <w:lang w:val="ro-RO"/>
        </w:rPr>
      </w:pPr>
    </w:p>
    <w:p w14:paraId="263B3021" w14:textId="76311558" w:rsidR="00867D0F" w:rsidRDefault="00867D0F" w:rsidP="00137554">
      <w:pPr>
        <w:autoSpaceDE w:val="0"/>
        <w:autoSpaceDN w:val="0"/>
        <w:adjustRightInd w:val="0"/>
        <w:jc w:val="both"/>
        <w:rPr>
          <w:noProof/>
          <w:lang w:val="ro-RO"/>
        </w:rPr>
      </w:pPr>
    </w:p>
    <w:p w14:paraId="09B8E2A2" w14:textId="77777777" w:rsidR="00554A16" w:rsidRPr="000A6577" w:rsidRDefault="00554A16" w:rsidP="00554A16">
      <w:pPr>
        <w:pStyle w:val="Style1"/>
        <w:numPr>
          <w:ilvl w:val="0"/>
          <w:numId w:val="0"/>
        </w:numPr>
        <w:tabs>
          <w:tab w:val="left" w:pos="284"/>
        </w:tabs>
        <w:ind w:left="182" w:hanging="182"/>
        <w:jc w:val="both"/>
        <w:rPr>
          <w:rFonts w:ascii="Times New Roman" w:hAnsi="Times New Roman"/>
          <w:sz w:val="24"/>
          <w:szCs w:val="24"/>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3645"/>
        <w:gridCol w:w="5380"/>
      </w:tblGrid>
      <w:tr w:rsidR="00554A16" w:rsidRPr="000A6577" w14:paraId="709EB6B6" w14:textId="77777777" w:rsidTr="00FB2A0A">
        <w:trPr>
          <w:trHeight w:val="806"/>
          <w:tblHeader/>
        </w:trPr>
        <w:tc>
          <w:tcPr>
            <w:tcW w:w="499" w:type="pct"/>
            <w:vAlign w:val="center"/>
          </w:tcPr>
          <w:p w14:paraId="14DB165A" w14:textId="77777777" w:rsidR="00554A16" w:rsidRPr="000A6577" w:rsidRDefault="00554A16" w:rsidP="00FB2A0A">
            <w:pPr>
              <w:jc w:val="center"/>
              <w:rPr>
                <w:b/>
                <w:lang w:val="ro-RO"/>
              </w:rPr>
            </w:pPr>
            <w:r w:rsidRPr="000A6577">
              <w:rPr>
                <w:b/>
                <w:lang w:val="ro-RO"/>
              </w:rPr>
              <w:t>Nr.crt.</w:t>
            </w:r>
          </w:p>
        </w:tc>
        <w:tc>
          <w:tcPr>
            <w:tcW w:w="1818" w:type="pct"/>
            <w:shd w:val="clear" w:color="auto" w:fill="auto"/>
            <w:vAlign w:val="center"/>
          </w:tcPr>
          <w:p w14:paraId="33F548B2" w14:textId="77777777" w:rsidR="00554A16" w:rsidRPr="000A6577" w:rsidRDefault="00554A16" w:rsidP="00FB2A0A">
            <w:pPr>
              <w:jc w:val="center"/>
              <w:rPr>
                <w:b/>
                <w:lang w:val="ro-RO"/>
              </w:rPr>
            </w:pPr>
            <w:r w:rsidRPr="000A6577">
              <w:rPr>
                <w:b/>
                <w:lang w:val="ro-RO"/>
              </w:rPr>
              <w:t>Obiectiv specific</w:t>
            </w:r>
          </w:p>
        </w:tc>
        <w:tc>
          <w:tcPr>
            <w:tcW w:w="2683" w:type="pct"/>
            <w:shd w:val="clear" w:color="auto" w:fill="auto"/>
            <w:vAlign w:val="center"/>
          </w:tcPr>
          <w:p w14:paraId="63F2B1DF" w14:textId="77777777" w:rsidR="00554A16" w:rsidRPr="000A6577" w:rsidRDefault="00554A16" w:rsidP="00FB2A0A">
            <w:pPr>
              <w:jc w:val="center"/>
              <w:rPr>
                <w:b/>
                <w:lang w:val="ro-RO"/>
              </w:rPr>
            </w:pPr>
            <w:r w:rsidRPr="000A6577">
              <w:rPr>
                <w:b/>
                <w:lang w:val="ro-RO"/>
              </w:rPr>
              <w:t>Acțiunile necesare îndeplinirii obiectivului</w:t>
            </w:r>
          </w:p>
        </w:tc>
      </w:tr>
      <w:tr w:rsidR="00554A16" w:rsidRPr="000A6577" w14:paraId="3A924A33" w14:textId="77777777" w:rsidTr="00FB2A0A">
        <w:trPr>
          <w:trHeight w:val="3022"/>
        </w:trPr>
        <w:tc>
          <w:tcPr>
            <w:tcW w:w="499" w:type="pct"/>
          </w:tcPr>
          <w:p w14:paraId="13D46A3E" w14:textId="77777777" w:rsidR="00554A16" w:rsidRPr="000A6577" w:rsidRDefault="00554A16" w:rsidP="00E95A09">
            <w:pPr>
              <w:pStyle w:val="ListParagraph"/>
              <w:numPr>
                <w:ilvl w:val="0"/>
                <w:numId w:val="11"/>
              </w:numPr>
              <w:spacing w:after="160" w:line="259" w:lineRule="auto"/>
              <w:jc w:val="center"/>
            </w:pPr>
          </w:p>
        </w:tc>
        <w:tc>
          <w:tcPr>
            <w:tcW w:w="1818" w:type="pct"/>
            <w:shd w:val="clear" w:color="auto" w:fill="auto"/>
          </w:tcPr>
          <w:p w14:paraId="56FC8565" w14:textId="77777777" w:rsidR="00554A16" w:rsidRPr="000A6577" w:rsidRDefault="00554A16" w:rsidP="00FB2A0A">
            <w:pPr>
              <w:jc w:val="center"/>
              <w:rPr>
                <w:lang w:val="ro-RO"/>
              </w:rPr>
            </w:pPr>
            <w:r w:rsidRPr="000A6577">
              <w:rPr>
                <w:lang w:val="ro-RO"/>
              </w:rPr>
              <w:t xml:space="preserve">Creșterea procentului de construire cu 10% în </w:t>
            </w:r>
            <w:r w:rsidRPr="000A6577">
              <w:rPr>
                <w:b/>
              </w:rPr>
              <w:t>comuna Malu  Mare - Dolj</w:t>
            </w:r>
            <w:r w:rsidRPr="000A6577">
              <w:rPr>
                <w:lang w:val="ro-RO"/>
              </w:rPr>
              <w:t xml:space="preserve"> și împrejurimi începând cu anul 2022 prin înființarea unei firme care să ofere construcții de calitate la prețuri accesibile</w:t>
            </w:r>
          </w:p>
        </w:tc>
        <w:tc>
          <w:tcPr>
            <w:tcW w:w="2683" w:type="pct"/>
            <w:shd w:val="clear" w:color="auto" w:fill="auto"/>
          </w:tcPr>
          <w:p w14:paraId="3096485D" w14:textId="6F44CB11" w:rsidR="00554A16" w:rsidRPr="000A6577" w:rsidRDefault="00554A16" w:rsidP="00FB2A0A">
            <w:pPr>
              <w:jc w:val="center"/>
              <w:rPr>
                <w:lang w:val="ro-RO"/>
              </w:rPr>
            </w:pPr>
            <w:r w:rsidRPr="000A6577">
              <w:rPr>
                <w:lang w:val="ro-RO"/>
              </w:rPr>
              <w:t>- Înregistrarea firmei la Registrul Comerțului;</w:t>
            </w:r>
          </w:p>
          <w:p w14:paraId="1062D501" w14:textId="77777777" w:rsidR="00554A16" w:rsidRPr="000A6577" w:rsidRDefault="00554A16" w:rsidP="00FB2A0A">
            <w:pPr>
              <w:jc w:val="center"/>
              <w:rPr>
                <w:lang w:val="ro-RO"/>
              </w:rPr>
            </w:pPr>
          </w:p>
        </w:tc>
      </w:tr>
      <w:tr w:rsidR="00554A16" w:rsidRPr="000A6577" w14:paraId="1E2BFDEE" w14:textId="77777777" w:rsidTr="00763A53">
        <w:trPr>
          <w:trHeight w:val="3799"/>
        </w:trPr>
        <w:tc>
          <w:tcPr>
            <w:tcW w:w="499" w:type="pct"/>
          </w:tcPr>
          <w:p w14:paraId="19356145" w14:textId="77777777" w:rsidR="00554A16" w:rsidRPr="000A6577" w:rsidRDefault="00554A16" w:rsidP="00E95A09">
            <w:pPr>
              <w:pStyle w:val="ListParagraph"/>
              <w:numPr>
                <w:ilvl w:val="0"/>
                <w:numId w:val="11"/>
              </w:numPr>
              <w:spacing w:after="160" w:line="259" w:lineRule="auto"/>
              <w:jc w:val="center"/>
            </w:pPr>
          </w:p>
        </w:tc>
        <w:tc>
          <w:tcPr>
            <w:tcW w:w="1818" w:type="pct"/>
            <w:shd w:val="clear" w:color="auto" w:fill="auto"/>
          </w:tcPr>
          <w:p w14:paraId="2FE14645" w14:textId="77777777" w:rsidR="00554A16" w:rsidRPr="000A6577" w:rsidRDefault="00554A16" w:rsidP="00FB2A0A">
            <w:pPr>
              <w:pStyle w:val="Default"/>
              <w:jc w:val="both"/>
              <w:rPr>
                <w:rFonts w:ascii="Times New Roman" w:hAnsi="Times New Roman" w:cs="Times New Roman"/>
                <w:sz w:val="23"/>
                <w:szCs w:val="23"/>
              </w:rPr>
            </w:pPr>
            <w:proofErr w:type="spellStart"/>
            <w:r w:rsidRPr="000A6577">
              <w:rPr>
                <w:rFonts w:ascii="Times New Roman" w:hAnsi="Times New Roman" w:cs="Times New Roman"/>
                <w:sz w:val="23"/>
                <w:szCs w:val="23"/>
              </w:rPr>
              <w:t>Achiziționarea</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activelor</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corporale</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și</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necorporale</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necesare</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desfășurării</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activității</w:t>
            </w:r>
            <w:proofErr w:type="spellEnd"/>
            <w:r w:rsidRPr="000A6577">
              <w:rPr>
                <w:rFonts w:ascii="Times New Roman" w:hAnsi="Times New Roman" w:cs="Times New Roman"/>
                <w:sz w:val="23"/>
                <w:szCs w:val="23"/>
              </w:rPr>
              <w:t xml:space="preserve"> de </w:t>
            </w:r>
            <w:proofErr w:type="spellStart"/>
            <w:r w:rsidRPr="000A6577">
              <w:rPr>
                <w:rFonts w:ascii="Times New Roman" w:hAnsi="Times New Roman" w:cs="Times New Roman"/>
                <w:sz w:val="23"/>
                <w:szCs w:val="23"/>
              </w:rPr>
              <w:t>producție</w:t>
            </w:r>
            <w:proofErr w:type="spellEnd"/>
            <w:r w:rsidRPr="000A6577">
              <w:rPr>
                <w:rFonts w:ascii="Times New Roman" w:hAnsi="Times New Roman" w:cs="Times New Roman"/>
                <w:sz w:val="23"/>
                <w:szCs w:val="23"/>
              </w:rPr>
              <w:t xml:space="preserve"> </w:t>
            </w:r>
          </w:p>
          <w:p w14:paraId="7051935D" w14:textId="77777777" w:rsidR="00554A16" w:rsidRPr="000A6577" w:rsidRDefault="00554A16" w:rsidP="00FB2A0A">
            <w:pPr>
              <w:rPr>
                <w:lang w:val="ro-RO"/>
              </w:rPr>
            </w:pPr>
          </w:p>
        </w:tc>
        <w:tc>
          <w:tcPr>
            <w:tcW w:w="2683" w:type="pct"/>
            <w:shd w:val="clear" w:color="auto" w:fill="auto"/>
          </w:tcPr>
          <w:p w14:paraId="048F4FE0" w14:textId="77777777" w:rsidR="00554A16" w:rsidRPr="000A6577" w:rsidRDefault="00554A16" w:rsidP="00FB2A0A">
            <w:pPr>
              <w:pStyle w:val="Default"/>
              <w:jc w:val="both"/>
              <w:rPr>
                <w:rFonts w:ascii="Times New Roman" w:hAnsi="Times New Roman" w:cs="Times New Roman"/>
              </w:rPr>
            </w:pPr>
            <w:proofErr w:type="spellStart"/>
            <w:r w:rsidRPr="000A6577">
              <w:rPr>
                <w:rFonts w:ascii="Times New Roman" w:hAnsi="Times New Roman" w:cs="Times New Roman"/>
              </w:rPr>
              <w:t>Achiziționarea</w:t>
            </w:r>
            <w:proofErr w:type="spellEnd"/>
            <w:r w:rsidRPr="000A6577">
              <w:rPr>
                <w:rFonts w:ascii="Times New Roman" w:hAnsi="Times New Roman" w:cs="Times New Roman"/>
              </w:rPr>
              <w:t xml:space="preserve"> </w:t>
            </w:r>
            <w:proofErr w:type="spellStart"/>
            <w:r w:rsidRPr="000A6577">
              <w:rPr>
                <w:rFonts w:ascii="Times New Roman" w:hAnsi="Times New Roman" w:cs="Times New Roman"/>
              </w:rPr>
              <w:t>următoarelor</w:t>
            </w:r>
            <w:proofErr w:type="spellEnd"/>
            <w:r w:rsidRPr="000A6577">
              <w:rPr>
                <w:rFonts w:ascii="Times New Roman" w:hAnsi="Times New Roman" w:cs="Times New Roman"/>
              </w:rPr>
              <w:t xml:space="preserve"> </w:t>
            </w:r>
            <w:proofErr w:type="spellStart"/>
            <w:r w:rsidRPr="000A6577">
              <w:rPr>
                <w:rFonts w:ascii="Times New Roman" w:hAnsi="Times New Roman" w:cs="Times New Roman"/>
              </w:rPr>
              <w:t>echipamente</w:t>
            </w:r>
            <w:proofErr w:type="spellEnd"/>
            <w:r w:rsidRPr="000A6577">
              <w:rPr>
                <w:rFonts w:ascii="Times New Roman" w:hAnsi="Times New Roman" w:cs="Times New Roman"/>
              </w:rPr>
              <w:t xml:space="preserve">: </w:t>
            </w:r>
          </w:p>
          <w:tbl>
            <w:tblPr>
              <w:tblW w:w="3540" w:type="dxa"/>
              <w:tblLook w:val="04A0" w:firstRow="1" w:lastRow="0" w:firstColumn="1" w:lastColumn="0" w:noHBand="0" w:noVBand="1"/>
            </w:tblPr>
            <w:tblGrid>
              <w:gridCol w:w="3540"/>
            </w:tblGrid>
            <w:tr w:rsidR="00763A53" w14:paraId="222566A0"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59D6D7E6" w14:textId="77777777" w:rsidR="00763A53" w:rsidRDefault="00763A53" w:rsidP="00763A53">
                  <w:pPr>
                    <w:rPr>
                      <w:color w:val="000000"/>
                      <w:sz w:val="20"/>
                      <w:szCs w:val="20"/>
                    </w:rPr>
                  </w:pPr>
                  <w:proofErr w:type="spellStart"/>
                  <w:r>
                    <w:rPr>
                      <w:color w:val="000000"/>
                      <w:sz w:val="20"/>
                      <w:szCs w:val="20"/>
                      <w:lang w:eastAsia="ro-RO"/>
                    </w:rPr>
                    <w:t>Betoniera</w:t>
                  </w:r>
                  <w:proofErr w:type="spellEnd"/>
                </w:p>
              </w:tc>
            </w:tr>
            <w:tr w:rsidR="00763A53" w14:paraId="736A5F97"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0FDEDA53" w14:textId="77777777" w:rsidR="00763A53" w:rsidRDefault="00763A53" w:rsidP="00763A53">
                  <w:pPr>
                    <w:rPr>
                      <w:color w:val="000000"/>
                      <w:sz w:val="20"/>
                      <w:szCs w:val="20"/>
                    </w:rPr>
                  </w:pPr>
                  <w:proofErr w:type="spellStart"/>
                  <w:r>
                    <w:rPr>
                      <w:color w:val="000000"/>
                      <w:sz w:val="20"/>
                      <w:szCs w:val="20"/>
                      <w:lang w:eastAsia="ro-RO"/>
                    </w:rPr>
                    <w:t>Pompă</w:t>
                  </w:r>
                  <w:proofErr w:type="spellEnd"/>
                  <w:r>
                    <w:rPr>
                      <w:color w:val="000000"/>
                      <w:sz w:val="20"/>
                      <w:szCs w:val="20"/>
                      <w:lang w:eastAsia="ro-RO"/>
                    </w:rPr>
                    <w:t xml:space="preserve"> </w:t>
                  </w:r>
                  <w:proofErr w:type="spellStart"/>
                  <w:r>
                    <w:rPr>
                      <w:color w:val="000000"/>
                      <w:sz w:val="20"/>
                      <w:szCs w:val="20"/>
                      <w:lang w:eastAsia="ro-RO"/>
                    </w:rPr>
                    <w:t>tencuit</w:t>
                  </w:r>
                  <w:proofErr w:type="spellEnd"/>
                  <w:r>
                    <w:rPr>
                      <w:color w:val="000000"/>
                      <w:sz w:val="20"/>
                      <w:szCs w:val="20"/>
                      <w:lang w:eastAsia="ro-RO"/>
                    </w:rPr>
                    <w:t xml:space="preserve"> </w:t>
                  </w:r>
                  <w:proofErr w:type="spellStart"/>
                  <w:r>
                    <w:rPr>
                      <w:color w:val="000000"/>
                      <w:sz w:val="20"/>
                      <w:szCs w:val="20"/>
                      <w:lang w:eastAsia="ro-RO"/>
                    </w:rPr>
                    <w:t>mecanizată</w:t>
                  </w:r>
                  <w:proofErr w:type="spellEnd"/>
                </w:p>
              </w:tc>
            </w:tr>
            <w:tr w:rsidR="00763A53" w14:paraId="483DA8D1"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52E221F5" w14:textId="77777777" w:rsidR="00763A53" w:rsidRDefault="00763A53" w:rsidP="00763A53">
                  <w:pPr>
                    <w:rPr>
                      <w:color w:val="000000"/>
                      <w:sz w:val="20"/>
                      <w:szCs w:val="20"/>
                    </w:rPr>
                  </w:pPr>
                  <w:proofErr w:type="spellStart"/>
                  <w:r>
                    <w:rPr>
                      <w:color w:val="000000"/>
                      <w:sz w:val="20"/>
                      <w:szCs w:val="20"/>
                      <w:lang w:eastAsia="ro-RO"/>
                    </w:rPr>
                    <w:t>Schelă</w:t>
                  </w:r>
                  <w:proofErr w:type="spellEnd"/>
                </w:p>
              </w:tc>
            </w:tr>
            <w:tr w:rsidR="00763A53" w14:paraId="1F0E4C1C"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00823A96" w14:textId="77777777" w:rsidR="00763A53" w:rsidRDefault="00763A53" w:rsidP="00763A53">
                  <w:pPr>
                    <w:rPr>
                      <w:color w:val="000000"/>
                      <w:sz w:val="20"/>
                      <w:szCs w:val="20"/>
                    </w:rPr>
                  </w:pPr>
                  <w:proofErr w:type="spellStart"/>
                  <w:r>
                    <w:rPr>
                      <w:color w:val="000000"/>
                      <w:sz w:val="20"/>
                      <w:szCs w:val="20"/>
                      <w:lang w:eastAsia="ro-RO"/>
                    </w:rPr>
                    <w:t>Mașină</w:t>
                  </w:r>
                  <w:proofErr w:type="spellEnd"/>
                  <w:r>
                    <w:rPr>
                      <w:color w:val="000000"/>
                      <w:sz w:val="20"/>
                      <w:szCs w:val="20"/>
                      <w:lang w:eastAsia="ro-RO"/>
                    </w:rPr>
                    <w:t xml:space="preserve"> </w:t>
                  </w:r>
                  <w:proofErr w:type="spellStart"/>
                  <w:r>
                    <w:rPr>
                      <w:color w:val="000000"/>
                      <w:sz w:val="20"/>
                      <w:szCs w:val="20"/>
                      <w:lang w:eastAsia="ro-RO"/>
                    </w:rPr>
                    <w:t>tăiat</w:t>
                  </w:r>
                  <w:proofErr w:type="spellEnd"/>
                  <w:r>
                    <w:rPr>
                      <w:color w:val="000000"/>
                      <w:sz w:val="20"/>
                      <w:szCs w:val="20"/>
                      <w:lang w:eastAsia="ro-RO"/>
                    </w:rPr>
                    <w:t xml:space="preserve"> </w:t>
                  </w:r>
                  <w:proofErr w:type="spellStart"/>
                  <w:r>
                    <w:rPr>
                      <w:color w:val="000000"/>
                      <w:sz w:val="20"/>
                      <w:szCs w:val="20"/>
                      <w:lang w:eastAsia="ro-RO"/>
                    </w:rPr>
                    <w:t>gresie</w:t>
                  </w:r>
                  <w:proofErr w:type="spellEnd"/>
                </w:p>
              </w:tc>
            </w:tr>
            <w:tr w:rsidR="00763A53" w14:paraId="17D5EC62"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028A89D2" w14:textId="77777777" w:rsidR="00763A53" w:rsidRDefault="00763A53" w:rsidP="00763A53">
                  <w:pPr>
                    <w:rPr>
                      <w:color w:val="000000"/>
                      <w:sz w:val="20"/>
                      <w:szCs w:val="20"/>
                    </w:rPr>
                  </w:pPr>
                  <w:r>
                    <w:rPr>
                      <w:color w:val="000000"/>
                      <w:sz w:val="20"/>
                      <w:szCs w:val="20"/>
                    </w:rPr>
                    <w:t>Trusă de scule</w:t>
                  </w:r>
                </w:p>
              </w:tc>
            </w:tr>
            <w:tr w:rsidR="00763A53" w14:paraId="42B42F2A"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04DA3872" w14:textId="77777777" w:rsidR="00763A53" w:rsidRDefault="00763A53" w:rsidP="00763A53">
                  <w:pPr>
                    <w:rPr>
                      <w:color w:val="000000"/>
                      <w:sz w:val="20"/>
                      <w:szCs w:val="20"/>
                    </w:rPr>
                  </w:pPr>
                  <w:r>
                    <w:rPr>
                      <w:color w:val="000000"/>
                      <w:sz w:val="20"/>
                      <w:szCs w:val="20"/>
                    </w:rPr>
                    <w:t>Drujba</w:t>
                  </w:r>
                </w:p>
              </w:tc>
            </w:tr>
            <w:tr w:rsidR="00763A53" w14:paraId="3F0C8019"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158233DE" w14:textId="77777777" w:rsidR="00763A53" w:rsidRDefault="00763A53" w:rsidP="00763A53">
                  <w:pPr>
                    <w:rPr>
                      <w:color w:val="000000"/>
                      <w:sz w:val="20"/>
                      <w:szCs w:val="20"/>
                    </w:rPr>
                  </w:pPr>
                  <w:r>
                    <w:rPr>
                      <w:color w:val="000000"/>
                      <w:sz w:val="20"/>
                      <w:szCs w:val="20"/>
                    </w:rPr>
                    <w:t>Picamer</w:t>
                  </w:r>
                </w:p>
              </w:tc>
            </w:tr>
            <w:tr w:rsidR="00763A53" w14:paraId="22F25D94"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5D9B1E9D"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Transpalet stivuitor manual</w:t>
                  </w:r>
                </w:p>
              </w:tc>
            </w:tr>
            <w:tr w:rsidR="00763A53" w14:paraId="6AD8E79E"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46FCC9DC"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Dispozitiv de nivelare/egalizare</w:t>
                  </w:r>
                </w:p>
              </w:tc>
            </w:tr>
            <w:tr w:rsidR="00763A53" w14:paraId="47033474"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1E3A8B6A"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Carucior pliabil</w:t>
                  </w:r>
                </w:p>
              </w:tc>
            </w:tr>
            <w:tr w:rsidR="00763A53" w14:paraId="5D47CCCF"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610022E6"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Roaba</w:t>
                  </w:r>
                </w:p>
              </w:tc>
            </w:tr>
            <w:tr w:rsidR="00763A53" w14:paraId="74AB2B68"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268919B0"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Masina de insurubat cu impact</w:t>
                  </w:r>
                </w:p>
              </w:tc>
            </w:tr>
            <w:tr w:rsidR="00763A53" w14:paraId="412415E1"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65AD3701"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Masina de insurubat, pentru gips carton</w:t>
                  </w:r>
                </w:p>
              </w:tc>
            </w:tr>
            <w:tr w:rsidR="00763A53" w14:paraId="55416DC7"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20681D86"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Masina de gaurit cu percutie</w:t>
                  </w:r>
                </w:p>
              </w:tc>
            </w:tr>
            <w:tr w:rsidR="00763A53" w14:paraId="60F1CF83"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4A1D4BCD"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Masina de gaurit / insuruba fara cablu</w:t>
                  </w:r>
                </w:p>
              </w:tc>
            </w:tr>
            <w:tr w:rsidR="00763A53" w14:paraId="5F50074F"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37B2BED7"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Ciocan demolator</w:t>
                  </w:r>
                </w:p>
              </w:tc>
            </w:tr>
            <w:tr w:rsidR="00763A53" w14:paraId="43E33028"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1C354D4C"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Masina de taiat tabla</w:t>
                  </w:r>
                </w:p>
              </w:tc>
            </w:tr>
            <w:tr w:rsidR="00763A53" w14:paraId="121F755B"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7DBB364F"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Fierastrau sabie</w:t>
                  </w:r>
                </w:p>
              </w:tc>
            </w:tr>
            <w:tr w:rsidR="00763A53" w14:paraId="1AD83C76"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5BE5D2E3"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Fierastrau electric vertical</w:t>
                  </w:r>
                </w:p>
              </w:tc>
            </w:tr>
            <w:tr w:rsidR="00763A53" w14:paraId="777D0CB4" w14:textId="77777777" w:rsidTr="00763A53">
              <w:trPr>
                <w:trHeight w:val="340"/>
              </w:trPr>
              <w:tc>
                <w:tcPr>
                  <w:tcW w:w="3540" w:type="dxa"/>
                  <w:tcBorders>
                    <w:top w:val="nil"/>
                    <w:left w:val="nil"/>
                    <w:bottom w:val="single" w:sz="8" w:space="0" w:color="auto"/>
                    <w:right w:val="single" w:sz="8" w:space="0" w:color="auto"/>
                  </w:tcBorders>
                  <w:shd w:val="clear" w:color="auto" w:fill="auto"/>
                  <w:vAlign w:val="center"/>
                  <w:hideMark/>
                </w:tcPr>
                <w:p w14:paraId="74944737" w14:textId="77777777" w:rsidR="00763A53" w:rsidRDefault="00763A53" w:rsidP="00763A53">
                  <w:pPr>
                    <w:rPr>
                      <w:rFonts w:ascii="Calibri" w:hAnsi="Calibri" w:cs="Calibri"/>
                      <w:color w:val="000000"/>
                      <w:sz w:val="20"/>
                      <w:szCs w:val="20"/>
                    </w:rPr>
                  </w:pPr>
                  <w:r>
                    <w:rPr>
                      <w:rFonts w:ascii="Calibri" w:hAnsi="Calibri" w:cs="Calibri"/>
                      <w:color w:val="000000"/>
                      <w:sz w:val="20"/>
                      <w:szCs w:val="20"/>
                    </w:rPr>
                    <w:t>Fierastrau circular</w:t>
                  </w:r>
                </w:p>
              </w:tc>
            </w:tr>
          </w:tbl>
          <w:p w14:paraId="466F311C" w14:textId="77777777" w:rsidR="00763A53" w:rsidRDefault="00763A53" w:rsidP="00FB2A0A"/>
          <w:p w14:paraId="402A1806" w14:textId="4A62AC0C" w:rsidR="00554A16" w:rsidRPr="000A6577" w:rsidRDefault="00554A16" w:rsidP="00FB2A0A">
            <w:r w:rsidRPr="000A6577">
              <w:t xml:space="preserve">Achiziționarea următoarelor active circulante: </w:t>
            </w:r>
          </w:p>
          <w:p w14:paraId="29E86FC7" w14:textId="77777777" w:rsidR="00554A16" w:rsidRPr="000A6577" w:rsidRDefault="00554A16" w:rsidP="00E95A09">
            <w:pPr>
              <w:pStyle w:val="ListParagraph"/>
              <w:numPr>
                <w:ilvl w:val="0"/>
                <w:numId w:val="14"/>
              </w:numPr>
              <w:spacing w:after="160" w:line="259" w:lineRule="auto"/>
            </w:pPr>
            <w:proofErr w:type="spellStart"/>
            <w:r w:rsidRPr="000A6577">
              <w:t>Pânze</w:t>
            </w:r>
            <w:proofErr w:type="spellEnd"/>
            <w:r w:rsidRPr="000A6577">
              <w:t xml:space="preserve"> </w:t>
            </w:r>
            <w:proofErr w:type="spellStart"/>
            <w:r w:rsidRPr="000A6577">
              <w:t>fierăstrău</w:t>
            </w:r>
            <w:proofErr w:type="spellEnd"/>
          </w:p>
          <w:p w14:paraId="5514F7B7" w14:textId="77777777" w:rsidR="00554A16" w:rsidRPr="000A6577" w:rsidRDefault="00554A16" w:rsidP="00E95A09">
            <w:pPr>
              <w:pStyle w:val="ListParagraph"/>
              <w:numPr>
                <w:ilvl w:val="0"/>
                <w:numId w:val="14"/>
              </w:numPr>
              <w:spacing w:after="160" w:line="259" w:lineRule="auto"/>
            </w:pPr>
            <w:proofErr w:type="spellStart"/>
            <w:r w:rsidRPr="000A6577">
              <w:t>Burghiu</w:t>
            </w:r>
            <w:proofErr w:type="spellEnd"/>
          </w:p>
          <w:p w14:paraId="206FF9D4" w14:textId="77777777" w:rsidR="00554A16" w:rsidRPr="000A6577" w:rsidRDefault="00554A16" w:rsidP="00E95A09">
            <w:pPr>
              <w:pStyle w:val="ListParagraph"/>
              <w:numPr>
                <w:ilvl w:val="0"/>
                <w:numId w:val="14"/>
              </w:numPr>
              <w:spacing w:after="160" w:line="259" w:lineRule="auto"/>
            </w:pPr>
            <w:proofErr w:type="spellStart"/>
            <w:r w:rsidRPr="000A6577">
              <w:t>Gletieră</w:t>
            </w:r>
            <w:proofErr w:type="spellEnd"/>
          </w:p>
          <w:p w14:paraId="02D00566" w14:textId="77777777" w:rsidR="00554A16" w:rsidRPr="000A6577" w:rsidRDefault="00554A16" w:rsidP="00E95A09">
            <w:pPr>
              <w:pStyle w:val="ListParagraph"/>
              <w:numPr>
                <w:ilvl w:val="0"/>
                <w:numId w:val="14"/>
              </w:numPr>
              <w:spacing w:after="160" w:line="259" w:lineRule="auto"/>
            </w:pPr>
            <w:proofErr w:type="spellStart"/>
            <w:r w:rsidRPr="000A6577">
              <w:t>Echipamente</w:t>
            </w:r>
            <w:proofErr w:type="spellEnd"/>
            <w:r w:rsidRPr="000A6577">
              <w:t xml:space="preserve"> de </w:t>
            </w:r>
            <w:proofErr w:type="spellStart"/>
            <w:r w:rsidRPr="000A6577">
              <w:t>protecție</w:t>
            </w:r>
            <w:proofErr w:type="spellEnd"/>
          </w:p>
          <w:p w14:paraId="016BC332" w14:textId="77777777" w:rsidR="00554A16" w:rsidRPr="000A6577" w:rsidRDefault="00554A16" w:rsidP="00E95A09">
            <w:pPr>
              <w:pStyle w:val="ListParagraph"/>
              <w:numPr>
                <w:ilvl w:val="0"/>
                <w:numId w:val="14"/>
              </w:numPr>
              <w:spacing w:after="160" w:line="259" w:lineRule="auto"/>
            </w:pPr>
            <w:proofErr w:type="spellStart"/>
            <w:r w:rsidRPr="000A6577">
              <w:t>Șmirghel</w:t>
            </w:r>
            <w:proofErr w:type="spellEnd"/>
          </w:p>
        </w:tc>
      </w:tr>
      <w:tr w:rsidR="00554A16" w:rsidRPr="000A6577" w14:paraId="0D2F715A" w14:textId="77777777" w:rsidTr="00554A16">
        <w:trPr>
          <w:trHeight w:val="1397"/>
        </w:trPr>
        <w:tc>
          <w:tcPr>
            <w:tcW w:w="499" w:type="pct"/>
          </w:tcPr>
          <w:p w14:paraId="18B956BE" w14:textId="77777777" w:rsidR="00554A16" w:rsidRPr="000A6577" w:rsidRDefault="00554A16" w:rsidP="00E95A09">
            <w:pPr>
              <w:pStyle w:val="ListParagraph"/>
              <w:numPr>
                <w:ilvl w:val="0"/>
                <w:numId w:val="11"/>
              </w:numPr>
              <w:spacing w:after="160" w:line="259" w:lineRule="auto"/>
              <w:jc w:val="center"/>
            </w:pPr>
          </w:p>
          <w:p w14:paraId="19418211" w14:textId="77777777" w:rsidR="00554A16" w:rsidRPr="000A6577" w:rsidRDefault="00554A16" w:rsidP="00FB2A0A">
            <w:pPr>
              <w:rPr>
                <w:lang w:val="ro-RO"/>
              </w:rPr>
            </w:pPr>
          </w:p>
          <w:p w14:paraId="01278981" w14:textId="77777777" w:rsidR="00554A16" w:rsidRPr="000A6577" w:rsidRDefault="00554A16" w:rsidP="00FB2A0A">
            <w:pPr>
              <w:rPr>
                <w:lang w:val="ro-RO"/>
              </w:rPr>
            </w:pPr>
          </w:p>
        </w:tc>
        <w:tc>
          <w:tcPr>
            <w:tcW w:w="1818" w:type="pct"/>
            <w:shd w:val="clear" w:color="auto" w:fill="auto"/>
          </w:tcPr>
          <w:p w14:paraId="64D2C1FC" w14:textId="16F4DD6D" w:rsidR="00554A16" w:rsidRPr="000A6577" w:rsidRDefault="00554A16" w:rsidP="00FB2A0A">
            <w:pPr>
              <w:pStyle w:val="Default"/>
              <w:jc w:val="both"/>
              <w:rPr>
                <w:rFonts w:ascii="Times New Roman" w:hAnsi="Times New Roman" w:cs="Times New Roman"/>
                <w:sz w:val="23"/>
                <w:szCs w:val="23"/>
              </w:rPr>
            </w:pPr>
            <w:proofErr w:type="spellStart"/>
            <w:r w:rsidRPr="000A6577">
              <w:rPr>
                <w:rFonts w:ascii="Times New Roman" w:hAnsi="Times New Roman" w:cs="Times New Roman"/>
                <w:sz w:val="23"/>
                <w:szCs w:val="23"/>
              </w:rPr>
              <w:t>Crearea</w:t>
            </w:r>
            <w:proofErr w:type="spellEnd"/>
            <w:r w:rsidRPr="000A6577">
              <w:rPr>
                <w:rFonts w:ascii="Times New Roman" w:hAnsi="Times New Roman" w:cs="Times New Roman"/>
                <w:sz w:val="23"/>
                <w:szCs w:val="23"/>
              </w:rPr>
              <w:t xml:space="preserve"> a </w:t>
            </w:r>
            <w:r w:rsidR="00DD3B0B">
              <w:rPr>
                <w:rFonts w:ascii="Times New Roman" w:hAnsi="Times New Roman" w:cs="Times New Roman"/>
                <w:sz w:val="23"/>
                <w:szCs w:val="23"/>
              </w:rPr>
              <w:t>5</w:t>
            </w:r>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locuri</w:t>
            </w:r>
            <w:proofErr w:type="spellEnd"/>
            <w:r w:rsidRPr="000A6577">
              <w:rPr>
                <w:rFonts w:ascii="Times New Roman" w:hAnsi="Times New Roman" w:cs="Times New Roman"/>
                <w:sz w:val="23"/>
                <w:szCs w:val="23"/>
              </w:rPr>
              <w:t xml:space="preserve"> de </w:t>
            </w:r>
            <w:proofErr w:type="spellStart"/>
            <w:r w:rsidRPr="000A6577">
              <w:rPr>
                <w:rFonts w:ascii="Times New Roman" w:hAnsi="Times New Roman" w:cs="Times New Roman"/>
                <w:sz w:val="23"/>
                <w:szCs w:val="23"/>
              </w:rPr>
              <w:t>muncă</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pentru</w:t>
            </w:r>
            <w:proofErr w:type="spellEnd"/>
            <w:r w:rsidRPr="000A6577">
              <w:rPr>
                <w:rFonts w:ascii="Times New Roman" w:hAnsi="Times New Roman" w:cs="Times New Roman"/>
                <w:sz w:val="23"/>
                <w:szCs w:val="23"/>
              </w:rPr>
              <w:t xml:space="preserve"> o </w:t>
            </w:r>
            <w:proofErr w:type="spellStart"/>
            <w:r w:rsidRPr="000A6577">
              <w:rPr>
                <w:rFonts w:ascii="Times New Roman" w:hAnsi="Times New Roman" w:cs="Times New Roman"/>
                <w:sz w:val="23"/>
                <w:szCs w:val="23"/>
              </w:rPr>
              <w:t>perioadă</w:t>
            </w:r>
            <w:proofErr w:type="spellEnd"/>
            <w:r w:rsidRPr="000A6577">
              <w:rPr>
                <w:rFonts w:ascii="Times New Roman" w:hAnsi="Times New Roman" w:cs="Times New Roman"/>
                <w:sz w:val="23"/>
                <w:szCs w:val="23"/>
              </w:rPr>
              <w:t xml:space="preserve"> de minimum 18 </w:t>
            </w:r>
            <w:proofErr w:type="spellStart"/>
            <w:r w:rsidRPr="000A6577">
              <w:rPr>
                <w:rFonts w:ascii="Times New Roman" w:hAnsi="Times New Roman" w:cs="Times New Roman"/>
                <w:sz w:val="23"/>
                <w:szCs w:val="23"/>
              </w:rPr>
              <w:t>luni</w:t>
            </w:r>
            <w:proofErr w:type="spellEnd"/>
            <w:r w:rsidRPr="000A6577">
              <w:rPr>
                <w:rFonts w:ascii="Times New Roman" w:hAnsi="Times New Roman" w:cs="Times New Roman"/>
                <w:sz w:val="23"/>
                <w:szCs w:val="23"/>
              </w:rPr>
              <w:t xml:space="preserve"> </w:t>
            </w:r>
          </w:p>
          <w:p w14:paraId="0468D7E0" w14:textId="77777777" w:rsidR="00554A16" w:rsidRPr="000A6577" w:rsidRDefault="00554A16" w:rsidP="00FB2A0A">
            <w:pPr>
              <w:rPr>
                <w:lang w:val="ro-RO"/>
              </w:rPr>
            </w:pPr>
          </w:p>
        </w:tc>
        <w:tc>
          <w:tcPr>
            <w:tcW w:w="2683" w:type="pct"/>
            <w:shd w:val="clear" w:color="auto" w:fill="auto"/>
          </w:tcPr>
          <w:p w14:paraId="452E6240" w14:textId="73878517" w:rsidR="00554A16" w:rsidRDefault="00554A16" w:rsidP="00FB2A0A">
            <w:pPr>
              <w:pStyle w:val="Default"/>
              <w:jc w:val="both"/>
              <w:rPr>
                <w:rFonts w:ascii="Times New Roman" w:hAnsi="Times New Roman" w:cs="Times New Roman"/>
                <w:sz w:val="23"/>
                <w:szCs w:val="23"/>
              </w:rPr>
            </w:pPr>
            <w:proofErr w:type="spellStart"/>
            <w:r w:rsidRPr="000A6577">
              <w:rPr>
                <w:rFonts w:ascii="Times New Roman" w:hAnsi="Times New Roman" w:cs="Times New Roman"/>
                <w:sz w:val="23"/>
                <w:szCs w:val="23"/>
              </w:rPr>
              <w:t>Realizarea</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documentelor</w:t>
            </w:r>
            <w:proofErr w:type="spellEnd"/>
            <w:r w:rsidRPr="000A6577">
              <w:rPr>
                <w:rFonts w:ascii="Times New Roman" w:hAnsi="Times New Roman" w:cs="Times New Roman"/>
                <w:sz w:val="23"/>
                <w:szCs w:val="23"/>
              </w:rPr>
              <w:t xml:space="preserve"> de </w:t>
            </w:r>
            <w:proofErr w:type="spellStart"/>
            <w:r w:rsidRPr="000A6577">
              <w:rPr>
                <w:rFonts w:ascii="Times New Roman" w:hAnsi="Times New Roman" w:cs="Times New Roman"/>
                <w:sz w:val="23"/>
                <w:szCs w:val="23"/>
              </w:rPr>
              <w:t>angajare</w:t>
            </w:r>
            <w:proofErr w:type="spellEnd"/>
            <w:r w:rsidRPr="000A6577">
              <w:rPr>
                <w:rFonts w:ascii="Times New Roman" w:hAnsi="Times New Roman" w:cs="Times New Roman"/>
                <w:sz w:val="23"/>
                <w:szCs w:val="23"/>
              </w:rPr>
              <w:t xml:space="preserve"> a </w:t>
            </w:r>
            <w:r w:rsidR="00DD3B0B">
              <w:rPr>
                <w:rFonts w:ascii="Times New Roman" w:hAnsi="Times New Roman" w:cs="Times New Roman"/>
                <w:sz w:val="23"/>
                <w:szCs w:val="23"/>
              </w:rPr>
              <w:t>5</w:t>
            </w:r>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salariați</w:t>
            </w:r>
            <w:proofErr w:type="spellEnd"/>
            <w:r w:rsidRPr="000A6577">
              <w:rPr>
                <w:rFonts w:ascii="Times New Roman" w:hAnsi="Times New Roman" w:cs="Times New Roman"/>
                <w:sz w:val="23"/>
                <w:szCs w:val="23"/>
              </w:rPr>
              <w:t xml:space="preserve">: </w:t>
            </w:r>
          </w:p>
          <w:p w14:paraId="3109C1E9" w14:textId="77777777" w:rsidR="006F7A73" w:rsidRDefault="006F7A73" w:rsidP="00FB2A0A">
            <w:pPr>
              <w:pStyle w:val="Default"/>
              <w:jc w:val="both"/>
              <w:rPr>
                <w:rFonts w:ascii="Times New Roman" w:hAnsi="Times New Roman" w:cs="Times New Roman"/>
                <w:sz w:val="23"/>
                <w:szCs w:val="23"/>
              </w:rPr>
            </w:pPr>
          </w:p>
          <w:p w14:paraId="5A43CE98" w14:textId="7EAC4FD8" w:rsidR="00DD3B0B" w:rsidRDefault="00DD3B0B" w:rsidP="006F7A73">
            <w:pPr>
              <w:pStyle w:val="Default"/>
              <w:spacing w:line="360" w:lineRule="auto"/>
              <w:jc w:val="both"/>
              <w:rPr>
                <w:rFonts w:ascii="Times New Roman" w:hAnsi="Times New Roman" w:cs="Times New Roman"/>
                <w:sz w:val="23"/>
                <w:szCs w:val="23"/>
              </w:rPr>
            </w:pPr>
            <w:r>
              <w:rPr>
                <w:rFonts w:ascii="Times New Roman" w:hAnsi="Times New Roman" w:cs="Times New Roman"/>
                <w:sz w:val="23"/>
                <w:szCs w:val="23"/>
              </w:rPr>
              <w:t>1 Manager</w:t>
            </w:r>
          </w:p>
          <w:p w14:paraId="6E29DA8F" w14:textId="3013A4E3" w:rsidR="00DD3B0B" w:rsidRPr="000A6577" w:rsidRDefault="00DD3B0B" w:rsidP="006F7A73">
            <w:pPr>
              <w:pStyle w:val="Default"/>
              <w:spacing w:line="360" w:lineRule="auto"/>
              <w:jc w:val="both"/>
              <w:rPr>
                <w:rFonts w:ascii="Times New Roman" w:hAnsi="Times New Roman" w:cs="Times New Roman"/>
                <w:sz w:val="23"/>
                <w:szCs w:val="23"/>
              </w:rPr>
            </w:pPr>
            <w:r>
              <w:rPr>
                <w:rFonts w:ascii="Times New Roman" w:hAnsi="Times New Roman" w:cs="Times New Roman"/>
                <w:sz w:val="23"/>
                <w:szCs w:val="23"/>
              </w:rPr>
              <w:t>1 Technician constructor</w:t>
            </w:r>
          </w:p>
          <w:p w14:paraId="1F7BFBBB" w14:textId="06EA01AF" w:rsidR="00554A16" w:rsidRDefault="00DD3B0B" w:rsidP="006F7A73">
            <w:pPr>
              <w:spacing w:after="160" w:line="360" w:lineRule="auto"/>
            </w:pPr>
            <w:r>
              <w:t xml:space="preserve">1 </w:t>
            </w:r>
            <w:r w:rsidR="00554A16" w:rsidRPr="000A6577">
              <w:t xml:space="preserve">Zidar </w:t>
            </w:r>
            <w:r>
              <w:t>sef echipa</w:t>
            </w:r>
          </w:p>
          <w:p w14:paraId="7274FD89" w14:textId="78A7B188" w:rsidR="00554A16" w:rsidRPr="000A6577" w:rsidRDefault="00DD3B0B" w:rsidP="006F7A73">
            <w:pPr>
              <w:spacing w:after="160" w:line="360" w:lineRule="auto"/>
            </w:pPr>
            <w:r>
              <w:t>2 Muncitori necalificati</w:t>
            </w:r>
          </w:p>
        </w:tc>
      </w:tr>
      <w:tr w:rsidR="00554A16" w:rsidRPr="000A6577" w14:paraId="5647CAA7" w14:textId="77777777" w:rsidTr="00FB2A0A">
        <w:trPr>
          <w:trHeight w:val="1021"/>
        </w:trPr>
        <w:tc>
          <w:tcPr>
            <w:tcW w:w="499" w:type="pct"/>
          </w:tcPr>
          <w:p w14:paraId="701C317B" w14:textId="77777777" w:rsidR="00554A16" w:rsidRPr="000A6577" w:rsidRDefault="00554A16" w:rsidP="00E95A09">
            <w:pPr>
              <w:pStyle w:val="ListParagraph"/>
              <w:numPr>
                <w:ilvl w:val="0"/>
                <w:numId w:val="11"/>
              </w:numPr>
              <w:spacing w:after="160" w:line="259" w:lineRule="auto"/>
              <w:jc w:val="center"/>
            </w:pPr>
          </w:p>
        </w:tc>
        <w:tc>
          <w:tcPr>
            <w:tcW w:w="1818" w:type="pct"/>
            <w:shd w:val="clear" w:color="auto" w:fill="auto"/>
          </w:tcPr>
          <w:p w14:paraId="04A326D6" w14:textId="77777777" w:rsidR="00554A16" w:rsidRPr="000A6577" w:rsidRDefault="00554A16" w:rsidP="00FB2A0A">
            <w:pPr>
              <w:pStyle w:val="Default"/>
              <w:jc w:val="both"/>
              <w:rPr>
                <w:rFonts w:ascii="Times New Roman" w:hAnsi="Times New Roman" w:cs="Times New Roman"/>
                <w:sz w:val="23"/>
                <w:szCs w:val="23"/>
              </w:rPr>
            </w:pPr>
            <w:proofErr w:type="spellStart"/>
            <w:r w:rsidRPr="000A6577">
              <w:rPr>
                <w:rFonts w:ascii="Times New Roman" w:hAnsi="Times New Roman" w:cs="Times New Roman"/>
                <w:sz w:val="23"/>
                <w:szCs w:val="23"/>
              </w:rPr>
              <w:t>Comercializarea</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unor</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produse</w:t>
            </w:r>
            <w:proofErr w:type="spellEnd"/>
            <w:r w:rsidRPr="000A6577">
              <w:rPr>
                <w:rFonts w:ascii="Times New Roman" w:hAnsi="Times New Roman" w:cs="Times New Roman"/>
                <w:sz w:val="23"/>
                <w:szCs w:val="23"/>
              </w:rPr>
              <w:t>/</w:t>
            </w:r>
            <w:proofErr w:type="spellStart"/>
            <w:r w:rsidRPr="000A6577">
              <w:rPr>
                <w:rFonts w:ascii="Times New Roman" w:hAnsi="Times New Roman" w:cs="Times New Roman"/>
                <w:sz w:val="23"/>
                <w:szCs w:val="23"/>
              </w:rPr>
              <w:t>servicii</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în</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vederea</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realizării</w:t>
            </w:r>
            <w:proofErr w:type="spellEnd"/>
            <w:r w:rsidRPr="000A6577">
              <w:rPr>
                <w:rFonts w:ascii="Times New Roman" w:hAnsi="Times New Roman" w:cs="Times New Roman"/>
                <w:sz w:val="23"/>
                <w:szCs w:val="23"/>
              </w:rPr>
              <w:t xml:space="preserve"> de </w:t>
            </w:r>
            <w:proofErr w:type="spellStart"/>
            <w:r w:rsidRPr="000A6577">
              <w:rPr>
                <w:rFonts w:ascii="Times New Roman" w:hAnsi="Times New Roman" w:cs="Times New Roman"/>
                <w:sz w:val="23"/>
                <w:szCs w:val="23"/>
              </w:rPr>
              <w:t>venituri</w:t>
            </w:r>
            <w:proofErr w:type="spellEnd"/>
            <w:r w:rsidRPr="000A6577">
              <w:rPr>
                <w:rFonts w:ascii="Times New Roman" w:hAnsi="Times New Roman" w:cs="Times New Roman"/>
                <w:sz w:val="23"/>
                <w:szCs w:val="23"/>
              </w:rPr>
              <w:t xml:space="preserve"> </w:t>
            </w:r>
          </w:p>
          <w:p w14:paraId="021589A2" w14:textId="77777777" w:rsidR="00554A16" w:rsidRPr="000A6577" w:rsidRDefault="00554A16" w:rsidP="00FB2A0A">
            <w:pPr>
              <w:rPr>
                <w:lang w:val="ro-RO"/>
              </w:rPr>
            </w:pPr>
          </w:p>
        </w:tc>
        <w:tc>
          <w:tcPr>
            <w:tcW w:w="2683" w:type="pct"/>
            <w:shd w:val="clear" w:color="auto" w:fill="auto"/>
          </w:tcPr>
          <w:p w14:paraId="0F4DAD93" w14:textId="77777777" w:rsidR="00554A16" w:rsidRPr="000A6577" w:rsidRDefault="00554A16" w:rsidP="00FB2A0A">
            <w:pPr>
              <w:pStyle w:val="Default"/>
              <w:jc w:val="both"/>
              <w:rPr>
                <w:rFonts w:ascii="Times New Roman" w:hAnsi="Times New Roman" w:cs="Times New Roman"/>
                <w:sz w:val="23"/>
                <w:szCs w:val="23"/>
              </w:rPr>
            </w:pPr>
          </w:p>
          <w:p w14:paraId="320889D7" w14:textId="77777777" w:rsidR="00554A16" w:rsidRPr="000A6577" w:rsidRDefault="00554A16" w:rsidP="00FB2A0A">
            <w:pPr>
              <w:pStyle w:val="Default"/>
              <w:jc w:val="both"/>
              <w:rPr>
                <w:rFonts w:ascii="Times New Roman" w:hAnsi="Times New Roman" w:cs="Times New Roman"/>
                <w:sz w:val="23"/>
                <w:szCs w:val="23"/>
              </w:rPr>
            </w:pPr>
            <w:r w:rsidRPr="000A6577">
              <w:rPr>
                <w:rFonts w:ascii="Times New Roman" w:hAnsi="Times New Roman" w:cs="Times New Roman"/>
                <w:sz w:val="23"/>
                <w:szCs w:val="23"/>
              </w:rPr>
              <w:t xml:space="preserve">Se </w:t>
            </w:r>
            <w:proofErr w:type="spellStart"/>
            <w:r w:rsidRPr="000A6577">
              <w:rPr>
                <w:rFonts w:ascii="Times New Roman" w:hAnsi="Times New Roman" w:cs="Times New Roman"/>
                <w:sz w:val="23"/>
                <w:szCs w:val="23"/>
              </w:rPr>
              <w:t>vor</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avea</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în</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vedere</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comercializarea</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următoarelor</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produse</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și</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servicii</w:t>
            </w:r>
            <w:proofErr w:type="spellEnd"/>
            <w:r w:rsidRPr="000A6577">
              <w:rPr>
                <w:rFonts w:ascii="Times New Roman" w:hAnsi="Times New Roman" w:cs="Times New Roman"/>
                <w:sz w:val="23"/>
                <w:szCs w:val="23"/>
              </w:rPr>
              <w:t xml:space="preserve">: </w:t>
            </w:r>
          </w:p>
          <w:p w14:paraId="0C9CD8BF" w14:textId="77777777" w:rsidR="00554A16" w:rsidRPr="000A6577" w:rsidRDefault="00554A16" w:rsidP="00E95A09">
            <w:pPr>
              <w:pStyle w:val="ListParagraph"/>
              <w:numPr>
                <w:ilvl w:val="0"/>
                <w:numId w:val="13"/>
              </w:numPr>
              <w:spacing w:after="160" w:line="259" w:lineRule="auto"/>
            </w:pPr>
            <w:proofErr w:type="spellStart"/>
            <w:r w:rsidRPr="000A6577">
              <w:t>Săpatura</w:t>
            </w:r>
            <w:proofErr w:type="spellEnd"/>
            <w:r w:rsidRPr="000A6577">
              <w:t xml:space="preserve"> </w:t>
            </w:r>
            <w:proofErr w:type="spellStart"/>
            <w:r w:rsidRPr="000A6577">
              <w:t>fundatie</w:t>
            </w:r>
            <w:proofErr w:type="spellEnd"/>
          </w:p>
          <w:p w14:paraId="7833D07B" w14:textId="77777777" w:rsidR="00554A16" w:rsidRPr="000A6577" w:rsidRDefault="00554A16" w:rsidP="00E95A09">
            <w:pPr>
              <w:pStyle w:val="ListParagraph"/>
              <w:numPr>
                <w:ilvl w:val="0"/>
                <w:numId w:val="13"/>
              </w:numPr>
              <w:spacing w:after="160" w:line="259" w:lineRule="auto"/>
            </w:pPr>
            <w:proofErr w:type="spellStart"/>
            <w:r w:rsidRPr="000A6577">
              <w:t>Montat</w:t>
            </w:r>
            <w:proofErr w:type="spellEnd"/>
            <w:r w:rsidRPr="000A6577">
              <w:t xml:space="preserve"> </w:t>
            </w:r>
            <w:proofErr w:type="spellStart"/>
            <w:r w:rsidRPr="000A6577">
              <w:t>fier</w:t>
            </w:r>
            <w:proofErr w:type="spellEnd"/>
            <w:r w:rsidRPr="000A6577">
              <w:t xml:space="preserve"> </w:t>
            </w:r>
            <w:proofErr w:type="spellStart"/>
            <w:r w:rsidRPr="000A6577">
              <w:t>beton</w:t>
            </w:r>
            <w:proofErr w:type="spellEnd"/>
          </w:p>
          <w:p w14:paraId="76D1E841" w14:textId="77777777" w:rsidR="00554A16" w:rsidRPr="000A6577" w:rsidRDefault="00554A16" w:rsidP="00E95A09">
            <w:pPr>
              <w:pStyle w:val="ListParagraph"/>
              <w:numPr>
                <w:ilvl w:val="0"/>
                <w:numId w:val="13"/>
              </w:numPr>
              <w:spacing w:after="160" w:line="259" w:lineRule="auto"/>
            </w:pPr>
            <w:proofErr w:type="spellStart"/>
            <w:r w:rsidRPr="000A6577">
              <w:t>Cofrat</w:t>
            </w:r>
            <w:proofErr w:type="spellEnd"/>
            <w:r w:rsidRPr="000A6577">
              <w:t xml:space="preserve"> / </w:t>
            </w:r>
            <w:proofErr w:type="spellStart"/>
            <w:r w:rsidRPr="000A6577">
              <w:t>decofrat</w:t>
            </w:r>
            <w:proofErr w:type="spellEnd"/>
          </w:p>
          <w:p w14:paraId="6DC80344" w14:textId="77777777" w:rsidR="00554A16" w:rsidRPr="000A6577" w:rsidRDefault="00554A16" w:rsidP="00E95A09">
            <w:pPr>
              <w:pStyle w:val="ListParagraph"/>
              <w:numPr>
                <w:ilvl w:val="0"/>
                <w:numId w:val="13"/>
              </w:numPr>
              <w:spacing w:after="160" w:line="259" w:lineRule="auto"/>
            </w:pPr>
            <w:proofErr w:type="spellStart"/>
            <w:r w:rsidRPr="000A6577">
              <w:lastRenderedPageBreak/>
              <w:t>Turnare</w:t>
            </w:r>
            <w:proofErr w:type="spellEnd"/>
            <w:r w:rsidRPr="000A6577">
              <w:t xml:space="preserve"> </w:t>
            </w:r>
            <w:proofErr w:type="spellStart"/>
            <w:r w:rsidRPr="000A6577">
              <w:t>beton</w:t>
            </w:r>
            <w:proofErr w:type="spellEnd"/>
            <w:r w:rsidRPr="000A6577">
              <w:t xml:space="preserve"> cu </w:t>
            </w:r>
            <w:proofErr w:type="spellStart"/>
            <w:r w:rsidRPr="000A6577">
              <w:t>pompa</w:t>
            </w:r>
            <w:proofErr w:type="spellEnd"/>
          </w:p>
          <w:p w14:paraId="2D323912" w14:textId="77777777" w:rsidR="00554A16" w:rsidRPr="000A6577" w:rsidRDefault="00554A16" w:rsidP="00E95A09">
            <w:pPr>
              <w:pStyle w:val="ListParagraph"/>
              <w:numPr>
                <w:ilvl w:val="0"/>
                <w:numId w:val="13"/>
              </w:numPr>
              <w:spacing w:after="160" w:line="259" w:lineRule="auto"/>
            </w:pPr>
            <w:proofErr w:type="spellStart"/>
            <w:r w:rsidRPr="000A6577">
              <w:t>Preparat</w:t>
            </w:r>
            <w:proofErr w:type="spellEnd"/>
            <w:r w:rsidRPr="000A6577">
              <w:t xml:space="preserve"> </w:t>
            </w:r>
            <w:proofErr w:type="spellStart"/>
            <w:r w:rsidRPr="000A6577">
              <w:t>beton</w:t>
            </w:r>
            <w:proofErr w:type="spellEnd"/>
            <w:r w:rsidRPr="000A6577">
              <w:t xml:space="preserve"> manual </w:t>
            </w:r>
            <w:proofErr w:type="spellStart"/>
            <w:r w:rsidRPr="000A6577">
              <w:t>si</w:t>
            </w:r>
            <w:proofErr w:type="spellEnd"/>
            <w:r w:rsidRPr="000A6577">
              <w:t xml:space="preserve"> </w:t>
            </w:r>
            <w:proofErr w:type="spellStart"/>
            <w:r w:rsidRPr="000A6577">
              <w:t>turnat</w:t>
            </w:r>
            <w:proofErr w:type="spellEnd"/>
          </w:p>
          <w:p w14:paraId="7AC43AA2" w14:textId="77777777" w:rsidR="00554A16" w:rsidRPr="000A6577" w:rsidRDefault="00554A16" w:rsidP="00E95A09">
            <w:pPr>
              <w:pStyle w:val="ListParagraph"/>
              <w:numPr>
                <w:ilvl w:val="0"/>
                <w:numId w:val="13"/>
              </w:numPr>
              <w:spacing w:after="160" w:line="259" w:lineRule="auto"/>
            </w:pPr>
            <w:r w:rsidRPr="000A6577">
              <w:t xml:space="preserve">Transport </w:t>
            </w:r>
            <w:proofErr w:type="spellStart"/>
            <w:r w:rsidRPr="000A6577">
              <w:t>pamant</w:t>
            </w:r>
            <w:proofErr w:type="spellEnd"/>
            <w:r w:rsidRPr="000A6577">
              <w:t>/</w:t>
            </w:r>
            <w:proofErr w:type="spellStart"/>
            <w:r w:rsidRPr="000A6577">
              <w:t>balast</w:t>
            </w:r>
            <w:proofErr w:type="spellEnd"/>
            <w:r w:rsidRPr="000A6577">
              <w:t xml:space="preserve"> cu </w:t>
            </w:r>
            <w:proofErr w:type="spellStart"/>
            <w:r w:rsidRPr="000A6577">
              <w:t>roaba</w:t>
            </w:r>
            <w:proofErr w:type="spellEnd"/>
          </w:p>
          <w:p w14:paraId="550A438C" w14:textId="77777777" w:rsidR="00554A16" w:rsidRPr="000A6577" w:rsidRDefault="00554A16" w:rsidP="00E95A09">
            <w:pPr>
              <w:pStyle w:val="ListParagraph"/>
              <w:numPr>
                <w:ilvl w:val="0"/>
                <w:numId w:val="13"/>
              </w:numPr>
              <w:spacing w:after="160" w:line="259" w:lineRule="auto"/>
            </w:pPr>
            <w:proofErr w:type="spellStart"/>
            <w:r w:rsidRPr="000A6577">
              <w:t>Zidarie</w:t>
            </w:r>
            <w:proofErr w:type="spellEnd"/>
          </w:p>
          <w:p w14:paraId="05CE44E1" w14:textId="77777777" w:rsidR="00554A16" w:rsidRPr="000A6577" w:rsidRDefault="00554A16" w:rsidP="00E95A09">
            <w:pPr>
              <w:pStyle w:val="ListParagraph"/>
              <w:numPr>
                <w:ilvl w:val="0"/>
                <w:numId w:val="13"/>
              </w:numPr>
              <w:spacing w:after="160" w:line="259" w:lineRule="auto"/>
            </w:pPr>
            <w:proofErr w:type="spellStart"/>
            <w:r w:rsidRPr="000A6577">
              <w:t>Confectionat</w:t>
            </w:r>
            <w:proofErr w:type="spellEnd"/>
            <w:r w:rsidRPr="000A6577">
              <w:t xml:space="preserve"> </w:t>
            </w:r>
            <w:proofErr w:type="spellStart"/>
            <w:r w:rsidRPr="000A6577">
              <w:t>acoperis</w:t>
            </w:r>
            <w:proofErr w:type="spellEnd"/>
            <w:r w:rsidRPr="000A6577">
              <w:t xml:space="preserve"> (</w:t>
            </w:r>
            <w:proofErr w:type="spellStart"/>
            <w:r w:rsidRPr="000A6577">
              <w:t>structura</w:t>
            </w:r>
            <w:proofErr w:type="spellEnd"/>
            <w:r w:rsidRPr="000A6577">
              <w:t xml:space="preserve"> + </w:t>
            </w:r>
            <w:proofErr w:type="spellStart"/>
            <w:r w:rsidRPr="000A6577">
              <w:t>astereala</w:t>
            </w:r>
            <w:proofErr w:type="spellEnd"/>
            <w:r w:rsidRPr="000A6577">
              <w:t>)</w:t>
            </w:r>
          </w:p>
          <w:p w14:paraId="5535183F" w14:textId="77777777" w:rsidR="00554A16" w:rsidRPr="000A6577" w:rsidRDefault="00554A16" w:rsidP="00E95A09">
            <w:pPr>
              <w:pStyle w:val="ListParagraph"/>
              <w:numPr>
                <w:ilvl w:val="0"/>
                <w:numId w:val="13"/>
              </w:numPr>
              <w:spacing w:after="160" w:line="259" w:lineRule="auto"/>
            </w:pPr>
            <w:proofErr w:type="spellStart"/>
            <w:r w:rsidRPr="000A6577">
              <w:t>Tencuieli</w:t>
            </w:r>
            <w:proofErr w:type="spellEnd"/>
            <w:r w:rsidRPr="000A6577">
              <w:t xml:space="preserve"> </w:t>
            </w:r>
            <w:proofErr w:type="spellStart"/>
            <w:r w:rsidRPr="000A6577">
              <w:t>interioare</w:t>
            </w:r>
            <w:proofErr w:type="spellEnd"/>
            <w:r w:rsidRPr="000A6577">
              <w:t xml:space="preserve"> </w:t>
            </w:r>
            <w:proofErr w:type="spellStart"/>
            <w:r w:rsidRPr="000A6577">
              <w:t>medie</w:t>
            </w:r>
            <w:proofErr w:type="spellEnd"/>
            <w:r w:rsidRPr="000A6577">
              <w:t xml:space="preserve"> 3 cm</w:t>
            </w:r>
          </w:p>
          <w:p w14:paraId="70EFFEAD" w14:textId="77777777" w:rsidR="00554A16" w:rsidRPr="000A6577" w:rsidRDefault="00554A16" w:rsidP="00E95A09">
            <w:pPr>
              <w:pStyle w:val="ListParagraph"/>
              <w:numPr>
                <w:ilvl w:val="0"/>
                <w:numId w:val="13"/>
              </w:numPr>
              <w:spacing w:after="160" w:line="259" w:lineRule="auto"/>
            </w:pPr>
            <w:proofErr w:type="spellStart"/>
            <w:r w:rsidRPr="000A6577">
              <w:t>Tencuieli</w:t>
            </w:r>
            <w:proofErr w:type="spellEnd"/>
            <w:r w:rsidRPr="000A6577">
              <w:t xml:space="preserve"> </w:t>
            </w:r>
            <w:proofErr w:type="spellStart"/>
            <w:r w:rsidRPr="000A6577">
              <w:t>exterioare</w:t>
            </w:r>
            <w:proofErr w:type="spellEnd"/>
            <w:r w:rsidRPr="000A6577">
              <w:t xml:space="preserve"> </w:t>
            </w:r>
            <w:proofErr w:type="spellStart"/>
            <w:r w:rsidRPr="000A6577">
              <w:t>medie</w:t>
            </w:r>
            <w:proofErr w:type="spellEnd"/>
            <w:r w:rsidRPr="000A6577">
              <w:t xml:space="preserve"> 4 cm</w:t>
            </w:r>
          </w:p>
          <w:p w14:paraId="420A323A" w14:textId="77777777" w:rsidR="00554A16" w:rsidRPr="000A6577" w:rsidRDefault="00554A16" w:rsidP="00E95A09">
            <w:pPr>
              <w:pStyle w:val="ListParagraph"/>
              <w:numPr>
                <w:ilvl w:val="0"/>
                <w:numId w:val="13"/>
              </w:numPr>
              <w:spacing w:after="160" w:line="259" w:lineRule="auto"/>
            </w:pPr>
            <w:proofErr w:type="spellStart"/>
            <w:r w:rsidRPr="000A6577">
              <w:t>Placat</w:t>
            </w:r>
            <w:proofErr w:type="spellEnd"/>
            <w:r w:rsidRPr="000A6577">
              <w:t xml:space="preserve"> </w:t>
            </w:r>
            <w:proofErr w:type="spellStart"/>
            <w:r w:rsidRPr="000A6577">
              <w:t>tavan</w:t>
            </w:r>
            <w:proofErr w:type="spellEnd"/>
            <w:r w:rsidRPr="000A6577">
              <w:t xml:space="preserve"> cu </w:t>
            </w:r>
            <w:proofErr w:type="spellStart"/>
            <w:r w:rsidRPr="000A6577">
              <w:t>gips</w:t>
            </w:r>
            <w:proofErr w:type="spellEnd"/>
            <w:r w:rsidRPr="000A6577">
              <w:t xml:space="preserve"> carton</w:t>
            </w:r>
          </w:p>
          <w:p w14:paraId="1C35ACD2" w14:textId="77777777" w:rsidR="00554A16" w:rsidRPr="000A6577" w:rsidRDefault="00554A16" w:rsidP="00E95A09">
            <w:pPr>
              <w:pStyle w:val="ListParagraph"/>
              <w:numPr>
                <w:ilvl w:val="0"/>
                <w:numId w:val="13"/>
              </w:numPr>
              <w:spacing w:after="160" w:line="259" w:lineRule="auto"/>
            </w:pPr>
            <w:proofErr w:type="spellStart"/>
            <w:r w:rsidRPr="000A6577">
              <w:t>Glet</w:t>
            </w:r>
            <w:proofErr w:type="spellEnd"/>
          </w:p>
          <w:p w14:paraId="5233AE48" w14:textId="77777777" w:rsidR="00554A16" w:rsidRPr="000A6577" w:rsidRDefault="00554A16" w:rsidP="00E95A09">
            <w:pPr>
              <w:pStyle w:val="ListParagraph"/>
              <w:numPr>
                <w:ilvl w:val="0"/>
                <w:numId w:val="13"/>
              </w:numPr>
              <w:spacing w:after="160" w:line="259" w:lineRule="auto"/>
            </w:pPr>
            <w:proofErr w:type="spellStart"/>
            <w:r w:rsidRPr="000A6577">
              <w:t>Lavabil</w:t>
            </w:r>
            <w:proofErr w:type="spellEnd"/>
          </w:p>
          <w:p w14:paraId="23B1F0A0" w14:textId="77777777" w:rsidR="00554A16" w:rsidRPr="000A6577" w:rsidRDefault="00554A16" w:rsidP="00E95A09">
            <w:pPr>
              <w:pStyle w:val="ListParagraph"/>
              <w:numPr>
                <w:ilvl w:val="0"/>
                <w:numId w:val="13"/>
              </w:numPr>
              <w:spacing w:after="160" w:line="259" w:lineRule="auto"/>
            </w:pPr>
            <w:proofErr w:type="spellStart"/>
            <w:r w:rsidRPr="000A6577">
              <w:t>Placare</w:t>
            </w:r>
            <w:proofErr w:type="spellEnd"/>
            <w:r w:rsidRPr="000A6577">
              <w:t xml:space="preserve"> </w:t>
            </w:r>
            <w:proofErr w:type="spellStart"/>
            <w:r w:rsidRPr="000A6577">
              <w:t>ploistiren</w:t>
            </w:r>
            <w:proofErr w:type="spellEnd"/>
          </w:p>
          <w:p w14:paraId="7C68F640" w14:textId="77777777" w:rsidR="00554A16" w:rsidRPr="000A6577" w:rsidRDefault="00554A16" w:rsidP="00E95A09">
            <w:pPr>
              <w:pStyle w:val="ListParagraph"/>
              <w:numPr>
                <w:ilvl w:val="0"/>
                <w:numId w:val="13"/>
              </w:numPr>
              <w:spacing w:after="160" w:line="259" w:lineRule="auto"/>
            </w:pPr>
            <w:proofErr w:type="spellStart"/>
            <w:r w:rsidRPr="000A6577">
              <w:t>Tencuială</w:t>
            </w:r>
            <w:proofErr w:type="spellEnd"/>
            <w:r w:rsidRPr="000A6577">
              <w:t xml:space="preserve"> </w:t>
            </w:r>
            <w:proofErr w:type="spellStart"/>
            <w:r w:rsidRPr="000A6577">
              <w:t>decorativă</w:t>
            </w:r>
            <w:proofErr w:type="spellEnd"/>
          </w:p>
          <w:p w14:paraId="61BBE411" w14:textId="77777777" w:rsidR="00554A16" w:rsidRPr="000A6577" w:rsidRDefault="00554A16" w:rsidP="00E95A09">
            <w:pPr>
              <w:pStyle w:val="ListParagraph"/>
              <w:numPr>
                <w:ilvl w:val="0"/>
                <w:numId w:val="13"/>
              </w:numPr>
              <w:spacing w:after="160" w:line="259" w:lineRule="auto"/>
            </w:pPr>
            <w:proofErr w:type="spellStart"/>
            <w:r w:rsidRPr="000A6577">
              <w:t>Polată</w:t>
            </w:r>
            <w:proofErr w:type="spellEnd"/>
          </w:p>
          <w:p w14:paraId="002952E5" w14:textId="77777777" w:rsidR="00554A16" w:rsidRPr="000A6577" w:rsidRDefault="00554A16" w:rsidP="00E95A09">
            <w:pPr>
              <w:pStyle w:val="ListParagraph"/>
              <w:numPr>
                <w:ilvl w:val="0"/>
                <w:numId w:val="13"/>
              </w:numPr>
              <w:spacing w:after="160" w:line="259" w:lineRule="auto"/>
            </w:pPr>
            <w:proofErr w:type="spellStart"/>
            <w:r w:rsidRPr="000A6577">
              <w:t>Tablă</w:t>
            </w:r>
            <w:proofErr w:type="spellEnd"/>
          </w:p>
          <w:p w14:paraId="4C5DD230" w14:textId="77777777" w:rsidR="00554A16" w:rsidRPr="000A6577" w:rsidRDefault="00554A16" w:rsidP="00E95A09">
            <w:pPr>
              <w:pStyle w:val="ListParagraph"/>
              <w:numPr>
                <w:ilvl w:val="0"/>
                <w:numId w:val="13"/>
              </w:numPr>
              <w:spacing w:after="160" w:line="259" w:lineRule="auto"/>
            </w:pPr>
            <w:proofErr w:type="spellStart"/>
            <w:r w:rsidRPr="000A6577">
              <w:t>Glafuri</w:t>
            </w:r>
            <w:proofErr w:type="spellEnd"/>
          </w:p>
          <w:p w14:paraId="465561B7" w14:textId="77777777" w:rsidR="00554A16" w:rsidRPr="000A6577" w:rsidRDefault="00554A16" w:rsidP="00E95A09">
            <w:pPr>
              <w:pStyle w:val="ListParagraph"/>
              <w:numPr>
                <w:ilvl w:val="0"/>
                <w:numId w:val="13"/>
              </w:numPr>
              <w:spacing w:after="160" w:line="259" w:lineRule="auto"/>
            </w:pPr>
            <w:proofErr w:type="spellStart"/>
            <w:r w:rsidRPr="000A6577">
              <w:t>Jgheaburi</w:t>
            </w:r>
            <w:proofErr w:type="spellEnd"/>
            <w:r w:rsidRPr="000A6577">
              <w:t>/</w:t>
            </w:r>
            <w:proofErr w:type="spellStart"/>
            <w:r w:rsidRPr="000A6577">
              <w:t>burlane</w:t>
            </w:r>
            <w:proofErr w:type="spellEnd"/>
          </w:p>
          <w:p w14:paraId="54928F62" w14:textId="77777777" w:rsidR="00554A16" w:rsidRPr="000A6577" w:rsidRDefault="00554A16" w:rsidP="00E95A09">
            <w:pPr>
              <w:pStyle w:val="ListParagraph"/>
              <w:numPr>
                <w:ilvl w:val="0"/>
                <w:numId w:val="13"/>
              </w:numPr>
              <w:spacing w:after="160" w:line="259" w:lineRule="auto"/>
            </w:pPr>
            <w:proofErr w:type="spellStart"/>
            <w:r w:rsidRPr="000A6577">
              <w:t>Montat</w:t>
            </w:r>
            <w:proofErr w:type="spellEnd"/>
            <w:r w:rsidRPr="000A6577">
              <w:t xml:space="preserve"> </w:t>
            </w:r>
            <w:proofErr w:type="spellStart"/>
            <w:r w:rsidRPr="000A6577">
              <w:t>parchet</w:t>
            </w:r>
            <w:proofErr w:type="spellEnd"/>
          </w:p>
          <w:p w14:paraId="15937DA4" w14:textId="77777777" w:rsidR="00554A16" w:rsidRPr="000A6577" w:rsidRDefault="00554A16" w:rsidP="00E95A09">
            <w:pPr>
              <w:pStyle w:val="ListParagraph"/>
              <w:numPr>
                <w:ilvl w:val="0"/>
                <w:numId w:val="13"/>
              </w:numPr>
              <w:spacing w:after="160" w:line="259" w:lineRule="auto"/>
            </w:pPr>
            <w:proofErr w:type="spellStart"/>
            <w:r w:rsidRPr="000A6577">
              <w:t>Montat</w:t>
            </w:r>
            <w:proofErr w:type="spellEnd"/>
            <w:r w:rsidRPr="000A6577">
              <w:t xml:space="preserve"> </w:t>
            </w:r>
            <w:proofErr w:type="spellStart"/>
            <w:r w:rsidRPr="000A6577">
              <w:t>gresie</w:t>
            </w:r>
            <w:proofErr w:type="spellEnd"/>
            <w:r w:rsidRPr="000A6577">
              <w:t>/</w:t>
            </w:r>
            <w:proofErr w:type="spellStart"/>
            <w:r w:rsidRPr="000A6577">
              <w:t>faianță</w:t>
            </w:r>
            <w:proofErr w:type="spellEnd"/>
          </w:p>
        </w:tc>
      </w:tr>
      <w:tr w:rsidR="00554A16" w:rsidRPr="000A6577" w14:paraId="005701C2" w14:textId="77777777" w:rsidTr="00FB2A0A">
        <w:trPr>
          <w:trHeight w:val="1149"/>
        </w:trPr>
        <w:tc>
          <w:tcPr>
            <w:tcW w:w="499" w:type="pct"/>
          </w:tcPr>
          <w:p w14:paraId="1B364CDA" w14:textId="77777777" w:rsidR="00554A16" w:rsidRPr="000A6577" w:rsidRDefault="00554A16" w:rsidP="00E95A09">
            <w:pPr>
              <w:pStyle w:val="ListParagraph"/>
              <w:numPr>
                <w:ilvl w:val="0"/>
                <w:numId w:val="11"/>
              </w:numPr>
              <w:spacing w:after="160" w:line="259" w:lineRule="auto"/>
              <w:jc w:val="center"/>
            </w:pPr>
          </w:p>
        </w:tc>
        <w:tc>
          <w:tcPr>
            <w:tcW w:w="1818" w:type="pct"/>
            <w:shd w:val="clear" w:color="auto" w:fill="auto"/>
          </w:tcPr>
          <w:p w14:paraId="0D2EF50E" w14:textId="77777777" w:rsidR="00554A16" w:rsidRPr="000A6577" w:rsidRDefault="00554A16" w:rsidP="00FB2A0A">
            <w:pPr>
              <w:pStyle w:val="Default"/>
              <w:jc w:val="both"/>
              <w:rPr>
                <w:rFonts w:ascii="Times New Roman" w:hAnsi="Times New Roman" w:cs="Times New Roman"/>
                <w:sz w:val="23"/>
                <w:szCs w:val="23"/>
              </w:rPr>
            </w:pPr>
            <w:proofErr w:type="spellStart"/>
            <w:r w:rsidRPr="000A6577">
              <w:rPr>
                <w:rFonts w:ascii="Times New Roman" w:hAnsi="Times New Roman" w:cs="Times New Roman"/>
                <w:sz w:val="23"/>
                <w:szCs w:val="23"/>
              </w:rPr>
              <w:t>Realizarea</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unei</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cifre</w:t>
            </w:r>
            <w:proofErr w:type="spellEnd"/>
            <w:r w:rsidRPr="000A6577">
              <w:rPr>
                <w:rFonts w:ascii="Times New Roman" w:hAnsi="Times New Roman" w:cs="Times New Roman"/>
                <w:sz w:val="23"/>
                <w:szCs w:val="23"/>
              </w:rPr>
              <w:t xml:space="preserve"> de </w:t>
            </w:r>
            <w:proofErr w:type="spellStart"/>
            <w:r w:rsidRPr="000A6577">
              <w:rPr>
                <w:rFonts w:ascii="Times New Roman" w:hAnsi="Times New Roman" w:cs="Times New Roman"/>
                <w:sz w:val="23"/>
                <w:szCs w:val="23"/>
              </w:rPr>
              <w:t>afaceri</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în</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primele</w:t>
            </w:r>
            <w:proofErr w:type="spellEnd"/>
            <w:r w:rsidRPr="000A6577">
              <w:rPr>
                <w:rFonts w:ascii="Times New Roman" w:hAnsi="Times New Roman" w:cs="Times New Roman"/>
                <w:sz w:val="23"/>
                <w:szCs w:val="23"/>
              </w:rPr>
              <w:t xml:space="preserve"> 24 de </w:t>
            </w:r>
            <w:proofErr w:type="spellStart"/>
            <w:r w:rsidRPr="000A6577">
              <w:rPr>
                <w:rFonts w:ascii="Times New Roman" w:hAnsi="Times New Roman" w:cs="Times New Roman"/>
                <w:sz w:val="23"/>
                <w:szCs w:val="23"/>
              </w:rPr>
              <w:t>luni</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în</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valoare</w:t>
            </w:r>
            <w:proofErr w:type="spellEnd"/>
            <w:r w:rsidRPr="000A6577">
              <w:rPr>
                <w:rFonts w:ascii="Times New Roman" w:hAnsi="Times New Roman" w:cs="Times New Roman"/>
                <w:sz w:val="23"/>
                <w:szCs w:val="23"/>
              </w:rPr>
              <w:t xml:space="preserve"> de </w:t>
            </w:r>
            <w:r w:rsidRPr="000A6577">
              <w:rPr>
                <w:rFonts w:ascii="Times New Roman" w:hAnsi="Times New Roman" w:cs="Times New Roman"/>
              </w:rPr>
              <w:t>242.860,00 lei</w:t>
            </w:r>
            <w:r w:rsidRPr="000A6577">
              <w:rPr>
                <w:rFonts w:ascii="Times New Roman" w:hAnsi="Times New Roman" w:cs="Times New Roman"/>
                <w:sz w:val="23"/>
                <w:szCs w:val="23"/>
              </w:rPr>
              <w:t xml:space="preserve"> </w:t>
            </w:r>
          </w:p>
          <w:p w14:paraId="5D7BD3DB" w14:textId="77777777" w:rsidR="00554A16" w:rsidRPr="000A6577" w:rsidRDefault="00554A16" w:rsidP="00FB2A0A">
            <w:pPr>
              <w:rPr>
                <w:lang w:val="ro-RO"/>
              </w:rPr>
            </w:pPr>
          </w:p>
        </w:tc>
        <w:tc>
          <w:tcPr>
            <w:tcW w:w="2683" w:type="pct"/>
            <w:shd w:val="clear" w:color="auto" w:fill="auto"/>
          </w:tcPr>
          <w:p w14:paraId="727B541E" w14:textId="12218BEE" w:rsidR="00554A16" w:rsidRPr="000A6577" w:rsidRDefault="006F7A73" w:rsidP="00FB2A0A">
            <w:pPr>
              <w:rPr>
                <w:lang w:val="ro-RO"/>
              </w:rPr>
            </w:pPr>
            <w:r>
              <w:rPr>
                <w:lang w:val="ro-RO"/>
              </w:rPr>
              <w:t>Atragerea de contracte</w:t>
            </w:r>
          </w:p>
        </w:tc>
      </w:tr>
      <w:tr w:rsidR="00554A16" w:rsidRPr="000A6577" w14:paraId="6E1C7A22" w14:textId="77777777" w:rsidTr="00FB2A0A">
        <w:trPr>
          <w:trHeight w:val="1232"/>
        </w:trPr>
        <w:tc>
          <w:tcPr>
            <w:tcW w:w="499" w:type="pct"/>
          </w:tcPr>
          <w:p w14:paraId="24EB1086" w14:textId="77777777" w:rsidR="00554A16" w:rsidRPr="000A6577" w:rsidRDefault="00554A16" w:rsidP="00E95A09">
            <w:pPr>
              <w:pStyle w:val="ListParagraph"/>
              <w:numPr>
                <w:ilvl w:val="0"/>
                <w:numId w:val="11"/>
              </w:numPr>
              <w:spacing w:after="160" w:line="259" w:lineRule="auto"/>
              <w:jc w:val="center"/>
            </w:pPr>
          </w:p>
        </w:tc>
        <w:tc>
          <w:tcPr>
            <w:tcW w:w="1818" w:type="pct"/>
            <w:shd w:val="clear" w:color="auto" w:fill="auto"/>
          </w:tcPr>
          <w:p w14:paraId="68E59C20" w14:textId="77777777" w:rsidR="00554A16" w:rsidRPr="000A6577" w:rsidRDefault="00554A16" w:rsidP="00FB2A0A">
            <w:pPr>
              <w:pStyle w:val="Default"/>
              <w:jc w:val="both"/>
              <w:rPr>
                <w:rFonts w:ascii="Times New Roman" w:hAnsi="Times New Roman" w:cs="Times New Roman"/>
                <w:bCs/>
              </w:rPr>
            </w:pPr>
            <w:proofErr w:type="spellStart"/>
            <w:r w:rsidRPr="000A6577">
              <w:rPr>
                <w:rFonts w:ascii="Times New Roman" w:hAnsi="Times New Roman" w:cs="Times New Roman"/>
                <w:sz w:val="23"/>
                <w:szCs w:val="23"/>
              </w:rPr>
              <w:t>Realizarea</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unui</w:t>
            </w:r>
            <w:proofErr w:type="spellEnd"/>
            <w:r w:rsidRPr="000A6577">
              <w:rPr>
                <w:rFonts w:ascii="Times New Roman" w:hAnsi="Times New Roman" w:cs="Times New Roman"/>
                <w:sz w:val="23"/>
                <w:szCs w:val="23"/>
              </w:rPr>
              <w:t xml:space="preserve"> profit </w:t>
            </w:r>
            <w:proofErr w:type="spellStart"/>
            <w:r w:rsidRPr="000A6577">
              <w:rPr>
                <w:rFonts w:ascii="Times New Roman" w:hAnsi="Times New Roman" w:cs="Times New Roman"/>
                <w:sz w:val="23"/>
                <w:szCs w:val="23"/>
              </w:rPr>
              <w:t>în</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primele</w:t>
            </w:r>
            <w:proofErr w:type="spellEnd"/>
            <w:r w:rsidRPr="000A6577">
              <w:rPr>
                <w:rFonts w:ascii="Times New Roman" w:hAnsi="Times New Roman" w:cs="Times New Roman"/>
                <w:sz w:val="23"/>
                <w:szCs w:val="23"/>
              </w:rPr>
              <w:t xml:space="preserve"> 24 de </w:t>
            </w:r>
            <w:proofErr w:type="spellStart"/>
            <w:r w:rsidRPr="000A6577">
              <w:rPr>
                <w:rFonts w:ascii="Times New Roman" w:hAnsi="Times New Roman" w:cs="Times New Roman"/>
                <w:sz w:val="23"/>
                <w:szCs w:val="23"/>
              </w:rPr>
              <w:t>luni</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în</w:t>
            </w:r>
            <w:proofErr w:type="spellEnd"/>
            <w:r w:rsidRPr="000A6577">
              <w:rPr>
                <w:rFonts w:ascii="Times New Roman" w:hAnsi="Times New Roman" w:cs="Times New Roman"/>
                <w:sz w:val="23"/>
                <w:szCs w:val="23"/>
              </w:rPr>
              <w:t xml:space="preserve"> </w:t>
            </w:r>
            <w:proofErr w:type="spellStart"/>
            <w:r w:rsidRPr="000A6577">
              <w:rPr>
                <w:rFonts w:ascii="Times New Roman" w:hAnsi="Times New Roman" w:cs="Times New Roman"/>
                <w:sz w:val="23"/>
                <w:szCs w:val="23"/>
              </w:rPr>
              <w:t>valoare</w:t>
            </w:r>
            <w:proofErr w:type="spellEnd"/>
            <w:r w:rsidRPr="000A6577">
              <w:rPr>
                <w:rFonts w:ascii="Times New Roman" w:hAnsi="Times New Roman" w:cs="Times New Roman"/>
                <w:sz w:val="23"/>
                <w:szCs w:val="23"/>
              </w:rPr>
              <w:t xml:space="preserve"> </w:t>
            </w:r>
            <w:r w:rsidRPr="000A6577">
              <w:rPr>
                <w:rFonts w:ascii="Times New Roman" w:hAnsi="Times New Roman" w:cs="Times New Roman"/>
              </w:rPr>
              <w:t>184.228,00 lei</w:t>
            </w:r>
            <w:r w:rsidRPr="000A6577">
              <w:rPr>
                <w:rFonts w:ascii="Times New Roman" w:hAnsi="Times New Roman" w:cs="Times New Roman"/>
                <w:sz w:val="23"/>
                <w:szCs w:val="23"/>
              </w:rPr>
              <w:t xml:space="preserve"> </w:t>
            </w:r>
          </w:p>
          <w:p w14:paraId="4BA36FBC" w14:textId="77777777" w:rsidR="00554A16" w:rsidRPr="000A6577" w:rsidRDefault="00554A16" w:rsidP="00FB2A0A">
            <w:pPr>
              <w:rPr>
                <w:lang w:val="ro-RO"/>
              </w:rPr>
            </w:pPr>
          </w:p>
        </w:tc>
        <w:tc>
          <w:tcPr>
            <w:tcW w:w="2683" w:type="pct"/>
            <w:shd w:val="clear" w:color="auto" w:fill="auto"/>
          </w:tcPr>
          <w:p w14:paraId="58025FA7" w14:textId="5DEA7BD7" w:rsidR="00554A16" w:rsidRPr="000A6577" w:rsidRDefault="006F7A73" w:rsidP="00FB2A0A">
            <w:pPr>
              <w:rPr>
                <w:lang w:val="ro-RO"/>
              </w:rPr>
            </w:pPr>
            <w:r>
              <w:rPr>
                <w:lang w:val="ro-RO"/>
              </w:rPr>
              <w:t>Atragerea de contracte</w:t>
            </w:r>
          </w:p>
        </w:tc>
      </w:tr>
    </w:tbl>
    <w:p w14:paraId="55865CD7" w14:textId="77777777" w:rsidR="00554A16" w:rsidRPr="000A6577" w:rsidRDefault="00554A16" w:rsidP="00554A16">
      <w:pPr>
        <w:rPr>
          <w:b/>
          <w:sz w:val="28"/>
          <w:szCs w:val="28"/>
          <w:lang w:val="ro-RO"/>
        </w:rPr>
      </w:pPr>
    </w:p>
    <w:p w14:paraId="540CCA47" w14:textId="77777777" w:rsidR="00554A16" w:rsidRDefault="00554A16" w:rsidP="00137554">
      <w:pPr>
        <w:autoSpaceDE w:val="0"/>
        <w:autoSpaceDN w:val="0"/>
        <w:adjustRightInd w:val="0"/>
        <w:jc w:val="both"/>
        <w:rPr>
          <w:noProof/>
          <w:lang w:val="ro-RO"/>
        </w:rPr>
      </w:pPr>
    </w:p>
    <w:p w14:paraId="47B234EF" w14:textId="3C218311" w:rsidR="00A034FC" w:rsidRDefault="00A034FC" w:rsidP="00137554">
      <w:pPr>
        <w:autoSpaceDE w:val="0"/>
        <w:autoSpaceDN w:val="0"/>
        <w:adjustRightInd w:val="0"/>
        <w:jc w:val="both"/>
        <w:rPr>
          <w:b/>
          <w:i/>
          <w:noProof/>
          <w:lang w:val="ro-RO"/>
        </w:rPr>
      </w:pPr>
      <w:r w:rsidRPr="00A034FC">
        <w:rPr>
          <w:b/>
          <w:i/>
          <w:noProof/>
          <w:lang w:val="ro-RO"/>
        </w:rPr>
        <w:t>2.3.1. Obiective specifice cuantificabile</w:t>
      </w:r>
    </w:p>
    <w:p w14:paraId="6CADE70F" w14:textId="77777777" w:rsidR="006F7A73" w:rsidRPr="00A034FC" w:rsidRDefault="006F7A73" w:rsidP="00137554">
      <w:pPr>
        <w:autoSpaceDE w:val="0"/>
        <w:autoSpaceDN w:val="0"/>
        <w:adjustRightInd w:val="0"/>
        <w:jc w:val="both"/>
        <w:rPr>
          <w:b/>
          <w:i/>
          <w:noProof/>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2010"/>
        <w:gridCol w:w="1091"/>
        <w:gridCol w:w="1136"/>
        <w:gridCol w:w="1476"/>
      </w:tblGrid>
      <w:tr w:rsidR="00740349" w:rsidRPr="00A034FC" w14:paraId="468611BD" w14:textId="77777777" w:rsidTr="00A034FC">
        <w:tc>
          <w:tcPr>
            <w:tcW w:w="3064" w:type="dxa"/>
          </w:tcPr>
          <w:p w14:paraId="1AA59197" w14:textId="77777777" w:rsidR="00740349" w:rsidRPr="00A034FC" w:rsidRDefault="00A034FC" w:rsidP="00A034FC">
            <w:pPr>
              <w:autoSpaceDE w:val="0"/>
              <w:autoSpaceDN w:val="0"/>
              <w:adjustRightInd w:val="0"/>
              <w:spacing w:after="80"/>
              <w:jc w:val="center"/>
              <w:rPr>
                <w:b/>
                <w:i/>
                <w:noProof/>
                <w:sz w:val="22"/>
                <w:szCs w:val="22"/>
                <w:lang w:val="ro-RO"/>
              </w:rPr>
            </w:pPr>
            <w:r w:rsidRPr="00A034FC">
              <w:rPr>
                <w:b/>
                <w:i/>
                <w:noProof/>
                <w:sz w:val="22"/>
                <w:szCs w:val="22"/>
                <w:lang w:val="ro-RO"/>
              </w:rPr>
              <w:t xml:space="preserve">Obiective </w:t>
            </w:r>
          </w:p>
        </w:tc>
        <w:tc>
          <w:tcPr>
            <w:tcW w:w="2010" w:type="dxa"/>
          </w:tcPr>
          <w:p w14:paraId="5CCEFC62" w14:textId="77777777" w:rsidR="00740349" w:rsidRPr="00A034FC" w:rsidRDefault="00740349" w:rsidP="001A6F37">
            <w:pPr>
              <w:autoSpaceDE w:val="0"/>
              <w:autoSpaceDN w:val="0"/>
              <w:adjustRightInd w:val="0"/>
              <w:spacing w:after="80"/>
              <w:jc w:val="center"/>
              <w:rPr>
                <w:b/>
                <w:i/>
                <w:noProof/>
                <w:sz w:val="22"/>
                <w:szCs w:val="22"/>
                <w:lang w:val="ro-RO"/>
              </w:rPr>
            </w:pPr>
            <w:r w:rsidRPr="00A034FC">
              <w:rPr>
                <w:b/>
                <w:i/>
                <w:noProof/>
                <w:sz w:val="22"/>
                <w:szCs w:val="22"/>
                <w:lang w:val="ro-RO"/>
              </w:rPr>
              <w:t>UM</w:t>
            </w:r>
          </w:p>
        </w:tc>
        <w:tc>
          <w:tcPr>
            <w:tcW w:w="1091" w:type="dxa"/>
          </w:tcPr>
          <w:p w14:paraId="0BB53417" w14:textId="77777777" w:rsidR="00740349" w:rsidRPr="00A034FC" w:rsidRDefault="00A164ED" w:rsidP="00951BB2">
            <w:pPr>
              <w:autoSpaceDE w:val="0"/>
              <w:autoSpaceDN w:val="0"/>
              <w:adjustRightInd w:val="0"/>
              <w:spacing w:after="80"/>
              <w:jc w:val="center"/>
              <w:rPr>
                <w:b/>
                <w:i/>
                <w:noProof/>
                <w:sz w:val="22"/>
                <w:szCs w:val="22"/>
                <w:lang w:val="ro-RO"/>
              </w:rPr>
            </w:pPr>
            <w:r>
              <w:rPr>
                <w:b/>
                <w:i/>
                <w:noProof/>
                <w:sz w:val="22"/>
                <w:szCs w:val="22"/>
                <w:lang w:val="ro-RO"/>
              </w:rPr>
              <w:t>2022</w:t>
            </w:r>
          </w:p>
        </w:tc>
        <w:tc>
          <w:tcPr>
            <w:tcW w:w="1136" w:type="dxa"/>
          </w:tcPr>
          <w:p w14:paraId="419C0CD4" w14:textId="77777777" w:rsidR="00740349" w:rsidRPr="00A034FC" w:rsidRDefault="00740349" w:rsidP="00951BB2">
            <w:pPr>
              <w:autoSpaceDE w:val="0"/>
              <w:autoSpaceDN w:val="0"/>
              <w:adjustRightInd w:val="0"/>
              <w:spacing w:after="80"/>
              <w:jc w:val="center"/>
              <w:rPr>
                <w:b/>
                <w:i/>
                <w:noProof/>
                <w:sz w:val="22"/>
                <w:szCs w:val="22"/>
                <w:lang w:val="ro-RO"/>
              </w:rPr>
            </w:pPr>
            <w:r w:rsidRPr="00A034FC">
              <w:rPr>
                <w:b/>
                <w:i/>
                <w:noProof/>
                <w:sz w:val="22"/>
                <w:szCs w:val="22"/>
                <w:lang w:val="ro-RO"/>
              </w:rPr>
              <w:t>202</w:t>
            </w:r>
            <w:r w:rsidR="00A164ED">
              <w:rPr>
                <w:b/>
                <w:i/>
                <w:noProof/>
                <w:sz w:val="22"/>
                <w:szCs w:val="22"/>
                <w:lang w:val="ro-RO"/>
              </w:rPr>
              <w:t>3</w:t>
            </w:r>
          </w:p>
        </w:tc>
        <w:tc>
          <w:tcPr>
            <w:tcW w:w="1476" w:type="dxa"/>
          </w:tcPr>
          <w:p w14:paraId="1AA4FCE1" w14:textId="77777777" w:rsidR="00740349" w:rsidRPr="00A034FC" w:rsidRDefault="00A164ED" w:rsidP="00951BB2">
            <w:pPr>
              <w:autoSpaceDE w:val="0"/>
              <w:autoSpaceDN w:val="0"/>
              <w:adjustRightInd w:val="0"/>
              <w:spacing w:after="80"/>
              <w:jc w:val="center"/>
              <w:rPr>
                <w:b/>
                <w:i/>
                <w:noProof/>
                <w:sz w:val="22"/>
                <w:szCs w:val="22"/>
                <w:lang w:val="ro-RO"/>
              </w:rPr>
            </w:pPr>
            <w:r>
              <w:rPr>
                <w:b/>
                <w:i/>
                <w:noProof/>
                <w:sz w:val="22"/>
                <w:szCs w:val="22"/>
                <w:lang w:val="ro-RO"/>
              </w:rPr>
              <w:t>2024</w:t>
            </w:r>
          </w:p>
        </w:tc>
      </w:tr>
      <w:tr w:rsidR="00740349" w:rsidRPr="00720BA7" w14:paraId="5E09934B" w14:textId="77777777" w:rsidTr="00A034FC">
        <w:tc>
          <w:tcPr>
            <w:tcW w:w="3064" w:type="dxa"/>
          </w:tcPr>
          <w:p w14:paraId="20635CE0" w14:textId="77777777" w:rsidR="00740349" w:rsidRPr="00720BA7" w:rsidRDefault="00740349" w:rsidP="001A6F37">
            <w:pPr>
              <w:autoSpaceDE w:val="0"/>
              <w:autoSpaceDN w:val="0"/>
              <w:adjustRightInd w:val="0"/>
              <w:spacing w:after="80"/>
              <w:jc w:val="both"/>
              <w:rPr>
                <w:noProof/>
                <w:sz w:val="22"/>
                <w:szCs w:val="22"/>
                <w:lang w:val="ro-RO"/>
              </w:rPr>
            </w:pPr>
            <w:r w:rsidRPr="00720BA7">
              <w:rPr>
                <w:noProof/>
                <w:sz w:val="22"/>
                <w:szCs w:val="22"/>
                <w:lang w:val="ro-RO"/>
              </w:rPr>
              <w:t>Cifra de afaceri</w:t>
            </w:r>
          </w:p>
        </w:tc>
        <w:tc>
          <w:tcPr>
            <w:tcW w:w="2010" w:type="dxa"/>
          </w:tcPr>
          <w:p w14:paraId="1EEEAF5B" w14:textId="77777777" w:rsidR="00740349" w:rsidRPr="00720BA7" w:rsidRDefault="00740349" w:rsidP="001A6F37">
            <w:pPr>
              <w:autoSpaceDE w:val="0"/>
              <w:autoSpaceDN w:val="0"/>
              <w:adjustRightInd w:val="0"/>
              <w:spacing w:after="80"/>
              <w:jc w:val="center"/>
              <w:rPr>
                <w:noProof/>
                <w:sz w:val="22"/>
                <w:szCs w:val="22"/>
                <w:lang w:val="ro-RO"/>
              </w:rPr>
            </w:pPr>
            <w:r w:rsidRPr="00720BA7">
              <w:rPr>
                <w:noProof/>
                <w:sz w:val="22"/>
                <w:szCs w:val="22"/>
                <w:lang w:val="ro-RO"/>
              </w:rPr>
              <w:t>LEI</w:t>
            </w:r>
          </w:p>
        </w:tc>
        <w:tc>
          <w:tcPr>
            <w:tcW w:w="1091" w:type="dxa"/>
          </w:tcPr>
          <w:p w14:paraId="45C9EF74" w14:textId="42B1DABE" w:rsidR="00740349" w:rsidRPr="00720BA7" w:rsidRDefault="006F7A73" w:rsidP="001A6F37">
            <w:pPr>
              <w:autoSpaceDE w:val="0"/>
              <w:autoSpaceDN w:val="0"/>
              <w:adjustRightInd w:val="0"/>
              <w:spacing w:after="80"/>
              <w:jc w:val="both"/>
              <w:rPr>
                <w:noProof/>
                <w:sz w:val="22"/>
                <w:szCs w:val="22"/>
                <w:lang w:val="ro-RO"/>
              </w:rPr>
            </w:pPr>
            <w:r>
              <w:rPr>
                <w:noProof/>
                <w:sz w:val="22"/>
                <w:szCs w:val="22"/>
                <w:lang w:val="ro-RO"/>
              </w:rPr>
              <w:t>100.000</w:t>
            </w:r>
          </w:p>
        </w:tc>
        <w:tc>
          <w:tcPr>
            <w:tcW w:w="1136" w:type="dxa"/>
          </w:tcPr>
          <w:p w14:paraId="6EF41439" w14:textId="7951658D" w:rsidR="00740349" w:rsidRPr="00720BA7" w:rsidRDefault="006F7A73" w:rsidP="001A6F37">
            <w:pPr>
              <w:autoSpaceDE w:val="0"/>
              <w:autoSpaceDN w:val="0"/>
              <w:adjustRightInd w:val="0"/>
              <w:spacing w:after="80"/>
              <w:jc w:val="both"/>
              <w:rPr>
                <w:noProof/>
                <w:sz w:val="22"/>
                <w:szCs w:val="22"/>
                <w:lang w:val="ro-RO"/>
              </w:rPr>
            </w:pPr>
            <w:r>
              <w:rPr>
                <w:noProof/>
                <w:sz w:val="22"/>
                <w:szCs w:val="22"/>
                <w:lang w:val="ro-RO"/>
              </w:rPr>
              <w:t>250.000</w:t>
            </w:r>
          </w:p>
        </w:tc>
        <w:tc>
          <w:tcPr>
            <w:tcW w:w="1476" w:type="dxa"/>
          </w:tcPr>
          <w:p w14:paraId="24B8BBCE" w14:textId="78DFCF18" w:rsidR="00740349" w:rsidRPr="00720BA7" w:rsidRDefault="006F7A73" w:rsidP="001A6F37">
            <w:pPr>
              <w:autoSpaceDE w:val="0"/>
              <w:autoSpaceDN w:val="0"/>
              <w:adjustRightInd w:val="0"/>
              <w:spacing w:after="80"/>
              <w:jc w:val="both"/>
              <w:rPr>
                <w:noProof/>
                <w:sz w:val="22"/>
                <w:szCs w:val="22"/>
                <w:lang w:val="ro-RO"/>
              </w:rPr>
            </w:pPr>
            <w:r>
              <w:rPr>
                <w:noProof/>
                <w:sz w:val="22"/>
                <w:szCs w:val="22"/>
                <w:lang w:val="ro-RO"/>
              </w:rPr>
              <w:t>300.000</w:t>
            </w:r>
          </w:p>
        </w:tc>
      </w:tr>
      <w:tr w:rsidR="00740349" w:rsidRPr="00720BA7" w14:paraId="65D5CE20" w14:textId="77777777" w:rsidTr="00A034FC">
        <w:tc>
          <w:tcPr>
            <w:tcW w:w="3064" w:type="dxa"/>
          </w:tcPr>
          <w:p w14:paraId="30648CB3" w14:textId="77777777" w:rsidR="00740349" w:rsidRPr="00720BA7" w:rsidRDefault="00740349" w:rsidP="001A6F37">
            <w:pPr>
              <w:autoSpaceDE w:val="0"/>
              <w:autoSpaceDN w:val="0"/>
              <w:adjustRightInd w:val="0"/>
              <w:spacing w:after="80"/>
              <w:jc w:val="both"/>
              <w:rPr>
                <w:noProof/>
                <w:sz w:val="22"/>
                <w:szCs w:val="22"/>
                <w:lang w:val="ro-RO"/>
              </w:rPr>
            </w:pPr>
            <w:r w:rsidRPr="00720BA7">
              <w:rPr>
                <w:noProof/>
                <w:sz w:val="22"/>
                <w:szCs w:val="22"/>
                <w:lang w:val="ro-RO"/>
              </w:rPr>
              <w:t xml:space="preserve">Profit </w:t>
            </w:r>
          </w:p>
        </w:tc>
        <w:tc>
          <w:tcPr>
            <w:tcW w:w="2010" w:type="dxa"/>
          </w:tcPr>
          <w:p w14:paraId="1C766A73" w14:textId="77777777" w:rsidR="00740349" w:rsidRPr="00720BA7" w:rsidRDefault="00740349" w:rsidP="001A6F37">
            <w:pPr>
              <w:autoSpaceDE w:val="0"/>
              <w:autoSpaceDN w:val="0"/>
              <w:adjustRightInd w:val="0"/>
              <w:spacing w:after="80"/>
              <w:jc w:val="center"/>
              <w:rPr>
                <w:noProof/>
                <w:sz w:val="22"/>
                <w:szCs w:val="22"/>
                <w:lang w:val="ro-RO"/>
              </w:rPr>
            </w:pPr>
            <w:r w:rsidRPr="00720BA7">
              <w:rPr>
                <w:noProof/>
                <w:sz w:val="22"/>
                <w:szCs w:val="22"/>
                <w:lang w:val="ro-RO"/>
              </w:rPr>
              <w:t xml:space="preserve"> LEI</w:t>
            </w:r>
          </w:p>
        </w:tc>
        <w:tc>
          <w:tcPr>
            <w:tcW w:w="1091" w:type="dxa"/>
          </w:tcPr>
          <w:p w14:paraId="05DE72D5" w14:textId="655E1A5E" w:rsidR="00740349" w:rsidRPr="00720BA7" w:rsidRDefault="006F7A73" w:rsidP="001A6F37">
            <w:pPr>
              <w:autoSpaceDE w:val="0"/>
              <w:autoSpaceDN w:val="0"/>
              <w:adjustRightInd w:val="0"/>
              <w:spacing w:after="80"/>
              <w:jc w:val="both"/>
              <w:rPr>
                <w:noProof/>
                <w:sz w:val="22"/>
                <w:szCs w:val="22"/>
                <w:lang w:val="ro-RO"/>
              </w:rPr>
            </w:pPr>
            <w:r>
              <w:rPr>
                <w:noProof/>
                <w:sz w:val="22"/>
                <w:szCs w:val="22"/>
                <w:lang w:val="ro-RO"/>
              </w:rPr>
              <w:t>10.000</w:t>
            </w:r>
          </w:p>
        </w:tc>
        <w:tc>
          <w:tcPr>
            <w:tcW w:w="1136" w:type="dxa"/>
          </w:tcPr>
          <w:p w14:paraId="41E7F992" w14:textId="55D3DB59" w:rsidR="00740349" w:rsidRPr="00720BA7" w:rsidRDefault="006F7A73" w:rsidP="001A6F37">
            <w:pPr>
              <w:autoSpaceDE w:val="0"/>
              <w:autoSpaceDN w:val="0"/>
              <w:adjustRightInd w:val="0"/>
              <w:spacing w:after="80"/>
              <w:jc w:val="both"/>
              <w:rPr>
                <w:noProof/>
                <w:sz w:val="22"/>
                <w:szCs w:val="22"/>
                <w:lang w:val="ro-RO"/>
              </w:rPr>
            </w:pPr>
            <w:r>
              <w:rPr>
                <w:noProof/>
                <w:sz w:val="22"/>
                <w:szCs w:val="22"/>
                <w:lang w:val="ro-RO"/>
              </w:rPr>
              <w:t>20.000</w:t>
            </w:r>
          </w:p>
        </w:tc>
        <w:tc>
          <w:tcPr>
            <w:tcW w:w="1476" w:type="dxa"/>
          </w:tcPr>
          <w:p w14:paraId="7B5E259C" w14:textId="30D395DB" w:rsidR="00740349" w:rsidRPr="00720BA7" w:rsidRDefault="006F7A73" w:rsidP="001A6F37">
            <w:pPr>
              <w:autoSpaceDE w:val="0"/>
              <w:autoSpaceDN w:val="0"/>
              <w:adjustRightInd w:val="0"/>
              <w:spacing w:after="80"/>
              <w:jc w:val="both"/>
              <w:rPr>
                <w:noProof/>
                <w:sz w:val="22"/>
                <w:szCs w:val="22"/>
                <w:lang w:val="ro-RO"/>
              </w:rPr>
            </w:pPr>
            <w:r>
              <w:rPr>
                <w:noProof/>
                <w:sz w:val="22"/>
                <w:szCs w:val="22"/>
                <w:lang w:val="ro-RO"/>
              </w:rPr>
              <w:t>30.000</w:t>
            </w:r>
          </w:p>
        </w:tc>
      </w:tr>
      <w:tr w:rsidR="00740349" w:rsidRPr="00720BA7" w14:paraId="1FF3424E" w14:textId="77777777" w:rsidTr="00A034FC">
        <w:tc>
          <w:tcPr>
            <w:tcW w:w="3064" w:type="dxa"/>
          </w:tcPr>
          <w:p w14:paraId="56519696" w14:textId="77777777" w:rsidR="00740349" w:rsidRPr="00720BA7" w:rsidRDefault="00740349" w:rsidP="001A6F37">
            <w:pPr>
              <w:autoSpaceDE w:val="0"/>
              <w:autoSpaceDN w:val="0"/>
              <w:adjustRightInd w:val="0"/>
              <w:spacing w:after="80"/>
              <w:jc w:val="both"/>
              <w:rPr>
                <w:noProof/>
                <w:sz w:val="22"/>
                <w:szCs w:val="22"/>
                <w:lang w:val="ro-RO"/>
              </w:rPr>
            </w:pPr>
            <w:r w:rsidRPr="00720BA7">
              <w:rPr>
                <w:noProof/>
                <w:sz w:val="22"/>
                <w:szCs w:val="22"/>
                <w:lang w:val="ro-RO"/>
              </w:rPr>
              <w:t>Număr de salariaţi</w:t>
            </w:r>
          </w:p>
        </w:tc>
        <w:tc>
          <w:tcPr>
            <w:tcW w:w="2010" w:type="dxa"/>
          </w:tcPr>
          <w:p w14:paraId="130AE717" w14:textId="77777777" w:rsidR="00740349" w:rsidRPr="00720BA7" w:rsidRDefault="00740349" w:rsidP="001A6F37">
            <w:pPr>
              <w:autoSpaceDE w:val="0"/>
              <w:autoSpaceDN w:val="0"/>
              <w:adjustRightInd w:val="0"/>
              <w:spacing w:after="80"/>
              <w:jc w:val="center"/>
              <w:rPr>
                <w:noProof/>
                <w:sz w:val="22"/>
                <w:szCs w:val="22"/>
                <w:lang w:val="ro-RO"/>
              </w:rPr>
            </w:pPr>
            <w:r w:rsidRPr="00720BA7">
              <w:rPr>
                <w:noProof/>
                <w:sz w:val="22"/>
                <w:szCs w:val="22"/>
                <w:lang w:val="ro-RO"/>
              </w:rPr>
              <w:t>Număr persoane</w:t>
            </w:r>
          </w:p>
        </w:tc>
        <w:tc>
          <w:tcPr>
            <w:tcW w:w="1091" w:type="dxa"/>
          </w:tcPr>
          <w:p w14:paraId="245014BB" w14:textId="0D6DCF9F" w:rsidR="00740349" w:rsidRPr="00720BA7" w:rsidRDefault="006F7A73" w:rsidP="001A6F37">
            <w:pPr>
              <w:autoSpaceDE w:val="0"/>
              <w:autoSpaceDN w:val="0"/>
              <w:adjustRightInd w:val="0"/>
              <w:spacing w:after="80"/>
              <w:jc w:val="both"/>
              <w:rPr>
                <w:noProof/>
                <w:sz w:val="22"/>
                <w:szCs w:val="22"/>
                <w:lang w:val="ro-RO"/>
              </w:rPr>
            </w:pPr>
            <w:r>
              <w:rPr>
                <w:noProof/>
                <w:sz w:val="22"/>
                <w:szCs w:val="22"/>
                <w:lang w:val="ro-RO"/>
              </w:rPr>
              <w:t>5</w:t>
            </w:r>
          </w:p>
        </w:tc>
        <w:tc>
          <w:tcPr>
            <w:tcW w:w="1136" w:type="dxa"/>
          </w:tcPr>
          <w:p w14:paraId="2F380654" w14:textId="48C2D210" w:rsidR="00740349" w:rsidRPr="00720BA7" w:rsidRDefault="006F7A73" w:rsidP="001A6F37">
            <w:pPr>
              <w:autoSpaceDE w:val="0"/>
              <w:autoSpaceDN w:val="0"/>
              <w:adjustRightInd w:val="0"/>
              <w:spacing w:after="80"/>
              <w:jc w:val="both"/>
              <w:rPr>
                <w:noProof/>
                <w:sz w:val="22"/>
                <w:szCs w:val="22"/>
                <w:lang w:val="ro-RO"/>
              </w:rPr>
            </w:pPr>
            <w:r>
              <w:rPr>
                <w:noProof/>
                <w:sz w:val="22"/>
                <w:szCs w:val="22"/>
                <w:lang w:val="ro-RO"/>
              </w:rPr>
              <w:t>6</w:t>
            </w:r>
          </w:p>
        </w:tc>
        <w:tc>
          <w:tcPr>
            <w:tcW w:w="1476" w:type="dxa"/>
          </w:tcPr>
          <w:p w14:paraId="1357876E" w14:textId="75019EB4" w:rsidR="00740349" w:rsidRPr="00720BA7" w:rsidRDefault="006F7A73" w:rsidP="001A6F37">
            <w:pPr>
              <w:autoSpaceDE w:val="0"/>
              <w:autoSpaceDN w:val="0"/>
              <w:adjustRightInd w:val="0"/>
              <w:spacing w:after="80"/>
              <w:jc w:val="both"/>
              <w:rPr>
                <w:noProof/>
                <w:sz w:val="22"/>
                <w:szCs w:val="22"/>
                <w:lang w:val="ro-RO"/>
              </w:rPr>
            </w:pPr>
            <w:r>
              <w:rPr>
                <w:noProof/>
                <w:sz w:val="22"/>
                <w:szCs w:val="22"/>
                <w:lang w:val="ro-RO"/>
              </w:rPr>
              <w:t>8</w:t>
            </w:r>
          </w:p>
        </w:tc>
      </w:tr>
    </w:tbl>
    <w:p w14:paraId="52437EC8" w14:textId="77777777" w:rsidR="0051222E" w:rsidRPr="00720BA7" w:rsidRDefault="00137554" w:rsidP="00137554">
      <w:pPr>
        <w:autoSpaceDE w:val="0"/>
        <w:autoSpaceDN w:val="0"/>
        <w:adjustRightInd w:val="0"/>
        <w:jc w:val="both"/>
        <w:rPr>
          <w:b/>
          <w:noProof/>
          <w:lang w:val="ro-RO"/>
        </w:rPr>
      </w:pPr>
      <w:r w:rsidRPr="00720BA7">
        <w:rPr>
          <w:b/>
          <w:noProof/>
          <w:lang w:val="ro-RO"/>
        </w:rPr>
        <w:t xml:space="preserve"> </w:t>
      </w:r>
    </w:p>
    <w:p w14:paraId="02638D56" w14:textId="77777777" w:rsidR="00740349" w:rsidRDefault="00740349" w:rsidP="00740349">
      <w:pPr>
        <w:autoSpaceDE w:val="0"/>
        <w:autoSpaceDN w:val="0"/>
        <w:adjustRightInd w:val="0"/>
        <w:jc w:val="both"/>
        <w:rPr>
          <w:b/>
          <w:noProof/>
          <w:lang w:val="ro-RO"/>
        </w:rPr>
      </w:pPr>
    </w:p>
    <w:p w14:paraId="4031C514" w14:textId="77777777" w:rsidR="00137554" w:rsidRDefault="00B87DBA" w:rsidP="00C064CE">
      <w:pPr>
        <w:pStyle w:val="Heading1"/>
      </w:pPr>
      <w:bookmarkStart w:id="6" w:name="_Toc509038430"/>
      <w:r>
        <w:t xml:space="preserve">3. </w:t>
      </w:r>
      <w:r w:rsidRPr="00B87DBA">
        <w:t>ANALIZA SWOT A AFACERII</w:t>
      </w:r>
      <w:bookmarkEnd w:id="6"/>
    </w:p>
    <w:p w14:paraId="506269E2" w14:textId="77777777" w:rsidR="00B24B5E" w:rsidRDefault="00B24B5E" w:rsidP="00B24B5E">
      <w:pPr>
        <w:autoSpaceDE w:val="0"/>
        <w:autoSpaceDN w:val="0"/>
        <w:adjustRightInd w:val="0"/>
        <w:ind w:left="360"/>
        <w:jc w:val="both"/>
        <w:rPr>
          <w:lang w:val="ro-RO"/>
        </w:rPr>
      </w:pPr>
    </w:p>
    <w:p w14:paraId="6A84D6DE" w14:textId="6DAB67E8" w:rsidR="009C594E" w:rsidRDefault="009C594E" w:rsidP="00A034FC">
      <w:pPr>
        <w:pStyle w:val="BodyText1"/>
        <w:shd w:val="clear" w:color="auto" w:fill="auto"/>
        <w:spacing w:before="0" w:after="0"/>
        <w:ind w:left="100" w:right="100" w:firstLine="0"/>
        <w:rPr>
          <w:rFonts w:ascii="Times New Roman" w:hAnsi="Times New Roman" w:cs="Times New Roman"/>
          <w:sz w:val="24"/>
          <w:szCs w:val="24"/>
          <w:lang w:val="ro-RO"/>
        </w:rPr>
      </w:pPr>
      <w:r w:rsidRPr="00A034FC">
        <w:rPr>
          <w:rFonts w:ascii="Times New Roman" w:hAnsi="Times New Roman" w:cs="Times New Roman"/>
          <w:sz w:val="24"/>
          <w:szCs w:val="24"/>
          <w:lang w:val="ro-RO"/>
        </w:rPr>
        <w:t>Identificaţi punctele forte şi punctele slabe ale afacerii dumneavoastră cât şi factorii externi care pot afecta afacerea dumneavoastră. Pentru fiecare factor extern identificaţi dacă reprezintă o oportunitate sau ameninţare pentru afacerea dumneavoastră.</w:t>
      </w:r>
    </w:p>
    <w:p w14:paraId="63BE3207" w14:textId="77777777" w:rsidR="00554A16" w:rsidRPr="00A034FC" w:rsidRDefault="00554A16" w:rsidP="00A034FC">
      <w:pPr>
        <w:pStyle w:val="BodyText1"/>
        <w:shd w:val="clear" w:color="auto" w:fill="auto"/>
        <w:spacing w:before="0" w:after="0"/>
        <w:ind w:left="100" w:right="100" w:firstLine="0"/>
        <w:rPr>
          <w:rFonts w:ascii="Times New Roman" w:hAnsi="Times New Roman" w:cs="Times New Roman"/>
          <w:sz w:val="24"/>
          <w:szCs w:val="24"/>
          <w:lang w:val="ro-RO"/>
        </w:rPr>
      </w:pPr>
    </w:p>
    <w:p w14:paraId="053405B4" w14:textId="77777777" w:rsidR="00A034FC" w:rsidRPr="009C594E" w:rsidRDefault="00A034FC" w:rsidP="00A034FC">
      <w:pPr>
        <w:pStyle w:val="BodyText1"/>
        <w:shd w:val="clear" w:color="auto" w:fill="auto"/>
        <w:spacing w:before="0" w:after="0"/>
        <w:ind w:left="100" w:right="100" w:firstLine="0"/>
        <w:rPr>
          <w:rFonts w:ascii="Times New Roman" w:hAnsi="Times New Roman" w:cs="Times New Roman"/>
          <w:sz w:val="24"/>
          <w:szCs w:val="24"/>
        </w:rPr>
      </w:pPr>
    </w:p>
    <w:p w14:paraId="37CB71F4" w14:textId="77777777" w:rsidR="009C594E" w:rsidRPr="00A034FC" w:rsidRDefault="009C594E" w:rsidP="009C594E">
      <w:pPr>
        <w:pStyle w:val="BodyText1"/>
        <w:shd w:val="clear" w:color="auto" w:fill="auto"/>
        <w:spacing w:before="0" w:after="0"/>
        <w:ind w:left="100" w:right="100" w:firstLine="0"/>
        <w:rPr>
          <w:rFonts w:ascii="Times New Roman" w:hAnsi="Times New Roman" w:cs="Times New Roman"/>
          <w:b/>
          <w:sz w:val="24"/>
          <w:szCs w:val="24"/>
          <w:lang w:val="ro-RO"/>
        </w:rPr>
      </w:pPr>
      <w:r w:rsidRPr="00A034FC">
        <w:rPr>
          <w:rFonts w:ascii="Times New Roman" w:hAnsi="Times New Roman" w:cs="Times New Roman"/>
          <w:b/>
          <w:sz w:val="24"/>
          <w:szCs w:val="24"/>
          <w:lang w:val="ro-RO"/>
        </w:rPr>
        <w:t>Analiza mediului intern</w:t>
      </w:r>
    </w:p>
    <w:p w14:paraId="7B86EF0F" w14:textId="77777777" w:rsidR="009C594E" w:rsidRDefault="009C594E" w:rsidP="009C594E">
      <w:pPr>
        <w:rPr>
          <w:lang w:val="ro-RO" w:eastAsia="x-none"/>
        </w:rPr>
      </w:pPr>
      <w:bookmarkStart w:id="7" w:name="_Toc509038431"/>
    </w:p>
    <w:p w14:paraId="2D35DC10" w14:textId="77777777" w:rsidR="00554A16" w:rsidRPr="000A6577" w:rsidRDefault="00554A16" w:rsidP="00554A16">
      <w:r w:rsidRPr="000A6577">
        <w:rPr>
          <w:b/>
          <w:sz w:val="28"/>
          <w:szCs w:val="28"/>
          <w:lang w:val="ro-RO"/>
        </w:rPr>
        <w:lastRenderedPageBreak/>
        <w:t xml:space="preserve">   </w:t>
      </w:r>
      <w:bookmarkStart w:id="8" w:name="_Hlk101885049"/>
    </w:p>
    <w:tbl>
      <w:tblPr>
        <w:tblStyle w:val="TableGrid"/>
        <w:tblW w:w="0" w:type="auto"/>
        <w:tblInd w:w="182" w:type="dxa"/>
        <w:tblLook w:val="04A0" w:firstRow="1" w:lastRow="0" w:firstColumn="1" w:lastColumn="0" w:noHBand="0" w:noVBand="1"/>
      </w:tblPr>
      <w:tblGrid>
        <w:gridCol w:w="4873"/>
        <w:gridCol w:w="4870"/>
      </w:tblGrid>
      <w:tr w:rsidR="00554A16" w:rsidRPr="000A6577" w14:paraId="4AC838C1" w14:textId="77777777" w:rsidTr="00554A16">
        <w:trPr>
          <w:trHeight w:val="567"/>
        </w:trPr>
        <w:tc>
          <w:tcPr>
            <w:tcW w:w="4873" w:type="dxa"/>
            <w:vAlign w:val="center"/>
          </w:tcPr>
          <w:bookmarkEnd w:id="8"/>
          <w:p w14:paraId="06481DF2" w14:textId="0BBBF609" w:rsidR="00554A16" w:rsidRPr="000A6577" w:rsidRDefault="00554A16" w:rsidP="00FB2A0A">
            <w:pPr>
              <w:pStyle w:val="Style1"/>
              <w:numPr>
                <w:ilvl w:val="0"/>
                <w:numId w:val="0"/>
              </w:numPr>
              <w:tabs>
                <w:tab w:val="left" w:pos="284"/>
              </w:tabs>
              <w:spacing w:line="360" w:lineRule="auto"/>
              <w:ind w:left="1080"/>
              <w:jc w:val="both"/>
              <w:rPr>
                <w:rFonts w:ascii="Times New Roman" w:hAnsi="Times New Roman"/>
                <w:sz w:val="24"/>
                <w:szCs w:val="24"/>
              </w:rPr>
            </w:pPr>
            <w:r w:rsidRPr="000A6577">
              <w:rPr>
                <w:rFonts w:ascii="Times New Roman" w:hAnsi="Times New Roman"/>
                <w:sz w:val="24"/>
                <w:szCs w:val="24"/>
              </w:rPr>
              <w:t xml:space="preserve">Puncte </w:t>
            </w:r>
            <w:r>
              <w:rPr>
                <w:rFonts w:ascii="Times New Roman" w:hAnsi="Times New Roman"/>
                <w:sz w:val="24"/>
                <w:szCs w:val="24"/>
              </w:rPr>
              <w:t>forte</w:t>
            </w:r>
          </w:p>
          <w:p w14:paraId="17B16F02" w14:textId="77777777" w:rsidR="00554A16" w:rsidRPr="000A6577" w:rsidRDefault="00554A16" w:rsidP="00FB2A0A">
            <w:pPr>
              <w:pStyle w:val="Style1"/>
              <w:numPr>
                <w:ilvl w:val="0"/>
                <w:numId w:val="0"/>
              </w:numPr>
              <w:tabs>
                <w:tab w:val="left" w:pos="284"/>
              </w:tabs>
              <w:spacing w:line="360" w:lineRule="auto"/>
              <w:ind w:left="182"/>
              <w:jc w:val="left"/>
              <w:rPr>
                <w:rFonts w:ascii="Times New Roman" w:hAnsi="Times New Roman"/>
                <w:sz w:val="24"/>
                <w:szCs w:val="24"/>
              </w:rPr>
            </w:pPr>
          </w:p>
        </w:tc>
        <w:tc>
          <w:tcPr>
            <w:tcW w:w="4870" w:type="dxa"/>
          </w:tcPr>
          <w:p w14:paraId="0CFC6C02" w14:textId="77777777" w:rsidR="00554A16" w:rsidRPr="000A6577" w:rsidRDefault="00554A16" w:rsidP="00FB2A0A">
            <w:pPr>
              <w:pStyle w:val="Style1"/>
              <w:numPr>
                <w:ilvl w:val="0"/>
                <w:numId w:val="0"/>
              </w:numPr>
              <w:tabs>
                <w:tab w:val="left" w:pos="284"/>
              </w:tabs>
              <w:spacing w:line="360" w:lineRule="auto"/>
              <w:ind w:left="1080"/>
              <w:jc w:val="both"/>
              <w:rPr>
                <w:rFonts w:ascii="Times New Roman" w:hAnsi="Times New Roman"/>
                <w:sz w:val="24"/>
                <w:szCs w:val="24"/>
              </w:rPr>
            </w:pPr>
            <w:r w:rsidRPr="000A6577">
              <w:rPr>
                <w:rFonts w:ascii="Times New Roman" w:hAnsi="Times New Roman"/>
                <w:sz w:val="24"/>
                <w:szCs w:val="24"/>
              </w:rPr>
              <w:t>Puncte slabe</w:t>
            </w:r>
          </w:p>
        </w:tc>
      </w:tr>
      <w:tr w:rsidR="00554A16" w:rsidRPr="000A6577" w14:paraId="447BF409" w14:textId="77777777" w:rsidTr="00554A16">
        <w:trPr>
          <w:trHeight w:val="2116"/>
        </w:trPr>
        <w:tc>
          <w:tcPr>
            <w:tcW w:w="4873" w:type="dxa"/>
          </w:tcPr>
          <w:p w14:paraId="7E362E82"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Dorinta de a dezvolta o afacere</w:t>
            </w:r>
          </w:p>
          <w:p w14:paraId="7FA32EBA"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Informatii despre domeniu </w:t>
            </w:r>
          </w:p>
          <w:p w14:paraId="32449F5D"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Motivatie puternica</w:t>
            </w:r>
          </w:p>
          <w:p w14:paraId="0DA28E20"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Timp pe care doresc sa il investesc in </w:t>
            </w:r>
          </w:p>
          <w:p w14:paraId="30332536"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dezvoltarea afacerii</w:t>
            </w:r>
          </w:p>
          <w:p w14:paraId="35275C50"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Membrii familiei mele se pot implica</w:t>
            </w:r>
          </w:p>
          <w:p w14:paraId="420D3EC8"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in afacere</w:t>
            </w:r>
          </w:p>
          <w:p w14:paraId="112E50B5"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Localizare buna a comunei</w:t>
            </w:r>
          </w:p>
          <w:p w14:paraId="38DADF42"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Experienta informala in domeniu</w:t>
            </w:r>
          </w:p>
          <w:p w14:paraId="3FB3C6F6"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Retea de persoane documentate care </w:t>
            </w:r>
          </w:p>
          <w:p w14:paraId="6EE498FE"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ma pot ajuta</w:t>
            </w:r>
          </w:p>
          <w:p w14:paraId="52CE2901"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Pot beneficia de intelegere din partea </w:t>
            </w:r>
          </w:p>
          <w:p w14:paraId="4A07F862"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familiei mele in cazul consumului de </w:t>
            </w:r>
          </w:p>
          <w:p w14:paraId="2ED0AC75"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timp si resurse</w:t>
            </w:r>
          </w:p>
          <w:p w14:paraId="1674CAB7"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Pot oferi afacerii munca voluntara</w:t>
            </w:r>
          </w:p>
          <w:p w14:paraId="19918987"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Pot oferi afacerii echipamente</w:t>
            </w:r>
          </w:p>
          <w:p w14:paraId="7F55B89C"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Sunt familiarizata cu fiscalitatea </w:t>
            </w:r>
          </w:p>
          <w:p w14:paraId="16983E32"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firmelor</w:t>
            </w:r>
          </w:p>
          <w:p w14:paraId="6996D203"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Pot participa financiar la dezvoltarea </w:t>
            </w:r>
          </w:p>
          <w:p w14:paraId="5A03B2BA"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afacerii</w:t>
            </w:r>
          </w:p>
          <w:p w14:paraId="5AEC6A27"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Pot reinvesti salariul in afacerea </w:t>
            </w:r>
          </w:p>
          <w:p w14:paraId="3AB1392D"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creata</w:t>
            </w:r>
          </w:p>
        </w:tc>
        <w:tc>
          <w:tcPr>
            <w:tcW w:w="4870" w:type="dxa"/>
          </w:tcPr>
          <w:p w14:paraId="3BEB597A"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Asigurarea aprovizionarii din fonduri </w:t>
            </w:r>
          </w:p>
          <w:p w14:paraId="4ED466E6"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proprii</w:t>
            </w:r>
          </w:p>
          <w:p w14:paraId="457C6DA1"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Dificultatea de a economisi</w:t>
            </w:r>
          </w:p>
          <w:p w14:paraId="51869ECA"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Abordare empirica, intuitiva</w:t>
            </w:r>
          </w:p>
          <w:p w14:paraId="34869B67"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Presiunea de a plati contributii </w:t>
            </w:r>
          </w:p>
          <w:p w14:paraId="2B04871A"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salariale la data fixa</w:t>
            </w:r>
          </w:p>
          <w:p w14:paraId="67BFAB43"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Fluxul de numerar</w:t>
            </w:r>
          </w:p>
          <w:p w14:paraId="3F1A19BC"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Angajarea de personal calificat</w:t>
            </w:r>
          </w:p>
          <w:p w14:paraId="675A0674"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Lipsa de softuri personalizate</w:t>
            </w:r>
          </w:p>
          <w:p w14:paraId="03B68316"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Cunostinte limitate de marketing</w:t>
            </w:r>
          </w:p>
          <w:p w14:paraId="0BCF8889"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Experienta redusa cu institutiile </w:t>
            </w:r>
          </w:p>
          <w:p w14:paraId="33B5A352"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statului (obtinere autorizatii</w:t>
            </w:r>
          </w:p>
          <w:p w14:paraId="5A47596E"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documente)</w:t>
            </w:r>
          </w:p>
          <w:p w14:paraId="7E3EA63A"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p>
        </w:tc>
      </w:tr>
    </w:tbl>
    <w:p w14:paraId="0E175164" w14:textId="77777777" w:rsidR="00554A16" w:rsidRPr="000A6577" w:rsidRDefault="00554A16" w:rsidP="00554A16">
      <w:pPr>
        <w:pStyle w:val="Style1"/>
        <w:numPr>
          <w:ilvl w:val="0"/>
          <w:numId w:val="0"/>
        </w:numPr>
        <w:tabs>
          <w:tab w:val="left" w:pos="284"/>
        </w:tabs>
        <w:jc w:val="both"/>
        <w:rPr>
          <w:rFonts w:ascii="Times New Roman" w:hAnsi="Times New Roman"/>
        </w:rPr>
      </w:pPr>
    </w:p>
    <w:p w14:paraId="4ACCFFEE" w14:textId="77777777" w:rsidR="00554A16" w:rsidRPr="00A034FC" w:rsidRDefault="00554A16" w:rsidP="00554A16">
      <w:pPr>
        <w:ind w:left="142"/>
        <w:rPr>
          <w:b/>
          <w:lang w:val="ro-RO" w:eastAsia="x-none"/>
        </w:rPr>
      </w:pPr>
      <w:r w:rsidRPr="00A034FC">
        <w:rPr>
          <w:b/>
          <w:lang w:val="ro-RO" w:eastAsia="x-none"/>
        </w:rPr>
        <w:t>Analiza mediului extern</w:t>
      </w:r>
    </w:p>
    <w:p w14:paraId="028E0D1C" w14:textId="2C7167F1" w:rsidR="00A034FC" w:rsidRDefault="00A034FC" w:rsidP="009C594E">
      <w:pPr>
        <w:rPr>
          <w:lang w:val="ro-RO" w:eastAsia="x-none"/>
        </w:rPr>
      </w:pPr>
    </w:p>
    <w:tbl>
      <w:tblPr>
        <w:tblStyle w:val="TableGrid"/>
        <w:tblW w:w="0" w:type="auto"/>
        <w:tblInd w:w="182" w:type="dxa"/>
        <w:tblLook w:val="04A0" w:firstRow="1" w:lastRow="0" w:firstColumn="1" w:lastColumn="0" w:noHBand="0" w:noVBand="1"/>
      </w:tblPr>
      <w:tblGrid>
        <w:gridCol w:w="4750"/>
        <w:gridCol w:w="4746"/>
      </w:tblGrid>
      <w:tr w:rsidR="00554A16" w:rsidRPr="000A6577" w14:paraId="47834F60" w14:textId="77777777" w:rsidTr="00FB2A0A">
        <w:trPr>
          <w:trHeight w:val="567"/>
        </w:trPr>
        <w:tc>
          <w:tcPr>
            <w:tcW w:w="4750" w:type="dxa"/>
          </w:tcPr>
          <w:p w14:paraId="2A12A493" w14:textId="77777777" w:rsidR="00554A16" w:rsidRPr="000A6577" w:rsidRDefault="00554A16" w:rsidP="00FB2A0A">
            <w:pPr>
              <w:pStyle w:val="Style1"/>
              <w:numPr>
                <w:ilvl w:val="0"/>
                <w:numId w:val="0"/>
              </w:numPr>
              <w:tabs>
                <w:tab w:val="left" w:pos="284"/>
              </w:tabs>
              <w:spacing w:line="360" w:lineRule="auto"/>
              <w:ind w:left="1080" w:hanging="720"/>
              <w:rPr>
                <w:rFonts w:ascii="Times New Roman" w:hAnsi="Times New Roman"/>
                <w:sz w:val="24"/>
                <w:szCs w:val="24"/>
              </w:rPr>
            </w:pPr>
            <w:r w:rsidRPr="000A6577">
              <w:rPr>
                <w:rFonts w:ascii="Times New Roman" w:hAnsi="Times New Roman"/>
                <w:sz w:val="24"/>
                <w:szCs w:val="24"/>
              </w:rPr>
              <w:t>Oportunități</w:t>
            </w:r>
          </w:p>
        </w:tc>
        <w:tc>
          <w:tcPr>
            <w:tcW w:w="4746" w:type="dxa"/>
          </w:tcPr>
          <w:p w14:paraId="2840582C" w14:textId="77777777" w:rsidR="00554A16" w:rsidRPr="000A6577" w:rsidRDefault="00554A16" w:rsidP="00FB2A0A">
            <w:pPr>
              <w:pStyle w:val="Style1"/>
              <w:numPr>
                <w:ilvl w:val="0"/>
                <w:numId w:val="0"/>
              </w:numPr>
              <w:tabs>
                <w:tab w:val="left" w:pos="284"/>
              </w:tabs>
              <w:spacing w:line="360" w:lineRule="auto"/>
              <w:ind w:left="1080" w:hanging="720"/>
              <w:rPr>
                <w:rFonts w:ascii="Times New Roman" w:hAnsi="Times New Roman"/>
                <w:sz w:val="24"/>
                <w:szCs w:val="24"/>
              </w:rPr>
            </w:pPr>
            <w:r w:rsidRPr="000A6577">
              <w:rPr>
                <w:rFonts w:ascii="Times New Roman" w:hAnsi="Times New Roman"/>
                <w:sz w:val="24"/>
                <w:szCs w:val="24"/>
              </w:rPr>
              <w:t>Amenințări</w:t>
            </w:r>
          </w:p>
        </w:tc>
      </w:tr>
      <w:tr w:rsidR="00554A16" w:rsidRPr="000A6577" w14:paraId="7411608C" w14:textId="77777777" w:rsidTr="00FB2A0A">
        <w:trPr>
          <w:trHeight w:val="558"/>
        </w:trPr>
        <w:tc>
          <w:tcPr>
            <w:tcW w:w="4750" w:type="dxa"/>
          </w:tcPr>
          <w:p w14:paraId="1388E2FB"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Progresul rapid al tehnologiei </w:t>
            </w:r>
          </w:p>
          <w:p w14:paraId="05786724"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Impozit foarte mic pe venit – 1%</w:t>
            </w:r>
          </w:p>
          <w:p w14:paraId="77198D24"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Cresterea vanzarilor pe piata interna</w:t>
            </w:r>
          </w:p>
          <w:p w14:paraId="2A489FB5"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Comunicare eficienta cu piata</w:t>
            </w:r>
          </w:p>
          <w:p w14:paraId="3F239F85"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Dezvoltarea unui sistem de relatii cu </w:t>
            </w:r>
          </w:p>
          <w:p w14:paraId="54AB9711"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furnizorii</w:t>
            </w:r>
          </w:p>
          <w:p w14:paraId="55CF5AA4"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lastRenderedPageBreak/>
              <w:t>Posibilitati de bartere/schimburi</w:t>
            </w:r>
          </w:p>
          <w:p w14:paraId="0ED51BE6"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Crearea unui climat de buna</w:t>
            </w:r>
          </w:p>
          <w:p w14:paraId="209C03A0"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intelegere intre antreprenori si </w:t>
            </w:r>
          </w:p>
          <w:p w14:paraId="1C43C607"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sustinerea reciproca</w:t>
            </w:r>
          </w:p>
          <w:p w14:paraId="6F10B728"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Accesul tot mai mare al populatiei la </w:t>
            </w:r>
          </w:p>
          <w:p w14:paraId="6F4F77B5"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credite pentru nevoi personale</w:t>
            </w:r>
          </w:p>
          <w:p w14:paraId="56B05676"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crestere a posibilitatii de a cumpara</w:t>
            </w:r>
          </w:p>
          <w:p w14:paraId="45F1C283"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Orientarea clientilor spre a cumpara </w:t>
            </w:r>
          </w:p>
          <w:p w14:paraId="66BFE6AA"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produse si servicii personalizate</w:t>
            </w:r>
          </w:p>
          <w:p w14:paraId="6B01081C"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Relatie buna cu autoritatile locale</w:t>
            </w:r>
          </w:p>
          <w:p w14:paraId="21A0F9C8"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Posibilitate de promovare pentru </w:t>
            </w:r>
          </w:p>
          <w:p w14:paraId="379B3ECE"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inscrierea in agregatoare de </w:t>
            </w:r>
          </w:p>
          <w:p w14:paraId="59C533CF"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promovare si vanzare</w:t>
            </w:r>
          </w:p>
          <w:p w14:paraId="7D617745"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Programe si proiecte prin care statul </w:t>
            </w:r>
          </w:p>
          <w:p w14:paraId="1F298190"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sprijina dezvoltarea micilor afaceri</w:t>
            </w:r>
          </w:p>
          <w:p w14:paraId="165C2F95"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Piata locala cu standard scazul </w:t>
            </w:r>
          </w:p>
          <w:p w14:paraId="699A186E"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la salariile angajatilor</w:t>
            </w:r>
          </w:p>
          <w:p w14:paraId="57A821BB"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Spatii comerciale disponibile</w:t>
            </w:r>
          </w:p>
          <w:p w14:paraId="6822E0BE"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Cost scazut al chiriilor rurale</w:t>
            </w:r>
          </w:p>
          <w:p w14:paraId="1D14C2C0"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Numarul scazut al afacerilor similare </w:t>
            </w:r>
          </w:p>
          <w:p w14:paraId="407FFE8A"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din comunitate</w:t>
            </w:r>
          </w:p>
          <w:p w14:paraId="0954D638"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Posibilitatea de promovare online</w:t>
            </w:r>
          </w:p>
          <w:p w14:paraId="16AACCE8" w14:textId="77777777" w:rsidR="00554A16" w:rsidRPr="000A6577" w:rsidRDefault="00554A16" w:rsidP="00FB2A0A">
            <w:pPr>
              <w:pStyle w:val="Style1"/>
              <w:numPr>
                <w:ilvl w:val="0"/>
                <w:numId w:val="0"/>
              </w:numPr>
              <w:tabs>
                <w:tab w:val="left" w:pos="284"/>
              </w:tabs>
              <w:spacing w:line="360" w:lineRule="auto"/>
              <w:ind w:left="1080"/>
              <w:jc w:val="left"/>
              <w:rPr>
                <w:rFonts w:ascii="Times New Roman" w:hAnsi="Times New Roman"/>
                <w:sz w:val="24"/>
                <w:szCs w:val="24"/>
              </w:rPr>
            </w:pPr>
          </w:p>
        </w:tc>
        <w:tc>
          <w:tcPr>
            <w:tcW w:w="4746" w:type="dxa"/>
          </w:tcPr>
          <w:p w14:paraId="31839A5A"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lastRenderedPageBreak/>
              <w:t>Economie instabila</w:t>
            </w:r>
          </w:p>
          <w:p w14:paraId="20C53FC5"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Piata locala fragila</w:t>
            </w:r>
          </w:p>
          <w:p w14:paraId="4A2C3092"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Legislatie stufoasa</w:t>
            </w:r>
          </w:p>
          <w:p w14:paraId="1C50403C"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Fluctuatii ale valutei nationale fata </w:t>
            </w:r>
          </w:p>
          <w:p w14:paraId="4DBD068D"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de euro</w:t>
            </w:r>
          </w:p>
          <w:p w14:paraId="67B1375F"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Fluctuatii sezoniere</w:t>
            </w:r>
          </w:p>
          <w:p w14:paraId="14A623C9"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lastRenderedPageBreak/>
              <w:t>Cresterea preturilor la carburanti</w:t>
            </w:r>
          </w:p>
          <w:p w14:paraId="44B79B8E"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Taxe pentru obtinerea si mentinerea </w:t>
            </w:r>
          </w:p>
          <w:p w14:paraId="52D75FA4"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avizelor</w:t>
            </w:r>
          </w:p>
          <w:p w14:paraId="2B7CF43D"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Migrarea fortei de munca in </w:t>
            </w:r>
          </w:p>
          <w:p w14:paraId="73B2A3F2"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strainatate</w:t>
            </w:r>
          </w:p>
          <w:p w14:paraId="27486850"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Fluctuatia personalului</w:t>
            </w:r>
          </w:p>
          <w:p w14:paraId="1FD68009"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Scaderea continua a puterii de </w:t>
            </w:r>
          </w:p>
          <w:p w14:paraId="02FA8AE0"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cumparare a populatiei in </w:t>
            </w:r>
          </w:p>
          <w:p w14:paraId="60AE704A"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conditiile economiei actuale</w:t>
            </w:r>
          </w:p>
          <w:p w14:paraId="1F16BA94"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Cresterea inflatiei</w:t>
            </w:r>
          </w:p>
          <w:p w14:paraId="46007544"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Cresterea costurilor pentru </w:t>
            </w:r>
          </w:p>
          <w:p w14:paraId="1A9F7FB5"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intretinerea utilajelor</w:t>
            </w:r>
          </w:p>
          <w:p w14:paraId="73F2F999"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Cresterea costurilor pentru instruirea </w:t>
            </w:r>
          </w:p>
          <w:p w14:paraId="4B5E6149"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angajatilor</w:t>
            </w:r>
          </w:p>
          <w:p w14:paraId="7EC70D59"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Inexistenta unui networking de </w:t>
            </w:r>
          </w:p>
          <w:p w14:paraId="35581BC0"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breasla</w:t>
            </w:r>
          </w:p>
          <w:p w14:paraId="102D5784"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Sprijin guvernamental slab</w:t>
            </w:r>
          </w:p>
          <w:p w14:paraId="3683105C"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Lipsa fortei de munca calificate</w:t>
            </w:r>
          </w:p>
          <w:p w14:paraId="5D17761B"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Inasprirea conditiilor bancare </w:t>
            </w:r>
          </w:p>
          <w:p w14:paraId="681ADE18"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pentru imprumuturi de </w:t>
            </w:r>
          </w:p>
          <w:p w14:paraId="69C73B53"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extindere a firmelor mici</w:t>
            </w:r>
          </w:p>
          <w:p w14:paraId="1B3BBB9E"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Preturi ridicate la furnizori</w:t>
            </w:r>
          </w:p>
          <w:p w14:paraId="5D99556B"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Progresul rapid al tehnologiei </w:t>
            </w:r>
          </w:p>
          <w:p w14:paraId="5E6ECC7A"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ce duce la perimarea </w:t>
            </w:r>
          </w:p>
          <w:p w14:paraId="5BA73FA8"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echipamentelor</w:t>
            </w:r>
          </w:p>
          <w:p w14:paraId="3A41F9FB"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Suport infrastructural slab</w:t>
            </w:r>
          </w:p>
          <w:p w14:paraId="101FE5E2"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 xml:space="preserve">Susceptibilitate la evenimentele </w:t>
            </w:r>
          </w:p>
          <w:p w14:paraId="32C2BE75" w14:textId="77777777" w:rsidR="00554A16" w:rsidRPr="000A6577" w:rsidRDefault="00554A16" w:rsidP="00FB2A0A">
            <w:pPr>
              <w:pStyle w:val="Style1"/>
              <w:numPr>
                <w:ilvl w:val="0"/>
                <w:numId w:val="0"/>
              </w:numPr>
              <w:tabs>
                <w:tab w:val="left" w:pos="284"/>
              </w:tabs>
              <w:spacing w:line="360" w:lineRule="auto"/>
              <w:jc w:val="left"/>
              <w:rPr>
                <w:rFonts w:ascii="Times New Roman" w:hAnsi="Times New Roman"/>
                <w:b w:val="0"/>
                <w:bCs/>
                <w:sz w:val="24"/>
                <w:szCs w:val="24"/>
              </w:rPr>
            </w:pPr>
            <w:r w:rsidRPr="000A6577">
              <w:rPr>
                <w:rFonts w:ascii="Times New Roman" w:hAnsi="Times New Roman"/>
                <w:b w:val="0"/>
                <w:bCs/>
                <w:sz w:val="24"/>
                <w:szCs w:val="24"/>
              </w:rPr>
              <w:t>politice</w:t>
            </w:r>
          </w:p>
        </w:tc>
      </w:tr>
    </w:tbl>
    <w:p w14:paraId="15AD440C" w14:textId="77777777" w:rsidR="00554A16" w:rsidRDefault="00554A16" w:rsidP="009C594E">
      <w:pPr>
        <w:rPr>
          <w:lang w:val="ro-RO" w:eastAsia="x-none"/>
        </w:rPr>
      </w:pPr>
    </w:p>
    <w:p w14:paraId="6F51C0BF" w14:textId="2E5C5061" w:rsidR="00554A16" w:rsidRDefault="00554A16" w:rsidP="009C594E">
      <w:pPr>
        <w:rPr>
          <w:lang w:val="ro-RO" w:eastAsia="x-none"/>
        </w:rPr>
      </w:pPr>
    </w:p>
    <w:p w14:paraId="26846FC8" w14:textId="77777777" w:rsidR="00554A16" w:rsidRDefault="00554A16" w:rsidP="009C594E">
      <w:pPr>
        <w:rPr>
          <w:lang w:val="ro-RO" w:eastAsia="x-none"/>
        </w:rPr>
      </w:pPr>
    </w:p>
    <w:p w14:paraId="1E99ABFD" w14:textId="77777777" w:rsidR="00137554" w:rsidRPr="00B87DBA" w:rsidRDefault="00B87DBA" w:rsidP="00C064CE">
      <w:pPr>
        <w:pStyle w:val="Heading1"/>
      </w:pPr>
      <w:r>
        <w:t xml:space="preserve">4. </w:t>
      </w:r>
      <w:r w:rsidR="00137554" w:rsidRPr="00B87DBA">
        <w:t>PREZENTAREA PROIECTULUI</w:t>
      </w:r>
      <w:bookmarkEnd w:id="7"/>
    </w:p>
    <w:p w14:paraId="0867C0F6" w14:textId="77777777" w:rsidR="00137554" w:rsidRPr="00720BA7" w:rsidRDefault="00137554" w:rsidP="00137554">
      <w:pPr>
        <w:autoSpaceDE w:val="0"/>
        <w:autoSpaceDN w:val="0"/>
        <w:adjustRightInd w:val="0"/>
        <w:ind w:left="357" w:hanging="357"/>
        <w:jc w:val="both"/>
        <w:rPr>
          <w:b/>
          <w:noProof/>
          <w:lang w:val="ro-RO"/>
        </w:rPr>
      </w:pPr>
    </w:p>
    <w:p w14:paraId="0F6262C1" w14:textId="77777777" w:rsidR="00137554" w:rsidRPr="000B6AAF" w:rsidRDefault="00B87DBA" w:rsidP="00AA5D8D">
      <w:pPr>
        <w:pStyle w:val="Heading2"/>
      </w:pPr>
      <w:bookmarkStart w:id="9" w:name="_Toc509038432"/>
      <w:r w:rsidRPr="000B6AAF">
        <w:t>4</w:t>
      </w:r>
      <w:r w:rsidR="009A65C9" w:rsidRPr="000B6AAF">
        <w:t xml:space="preserve">.1 </w:t>
      </w:r>
      <w:r w:rsidR="00B66A39" w:rsidRPr="000B6AAF">
        <w:t xml:space="preserve"> </w:t>
      </w:r>
      <w:r w:rsidR="00137554" w:rsidRPr="000B6AAF">
        <w:t>Descrierea proiectului de investiţii</w:t>
      </w:r>
      <w:bookmarkEnd w:id="9"/>
      <w:r w:rsidR="00137554" w:rsidRPr="000B6AAF">
        <w:t xml:space="preserve"> </w:t>
      </w:r>
    </w:p>
    <w:p w14:paraId="4C73413B" w14:textId="4DCDC95F" w:rsidR="00A55049" w:rsidRDefault="000B5C12" w:rsidP="00A55049">
      <w:pPr>
        <w:autoSpaceDE w:val="0"/>
        <w:autoSpaceDN w:val="0"/>
        <w:adjustRightInd w:val="0"/>
        <w:jc w:val="both"/>
        <w:rPr>
          <w:noProof/>
          <w:lang w:val="ro-RO"/>
        </w:rPr>
      </w:pPr>
      <w:r w:rsidRPr="000B6AAF">
        <w:rPr>
          <w:noProof/>
          <w:lang w:val="ro-RO"/>
        </w:rPr>
        <w:t>Precizaţi în ce constă proiectul</w:t>
      </w:r>
      <w:r w:rsidR="00CC44E3" w:rsidRPr="000B6AAF">
        <w:rPr>
          <w:noProof/>
          <w:lang w:val="ro-RO"/>
        </w:rPr>
        <w:t>.</w:t>
      </w:r>
      <w:r w:rsidRPr="000B6AAF">
        <w:rPr>
          <w:noProof/>
          <w:lang w:val="ro-RO"/>
        </w:rPr>
        <w:t xml:space="preserve"> </w:t>
      </w:r>
      <w:r w:rsidR="00A55049" w:rsidRPr="000B6AAF">
        <w:rPr>
          <w:noProof/>
          <w:lang w:val="ro-RO"/>
        </w:rPr>
        <w:t>Detaliaţi investiţiile ce urmează a fi realizate în cadrul proiectului şi activităţile firmei pentru care sunt</w:t>
      </w:r>
      <w:r w:rsidR="00A034FC" w:rsidRPr="000B6AAF">
        <w:rPr>
          <w:noProof/>
          <w:lang w:val="ro-RO"/>
        </w:rPr>
        <w:t xml:space="preserve"> necesare fiecare dintre aceste investitii</w:t>
      </w:r>
      <w:r w:rsidR="00A55049" w:rsidRPr="000B6AAF">
        <w:rPr>
          <w:noProof/>
          <w:lang w:val="ro-RO"/>
        </w:rPr>
        <w:t>.</w:t>
      </w:r>
      <w:r w:rsidR="00A55049" w:rsidRPr="00720BA7">
        <w:rPr>
          <w:noProof/>
          <w:lang w:val="ro-RO"/>
        </w:rPr>
        <w:t xml:space="preserve"> </w:t>
      </w:r>
    </w:p>
    <w:p w14:paraId="6AB32B29" w14:textId="768BA214" w:rsidR="00554A16" w:rsidRDefault="00554A16" w:rsidP="00A55049">
      <w:pPr>
        <w:autoSpaceDE w:val="0"/>
        <w:autoSpaceDN w:val="0"/>
        <w:adjustRightInd w:val="0"/>
        <w:jc w:val="both"/>
        <w:rPr>
          <w:noProof/>
          <w:lang w:val="ro-RO"/>
        </w:rPr>
      </w:pPr>
    </w:p>
    <w:p w14:paraId="65D5BF77" w14:textId="6CA0D950" w:rsidR="00554A16" w:rsidRDefault="00554A16" w:rsidP="00A55049">
      <w:pPr>
        <w:autoSpaceDE w:val="0"/>
        <w:autoSpaceDN w:val="0"/>
        <w:adjustRightInd w:val="0"/>
        <w:jc w:val="both"/>
        <w:rPr>
          <w:noProof/>
          <w:lang w:val="ro-RO"/>
        </w:rPr>
      </w:pPr>
    </w:p>
    <w:p w14:paraId="16390608" w14:textId="77777777" w:rsidR="006F7A73" w:rsidRPr="008A7D46" w:rsidRDefault="006F7A73" w:rsidP="006F7A73">
      <w:pPr>
        <w:widowControl w:val="0"/>
        <w:autoSpaceDE w:val="0"/>
        <w:autoSpaceDN w:val="0"/>
        <w:adjustRightInd w:val="0"/>
        <w:spacing w:before="40" w:after="40" w:line="360" w:lineRule="auto"/>
        <w:jc w:val="both"/>
        <w:rPr>
          <w:iCs/>
          <w:lang w:val="ro-RO" w:eastAsia="sk-SK"/>
        </w:rPr>
      </w:pPr>
      <w:r w:rsidRPr="008A7D46">
        <w:rPr>
          <w:iCs/>
          <w:lang w:val="ro-RO" w:eastAsia="sk-SK"/>
        </w:rPr>
        <w:t>Ce isi propune sa faca firma noastra:</w:t>
      </w:r>
    </w:p>
    <w:p w14:paraId="24A92338" w14:textId="77777777" w:rsidR="006F7A73" w:rsidRPr="008A7D46" w:rsidRDefault="006F7A73" w:rsidP="006F7A73">
      <w:pPr>
        <w:widowControl w:val="0"/>
        <w:autoSpaceDE w:val="0"/>
        <w:autoSpaceDN w:val="0"/>
        <w:adjustRightInd w:val="0"/>
        <w:spacing w:before="40" w:after="40" w:line="360" w:lineRule="auto"/>
        <w:ind w:left="720"/>
        <w:jc w:val="both"/>
        <w:rPr>
          <w:iCs/>
          <w:lang w:val="ro-RO" w:eastAsia="sk-SK"/>
        </w:rPr>
      </w:pPr>
      <w:r w:rsidRPr="008A7D46">
        <w:rPr>
          <w:iCs/>
          <w:lang w:val="ro-RO" w:eastAsia="sk-SK"/>
        </w:rPr>
        <w:lastRenderedPageBreak/>
        <w:t>• Castiga bani din vanzarea serviciilor pe care le propune in punctul de lucru din satul Malu Mare pentru inceput, si in mai multe puncte de lucru ulterior, in functie de realitatea sociala si economica identificata.</w:t>
      </w:r>
    </w:p>
    <w:p w14:paraId="07B8EBAC" w14:textId="77777777" w:rsidR="006F7A73" w:rsidRPr="008A7D46" w:rsidRDefault="006F7A73" w:rsidP="006F7A73">
      <w:pPr>
        <w:widowControl w:val="0"/>
        <w:autoSpaceDE w:val="0"/>
        <w:autoSpaceDN w:val="0"/>
        <w:adjustRightInd w:val="0"/>
        <w:spacing w:before="40" w:after="40" w:line="360" w:lineRule="auto"/>
        <w:ind w:left="720"/>
        <w:jc w:val="both"/>
        <w:rPr>
          <w:iCs/>
          <w:lang w:val="ro-RO" w:eastAsia="sk-SK"/>
        </w:rPr>
      </w:pPr>
      <w:r w:rsidRPr="008A7D46">
        <w:rPr>
          <w:iCs/>
          <w:lang w:val="ro-RO" w:eastAsia="sk-SK"/>
        </w:rPr>
        <w:t xml:space="preserve">• Isi acopera cheltuielile pe termen lung (nevoia initiala de finantare de la demararea afacerii este asigurata din ajutorul de minimis ce finanteaza acest concurs. Ulterior isi asigura functionarea prin mecanisme de sustenabilitate) </w:t>
      </w:r>
    </w:p>
    <w:p w14:paraId="5C35CE2B" w14:textId="77777777" w:rsidR="006F7A73" w:rsidRPr="008A7D46" w:rsidRDefault="006F7A73" w:rsidP="006F7A73">
      <w:pPr>
        <w:widowControl w:val="0"/>
        <w:autoSpaceDE w:val="0"/>
        <w:autoSpaceDN w:val="0"/>
        <w:adjustRightInd w:val="0"/>
        <w:spacing w:before="40" w:after="40" w:line="360" w:lineRule="auto"/>
        <w:ind w:left="720"/>
        <w:jc w:val="both"/>
        <w:rPr>
          <w:iCs/>
          <w:lang w:val="ro-RO" w:eastAsia="sk-SK"/>
        </w:rPr>
      </w:pPr>
      <w:r w:rsidRPr="008A7D46">
        <w:rPr>
          <w:iCs/>
          <w:lang w:val="ro-RO" w:eastAsia="sk-SK"/>
        </w:rPr>
        <w:t>• Achita salarii angajatilor</w:t>
      </w:r>
    </w:p>
    <w:p w14:paraId="173339AA" w14:textId="77777777" w:rsidR="006F7A73" w:rsidRPr="008A7D46" w:rsidRDefault="006F7A73" w:rsidP="006F7A73">
      <w:pPr>
        <w:widowControl w:val="0"/>
        <w:autoSpaceDE w:val="0"/>
        <w:autoSpaceDN w:val="0"/>
        <w:adjustRightInd w:val="0"/>
        <w:spacing w:before="40" w:after="40" w:line="360" w:lineRule="auto"/>
        <w:ind w:left="720"/>
        <w:jc w:val="both"/>
        <w:rPr>
          <w:iCs/>
          <w:lang w:val="ro-RO" w:eastAsia="sk-SK"/>
        </w:rPr>
      </w:pPr>
      <w:r w:rsidRPr="008A7D46">
        <w:rPr>
          <w:iCs/>
          <w:lang w:val="ro-RO" w:eastAsia="sk-SK"/>
        </w:rPr>
        <w:t>• Reinvesteste in firma infiintata in vederea extinderii</w:t>
      </w:r>
    </w:p>
    <w:p w14:paraId="2337F3C5" w14:textId="77777777" w:rsidR="006F7A73" w:rsidRPr="008A7D46" w:rsidRDefault="006F7A73" w:rsidP="006F7A73">
      <w:pPr>
        <w:shd w:val="clear" w:color="auto" w:fill="FFFFFF"/>
        <w:spacing w:before="100" w:beforeAutospacing="1" w:after="100" w:afterAutospacing="1" w:line="360" w:lineRule="auto"/>
        <w:contextualSpacing/>
        <w:jc w:val="both"/>
        <w:rPr>
          <w:iCs/>
          <w:lang w:val="ro-RO" w:eastAsia="sk-SK"/>
        </w:rPr>
      </w:pPr>
    </w:p>
    <w:p w14:paraId="348F8B35" w14:textId="77777777" w:rsidR="006F7A73" w:rsidRPr="008A7D46" w:rsidRDefault="006F7A73" w:rsidP="006F7A73">
      <w:pPr>
        <w:shd w:val="clear" w:color="auto" w:fill="FFFFFF"/>
        <w:spacing w:before="100" w:beforeAutospacing="1" w:after="100" w:afterAutospacing="1" w:line="360" w:lineRule="auto"/>
        <w:contextualSpacing/>
        <w:jc w:val="both"/>
        <w:rPr>
          <w:iCs/>
          <w:lang w:val="ro-RO" w:eastAsia="sk-SK"/>
        </w:rPr>
      </w:pPr>
      <w:r w:rsidRPr="008A7D46">
        <w:rPr>
          <w:iCs/>
          <w:lang w:val="ro-RO" w:eastAsia="sk-SK"/>
        </w:rPr>
        <w:t>Etapele specifice ale proiectului pe care le preconizam sunt urmatoarele:</w:t>
      </w:r>
    </w:p>
    <w:p w14:paraId="01DC4467" w14:textId="77777777" w:rsidR="006F7A73" w:rsidRPr="008A7D46" w:rsidRDefault="006F7A73" w:rsidP="006F7A73">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t>Infiintarea firmei, amenajarea spatiului, realizarea achizitiilor, asigurarea dotarilor necesare bunei desfasurari a serviciilor, achizitionarea echipamentelor  cu tehnologie de ultima generatie in vederea cresterii nivelului de protejare a mediului prin reciclare si consum limitat, a reducerii consumului de energie, reducerea poluarii.</w:t>
      </w:r>
    </w:p>
    <w:p w14:paraId="7A38D637" w14:textId="77777777" w:rsidR="006F7A73" w:rsidRPr="008A7D46" w:rsidRDefault="006F7A73" w:rsidP="006F7A73">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t>Angajarea personalului si mentinerea acestuia in campul muncii pe termen lung</w:t>
      </w:r>
    </w:p>
    <w:p w14:paraId="717F0207" w14:textId="77777777" w:rsidR="006F7A73" w:rsidRPr="008A7D46" w:rsidRDefault="006F7A73" w:rsidP="006F7A73">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t>Expansiunea pe diferite subdomenii de activitate, intrarea in domenii de nisa, extinderea numarului de contracte, generand o expansiune atat a rezultatelor financiare cat si a spatiului de lucru.</w:t>
      </w:r>
    </w:p>
    <w:p w14:paraId="12D24DD6" w14:textId="281B6346" w:rsidR="006F7A73" w:rsidRPr="000B6AAF" w:rsidRDefault="006F7A73" w:rsidP="000B6AAF">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t>Promovarea atat online si offline, crearea si extinderea bazei de clienti, in vederea asigurarii sustenabilitatii afacerii. Veniturile generate vor tinde sa acopere in procent cat mai mare cheltuielile prilejuite cu infiintarea si amenajarea, urmand ca tinta afacerii sa fie pe langa sustenabilitate si asigurarea completa a cheltuielilor, profitul ce urmeaza  a fi  reinvestit in dezvoltarea afacerii.</w:t>
      </w:r>
    </w:p>
    <w:p w14:paraId="71BDB797" w14:textId="77777777" w:rsidR="006F7A73" w:rsidRDefault="006F7A73" w:rsidP="00A55049">
      <w:pPr>
        <w:autoSpaceDE w:val="0"/>
        <w:autoSpaceDN w:val="0"/>
        <w:adjustRightInd w:val="0"/>
        <w:jc w:val="both"/>
        <w:rPr>
          <w:noProof/>
          <w:lang w:val="ro-RO"/>
        </w:rPr>
      </w:pPr>
    </w:p>
    <w:p w14:paraId="0EF86A92" w14:textId="07E0546C" w:rsidR="00EF6D9F" w:rsidRPr="000A6577" w:rsidRDefault="00EF6D9F" w:rsidP="00EF6D9F">
      <w:pPr>
        <w:pStyle w:val="Heading2"/>
        <w:rPr>
          <w:b w:val="0"/>
          <w:szCs w:val="24"/>
        </w:rPr>
      </w:pPr>
      <w:r w:rsidRPr="000A6577">
        <w:rPr>
          <w:szCs w:val="24"/>
        </w:rPr>
        <w:t xml:space="preserve">Resurse materiale </w:t>
      </w:r>
      <w:r>
        <w:rPr>
          <w:szCs w:val="24"/>
        </w:rPr>
        <w:t xml:space="preserve">necesare </w:t>
      </w:r>
      <w:r w:rsidRPr="000A6577">
        <w:rPr>
          <w:szCs w:val="24"/>
        </w:rPr>
        <w:t>pentru activitatea investițională</w:t>
      </w:r>
    </w:p>
    <w:p w14:paraId="6B1D27AC" w14:textId="77777777" w:rsidR="00EF6D9F" w:rsidRPr="000A6577" w:rsidRDefault="00EF6D9F" w:rsidP="00EF6D9F">
      <w:pPr>
        <w:rPr>
          <w:lang w:val="ro-RO"/>
        </w:rPr>
      </w:pPr>
    </w:p>
    <w:tbl>
      <w:tblPr>
        <w:tblStyle w:val="TableGrid"/>
        <w:tblW w:w="5000" w:type="pct"/>
        <w:tblLook w:val="04A0" w:firstRow="1" w:lastRow="0" w:firstColumn="1" w:lastColumn="0" w:noHBand="0" w:noVBand="1"/>
      </w:tblPr>
      <w:tblGrid>
        <w:gridCol w:w="1195"/>
        <w:gridCol w:w="7311"/>
        <w:gridCol w:w="1419"/>
      </w:tblGrid>
      <w:tr w:rsidR="00EF6D9F" w:rsidRPr="000A6577" w14:paraId="15C9DE02" w14:textId="77777777" w:rsidTr="00FB2A0A">
        <w:trPr>
          <w:trHeight w:val="144"/>
          <w:tblHeader/>
        </w:trPr>
        <w:tc>
          <w:tcPr>
            <w:tcW w:w="602" w:type="pct"/>
            <w:vAlign w:val="center"/>
          </w:tcPr>
          <w:p w14:paraId="5887DA02" w14:textId="77777777" w:rsidR="00EF6D9F" w:rsidRPr="000A6577" w:rsidRDefault="00EF6D9F"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Nr. crt.</w:t>
            </w:r>
          </w:p>
        </w:tc>
        <w:tc>
          <w:tcPr>
            <w:tcW w:w="3683" w:type="pct"/>
            <w:vAlign w:val="center"/>
          </w:tcPr>
          <w:p w14:paraId="6EC3678C" w14:textId="77777777" w:rsidR="00EF6D9F" w:rsidRPr="000A6577" w:rsidRDefault="00EF6D9F"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Denumire produs</w:t>
            </w:r>
          </w:p>
        </w:tc>
        <w:tc>
          <w:tcPr>
            <w:tcW w:w="715" w:type="pct"/>
          </w:tcPr>
          <w:p w14:paraId="59686A7B" w14:textId="77777777" w:rsidR="00EF6D9F" w:rsidRPr="000A6577" w:rsidRDefault="00EF6D9F"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Cantitate</w:t>
            </w:r>
          </w:p>
        </w:tc>
      </w:tr>
      <w:tr w:rsidR="00763A53" w:rsidRPr="000A6577" w14:paraId="79AC2BE7" w14:textId="77777777" w:rsidTr="00FB2A0A">
        <w:trPr>
          <w:trHeight w:val="576"/>
        </w:trPr>
        <w:tc>
          <w:tcPr>
            <w:tcW w:w="602" w:type="pct"/>
          </w:tcPr>
          <w:p w14:paraId="7C56A6B9"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234709A9" w14:textId="0FB7DA5D" w:rsidR="00763A53" w:rsidRPr="000A6577"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Betoniera</w:t>
            </w:r>
            <w:proofErr w:type="spellEnd"/>
          </w:p>
        </w:tc>
        <w:tc>
          <w:tcPr>
            <w:tcW w:w="715" w:type="pct"/>
          </w:tcPr>
          <w:p w14:paraId="774A5502" w14:textId="77777777"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7C7042ED" w14:textId="77777777" w:rsidTr="00FB2A0A">
        <w:trPr>
          <w:trHeight w:val="576"/>
        </w:trPr>
        <w:tc>
          <w:tcPr>
            <w:tcW w:w="602" w:type="pct"/>
          </w:tcPr>
          <w:p w14:paraId="5D1D38A0"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451227C5" w14:textId="20706674" w:rsidR="00763A53" w:rsidRPr="000A6577"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Pompă</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tencuit</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mecanizată</w:t>
            </w:r>
            <w:proofErr w:type="spellEnd"/>
          </w:p>
        </w:tc>
        <w:tc>
          <w:tcPr>
            <w:tcW w:w="715" w:type="pct"/>
          </w:tcPr>
          <w:p w14:paraId="648C7BA5" w14:textId="0FBD4E4D"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6D1DDA96" w14:textId="77777777" w:rsidTr="00FB2A0A">
        <w:trPr>
          <w:trHeight w:val="576"/>
        </w:trPr>
        <w:tc>
          <w:tcPr>
            <w:tcW w:w="602" w:type="pct"/>
          </w:tcPr>
          <w:p w14:paraId="79C48411"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030B77B1" w14:textId="7E83DF1A" w:rsidR="00763A53" w:rsidRPr="000A6577"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Schelă</w:t>
            </w:r>
            <w:proofErr w:type="spellEnd"/>
          </w:p>
        </w:tc>
        <w:tc>
          <w:tcPr>
            <w:tcW w:w="715" w:type="pct"/>
          </w:tcPr>
          <w:p w14:paraId="69FB69FC" w14:textId="5CE1CC8F"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4629C0F5" w14:textId="77777777" w:rsidTr="00FB2A0A">
        <w:trPr>
          <w:trHeight w:val="576"/>
        </w:trPr>
        <w:tc>
          <w:tcPr>
            <w:tcW w:w="602" w:type="pct"/>
          </w:tcPr>
          <w:p w14:paraId="2D57AEDE"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17DC5697" w14:textId="065F8404" w:rsidR="00763A53" w:rsidRPr="000A6577"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Mașină</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tăiat</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gresie</w:t>
            </w:r>
            <w:proofErr w:type="spellEnd"/>
          </w:p>
        </w:tc>
        <w:tc>
          <w:tcPr>
            <w:tcW w:w="715" w:type="pct"/>
          </w:tcPr>
          <w:p w14:paraId="7AF28D75" w14:textId="6491F115"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7F7F2CFA" w14:textId="77777777" w:rsidTr="00FB2A0A">
        <w:trPr>
          <w:trHeight w:val="576"/>
        </w:trPr>
        <w:tc>
          <w:tcPr>
            <w:tcW w:w="602" w:type="pct"/>
          </w:tcPr>
          <w:p w14:paraId="4ADC4FCB"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00EE01F5" w14:textId="69A5DD4B" w:rsidR="00763A53" w:rsidRPr="000A6577"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Trusă</w:t>
            </w:r>
            <w:proofErr w:type="spellEnd"/>
            <w:r w:rsidRPr="00763A53">
              <w:rPr>
                <w:rFonts w:ascii="Times New Roman" w:hAnsi="Times New Roman" w:cs="Times New Roman"/>
              </w:rPr>
              <w:t xml:space="preserve"> de </w:t>
            </w:r>
            <w:proofErr w:type="spellStart"/>
            <w:r w:rsidRPr="00763A53">
              <w:rPr>
                <w:rFonts w:ascii="Times New Roman" w:hAnsi="Times New Roman" w:cs="Times New Roman"/>
              </w:rPr>
              <w:t>scule</w:t>
            </w:r>
            <w:proofErr w:type="spellEnd"/>
          </w:p>
        </w:tc>
        <w:tc>
          <w:tcPr>
            <w:tcW w:w="715" w:type="pct"/>
          </w:tcPr>
          <w:p w14:paraId="45CDB400" w14:textId="599E2BF7"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3942C502" w14:textId="77777777" w:rsidTr="00FB2A0A">
        <w:trPr>
          <w:trHeight w:val="576"/>
        </w:trPr>
        <w:tc>
          <w:tcPr>
            <w:tcW w:w="602" w:type="pct"/>
          </w:tcPr>
          <w:p w14:paraId="4CED7B57"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4DA190A5" w14:textId="561B9E6C" w:rsidR="00763A53" w:rsidRPr="000A6577"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Drujba</w:t>
            </w:r>
            <w:proofErr w:type="spellEnd"/>
          </w:p>
        </w:tc>
        <w:tc>
          <w:tcPr>
            <w:tcW w:w="715" w:type="pct"/>
          </w:tcPr>
          <w:p w14:paraId="4A36F430" w14:textId="1B643A0F"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6ADEF1AB" w14:textId="77777777" w:rsidTr="00FB2A0A">
        <w:trPr>
          <w:trHeight w:val="576"/>
        </w:trPr>
        <w:tc>
          <w:tcPr>
            <w:tcW w:w="602" w:type="pct"/>
          </w:tcPr>
          <w:p w14:paraId="518CA2F6"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1B548AEA" w14:textId="27EA7F2F" w:rsidR="00763A53" w:rsidRPr="000A6577"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Picamer</w:t>
            </w:r>
            <w:proofErr w:type="spellEnd"/>
          </w:p>
        </w:tc>
        <w:tc>
          <w:tcPr>
            <w:tcW w:w="715" w:type="pct"/>
          </w:tcPr>
          <w:p w14:paraId="1561FACB" w14:textId="6EC001C0"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56CA3973" w14:textId="77777777" w:rsidTr="00FB2A0A">
        <w:trPr>
          <w:trHeight w:val="576"/>
        </w:trPr>
        <w:tc>
          <w:tcPr>
            <w:tcW w:w="602" w:type="pct"/>
          </w:tcPr>
          <w:p w14:paraId="05EA289B"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032482FA" w14:textId="1BACBE7F" w:rsidR="00763A53" w:rsidRPr="000A6577"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Transpalet</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stivuitor</w:t>
            </w:r>
            <w:proofErr w:type="spellEnd"/>
            <w:r w:rsidRPr="00763A53">
              <w:rPr>
                <w:rFonts w:ascii="Times New Roman" w:hAnsi="Times New Roman" w:cs="Times New Roman"/>
              </w:rPr>
              <w:t xml:space="preserve"> manual</w:t>
            </w:r>
          </w:p>
        </w:tc>
        <w:tc>
          <w:tcPr>
            <w:tcW w:w="715" w:type="pct"/>
          </w:tcPr>
          <w:p w14:paraId="2AC15AEE" w14:textId="1D3CE8E1"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0A4B2250" w14:textId="77777777" w:rsidTr="00FB2A0A">
        <w:trPr>
          <w:trHeight w:val="576"/>
        </w:trPr>
        <w:tc>
          <w:tcPr>
            <w:tcW w:w="602" w:type="pct"/>
          </w:tcPr>
          <w:p w14:paraId="270ACB38"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6422E009" w14:textId="300F78D0" w:rsidR="00763A53" w:rsidRPr="000A6577"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Dispozitiv</w:t>
            </w:r>
            <w:proofErr w:type="spellEnd"/>
            <w:r w:rsidRPr="00763A53">
              <w:rPr>
                <w:rFonts w:ascii="Times New Roman" w:hAnsi="Times New Roman" w:cs="Times New Roman"/>
              </w:rPr>
              <w:t xml:space="preserve"> de </w:t>
            </w:r>
            <w:proofErr w:type="spellStart"/>
            <w:r w:rsidRPr="00763A53">
              <w:rPr>
                <w:rFonts w:ascii="Times New Roman" w:hAnsi="Times New Roman" w:cs="Times New Roman"/>
              </w:rPr>
              <w:t>nivelare</w:t>
            </w:r>
            <w:proofErr w:type="spellEnd"/>
            <w:r w:rsidRPr="00763A53">
              <w:rPr>
                <w:rFonts w:ascii="Times New Roman" w:hAnsi="Times New Roman" w:cs="Times New Roman"/>
              </w:rPr>
              <w:t>/</w:t>
            </w:r>
            <w:proofErr w:type="spellStart"/>
            <w:r w:rsidRPr="00763A53">
              <w:rPr>
                <w:rFonts w:ascii="Times New Roman" w:hAnsi="Times New Roman" w:cs="Times New Roman"/>
              </w:rPr>
              <w:t>egalizare</w:t>
            </w:r>
            <w:proofErr w:type="spellEnd"/>
          </w:p>
        </w:tc>
        <w:tc>
          <w:tcPr>
            <w:tcW w:w="715" w:type="pct"/>
          </w:tcPr>
          <w:p w14:paraId="28F9980E" w14:textId="63A32E81"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66FE12EE" w14:textId="77777777" w:rsidTr="00FB2A0A">
        <w:trPr>
          <w:trHeight w:val="576"/>
        </w:trPr>
        <w:tc>
          <w:tcPr>
            <w:tcW w:w="602" w:type="pct"/>
          </w:tcPr>
          <w:p w14:paraId="2311F4C6"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02E81445" w14:textId="5C9A8CC4" w:rsidR="00763A53" w:rsidRPr="00763A53"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Carucior</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pliabil</w:t>
            </w:r>
            <w:proofErr w:type="spellEnd"/>
          </w:p>
        </w:tc>
        <w:tc>
          <w:tcPr>
            <w:tcW w:w="715" w:type="pct"/>
          </w:tcPr>
          <w:p w14:paraId="1C5E415B" w14:textId="063BED2C"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51DE2376" w14:textId="77777777" w:rsidTr="00FB2A0A">
        <w:trPr>
          <w:trHeight w:val="576"/>
        </w:trPr>
        <w:tc>
          <w:tcPr>
            <w:tcW w:w="602" w:type="pct"/>
          </w:tcPr>
          <w:p w14:paraId="4D01ECEE"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5DEB4A7D" w14:textId="301726CD" w:rsidR="00763A53" w:rsidRPr="00763A53"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Roaba</w:t>
            </w:r>
            <w:proofErr w:type="spellEnd"/>
          </w:p>
        </w:tc>
        <w:tc>
          <w:tcPr>
            <w:tcW w:w="715" w:type="pct"/>
          </w:tcPr>
          <w:p w14:paraId="26958A0F" w14:textId="44067073"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461E8561" w14:textId="77777777" w:rsidTr="00FB2A0A">
        <w:trPr>
          <w:trHeight w:val="576"/>
        </w:trPr>
        <w:tc>
          <w:tcPr>
            <w:tcW w:w="602" w:type="pct"/>
          </w:tcPr>
          <w:p w14:paraId="5DAB837C"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17E01626" w14:textId="03385A06" w:rsidR="00763A53" w:rsidRPr="00763A53"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Masina</w:t>
            </w:r>
            <w:proofErr w:type="spellEnd"/>
            <w:r w:rsidRPr="00763A53">
              <w:rPr>
                <w:rFonts w:ascii="Times New Roman" w:hAnsi="Times New Roman" w:cs="Times New Roman"/>
              </w:rPr>
              <w:t xml:space="preserve"> de </w:t>
            </w:r>
            <w:proofErr w:type="spellStart"/>
            <w:r w:rsidRPr="00763A53">
              <w:rPr>
                <w:rFonts w:ascii="Times New Roman" w:hAnsi="Times New Roman" w:cs="Times New Roman"/>
              </w:rPr>
              <w:t>insurubat</w:t>
            </w:r>
            <w:proofErr w:type="spellEnd"/>
            <w:r w:rsidRPr="00763A53">
              <w:rPr>
                <w:rFonts w:ascii="Times New Roman" w:hAnsi="Times New Roman" w:cs="Times New Roman"/>
              </w:rPr>
              <w:t xml:space="preserve"> cu impact</w:t>
            </w:r>
          </w:p>
        </w:tc>
        <w:tc>
          <w:tcPr>
            <w:tcW w:w="715" w:type="pct"/>
          </w:tcPr>
          <w:p w14:paraId="0ABE6B14" w14:textId="4614BFD9"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209D2D56" w14:textId="77777777" w:rsidTr="00FB2A0A">
        <w:trPr>
          <w:trHeight w:val="576"/>
        </w:trPr>
        <w:tc>
          <w:tcPr>
            <w:tcW w:w="602" w:type="pct"/>
          </w:tcPr>
          <w:p w14:paraId="74B5D9EB"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7F75FEB5" w14:textId="23E2399A" w:rsidR="00763A53" w:rsidRPr="00763A53"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Masina</w:t>
            </w:r>
            <w:proofErr w:type="spellEnd"/>
            <w:r w:rsidRPr="00763A53">
              <w:rPr>
                <w:rFonts w:ascii="Times New Roman" w:hAnsi="Times New Roman" w:cs="Times New Roman"/>
              </w:rPr>
              <w:t xml:space="preserve"> de </w:t>
            </w:r>
            <w:proofErr w:type="spellStart"/>
            <w:r w:rsidRPr="00763A53">
              <w:rPr>
                <w:rFonts w:ascii="Times New Roman" w:hAnsi="Times New Roman" w:cs="Times New Roman"/>
              </w:rPr>
              <w:t>insurubat</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pentru</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gips</w:t>
            </w:r>
            <w:proofErr w:type="spellEnd"/>
            <w:r w:rsidRPr="00763A53">
              <w:rPr>
                <w:rFonts w:ascii="Times New Roman" w:hAnsi="Times New Roman" w:cs="Times New Roman"/>
              </w:rPr>
              <w:t xml:space="preserve"> carton</w:t>
            </w:r>
          </w:p>
        </w:tc>
        <w:tc>
          <w:tcPr>
            <w:tcW w:w="715" w:type="pct"/>
          </w:tcPr>
          <w:p w14:paraId="6CB96D26" w14:textId="2510BA08"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48120090" w14:textId="77777777" w:rsidTr="00FB2A0A">
        <w:trPr>
          <w:trHeight w:val="576"/>
        </w:trPr>
        <w:tc>
          <w:tcPr>
            <w:tcW w:w="602" w:type="pct"/>
          </w:tcPr>
          <w:p w14:paraId="20F41B5A"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4FCA2156" w14:textId="38C87CE0" w:rsidR="00763A53" w:rsidRPr="00763A53"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Masina</w:t>
            </w:r>
            <w:proofErr w:type="spellEnd"/>
            <w:r w:rsidRPr="00763A53">
              <w:rPr>
                <w:rFonts w:ascii="Times New Roman" w:hAnsi="Times New Roman" w:cs="Times New Roman"/>
              </w:rPr>
              <w:t xml:space="preserve"> de </w:t>
            </w:r>
            <w:proofErr w:type="spellStart"/>
            <w:r w:rsidRPr="00763A53">
              <w:rPr>
                <w:rFonts w:ascii="Times New Roman" w:hAnsi="Times New Roman" w:cs="Times New Roman"/>
              </w:rPr>
              <w:t>gaurit</w:t>
            </w:r>
            <w:proofErr w:type="spellEnd"/>
            <w:r w:rsidRPr="00763A53">
              <w:rPr>
                <w:rFonts w:ascii="Times New Roman" w:hAnsi="Times New Roman" w:cs="Times New Roman"/>
              </w:rPr>
              <w:t xml:space="preserve"> cu </w:t>
            </w:r>
            <w:proofErr w:type="spellStart"/>
            <w:r w:rsidRPr="00763A53">
              <w:rPr>
                <w:rFonts w:ascii="Times New Roman" w:hAnsi="Times New Roman" w:cs="Times New Roman"/>
              </w:rPr>
              <w:t>percutie</w:t>
            </w:r>
            <w:proofErr w:type="spellEnd"/>
          </w:p>
        </w:tc>
        <w:tc>
          <w:tcPr>
            <w:tcW w:w="715" w:type="pct"/>
          </w:tcPr>
          <w:p w14:paraId="186DD1B0" w14:textId="0DBD825A"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7FB0957D" w14:textId="77777777" w:rsidTr="00FB2A0A">
        <w:trPr>
          <w:trHeight w:val="576"/>
        </w:trPr>
        <w:tc>
          <w:tcPr>
            <w:tcW w:w="602" w:type="pct"/>
          </w:tcPr>
          <w:p w14:paraId="12533CDA"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1E523E28" w14:textId="7E6B6321" w:rsidR="00763A53" w:rsidRPr="00763A53"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Masina</w:t>
            </w:r>
            <w:proofErr w:type="spellEnd"/>
            <w:r w:rsidRPr="00763A53">
              <w:rPr>
                <w:rFonts w:ascii="Times New Roman" w:hAnsi="Times New Roman" w:cs="Times New Roman"/>
              </w:rPr>
              <w:t xml:space="preserve"> de </w:t>
            </w:r>
            <w:proofErr w:type="spellStart"/>
            <w:r w:rsidRPr="00763A53">
              <w:rPr>
                <w:rFonts w:ascii="Times New Roman" w:hAnsi="Times New Roman" w:cs="Times New Roman"/>
              </w:rPr>
              <w:t>gaurit</w:t>
            </w:r>
            <w:proofErr w:type="spellEnd"/>
            <w:r w:rsidRPr="00763A53">
              <w:rPr>
                <w:rFonts w:ascii="Times New Roman" w:hAnsi="Times New Roman" w:cs="Times New Roman"/>
              </w:rPr>
              <w:t xml:space="preserve"> / </w:t>
            </w:r>
            <w:proofErr w:type="spellStart"/>
            <w:r w:rsidRPr="00763A53">
              <w:rPr>
                <w:rFonts w:ascii="Times New Roman" w:hAnsi="Times New Roman" w:cs="Times New Roman"/>
              </w:rPr>
              <w:t>insuruba</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fara</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cablu</w:t>
            </w:r>
            <w:proofErr w:type="spellEnd"/>
          </w:p>
        </w:tc>
        <w:tc>
          <w:tcPr>
            <w:tcW w:w="715" w:type="pct"/>
          </w:tcPr>
          <w:p w14:paraId="54273888" w14:textId="3A3E6813"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15946C90" w14:textId="77777777" w:rsidTr="00FB2A0A">
        <w:trPr>
          <w:trHeight w:val="576"/>
        </w:trPr>
        <w:tc>
          <w:tcPr>
            <w:tcW w:w="602" w:type="pct"/>
          </w:tcPr>
          <w:p w14:paraId="623658F9"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5A003F11" w14:textId="78C6ED4F" w:rsidR="00763A53" w:rsidRPr="00763A53"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Ciocan</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demolator</w:t>
            </w:r>
            <w:proofErr w:type="spellEnd"/>
          </w:p>
        </w:tc>
        <w:tc>
          <w:tcPr>
            <w:tcW w:w="715" w:type="pct"/>
          </w:tcPr>
          <w:p w14:paraId="56805D9E" w14:textId="072B6F48"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410777D8" w14:textId="77777777" w:rsidTr="00FB2A0A">
        <w:trPr>
          <w:trHeight w:val="576"/>
        </w:trPr>
        <w:tc>
          <w:tcPr>
            <w:tcW w:w="602" w:type="pct"/>
          </w:tcPr>
          <w:p w14:paraId="7603C9B1"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0A5D8D01" w14:textId="028AE783" w:rsidR="00763A53" w:rsidRPr="00763A53"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Masina</w:t>
            </w:r>
            <w:proofErr w:type="spellEnd"/>
            <w:r w:rsidRPr="00763A53">
              <w:rPr>
                <w:rFonts w:ascii="Times New Roman" w:hAnsi="Times New Roman" w:cs="Times New Roman"/>
              </w:rPr>
              <w:t xml:space="preserve"> de </w:t>
            </w:r>
            <w:proofErr w:type="spellStart"/>
            <w:r w:rsidRPr="00763A53">
              <w:rPr>
                <w:rFonts w:ascii="Times New Roman" w:hAnsi="Times New Roman" w:cs="Times New Roman"/>
              </w:rPr>
              <w:t>taiat</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tabla</w:t>
            </w:r>
            <w:proofErr w:type="spellEnd"/>
          </w:p>
        </w:tc>
        <w:tc>
          <w:tcPr>
            <w:tcW w:w="715" w:type="pct"/>
          </w:tcPr>
          <w:p w14:paraId="41F72306" w14:textId="2858D07C"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4CD88430" w14:textId="77777777" w:rsidTr="00FB2A0A">
        <w:trPr>
          <w:trHeight w:val="576"/>
        </w:trPr>
        <w:tc>
          <w:tcPr>
            <w:tcW w:w="602" w:type="pct"/>
          </w:tcPr>
          <w:p w14:paraId="4F250D57"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5B7DABA7" w14:textId="25E05127" w:rsidR="00763A53" w:rsidRPr="00763A53"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Fierastrau</w:t>
            </w:r>
            <w:proofErr w:type="spellEnd"/>
            <w:r w:rsidRPr="00763A53">
              <w:rPr>
                <w:rFonts w:ascii="Times New Roman" w:hAnsi="Times New Roman" w:cs="Times New Roman"/>
              </w:rPr>
              <w:t xml:space="preserve"> </w:t>
            </w:r>
            <w:proofErr w:type="spellStart"/>
            <w:r w:rsidRPr="00763A53">
              <w:rPr>
                <w:rFonts w:ascii="Times New Roman" w:hAnsi="Times New Roman" w:cs="Times New Roman"/>
              </w:rPr>
              <w:t>sabie</w:t>
            </w:r>
            <w:proofErr w:type="spellEnd"/>
          </w:p>
        </w:tc>
        <w:tc>
          <w:tcPr>
            <w:tcW w:w="715" w:type="pct"/>
          </w:tcPr>
          <w:p w14:paraId="7F2F18D4" w14:textId="7242E8C8"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r w:rsidR="00763A53" w:rsidRPr="000A6577" w14:paraId="54F6E4EB" w14:textId="77777777" w:rsidTr="00FB2A0A">
        <w:trPr>
          <w:trHeight w:val="576"/>
        </w:trPr>
        <w:tc>
          <w:tcPr>
            <w:tcW w:w="602" w:type="pct"/>
          </w:tcPr>
          <w:p w14:paraId="3E08EE68" w14:textId="77777777" w:rsidR="00763A53" w:rsidRPr="000A6577" w:rsidRDefault="00763A53" w:rsidP="00763A53">
            <w:pPr>
              <w:pStyle w:val="Style1"/>
              <w:numPr>
                <w:ilvl w:val="0"/>
                <w:numId w:val="16"/>
              </w:numPr>
              <w:tabs>
                <w:tab w:val="left" w:pos="284"/>
              </w:tabs>
              <w:spacing w:line="240" w:lineRule="auto"/>
              <w:jc w:val="left"/>
              <w:rPr>
                <w:rFonts w:ascii="Times New Roman" w:hAnsi="Times New Roman"/>
                <w:sz w:val="24"/>
                <w:szCs w:val="24"/>
              </w:rPr>
            </w:pPr>
          </w:p>
        </w:tc>
        <w:tc>
          <w:tcPr>
            <w:tcW w:w="3683" w:type="pct"/>
            <w:vAlign w:val="center"/>
          </w:tcPr>
          <w:p w14:paraId="77AECEEA" w14:textId="2996005E" w:rsidR="00763A53" w:rsidRPr="00763A53" w:rsidRDefault="00763A53" w:rsidP="00763A53">
            <w:pPr>
              <w:pStyle w:val="NoSpacing"/>
              <w:rPr>
                <w:rFonts w:ascii="Times New Roman" w:hAnsi="Times New Roman" w:cs="Times New Roman"/>
              </w:rPr>
            </w:pPr>
            <w:proofErr w:type="spellStart"/>
            <w:r w:rsidRPr="00763A53">
              <w:rPr>
                <w:rFonts w:ascii="Times New Roman" w:hAnsi="Times New Roman" w:cs="Times New Roman"/>
              </w:rPr>
              <w:t>Fierastrau</w:t>
            </w:r>
            <w:proofErr w:type="spellEnd"/>
            <w:r w:rsidRPr="00763A53">
              <w:rPr>
                <w:rFonts w:ascii="Times New Roman" w:hAnsi="Times New Roman" w:cs="Times New Roman"/>
              </w:rPr>
              <w:t xml:space="preserve"> electric vertical</w:t>
            </w:r>
          </w:p>
        </w:tc>
        <w:tc>
          <w:tcPr>
            <w:tcW w:w="715" w:type="pct"/>
          </w:tcPr>
          <w:p w14:paraId="0844DD9F" w14:textId="0BE9224B" w:rsidR="00763A53" w:rsidRPr="000A6577" w:rsidRDefault="00763A53" w:rsidP="00763A53">
            <w:pPr>
              <w:pStyle w:val="NoSpacing"/>
              <w:rPr>
                <w:rFonts w:ascii="Times New Roman" w:hAnsi="Times New Roman" w:cs="Times New Roman"/>
              </w:rPr>
            </w:pPr>
            <w:r w:rsidRPr="000A6577">
              <w:rPr>
                <w:rFonts w:ascii="Times New Roman" w:hAnsi="Times New Roman" w:cs="Times New Roman"/>
              </w:rPr>
              <w:t xml:space="preserve">1 </w:t>
            </w:r>
            <w:proofErr w:type="spellStart"/>
            <w:r w:rsidRPr="000A6577">
              <w:rPr>
                <w:rFonts w:ascii="Times New Roman" w:hAnsi="Times New Roman" w:cs="Times New Roman"/>
              </w:rPr>
              <w:t>buc</w:t>
            </w:r>
            <w:proofErr w:type="spellEnd"/>
          </w:p>
        </w:tc>
      </w:tr>
    </w:tbl>
    <w:p w14:paraId="7F7006A3" w14:textId="77777777" w:rsidR="00EF6D9F" w:rsidRPr="000A6577" w:rsidRDefault="00EF6D9F" w:rsidP="00EF6D9F">
      <w:pPr>
        <w:pStyle w:val="Style1"/>
        <w:numPr>
          <w:ilvl w:val="0"/>
          <w:numId w:val="0"/>
        </w:numPr>
        <w:tabs>
          <w:tab w:val="left" w:pos="284"/>
        </w:tabs>
        <w:ind w:left="182" w:hanging="40"/>
        <w:jc w:val="left"/>
        <w:rPr>
          <w:rFonts w:ascii="Times New Roman" w:hAnsi="Times New Roman"/>
          <w:sz w:val="24"/>
          <w:szCs w:val="24"/>
        </w:rPr>
      </w:pPr>
    </w:p>
    <w:p w14:paraId="07BBA889" w14:textId="7B91852F" w:rsidR="00EF6D9F" w:rsidRPr="000A6577" w:rsidRDefault="00EF6D9F" w:rsidP="00EF6D9F">
      <w:pPr>
        <w:pStyle w:val="Heading2"/>
        <w:ind w:firstLine="0"/>
        <w:rPr>
          <w:b w:val="0"/>
          <w:szCs w:val="24"/>
        </w:rPr>
      </w:pPr>
      <w:bookmarkStart w:id="10" w:name="_Toc527306592"/>
      <w:r w:rsidRPr="000A6577">
        <w:rPr>
          <w:szCs w:val="24"/>
        </w:rPr>
        <w:t xml:space="preserve">Resurse materiale </w:t>
      </w:r>
      <w:r>
        <w:rPr>
          <w:szCs w:val="24"/>
        </w:rPr>
        <w:t xml:space="preserve">necesare </w:t>
      </w:r>
      <w:r w:rsidRPr="000A6577">
        <w:rPr>
          <w:szCs w:val="24"/>
        </w:rPr>
        <w:t>pentru activitatea operațională</w:t>
      </w:r>
      <w:bookmarkEnd w:id="10"/>
    </w:p>
    <w:p w14:paraId="453D3310" w14:textId="77777777" w:rsidR="00EF6D9F" w:rsidRPr="000A6577" w:rsidRDefault="00EF6D9F" w:rsidP="00EF6D9F">
      <w:pPr>
        <w:rPr>
          <w:lang w:val="ro-RO"/>
        </w:rPr>
      </w:pPr>
    </w:p>
    <w:tbl>
      <w:tblPr>
        <w:tblStyle w:val="TableGrid"/>
        <w:tblW w:w="5000" w:type="pct"/>
        <w:tblLook w:val="04A0" w:firstRow="1" w:lastRow="0" w:firstColumn="1" w:lastColumn="0" w:noHBand="0" w:noVBand="1"/>
      </w:tblPr>
      <w:tblGrid>
        <w:gridCol w:w="1195"/>
        <w:gridCol w:w="7311"/>
        <w:gridCol w:w="1419"/>
      </w:tblGrid>
      <w:tr w:rsidR="00EF6D9F" w:rsidRPr="000A6577" w14:paraId="2510D66E" w14:textId="77777777" w:rsidTr="00FB2A0A">
        <w:trPr>
          <w:trHeight w:val="144"/>
          <w:tblHeader/>
        </w:trPr>
        <w:tc>
          <w:tcPr>
            <w:tcW w:w="602" w:type="pct"/>
            <w:vAlign w:val="center"/>
          </w:tcPr>
          <w:p w14:paraId="57DCB57E" w14:textId="77777777" w:rsidR="00EF6D9F" w:rsidRPr="000A6577" w:rsidRDefault="00EF6D9F"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Nr. crt.</w:t>
            </w:r>
          </w:p>
        </w:tc>
        <w:tc>
          <w:tcPr>
            <w:tcW w:w="3683" w:type="pct"/>
            <w:vAlign w:val="center"/>
          </w:tcPr>
          <w:p w14:paraId="492B83F5" w14:textId="77777777" w:rsidR="00EF6D9F" w:rsidRPr="000A6577" w:rsidRDefault="00EF6D9F"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Denumire produs/serviciu</w:t>
            </w:r>
          </w:p>
        </w:tc>
        <w:tc>
          <w:tcPr>
            <w:tcW w:w="715" w:type="pct"/>
          </w:tcPr>
          <w:p w14:paraId="25721809" w14:textId="77777777" w:rsidR="00EF6D9F" w:rsidRPr="000A6577" w:rsidRDefault="00EF6D9F"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Cantitate</w:t>
            </w:r>
          </w:p>
        </w:tc>
      </w:tr>
      <w:tr w:rsidR="00EF6D9F" w:rsidRPr="000A6577" w14:paraId="1DD452B8" w14:textId="77777777" w:rsidTr="00FB2A0A">
        <w:trPr>
          <w:trHeight w:val="576"/>
        </w:trPr>
        <w:tc>
          <w:tcPr>
            <w:tcW w:w="602" w:type="pct"/>
          </w:tcPr>
          <w:p w14:paraId="11FF068A" w14:textId="77777777" w:rsidR="00EF6D9F" w:rsidRPr="000A6577" w:rsidRDefault="00EF6D9F" w:rsidP="00E95A09">
            <w:pPr>
              <w:pStyle w:val="Style1"/>
              <w:numPr>
                <w:ilvl w:val="0"/>
                <w:numId w:val="17"/>
              </w:numPr>
              <w:tabs>
                <w:tab w:val="left" w:pos="284"/>
              </w:tabs>
              <w:spacing w:line="240" w:lineRule="auto"/>
              <w:jc w:val="left"/>
              <w:rPr>
                <w:rFonts w:ascii="Times New Roman" w:hAnsi="Times New Roman"/>
                <w:sz w:val="24"/>
                <w:szCs w:val="24"/>
              </w:rPr>
            </w:pPr>
          </w:p>
        </w:tc>
        <w:tc>
          <w:tcPr>
            <w:tcW w:w="3683" w:type="pct"/>
            <w:vAlign w:val="center"/>
          </w:tcPr>
          <w:p w14:paraId="7FAAA808" w14:textId="77777777" w:rsidR="00EF6D9F" w:rsidRPr="000A6577" w:rsidRDefault="00EF6D9F" w:rsidP="00FB2A0A">
            <w:pPr>
              <w:pStyle w:val="NoSpacing"/>
              <w:rPr>
                <w:rFonts w:ascii="Times New Roman" w:hAnsi="Times New Roman" w:cs="Times New Roman"/>
              </w:rPr>
            </w:pPr>
            <w:proofErr w:type="spellStart"/>
            <w:r w:rsidRPr="000A6577">
              <w:rPr>
                <w:rFonts w:ascii="Times New Roman" w:hAnsi="Times New Roman" w:cs="Times New Roman"/>
                <w:color w:val="000000"/>
              </w:rPr>
              <w:t>Pânze</w:t>
            </w:r>
            <w:proofErr w:type="spellEnd"/>
            <w:r w:rsidRPr="000A6577">
              <w:rPr>
                <w:rFonts w:ascii="Times New Roman" w:hAnsi="Times New Roman" w:cs="Times New Roman"/>
                <w:color w:val="000000"/>
              </w:rPr>
              <w:t xml:space="preserve"> </w:t>
            </w:r>
            <w:proofErr w:type="spellStart"/>
            <w:r w:rsidRPr="000A6577">
              <w:rPr>
                <w:rFonts w:ascii="Times New Roman" w:hAnsi="Times New Roman" w:cs="Times New Roman"/>
                <w:color w:val="000000"/>
              </w:rPr>
              <w:t>fierăstrău</w:t>
            </w:r>
            <w:proofErr w:type="spellEnd"/>
          </w:p>
        </w:tc>
        <w:tc>
          <w:tcPr>
            <w:tcW w:w="715" w:type="pct"/>
          </w:tcPr>
          <w:p w14:paraId="50FD3B2F" w14:textId="77777777" w:rsidR="00EF6D9F" w:rsidRPr="000A6577" w:rsidRDefault="00EF6D9F" w:rsidP="00FB2A0A">
            <w:pPr>
              <w:pStyle w:val="NoSpacing"/>
              <w:rPr>
                <w:rFonts w:ascii="Times New Roman" w:hAnsi="Times New Roman" w:cs="Times New Roman"/>
              </w:rPr>
            </w:pPr>
            <w:r w:rsidRPr="000A6577">
              <w:rPr>
                <w:rFonts w:ascii="Times New Roman" w:hAnsi="Times New Roman" w:cs="Times New Roman"/>
              </w:rPr>
              <w:t xml:space="preserve">50 </w:t>
            </w:r>
            <w:proofErr w:type="spellStart"/>
            <w:r w:rsidRPr="000A6577">
              <w:rPr>
                <w:rFonts w:ascii="Times New Roman" w:hAnsi="Times New Roman" w:cs="Times New Roman"/>
              </w:rPr>
              <w:t>buc</w:t>
            </w:r>
            <w:proofErr w:type="spellEnd"/>
          </w:p>
        </w:tc>
      </w:tr>
      <w:tr w:rsidR="00EF6D9F" w:rsidRPr="000A6577" w14:paraId="60A560B4" w14:textId="77777777" w:rsidTr="00FB2A0A">
        <w:trPr>
          <w:trHeight w:val="576"/>
        </w:trPr>
        <w:tc>
          <w:tcPr>
            <w:tcW w:w="602" w:type="pct"/>
          </w:tcPr>
          <w:p w14:paraId="75760BBF" w14:textId="77777777" w:rsidR="00EF6D9F" w:rsidRPr="000A6577" w:rsidRDefault="00EF6D9F" w:rsidP="00E95A09">
            <w:pPr>
              <w:pStyle w:val="Style1"/>
              <w:numPr>
                <w:ilvl w:val="0"/>
                <w:numId w:val="17"/>
              </w:numPr>
              <w:tabs>
                <w:tab w:val="left" w:pos="284"/>
              </w:tabs>
              <w:spacing w:line="240" w:lineRule="auto"/>
              <w:jc w:val="left"/>
              <w:rPr>
                <w:rFonts w:ascii="Times New Roman" w:hAnsi="Times New Roman"/>
                <w:sz w:val="24"/>
                <w:szCs w:val="24"/>
              </w:rPr>
            </w:pPr>
          </w:p>
        </w:tc>
        <w:tc>
          <w:tcPr>
            <w:tcW w:w="3683" w:type="pct"/>
            <w:vAlign w:val="center"/>
          </w:tcPr>
          <w:p w14:paraId="4CAD9359" w14:textId="77777777" w:rsidR="00EF6D9F" w:rsidRPr="000A6577" w:rsidRDefault="00EF6D9F" w:rsidP="00FB2A0A">
            <w:pPr>
              <w:pStyle w:val="NoSpacing"/>
              <w:rPr>
                <w:rFonts w:ascii="Times New Roman" w:hAnsi="Times New Roman" w:cs="Times New Roman"/>
              </w:rPr>
            </w:pPr>
            <w:proofErr w:type="spellStart"/>
            <w:r w:rsidRPr="000A6577">
              <w:rPr>
                <w:rFonts w:ascii="Times New Roman" w:hAnsi="Times New Roman" w:cs="Times New Roman"/>
                <w:color w:val="000000"/>
              </w:rPr>
              <w:t>Burghiu</w:t>
            </w:r>
            <w:proofErr w:type="spellEnd"/>
          </w:p>
        </w:tc>
        <w:tc>
          <w:tcPr>
            <w:tcW w:w="715" w:type="pct"/>
          </w:tcPr>
          <w:p w14:paraId="39FAAC00" w14:textId="77777777" w:rsidR="00EF6D9F" w:rsidRPr="000A6577" w:rsidRDefault="00EF6D9F" w:rsidP="00FB2A0A">
            <w:pPr>
              <w:pStyle w:val="NoSpacing"/>
              <w:rPr>
                <w:rFonts w:ascii="Times New Roman" w:hAnsi="Times New Roman" w:cs="Times New Roman"/>
              </w:rPr>
            </w:pPr>
            <w:r w:rsidRPr="000A6577">
              <w:rPr>
                <w:rFonts w:ascii="Times New Roman" w:hAnsi="Times New Roman" w:cs="Times New Roman"/>
              </w:rPr>
              <w:t xml:space="preserve">20 </w:t>
            </w:r>
            <w:proofErr w:type="spellStart"/>
            <w:r w:rsidRPr="000A6577">
              <w:rPr>
                <w:rFonts w:ascii="Times New Roman" w:hAnsi="Times New Roman" w:cs="Times New Roman"/>
              </w:rPr>
              <w:t>buc</w:t>
            </w:r>
            <w:proofErr w:type="spellEnd"/>
          </w:p>
        </w:tc>
      </w:tr>
      <w:tr w:rsidR="00EF6D9F" w:rsidRPr="000A6577" w14:paraId="1C52E0CF" w14:textId="77777777" w:rsidTr="00FB2A0A">
        <w:trPr>
          <w:trHeight w:val="576"/>
        </w:trPr>
        <w:tc>
          <w:tcPr>
            <w:tcW w:w="602" w:type="pct"/>
          </w:tcPr>
          <w:p w14:paraId="437BB806" w14:textId="77777777" w:rsidR="00EF6D9F" w:rsidRPr="000A6577" w:rsidRDefault="00EF6D9F" w:rsidP="00E95A09">
            <w:pPr>
              <w:pStyle w:val="Style1"/>
              <w:numPr>
                <w:ilvl w:val="0"/>
                <w:numId w:val="17"/>
              </w:numPr>
              <w:tabs>
                <w:tab w:val="left" w:pos="284"/>
              </w:tabs>
              <w:spacing w:line="240" w:lineRule="auto"/>
              <w:jc w:val="left"/>
              <w:rPr>
                <w:rFonts w:ascii="Times New Roman" w:hAnsi="Times New Roman"/>
                <w:sz w:val="24"/>
                <w:szCs w:val="24"/>
              </w:rPr>
            </w:pPr>
          </w:p>
        </w:tc>
        <w:tc>
          <w:tcPr>
            <w:tcW w:w="3683" w:type="pct"/>
            <w:vAlign w:val="center"/>
          </w:tcPr>
          <w:p w14:paraId="7C4FA7D3" w14:textId="77777777" w:rsidR="00EF6D9F" w:rsidRPr="000A6577" w:rsidRDefault="00EF6D9F" w:rsidP="00FB2A0A">
            <w:pPr>
              <w:pStyle w:val="NoSpacing"/>
              <w:rPr>
                <w:rFonts w:ascii="Times New Roman" w:hAnsi="Times New Roman" w:cs="Times New Roman"/>
              </w:rPr>
            </w:pPr>
            <w:proofErr w:type="spellStart"/>
            <w:r w:rsidRPr="000A6577">
              <w:rPr>
                <w:rFonts w:ascii="Times New Roman" w:hAnsi="Times New Roman" w:cs="Times New Roman"/>
                <w:color w:val="000000"/>
              </w:rPr>
              <w:t>Gletieră</w:t>
            </w:r>
            <w:proofErr w:type="spellEnd"/>
          </w:p>
        </w:tc>
        <w:tc>
          <w:tcPr>
            <w:tcW w:w="715" w:type="pct"/>
          </w:tcPr>
          <w:p w14:paraId="16E64E34" w14:textId="77777777" w:rsidR="00EF6D9F" w:rsidRPr="000A6577" w:rsidRDefault="00EF6D9F" w:rsidP="00FB2A0A">
            <w:pPr>
              <w:pStyle w:val="NoSpacing"/>
              <w:rPr>
                <w:rFonts w:ascii="Times New Roman" w:hAnsi="Times New Roman" w:cs="Times New Roman"/>
              </w:rPr>
            </w:pPr>
            <w:r w:rsidRPr="000A6577">
              <w:rPr>
                <w:rFonts w:ascii="Times New Roman" w:hAnsi="Times New Roman" w:cs="Times New Roman"/>
              </w:rPr>
              <w:t xml:space="preserve">2 </w:t>
            </w:r>
            <w:proofErr w:type="spellStart"/>
            <w:r w:rsidRPr="000A6577">
              <w:rPr>
                <w:rFonts w:ascii="Times New Roman" w:hAnsi="Times New Roman" w:cs="Times New Roman"/>
              </w:rPr>
              <w:t>buc</w:t>
            </w:r>
            <w:proofErr w:type="spellEnd"/>
          </w:p>
        </w:tc>
      </w:tr>
      <w:tr w:rsidR="00EF6D9F" w:rsidRPr="000A6577" w14:paraId="6A7128B1" w14:textId="77777777" w:rsidTr="00FB2A0A">
        <w:trPr>
          <w:trHeight w:val="576"/>
        </w:trPr>
        <w:tc>
          <w:tcPr>
            <w:tcW w:w="602" w:type="pct"/>
          </w:tcPr>
          <w:p w14:paraId="3287165A" w14:textId="77777777" w:rsidR="00EF6D9F" w:rsidRPr="000A6577" w:rsidRDefault="00EF6D9F" w:rsidP="00E95A09">
            <w:pPr>
              <w:pStyle w:val="Style1"/>
              <w:numPr>
                <w:ilvl w:val="0"/>
                <w:numId w:val="17"/>
              </w:numPr>
              <w:tabs>
                <w:tab w:val="left" w:pos="284"/>
              </w:tabs>
              <w:spacing w:line="240" w:lineRule="auto"/>
              <w:jc w:val="left"/>
              <w:rPr>
                <w:rFonts w:ascii="Times New Roman" w:hAnsi="Times New Roman"/>
                <w:sz w:val="24"/>
                <w:szCs w:val="24"/>
              </w:rPr>
            </w:pPr>
          </w:p>
        </w:tc>
        <w:tc>
          <w:tcPr>
            <w:tcW w:w="3683" w:type="pct"/>
            <w:vAlign w:val="center"/>
          </w:tcPr>
          <w:p w14:paraId="03715A88" w14:textId="77777777" w:rsidR="00EF6D9F" w:rsidRPr="000A6577" w:rsidRDefault="00EF6D9F" w:rsidP="00FB2A0A">
            <w:pPr>
              <w:pStyle w:val="NoSpacing"/>
              <w:rPr>
                <w:rFonts w:ascii="Times New Roman" w:hAnsi="Times New Roman" w:cs="Times New Roman"/>
              </w:rPr>
            </w:pPr>
            <w:proofErr w:type="spellStart"/>
            <w:r w:rsidRPr="000A6577">
              <w:rPr>
                <w:rFonts w:ascii="Times New Roman" w:hAnsi="Times New Roman" w:cs="Times New Roman"/>
                <w:color w:val="000000"/>
              </w:rPr>
              <w:t>Echipamente</w:t>
            </w:r>
            <w:proofErr w:type="spellEnd"/>
            <w:r w:rsidRPr="000A6577">
              <w:rPr>
                <w:rFonts w:ascii="Times New Roman" w:hAnsi="Times New Roman" w:cs="Times New Roman"/>
                <w:color w:val="000000"/>
              </w:rPr>
              <w:t xml:space="preserve"> de </w:t>
            </w:r>
            <w:proofErr w:type="spellStart"/>
            <w:r w:rsidRPr="000A6577">
              <w:rPr>
                <w:rFonts w:ascii="Times New Roman" w:hAnsi="Times New Roman" w:cs="Times New Roman"/>
                <w:color w:val="000000"/>
              </w:rPr>
              <w:t>protecție</w:t>
            </w:r>
            <w:proofErr w:type="spellEnd"/>
          </w:p>
        </w:tc>
        <w:tc>
          <w:tcPr>
            <w:tcW w:w="715" w:type="pct"/>
          </w:tcPr>
          <w:p w14:paraId="2EAAD319" w14:textId="77777777" w:rsidR="00EF6D9F" w:rsidRPr="000A6577" w:rsidRDefault="00EF6D9F" w:rsidP="00FB2A0A">
            <w:pPr>
              <w:pStyle w:val="NoSpacing"/>
              <w:rPr>
                <w:rFonts w:ascii="Times New Roman" w:hAnsi="Times New Roman" w:cs="Times New Roman"/>
              </w:rPr>
            </w:pPr>
            <w:r w:rsidRPr="000A6577">
              <w:rPr>
                <w:rFonts w:ascii="Times New Roman" w:hAnsi="Times New Roman" w:cs="Times New Roman"/>
              </w:rPr>
              <w:t xml:space="preserve">100 </w:t>
            </w:r>
            <w:proofErr w:type="spellStart"/>
            <w:r w:rsidRPr="000A6577">
              <w:rPr>
                <w:rFonts w:ascii="Times New Roman" w:hAnsi="Times New Roman" w:cs="Times New Roman"/>
              </w:rPr>
              <w:t>buc</w:t>
            </w:r>
            <w:proofErr w:type="spellEnd"/>
          </w:p>
        </w:tc>
      </w:tr>
      <w:tr w:rsidR="00EF6D9F" w:rsidRPr="000A6577" w14:paraId="243CA5FC" w14:textId="77777777" w:rsidTr="00FB2A0A">
        <w:trPr>
          <w:trHeight w:val="576"/>
        </w:trPr>
        <w:tc>
          <w:tcPr>
            <w:tcW w:w="602" w:type="pct"/>
          </w:tcPr>
          <w:p w14:paraId="1232FA80" w14:textId="77777777" w:rsidR="00EF6D9F" w:rsidRPr="000A6577" w:rsidRDefault="00EF6D9F" w:rsidP="00E95A09">
            <w:pPr>
              <w:pStyle w:val="Style1"/>
              <w:numPr>
                <w:ilvl w:val="0"/>
                <w:numId w:val="17"/>
              </w:numPr>
              <w:tabs>
                <w:tab w:val="left" w:pos="284"/>
              </w:tabs>
              <w:spacing w:line="240" w:lineRule="auto"/>
              <w:jc w:val="left"/>
              <w:rPr>
                <w:rFonts w:ascii="Times New Roman" w:hAnsi="Times New Roman"/>
                <w:sz w:val="24"/>
                <w:szCs w:val="24"/>
              </w:rPr>
            </w:pPr>
          </w:p>
        </w:tc>
        <w:tc>
          <w:tcPr>
            <w:tcW w:w="3683" w:type="pct"/>
            <w:vAlign w:val="center"/>
          </w:tcPr>
          <w:p w14:paraId="48C0BF11" w14:textId="77777777" w:rsidR="00EF6D9F" w:rsidRPr="000A6577" w:rsidRDefault="00EF6D9F" w:rsidP="00FB2A0A">
            <w:pPr>
              <w:pStyle w:val="NoSpacing"/>
              <w:rPr>
                <w:rFonts w:ascii="Times New Roman" w:hAnsi="Times New Roman" w:cs="Times New Roman"/>
              </w:rPr>
            </w:pPr>
            <w:proofErr w:type="spellStart"/>
            <w:r w:rsidRPr="000A6577">
              <w:rPr>
                <w:rFonts w:ascii="Times New Roman" w:hAnsi="Times New Roman" w:cs="Times New Roman"/>
                <w:color w:val="000000"/>
              </w:rPr>
              <w:t>Șmirghel</w:t>
            </w:r>
            <w:proofErr w:type="spellEnd"/>
          </w:p>
        </w:tc>
        <w:tc>
          <w:tcPr>
            <w:tcW w:w="715" w:type="pct"/>
          </w:tcPr>
          <w:p w14:paraId="256EBC5B" w14:textId="77777777" w:rsidR="00EF6D9F" w:rsidRPr="000A6577" w:rsidRDefault="00EF6D9F" w:rsidP="00FB2A0A">
            <w:pPr>
              <w:pStyle w:val="NoSpacing"/>
              <w:rPr>
                <w:rFonts w:ascii="Times New Roman" w:hAnsi="Times New Roman" w:cs="Times New Roman"/>
              </w:rPr>
            </w:pPr>
            <w:r w:rsidRPr="000A6577">
              <w:rPr>
                <w:rFonts w:ascii="Times New Roman" w:hAnsi="Times New Roman" w:cs="Times New Roman"/>
              </w:rPr>
              <w:t xml:space="preserve">200 </w:t>
            </w:r>
            <w:proofErr w:type="spellStart"/>
            <w:r w:rsidRPr="000A6577">
              <w:rPr>
                <w:rFonts w:ascii="Times New Roman" w:hAnsi="Times New Roman" w:cs="Times New Roman"/>
              </w:rPr>
              <w:t>buc</w:t>
            </w:r>
            <w:proofErr w:type="spellEnd"/>
          </w:p>
        </w:tc>
      </w:tr>
    </w:tbl>
    <w:p w14:paraId="3B3C2F89" w14:textId="77777777" w:rsidR="00EF6D9F" w:rsidRDefault="00EF6D9F" w:rsidP="00A55049">
      <w:pPr>
        <w:autoSpaceDE w:val="0"/>
        <w:autoSpaceDN w:val="0"/>
        <w:adjustRightInd w:val="0"/>
        <w:jc w:val="both"/>
        <w:rPr>
          <w:noProof/>
          <w:lang w:val="ro-RO"/>
        </w:rPr>
      </w:pPr>
    </w:p>
    <w:p w14:paraId="7C9A5A55" w14:textId="77777777" w:rsidR="00A74AAE" w:rsidRDefault="00A74AAE" w:rsidP="00137554">
      <w:pPr>
        <w:autoSpaceDE w:val="0"/>
        <w:autoSpaceDN w:val="0"/>
        <w:adjustRightInd w:val="0"/>
        <w:jc w:val="both"/>
        <w:rPr>
          <w:noProof/>
          <w:lang w:val="ro-RO"/>
        </w:rPr>
      </w:pPr>
    </w:p>
    <w:p w14:paraId="48887048" w14:textId="77777777" w:rsidR="00A74AAE" w:rsidRPr="000B6AAF" w:rsidRDefault="00A74AAE" w:rsidP="00137554">
      <w:pPr>
        <w:autoSpaceDE w:val="0"/>
        <w:autoSpaceDN w:val="0"/>
        <w:adjustRightInd w:val="0"/>
        <w:jc w:val="both"/>
        <w:rPr>
          <w:b/>
          <w:noProof/>
          <w:lang w:val="ro-RO"/>
        </w:rPr>
      </w:pPr>
      <w:r w:rsidRPr="00A74AAE">
        <w:rPr>
          <w:b/>
          <w:noProof/>
          <w:lang w:val="ro-RO"/>
        </w:rPr>
        <w:t>4.</w:t>
      </w:r>
      <w:r w:rsidR="006F5841" w:rsidRPr="000B6AAF">
        <w:rPr>
          <w:b/>
          <w:noProof/>
          <w:lang w:val="ro-RO"/>
        </w:rPr>
        <w:t>2</w:t>
      </w:r>
      <w:r w:rsidRPr="000B6AAF">
        <w:rPr>
          <w:b/>
          <w:noProof/>
          <w:lang w:val="ro-RO"/>
        </w:rPr>
        <w:t xml:space="preserve"> </w:t>
      </w:r>
      <w:r w:rsidRPr="000B6AAF">
        <w:rPr>
          <w:b/>
          <w:lang w:val="ro-RO"/>
        </w:rPr>
        <w:t>Activităţi necesare implementarii proiectului</w:t>
      </w:r>
    </w:p>
    <w:p w14:paraId="3548484F" w14:textId="77777777" w:rsidR="00A74AAE" w:rsidRPr="000B6AAF" w:rsidRDefault="00A74AAE" w:rsidP="00A74AAE">
      <w:pPr>
        <w:autoSpaceDE w:val="0"/>
        <w:autoSpaceDN w:val="0"/>
        <w:adjustRightInd w:val="0"/>
        <w:jc w:val="both"/>
        <w:rPr>
          <w:noProof/>
          <w:lang w:val="ro-RO"/>
        </w:rPr>
      </w:pPr>
      <w:r w:rsidRPr="000B6AAF">
        <w:rPr>
          <w:noProof/>
          <w:lang w:val="ro-RO"/>
        </w:rPr>
        <w:t>Detaliaţi activităţile şi subactivităţile prin care se va realiza PLANUL DE AFACERI, menţionând etapele de derulare ale acestuia.</w:t>
      </w:r>
    </w:p>
    <w:p w14:paraId="310AC37C" w14:textId="0B3D20CD" w:rsidR="00137554" w:rsidRDefault="00A74AAE" w:rsidP="00A74AAE">
      <w:pPr>
        <w:rPr>
          <w:noProof/>
          <w:lang w:val="ro-RO"/>
        </w:rPr>
      </w:pPr>
      <w:r w:rsidRPr="000B6AAF">
        <w:rPr>
          <w:noProof/>
          <w:lang w:val="ro-RO"/>
        </w:rPr>
        <w:t>E</w:t>
      </w:r>
      <w:r w:rsidR="004F250C" w:rsidRPr="000B6AAF">
        <w:rPr>
          <w:noProof/>
          <w:lang w:val="ro-RO"/>
        </w:rPr>
        <w:t xml:space="preserve">x. : </w:t>
      </w:r>
      <w:r w:rsidRPr="000B6AAF">
        <w:rPr>
          <w:noProof/>
          <w:lang w:val="ro-RO"/>
        </w:rPr>
        <w:t>asigurarea spaţiului, elaborare</w:t>
      </w:r>
      <w:r w:rsidRPr="00A74AAE">
        <w:rPr>
          <w:noProof/>
          <w:lang w:val="ro-RO"/>
        </w:rPr>
        <w:t xml:space="preserve"> proiecte tehnice necesare; amenajare spaţiu; </w:t>
      </w:r>
      <w:r w:rsidR="004F250C">
        <w:rPr>
          <w:noProof/>
          <w:lang w:val="ro-RO"/>
        </w:rPr>
        <w:t>a</w:t>
      </w:r>
      <w:r w:rsidRPr="00A74AAE">
        <w:rPr>
          <w:noProof/>
          <w:lang w:val="ro-RO"/>
        </w:rPr>
        <w:t>achiziţionarea de utilaje, echipament, mobilier; obţinere avize, acorduri, autorizaţii necesare implementării proiectului;</w:t>
      </w:r>
      <w:r w:rsidR="004F250C">
        <w:rPr>
          <w:noProof/>
          <w:lang w:val="ro-RO"/>
        </w:rPr>
        <w:t xml:space="preserve"> </w:t>
      </w:r>
      <w:r w:rsidRPr="00A74AAE">
        <w:rPr>
          <w:noProof/>
          <w:lang w:val="ro-RO"/>
        </w:rPr>
        <w:t xml:space="preserve"> </w:t>
      </w:r>
      <w:r w:rsidR="004F250C">
        <w:rPr>
          <w:noProof/>
          <w:lang w:val="ro-RO"/>
        </w:rPr>
        <w:t>r</w:t>
      </w:r>
      <w:r w:rsidRPr="00A74AAE">
        <w:rPr>
          <w:noProof/>
          <w:lang w:val="ro-RO"/>
        </w:rPr>
        <w:t>ecrutare/</w:t>
      </w:r>
      <w:r w:rsidR="004F250C">
        <w:rPr>
          <w:noProof/>
          <w:lang w:val="ro-RO"/>
        </w:rPr>
        <w:t xml:space="preserve"> </w:t>
      </w:r>
      <w:r w:rsidRPr="00A74AAE">
        <w:rPr>
          <w:noProof/>
          <w:lang w:val="ro-RO"/>
        </w:rPr>
        <w:t>selecţie/</w:t>
      </w:r>
      <w:r w:rsidR="004F250C">
        <w:rPr>
          <w:noProof/>
          <w:lang w:val="ro-RO"/>
        </w:rPr>
        <w:t xml:space="preserve"> </w:t>
      </w:r>
      <w:r w:rsidRPr="00A74AAE">
        <w:rPr>
          <w:noProof/>
          <w:lang w:val="ro-RO"/>
        </w:rPr>
        <w:t>angajare personal necesar; instruire personal; acţiuni de promovare; aprovizionare cu materii prime, materiale, produse finite, mărfuri, asigurarea condiţiilor tehnico-economice, sanitare etc)</w:t>
      </w:r>
      <w:r>
        <w:rPr>
          <w:noProof/>
          <w:lang w:val="ro-RO"/>
        </w:rPr>
        <w:t>.</w:t>
      </w:r>
    </w:p>
    <w:p w14:paraId="7CF28453" w14:textId="77777777" w:rsidR="000B6AAF" w:rsidRPr="008A7D46" w:rsidRDefault="000B6AAF" w:rsidP="000B6AAF">
      <w:pPr>
        <w:shd w:val="clear" w:color="auto" w:fill="FFFFFF"/>
        <w:spacing w:before="100" w:beforeAutospacing="1" w:after="100" w:afterAutospacing="1" w:line="360" w:lineRule="auto"/>
        <w:contextualSpacing/>
        <w:jc w:val="both"/>
        <w:rPr>
          <w:iCs/>
          <w:lang w:val="ro-RO" w:eastAsia="sk-SK"/>
        </w:rPr>
      </w:pPr>
    </w:p>
    <w:p w14:paraId="00E60D1A" w14:textId="77777777" w:rsidR="000B6AAF" w:rsidRPr="008A7D46" w:rsidRDefault="000B6AAF" w:rsidP="000B6AAF">
      <w:pPr>
        <w:widowControl w:val="0"/>
        <w:spacing w:line="360" w:lineRule="auto"/>
        <w:contextualSpacing/>
        <w:rPr>
          <w:iCs/>
          <w:sz w:val="10"/>
          <w:szCs w:val="10"/>
          <w:lang w:val="ro-RO" w:eastAsia="sk-SK"/>
        </w:rPr>
      </w:pPr>
    </w:p>
    <w:p w14:paraId="55F36FB4" w14:textId="77777777" w:rsidR="000B6AAF" w:rsidRPr="008A7D46" w:rsidRDefault="000B6AAF" w:rsidP="000B6AAF">
      <w:pPr>
        <w:spacing w:line="360" w:lineRule="auto"/>
        <w:rPr>
          <w:iCs/>
          <w:lang w:val="ro-RO" w:eastAsia="sk-SK"/>
        </w:rPr>
      </w:pPr>
      <w:r w:rsidRPr="008A7D46">
        <w:rPr>
          <w:iCs/>
          <w:lang w:val="ro-RO" w:eastAsia="sk-SK"/>
        </w:rPr>
        <w:t>Activitatile pe care ni le propunem sunt derulate in urmatoarele etape:</w:t>
      </w:r>
    </w:p>
    <w:p w14:paraId="77112088" w14:textId="77777777" w:rsidR="000B6AAF" w:rsidRPr="00DC17AD" w:rsidRDefault="000B6AAF" w:rsidP="000B6AAF">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Obtinerea documentelor de infiintare a firmei</w:t>
      </w:r>
    </w:p>
    <w:p w14:paraId="671A00EF" w14:textId="77777777" w:rsidR="000B6AAF" w:rsidRPr="00DC17AD" w:rsidRDefault="000B6AAF" w:rsidP="000B6AAF">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Amenajarea spatiului de servicii</w:t>
      </w:r>
    </w:p>
    <w:p w14:paraId="6BA2B0A8" w14:textId="77777777" w:rsidR="000B6AAF" w:rsidRPr="00DC17AD" w:rsidRDefault="000B6AAF" w:rsidP="000B6AAF">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Achizitie mobilier si utilaje</w:t>
      </w:r>
    </w:p>
    <w:p w14:paraId="5B600315" w14:textId="77777777" w:rsidR="000B6AAF" w:rsidRPr="00DC17AD" w:rsidRDefault="000B6AAF" w:rsidP="000B6AAF">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Dotare spatiu, asamblare si punere in functiune</w:t>
      </w:r>
    </w:p>
    <w:p w14:paraId="0D6325C2" w14:textId="77777777" w:rsidR="000B6AAF" w:rsidRPr="00DC17AD" w:rsidRDefault="000B6AAF" w:rsidP="000B6AAF">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Angajare resurse umane</w:t>
      </w:r>
    </w:p>
    <w:p w14:paraId="4AA1F9C5" w14:textId="3FC60E11" w:rsidR="000B6AAF" w:rsidRPr="000B6AAF" w:rsidRDefault="000B6AAF" w:rsidP="00A74AAE">
      <w:pPr>
        <w:pStyle w:val="ListParagraph"/>
        <w:widowControl w:val="0"/>
        <w:numPr>
          <w:ilvl w:val="0"/>
          <w:numId w:val="30"/>
        </w:numPr>
        <w:autoSpaceDE w:val="0"/>
        <w:autoSpaceDN w:val="0"/>
        <w:adjustRightInd w:val="0"/>
        <w:spacing w:line="360" w:lineRule="auto"/>
        <w:jc w:val="both"/>
        <w:rPr>
          <w:iCs/>
          <w:lang w:val="ro-RO" w:eastAsia="sk-SK"/>
        </w:rPr>
      </w:pPr>
      <w:r w:rsidRPr="00DC17AD">
        <w:rPr>
          <w:iCs/>
          <w:lang w:val="ro-RO" w:eastAsia="sk-SK"/>
        </w:rPr>
        <w:t>Prestarea serviciilor specifice</w:t>
      </w:r>
    </w:p>
    <w:p w14:paraId="04FA3C26" w14:textId="77777777" w:rsidR="00A74AAE" w:rsidRPr="00720BA7" w:rsidRDefault="00A74AAE" w:rsidP="00A74AAE">
      <w:pPr>
        <w:rPr>
          <w:noProof/>
          <w:lang w:val="ro-RO"/>
        </w:rPr>
      </w:pPr>
    </w:p>
    <w:p w14:paraId="0EE237F4" w14:textId="77777777" w:rsidR="00785156" w:rsidRPr="00720BA7" w:rsidRDefault="00B87DBA" w:rsidP="00AA5D8D">
      <w:pPr>
        <w:pStyle w:val="Heading2"/>
      </w:pPr>
      <w:bookmarkStart w:id="11" w:name="_Toc509038433"/>
      <w:r>
        <w:t>4</w:t>
      </w:r>
      <w:r w:rsidR="009A65C9">
        <w:t>.</w:t>
      </w:r>
      <w:r w:rsidR="006F5841">
        <w:t>3</w:t>
      </w:r>
      <w:r w:rsidR="009A65C9">
        <w:t xml:space="preserve"> </w:t>
      </w:r>
      <w:r w:rsidR="00785156" w:rsidRPr="00720BA7">
        <w:t xml:space="preserve"> Adresa </w:t>
      </w:r>
      <w:r w:rsidR="00CC44E3">
        <w:t>de  implementare a</w:t>
      </w:r>
      <w:r w:rsidR="00785156" w:rsidRPr="00720BA7">
        <w:t xml:space="preserve"> proiectul</w:t>
      </w:r>
      <w:r w:rsidR="00CC44E3">
        <w:t>ui</w:t>
      </w:r>
      <w:bookmarkEnd w:id="11"/>
      <w:r w:rsidR="00785156" w:rsidRPr="00720BA7">
        <w:t xml:space="preserve"> </w:t>
      </w:r>
    </w:p>
    <w:p w14:paraId="17893D52" w14:textId="77777777" w:rsidR="00A55049" w:rsidRPr="00720BA7" w:rsidRDefault="00A55049" w:rsidP="00A55049">
      <w:pPr>
        <w:autoSpaceDE w:val="0"/>
        <w:autoSpaceDN w:val="0"/>
        <w:adjustRightInd w:val="0"/>
        <w:jc w:val="both"/>
        <w:rPr>
          <w:noProof/>
          <w:lang w:val="ro-RO"/>
        </w:rPr>
      </w:pPr>
      <w:r w:rsidRPr="00720BA7">
        <w:rPr>
          <w:noProof/>
          <w:lang w:val="ro-RO"/>
        </w:rPr>
        <w:t xml:space="preserve">Menţionaţi adresa la care va fi implementat </w:t>
      </w:r>
      <w:r w:rsidR="009A65C9">
        <w:rPr>
          <w:noProof/>
          <w:lang w:val="ro-RO"/>
        </w:rPr>
        <w:t>PLANUL DE AFACERI</w:t>
      </w:r>
      <w:r w:rsidR="00CC44E3">
        <w:rPr>
          <w:noProof/>
          <w:lang w:val="ro-RO"/>
        </w:rPr>
        <w:t xml:space="preserve"> si </w:t>
      </w:r>
      <w:r w:rsidRPr="00720BA7">
        <w:rPr>
          <w:noProof/>
          <w:lang w:val="ro-RO"/>
        </w:rPr>
        <w:t>caracteristicile spaţiului din perspectiva investiţiilor ce vor fi realizate prin proiect.</w:t>
      </w:r>
    </w:p>
    <w:p w14:paraId="070236AE" w14:textId="0ABA5E3C" w:rsidR="00785156" w:rsidRDefault="00785156" w:rsidP="00785156">
      <w:pPr>
        <w:autoSpaceDE w:val="0"/>
        <w:autoSpaceDN w:val="0"/>
        <w:adjustRightInd w:val="0"/>
        <w:jc w:val="both"/>
        <w:rPr>
          <w:strike/>
          <w:noProof/>
          <w:color w:val="FF0000"/>
          <w:lang w:val="ro-RO"/>
        </w:rPr>
      </w:pPr>
    </w:p>
    <w:tbl>
      <w:tblPr>
        <w:tblStyle w:val="TableGrid"/>
        <w:tblW w:w="0" w:type="auto"/>
        <w:tblLook w:val="04A0" w:firstRow="1" w:lastRow="0" w:firstColumn="1" w:lastColumn="0" w:noHBand="0" w:noVBand="1"/>
      </w:tblPr>
      <w:tblGrid>
        <w:gridCol w:w="2897"/>
        <w:gridCol w:w="6781"/>
      </w:tblGrid>
      <w:tr w:rsidR="00EF6D9F" w:rsidRPr="000A6577" w14:paraId="37F017E5" w14:textId="77777777" w:rsidTr="00FB2A0A">
        <w:trPr>
          <w:trHeight w:val="232"/>
        </w:trPr>
        <w:tc>
          <w:tcPr>
            <w:tcW w:w="2897" w:type="dxa"/>
            <w:vAlign w:val="center"/>
          </w:tcPr>
          <w:p w14:paraId="514B9AD7" w14:textId="77777777" w:rsidR="00EF6D9F" w:rsidRPr="000A6577" w:rsidRDefault="00EF6D9F" w:rsidP="00FB2A0A">
            <w:pPr>
              <w:tabs>
                <w:tab w:val="left" w:pos="0"/>
              </w:tabs>
            </w:pPr>
            <w:r w:rsidRPr="000A6577">
              <w:t>Denumire societate</w:t>
            </w:r>
          </w:p>
        </w:tc>
        <w:tc>
          <w:tcPr>
            <w:tcW w:w="6781" w:type="dxa"/>
          </w:tcPr>
          <w:p w14:paraId="5C800FEE" w14:textId="6347396F" w:rsidR="00EF6D9F" w:rsidRPr="000A6577" w:rsidRDefault="00EF6D9F" w:rsidP="00FB2A0A">
            <w:pPr>
              <w:tabs>
                <w:tab w:val="left" w:pos="0"/>
              </w:tabs>
              <w:spacing w:line="600" w:lineRule="auto"/>
            </w:pPr>
            <w:r>
              <w:t>Cogito</w:t>
            </w:r>
            <w:r w:rsidRPr="000A6577">
              <w:t xml:space="preserve"> SRL</w:t>
            </w:r>
          </w:p>
        </w:tc>
      </w:tr>
      <w:tr w:rsidR="00EF6D9F" w:rsidRPr="000A6577" w14:paraId="7234804E" w14:textId="77777777" w:rsidTr="00FB2A0A">
        <w:trPr>
          <w:trHeight w:val="232"/>
        </w:trPr>
        <w:tc>
          <w:tcPr>
            <w:tcW w:w="2897" w:type="dxa"/>
            <w:vAlign w:val="center"/>
          </w:tcPr>
          <w:p w14:paraId="10D17E64" w14:textId="77777777" w:rsidR="00EF6D9F" w:rsidRPr="000A6577" w:rsidRDefault="00EF6D9F" w:rsidP="00FB2A0A">
            <w:pPr>
              <w:tabs>
                <w:tab w:val="left" w:pos="0"/>
              </w:tabs>
            </w:pPr>
            <w:r w:rsidRPr="000A6577">
              <w:t>Formă de organizare juridică</w:t>
            </w:r>
          </w:p>
        </w:tc>
        <w:tc>
          <w:tcPr>
            <w:tcW w:w="6781" w:type="dxa"/>
          </w:tcPr>
          <w:p w14:paraId="4FEA7FC5" w14:textId="77777777" w:rsidR="00EF6D9F" w:rsidRPr="000A6577" w:rsidRDefault="00EF6D9F" w:rsidP="00FB2A0A">
            <w:pPr>
              <w:tabs>
                <w:tab w:val="left" w:pos="0"/>
              </w:tabs>
              <w:spacing w:line="600" w:lineRule="auto"/>
            </w:pPr>
            <w:r w:rsidRPr="000A6577">
              <w:t>Societate cu Răspundere Limitată</w:t>
            </w:r>
          </w:p>
        </w:tc>
      </w:tr>
      <w:tr w:rsidR="00EF6D9F" w:rsidRPr="000A6577" w14:paraId="619FE30D" w14:textId="77777777" w:rsidTr="00FB2A0A">
        <w:trPr>
          <w:trHeight w:val="232"/>
        </w:trPr>
        <w:tc>
          <w:tcPr>
            <w:tcW w:w="2897" w:type="dxa"/>
            <w:shd w:val="clear" w:color="auto" w:fill="auto"/>
            <w:vAlign w:val="center"/>
          </w:tcPr>
          <w:p w14:paraId="632B2513" w14:textId="77777777" w:rsidR="00EF6D9F" w:rsidRPr="000A6577" w:rsidRDefault="00EF6D9F" w:rsidP="00FB2A0A">
            <w:pPr>
              <w:tabs>
                <w:tab w:val="left" w:pos="0"/>
              </w:tabs>
            </w:pPr>
            <w:r w:rsidRPr="000A6577">
              <w:t>Adresă sediu social/punct de lucru</w:t>
            </w:r>
          </w:p>
        </w:tc>
        <w:tc>
          <w:tcPr>
            <w:tcW w:w="6781" w:type="dxa"/>
            <w:shd w:val="clear" w:color="auto" w:fill="auto"/>
          </w:tcPr>
          <w:p w14:paraId="093A23BF" w14:textId="77777777" w:rsidR="00EF6D9F" w:rsidRPr="000A6577" w:rsidRDefault="00EF6D9F" w:rsidP="00FB2A0A">
            <w:pPr>
              <w:tabs>
                <w:tab w:val="left" w:pos="0"/>
              </w:tabs>
              <w:spacing w:line="600" w:lineRule="auto"/>
            </w:pPr>
            <w:r w:rsidRPr="000A6577">
              <w:t>Sediu: Craiova, Dolj, Strada Romania Muncitoare 39</w:t>
            </w:r>
          </w:p>
          <w:p w14:paraId="167A01B3" w14:textId="31DA817C" w:rsidR="00EF6D9F" w:rsidRPr="000A6577" w:rsidRDefault="00EF6D9F" w:rsidP="00FB2A0A">
            <w:pPr>
              <w:tabs>
                <w:tab w:val="left" w:pos="0"/>
              </w:tabs>
              <w:spacing w:line="600" w:lineRule="auto"/>
            </w:pPr>
            <w:r w:rsidRPr="000A6577">
              <w:t xml:space="preserve">Punct de lucru: </w:t>
            </w:r>
            <w:r>
              <w:t xml:space="preserve">Comuna </w:t>
            </w:r>
            <w:r w:rsidRPr="000A6577">
              <w:t>Malu Mare - Dolj</w:t>
            </w:r>
          </w:p>
        </w:tc>
      </w:tr>
      <w:tr w:rsidR="00EF6D9F" w:rsidRPr="000A6577" w14:paraId="59BCBDFE" w14:textId="77777777" w:rsidTr="00FB2A0A">
        <w:trPr>
          <w:trHeight w:val="232"/>
        </w:trPr>
        <w:tc>
          <w:tcPr>
            <w:tcW w:w="2897" w:type="dxa"/>
            <w:vAlign w:val="center"/>
          </w:tcPr>
          <w:p w14:paraId="4DD65E50" w14:textId="77777777" w:rsidR="00EF6D9F" w:rsidRPr="000A6577" w:rsidRDefault="00EF6D9F" w:rsidP="00FB2A0A">
            <w:pPr>
              <w:tabs>
                <w:tab w:val="left" w:pos="0"/>
              </w:tabs>
            </w:pPr>
            <w:r w:rsidRPr="000A6577">
              <w:t>Tipul activității (producție sau servicii)</w:t>
            </w:r>
          </w:p>
        </w:tc>
        <w:tc>
          <w:tcPr>
            <w:tcW w:w="6781" w:type="dxa"/>
          </w:tcPr>
          <w:p w14:paraId="33ECEED1" w14:textId="77777777" w:rsidR="00EF6D9F" w:rsidRPr="000A6577" w:rsidRDefault="00EF6D9F" w:rsidP="00EF6D9F">
            <w:pPr>
              <w:pStyle w:val="Bif"/>
              <w:spacing w:line="276" w:lineRule="auto"/>
              <w:rPr>
                <w:rFonts w:ascii="Times New Roman" w:hAnsi="Times New Roman"/>
                <w:sz w:val="24"/>
              </w:rPr>
            </w:pPr>
            <w:r w:rsidRPr="000A6577">
              <w:rPr>
                <w:rFonts w:ascii="Times New Roman" w:hAnsi="Times New Roman"/>
                <w:sz w:val="24"/>
              </w:rPr>
              <w:t xml:space="preserve">   Producție</w:t>
            </w:r>
          </w:p>
          <w:p w14:paraId="239293E8" w14:textId="77777777" w:rsidR="00EF6D9F" w:rsidRPr="000A6577" w:rsidRDefault="00267D64" w:rsidP="00FB2A0A">
            <w:pPr>
              <w:pStyle w:val="Bif"/>
              <w:numPr>
                <w:ilvl w:val="0"/>
                <w:numId w:val="0"/>
              </w:numPr>
              <w:spacing w:line="276" w:lineRule="auto"/>
              <w:rPr>
                <w:rFonts w:ascii="Times New Roman" w:hAnsi="Times New Roman"/>
                <w:b/>
                <w:sz w:val="24"/>
              </w:rPr>
            </w:pPr>
            <w:sdt>
              <w:sdtPr>
                <w:rPr>
                  <w:rFonts w:ascii="Times New Roman" w:hAnsi="Times New Roman"/>
                  <w:b/>
                  <w:sz w:val="24"/>
                </w:rPr>
                <w:id w:val="1674838444"/>
                <w14:checkbox>
                  <w14:checked w14:val="1"/>
                  <w14:checkedState w14:val="2612" w14:font="MS Gothic"/>
                  <w14:uncheckedState w14:val="2610" w14:font="MS Gothic"/>
                </w14:checkbox>
              </w:sdtPr>
              <w:sdtEndPr/>
              <w:sdtContent>
                <w:r w:rsidR="00EF6D9F" w:rsidRPr="000A6577">
                  <w:rPr>
                    <w:rFonts w:ascii="Segoe UI Symbol" w:eastAsia="MS Gothic" w:hAnsi="Segoe UI Symbol" w:cs="Segoe UI Symbol"/>
                    <w:b/>
                    <w:sz w:val="24"/>
                  </w:rPr>
                  <w:t>☒</w:t>
                </w:r>
              </w:sdtContent>
            </w:sdt>
            <w:r w:rsidR="00EF6D9F" w:rsidRPr="000A6577">
              <w:rPr>
                <w:rFonts w:ascii="Times New Roman" w:hAnsi="Times New Roman"/>
                <w:b/>
                <w:sz w:val="24"/>
              </w:rPr>
              <w:t xml:space="preserve">    Servicii</w:t>
            </w:r>
          </w:p>
          <w:p w14:paraId="4940E5CD" w14:textId="77777777" w:rsidR="00EF6D9F" w:rsidRPr="000A6577" w:rsidRDefault="00EF6D9F" w:rsidP="00EF6D9F">
            <w:pPr>
              <w:pStyle w:val="Bif"/>
              <w:spacing w:line="276" w:lineRule="auto"/>
              <w:rPr>
                <w:rFonts w:ascii="Times New Roman" w:hAnsi="Times New Roman"/>
                <w:sz w:val="24"/>
              </w:rPr>
            </w:pPr>
            <w:r w:rsidRPr="000A6577">
              <w:rPr>
                <w:rFonts w:ascii="Times New Roman" w:hAnsi="Times New Roman"/>
                <w:sz w:val="24"/>
              </w:rPr>
              <w:t xml:space="preserve">   Comerț</w:t>
            </w:r>
          </w:p>
        </w:tc>
      </w:tr>
    </w:tbl>
    <w:p w14:paraId="2ABDE01E" w14:textId="77777777" w:rsidR="00EF6D9F" w:rsidRDefault="00EF6D9F" w:rsidP="00785156">
      <w:pPr>
        <w:autoSpaceDE w:val="0"/>
        <w:autoSpaceDN w:val="0"/>
        <w:adjustRightInd w:val="0"/>
        <w:jc w:val="both"/>
        <w:rPr>
          <w:strike/>
          <w:noProof/>
          <w:color w:val="FF0000"/>
          <w:lang w:val="ro-RO"/>
        </w:rPr>
      </w:pPr>
    </w:p>
    <w:p w14:paraId="7AF8540D" w14:textId="77777777" w:rsidR="00BA4208" w:rsidRPr="0074700A" w:rsidRDefault="00BA4208" w:rsidP="00785156">
      <w:pPr>
        <w:autoSpaceDE w:val="0"/>
        <w:autoSpaceDN w:val="0"/>
        <w:adjustRightInd w:val="0"/>
        <w:jc w:val="both"/>
        <w:rPr>
          <w:strike/>
          <w:noProof/>
          <w:color w:val="FF0000"/>
          <w:lang w:val="ro-RO"/>
        </w:rPr>
      </w:pPr>
    </w:p>
    <w:p w14:paraId="23BD6252" w14:textId="77777777" w:rsidR="00B87DBA" w:rsidRPr="001C1BD7" w:rsidRDefault="00B331D1" w:rsidP="00C064CE">
      <w:pPr>
        <w:pStyle w:val="Heading1"/>
      </w:pPr>
      <w:bookmarkStart w:id="12" w:name="_Toc509038436"/>
      <w:bookmarkStart w:id="13" w:name="_Toc322524171"/>
      <w:bookmarkEnd w:id="0"/>
      <w:r>
        <w:t>5</w:t>
      </w:r>
      <w:r w:rsidR="00B87DBA" w:rsidRPr="001C1BD7">
        <w:t>. DESCRIEREA PRODUSELOR/ SERVICIILOR/ LUCRĂRILOR CARE FAC OBIECTUL AFACERII</w:t>
      </w:r>
      <w:bookmarkEnd w:id="12"/>
    </w:p>
    <w:p w14:paraId="3371B756" w14:textId="77777777" w:rsidR="00644ED6" w:rsidRDefault="00644ED6" w:rsidP="00E95A09">
      <w:pPr>
        <w:numPr>
          <w:ilvl w:val="1"/>
          <w:numId w:val="5"/>
        </w:numPr>
        <w:tabs>
          <w:tab w:val="clear" w:pos="360"/>
          <w:tab w:val="num" w:pos="0"/>
        </w:tabs>
        <w:autoSpaceDE w:val="0"/>
        <w:autoSpaceDN w:val="0"/>
        <w:adjustRightInd w:val="0"/>
        <w:jc w:val="both"/>
        <w:rPr>
          <w:b/>
          <w:noProof/>
          <w:lang w:val="ro-RO"/>
        </w:rPr>
      </w:pPr>
    </w:p>
    <w:p w14:paraId="2C932606" w14:textId="77777777" w:rsidR="00B87DBA" w:rsidRPr="006D65CF" w:rsidRDefault="00B331D1" w:rsidP="00AA5D8D">
      <w:pPr>
        <w:pStyle w:val="Heading2"/>
      </w:pPr>
      <w:bookmarkStart w:id="14" w:name="_Toc509038437"/>
      <w:r>
        <w:t>5</w:t>
      </w:r>
      <w:r w:rsidR="006F5841">
        <w:t>.1</w:t>
      </w:r>
      <w:r w:rsidR="006D65CF" w:rsidRPr="006D65CF">
        <w:t xml:space="preserve"> </w:t>
      </w:r>
      <w:r w:rsidR="00B87DBA" w:rsidRPr="006D65CF">
        <w:t xml:space="preserve">Descrierea </w:t>
      </w:r>
      <w:r w:rsidR="00BA4208">
        <w:t>produselor / serviciilor</w:t>
      </w:r>
      <w:bookmarkEnd w:id="14"/>
      <w:r w:rsidR="00B87DBA" w:rsidRPr="006D65CF">
        <w:t xml:space="preserve"> </w:t>
      </w:r>
    </w:p>
    <w:p w14:paraId="24268E78" w14:textId="77777777" w:rsidR="00B87DBA" w:rsidRPr="00720BA7" w:rsidRDefault="00BA4208" w:rsidP="00E95A09">
      <w:pPr>
        <w:numPr>
          <w:ilvl w:val="0"/>
          <w:numId w:val="6"/>
        </w:numPr>
        <w:tabs>
          <w:tab w:val="clear" w:pos="720"/>
          <w:tab w:val="num" w:pos="0"/>
          <w:tab w:val="num" w:pos="284"/>
        </w:tabs>
        <w:autoSpaceDE w:val="0"/>
        <w:autoSpaceDN w:val="0"/>
        <w:adjustRightInd w:val="0"/>
        <w:ind w:left="284" w:hanging="284"/>
        <w:jc w:val="both"/>
        <w:rPr>
          <w:noProof/>
          <w:lang w:val="ro-RO"/>
        </w:rPr>
      </w:pPr>
      <w:r>
        <w:rPr>
          <w:noProof/>
          <w:lang w:val="ro-RO"/>
        </w:rPr>
        <w:t>Pentru</w:t>
      </w:r>
      <w:r w:rsidRPr="00720BA7">
        <w:rPr>
          <w:noProof/>
          <w:lang w:val="ro-RO"/>
        </w:rPr>
        <w:t xml:space="preserve"> produse prezentati descriere</w:t>
      </w:r>
      <w:r>
        <w:rPr>
          <w:noProof/>
          <w:lang w:val="ro-RO"/>
        </w:rPr>
        <w:t>a</w:t>
      </w:r>
      <w:r w:rsidRPr="00720BA7">
        <w:rPr>
          <w:noProof/>
          <w:lang w:val="ro-RO"/>
        </w:rPr>
        <w:t xml:space="preserve"> fizica, caracteristici tehnice, performante, utilitate, caror nevoi raspund, etc</w:t>
      </w:r>
    </w:p>
    <w:p w14:paraId="763466B6" w14:textId="77777777" w:rsidR="00B87DBA" w:rsidRPr="00720BA7" w:rsidRDefault="00BA4208" w:rsidP="00E95A09">
      <w:pPr>
        <w:numPr>
          <w:ilvl w:val="0"/>
          <w:numId w:val="6"/>
        </w:numPr>
        <w:tabs>
          <w:tab w:val="clear" w:pos="720"/>
          <w:tab w:val="num" w:pos="0"/>
          <w:tab w:val="num" w:pos="284"/>
        </w:tabs>
        <w:autoSpaceDE w:val="0"/>
        <w:autoSpaceDN w:val="0"/>
        <w:adjustRightInd w:val="0"/>
        <w:ind w:left="284" w:hanging="284"/>
        <w:jc w:val="both"/>
        <w:rPr>
          <w:noProof/>
          <w:lang w:val="ro-RO"/>
        </w:rPr>
      </w:pPr>
      <w:r>
        <w:rPr>
          <w:noProof/>
          <w:lang w:val="ro-RO"/>
        </w:rPr>
        <w:t>S</w:t>
      </w:r>
      <w:r w:rsidRPr="00720BA7">
        <w:rPr>
          <w:noProof/>
          <w:lang w:val="ro-RO"/>
        </w:rPr>
        <w:t>erviciil</w:t>
      </w:r>
      <w:r>
        <w:rPr>
          <w:noProof/>
          <w:lang w:val="ro-RO"/>
        </w:rPr>
        <w:t>e</w:t>
      </w:r>
      <w:r w:rsidR="00B87DBA">
        <w:rPr>
          <w:noProof/>
          <w:lang w:val="ro-RO"/>
        </w:rPr>
        <w:t>/lucraril</w:t>
      </w:r>
      <w:r>
        <w:rPr>
          <w:noProof/>
          <w:lang w:val="ro-RO"/>
        </w:rPr>
        <w:t>e se vor</w:t>
      </w:r>
      <w:r w:rsidR="00B87DBA" w:rsidRPr="00720BA7">
        <w:rPr>
          <w:noProof/>
          <w:lang w:val="ro-RO"/>
        </w:rPr>
        <w:t xml:space="preserve"> descrie trasaturile caracteristice, in asa fel incat sa se inteleaga la ce servesc serviciile prestate de dvs.</w:t>
      </w:r>
    </w:p>
    <w:p w14:paraId="53553B25" w14:textId="77777777" w:rsidR="006D65CF" w:rsidRDefault="00BA4208" w:rsidP="00E95A09">
      <w:pPr>
        <w:numPr>
          <w:ilvl w:val="0"/>
          <w:numId w:val="6"/>
        </w:numPr>
        <w:tabs>
          <w:tab w:val="clear" w:pos="720"/>
          <w:tab w:val="num" w:pos="0"/>
          <w:tab w:val="num" w:pos="284"/>
        </w:tabs>
        <w:autoSpaceDE w:val="0"/>
        <w:autoSpaceDN w:val="0"/>
        <w:adjustRightInd w:val="0"/>
        <w:ind w:left="284" w:hanging="284"/>
        <w:jc w:val="both"/>
        <w:rPr>
          <w:noProof/>
          <w:lang w:val="ro-RO"/>
        </w:rPr>
      </w:pPr>
      <w:r w:rsidRPr="00720BA7">
        <w:rPr>
          <w:noProof/>
          <w:lang w:val="ro-RO"/>
        </w:rPr>
        <w:t>In cazul comertului, precizati gama de produse ce le veti vinde si aria de valorificare, daca vanzarea este cu amanuntul sau cu ridicata si daca</w:t>
      </w:r>
      <w:r w:rsidR="00B87DBA" w:rsidRPr="00720BA7">
        <w:rPr>
          <w:noProof/>
          <w:lang w:val="ro-RO"/>
        </w:rPr>
        <w:t xml:space="preserve"> veti furniza servicii specifice (post vanzare, tran</w:t>
      </w:r>
      <w:r w:rsidR="00B46E76">
        <w:rPr>
          <w:noProof/>
          <w:lang w:val="ro-RO"/>
        </w:rPr>
        <w:t>sport, garantie, reparatii etc).</w:t>
      </w:r>
    </w:p>
    <w:p w14:paraId="07CACAFE" w14:textId="48F957AF" w:rsidR="006D65CF" w:rsidRDefault="006D65CF" w:rsidP="006D65CF">
      <w:pPr>
        <w:autoSpaceDE w:val="0"/>
        <w:autoSpaceDN w:val="0"/>
        <w:adjustRightInd w:val="0"/>
        <w:ind w:left="720"/>
        <w:jc w:val="both"/>
        <w:rPr>
          <w:noProof/>
          <w:lang w:val="ro-RO"/>
        </w:rPr>
      </w:pPr>
    </w:p>
    <w:tbl>
      <w:tblPr>
        <w:tblStyle w:val="TableGrid"/>
        <w:tblW w:w="0" w:type="auto"/>
        <w:tblInd w:w="-5" w:type="dxa"/>
        <w:tblLook w:val="04A0" w:firstRow="1" w:lastRow="0" w:firstColumn="1" w:lastColumn="0" w:noHBand="0" w:noVBand="1"/>
      </w:tblPr>
      <w:tblGrid>
        <w:gridCol w:w="2818"/>
        <w:gridCol w:w="6865"/>
      </w:tblGrid>
      <w:tr w:rsidR="00EF6D9F" w:rsidRPr="000A6577" w14:paraId="01128799" w14:textId="77777777" w:rsidTr="00FB2A0A">
        <w:trPr>
          <w:trHeight w:val="570"/>
          <w:tblHeader/>
        </w:trPr>
        <w:tc>
          <w:tcPr>
            <w:tcW w:w="2818" w:type="dxa"/>
            <w:vAlign w:val="center"/>
          </w:tcPr>
          <w:p w14:paraId="0E8DF4C4" w14:textId="77777777" w:rsidR="00EF6D9F" w:rsidRPr="000A6577" w:rsidRDefault="00EF6D9F"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lastRenderedPageBreak/>
              <w:t>Denumire produs/serviciu</w:t>
            </w:r>
          </w:p>
        </w:tc>
        <w:tc>
          <w:tcPr>
            <w:tcW w:w="6865" w:type="dxa"/>
            <w:vAlign w:val="center"/>
          </w:tcPr>
          <w:p w14:paraId="76F3C67C" w14:textId="77777777" w:rsidR="00EF6D9F" w:rsidRPr="000A6577" w:rsidRDefault="00EF6D9F"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Descrierea produsului/serviciului</w:t>
            </w:r>
          </w:p>
        </w:tc>
      </w:tr>
      <w:tr w:rsidR="00EF6D9F" w:rsidRPr="000A6577" w14:paraId="6BE25CD4" w14:textId="77777777" w:rsidTr="00FB2A0A">
        <w:trPr>
          <w:trHeight w:val="3345"/>
        </w:trPr>
        <w:tc>
          <w:tcPr>
            <w:tcW w:w="2818" w:type="dxa"/>
            <w:vAlign w:val="center"/>
          </w:tcPr>
          <w:p w14:paraId="3EE8B87F" w14:textId="77777777" w:rsidR="00EF6D9F" w:rsidRPr="000A6577" w:rsidRDefault="00EF6D9F" w:rsidP="00FB2A0A">
            <w:pPr>
              <w:pStyle w:val="Style1"/>
              <w:numPr>
                <w:ilvl w:val="0"/>
                <w:numId w:val="0"/>
              </w:numPr>
              <w:tabs>
                <w:tab w:val="left" w:pos="284"/>
              </w:tabs>
              <w:spacing w:line="240" w:lineRule="auto"/>
              <w:rPr>
                <w:rFonts w:ascii="Times New Roman" w:hAnsi="Times New Roman"/>
                <w:b w:val="0"/>
                <w:sz w:val="24"/>
                <w:szCs w:val="24"/>
              </w:rPr>
            </w:pPr>
            <w:r w:rsidRPr="000A6577">
              <w:rPr>
                <w:rFonts w:ascii="Times New Roman" w:hAnsi="Times New Roman"/>
                <w:b w:val="0"/>
                <w:sz w:val="24"/>
                <w:szCs w:val="24"/>
              </w:rPr>
              <w:t>Servicii de zidărie</w:t>
            </w:r>
          </w:p>
        </w:tc>
        <w:tc>
          <w:tcPr>
            <w:tcW w:w="6865" w:type="dxa"/>
            <w:vAlign w:val="center"/>
          </w:tcPr>
          <w:p w14:paraId="00FAB7A9" w14:textId="77777777" w:rsidR="00EF6D9F" w:rsidRPr="000A6577" w:rsidRDefault="00EF6D9F" w:rsidP="00FB2A0A">
            <w:pPr>
              <w:pStyle w:val="Style1"/>
              <w:numPr>
                <w:ilvl w:val="0"/>
                <w:numId w:val="0"/>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Caracteristici/specificații tehnice:</w:t>
            </w:r>
          </w:p>
          <w:p w14:paraId="2D646CF7" w14:textId="77777777" w:rsidR="00EF6D9F" w:rsidRPr="000A6577" w:rsidRDefault="00EF6D9F" w:rsidP="00FB2A0A">
            <w:pPr>
              <w:pStyle w:val="Style1"/>
              <w:numPr>
                <w:ilvl w:val="0"/>
                <w:numId w:val="0"/>
              </w:numPr>
              <w:tabs>
                <w:tab w:val="left" w:pos="284"/>
              </w:tabs>
              <w:spacing w:line="240" w:lineRule="auto"/>
              <w:jc w:val="left"/>
              <w:rPr>
                <w:rFonts w:ascii="Times New Roman" w:hAnsi="Times New Roman"/>
                <w:b w:val="0"/>
                <w:sz w:val="24"/>
                <w:szCs w:val="24"/>
              </w:rPr>
            </w:pPr>
          </w:p>
          <w:p w14:paraId="00B51DC5" w14:textId="77777777" w:rsidR="00EF6D9F" w:rsidRPr="000A6577" w:rsidRDefault="00EF6D9F" w:rsidP="00E95A09">
            <w:pPr>
              <w:pStyle w:val="Style1"/>
              <w:numPr>
                <w:ilvl w:val="0"/>
                <w:numId w:val="20"/>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Diferite categorii de operațiuni</w:t>
            </w:r>
            <w:r w:rsidRPr="000A6577">
              <w:rPr>
                <w:rFonts w:ascii="Times New Roman" w:hAnsi="Times New Roman"/>
                <w:b w:val="0"/>
                <w:sz w:val="24"/>
                <w:szCs w:val="24"/>
                <w:lang w:val="es-ES"/>
              </w:rPr>
              <w:t xml:space="preserve">: </w:t>
            </w:r>
            <w:r w:rsidRPr="000A6577">
              <w:rPr>
                <w:rFonts w:ascii="Times New Roman" w:hAnsi="Times New Roman"/>
                <w:b w:val="0"/>
                <w:sz w:val="24"/>
                <w:szCs w:val="24"/>
              </w:rPr>
              <w:t>zidărie din BCA sau bolțari, demolări, reparații a unor construcții vechi.</w:t>
            </w:r>
          </w:p>
          <w:p w14:paraId="3F43CBF8" w14:textId="77777777" w:rsidR="00EF6D9F" w:rsidRPr="000A6577" w:rsidRDefault="00EF6D9F" w:rsidP="00E95A09">
            <w:pPr>
              <w:pStyle w:val="Style1"/>
              <w:numPr>
                <w:ilvl w:val="0"/>
                <w:numId w:val="20"/>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Materialele nu sunt incluse în prețul de executare a lucrării</w:t>
            </w:r>
          </w:p>
          <w:p w14:paraId="26F4D089" w14:textId="77777777" w:rsidR="00EF6D9F" w:rsidRPr="000A6577" w:rsidRDefault="00EF6D9F" w:rsidP="00E95A09">
            <w:pPr>
              <w:pStyle w:val="Style1"/>
              <w:numPr>
                <w:ilvl w:val="0"/>
                <w:numId w:val="20"/>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Uneltele și aparatura necesară sunt asigurate de noi</w:t>
            </w:r>
          </w:p>
          <w:p w14:paraId="18F0E087" w14:textId="77777777" w:rsidR="00EF6D9F" w:rsidRPr="000A6577" w:rsidRDefault="00EF6D9F" w:rsidP="00FB2A0A">
            <w:pPr>
              <w:pStyle w:val="Style1"/>
              <w:numPr>
                <w:ilvl w:val="0"/>
                <w:numId w:val="0"/>
              </w:numPr>
              <w:tabs>
                <w:tab w:val="left" w:pos="284"/>
              </w:tabs>
              <w:spacing w:line="240" w:lineRule="auto"/>
              <w:jc w:val="left"/>
              <w:rPr>
                <w:rFonts w:ascii="Times New Roman" w:hAnsi="Times New Roman"/>
                <w:b w:val="0"/>
                <w:sz w:val="24"/>
                <w:szCs w:val="24"/>
              </w:rPr>
            </w:pPr>
          </w:p>
        </w:tc>
      </w:tr>
      <w:tr w:rsidR="00EF6D9F" w:rsidRPr="000A6577" w14:paraId="493F919C" w14:textId="77777777" w:rsidTr="00FB2A0A">
        <w:trPr>
          <w:trHeight w:val="3345"/>
        </w:trPr>
        <w:tc>
          <w:tcPr>
            <w:tcW w:w="2818" w:type="dxa"/>
            <w:vAlign w:val="center"/>
          </w:tcPr>
          <w:p w14:paraId="66101D49" w14:textId="77777777" w:rsidR="00EF6D9F" w:rsidRPr="000A6577" w:rsidRDefault="00EF6D9F" w:rsidP="00FB2A0A">
            <w:pPr>
              <w:pStyle w:val="Style1"/>
              <w:numPr>
                <w:ilvl w:val="0"/>
                <w:numId w:val="0"/>
              </w:numPr>
              <w:tabs>
                <w:tab w:val="left" w:pos="284"/>
              </w:tabs>
              <w:spacing w:line="240" w:lineRule="auto"/>
              <w:rPr>
                <w:rFonts w:ascii="Times New Roman" w:hAnsi="Times New Roman"/>
                <w:b w:val="0"/>
                <w:sz w:val="24"/>
                <w:szCs w:val="24"/>
              </w:rPr>
            </w:pPr>
            <w:r w:rsidRPr="000A6577">
              <w:rPr>
                <w:rFonts w:ascii="Times New Roman" w:hAnsi="Times New Roman"/>
                <w:b w:val="0"/>
                <w:sz w:val="24"/>
                <w:szCs w:val="24"/>
              </w:rPr>
              <w:t>Servicii de dulgherie</w:t>
            </w:r>
          </w:p>
        </w:tc>
        <w:tc>
          <w:tcPr>
            <w:tcW w:w="6865" w:type="dxa"/>
            <w:vAlign w:val="center"/>
          </w:tcPr>
          <w:p w14:paraId="1340657F" w14:textId="77777777" w:rsidR="00EF6D9F" w:rsidRPr="000A6577" w:rsidRDefault="00EF6D9F" w:rsidP="00FB2A0A">
            <w:pPr>
              <w:pStyle w:val="Style1"/>
              <w:numPr>
                <w:ilvl w:val="0"/>
                <w:numId w:val="0"/>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Caracteristici/specificații tehnice:</w:t>
            </w:r>
          </w:p>
          <w:p w14:paraId="288262CC" w14:textId="77777777" w:rsidR="00EF6D9F" w:rsidRPr="000A6577" w:rsidRDefault="00EF6D9F" w:rsidP="00FB2A0A">
            <w:pPr>
              <w:pStyle w:val="Style1"/>
              <w:numPr>
                <w:ilvl w:val="0"/>
                <w:numId w:val="0"/>
              </w:numPr>
              <w:tabs>
                <w:tab w:val="left" w:pos="284"/>
              </w:tabs>
              <w:spacing w:line="240" w:lineRule="auto"/>
              <w:jc w:val="left"/>
              <w:rPr>
                <w:rFonts w:ascii="Times New Roman" w:hAnsi="Times New Roman"/>
                <w:b w:val="0"/>
                <w:sz w:val="24"/>
                <w:szCs w:val="24"/>
              </w:rPr>
            </w:pPr>
          </w:p>
          <w:p w14:paraId="2D1505A6" w14:textId="77777777" w:rsidR="00EF6D9F" w:rsidRPr="000A6577" w:rsidRDefault="00EF6D9F" w:rsidP="00E95A09">
            <w:pPr>
              <w:pStyle w:val="Style1"/>
              <w:numPr>
                <w:ilvl w:val="0"/>
                <w:numId w:val="21"/>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Realizarea diferitelor piese din lemn necesare la construirea unei case</w:t>
            </w:r>
          </w:p>
          <w:p w14:paraId="1A868D78" w14:textId="77777777" w:rsidR="00EF6D9F" w:rsidRPr="000A6577" w:rsidRDefault="00EF6D9F" w:rsidP="00E95A09">
            <w:pPr>
              <w:pStyle w:val="Style1"/>
              <w:numPr>
                <w:ilvl w:val="0"/>
                <w:numId w:val="21"/>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Costul nu include și prețul materilelor</w:t>
            </w:r>
          </w:p>
          <w:p w14:paraId="36EDF81B" w14:textId="77777777" w:rsidR="00EF6D9F" w:rsidRPr="000A6577" w:rsidRDefault="00EF6D9F" w:rsidP="00E95A09">
            <w:pPr>
              <w:pStyle w:val="Style1"/>
              <w:numPr>
                <w:ilvl w:val="0"/>
                <w:numId w:val="21"/>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Realizarea lucrărilor după cerințele clientului</w:t>
            </w:r>
          </w:p>
          <w:p w14:paraId="6253F089" w14:textId="77777777" w:rsidR="00EF6D9F" w:rsidRPr="000A6577" w:rsidRDefault="00EF6D9F" w:rsidP="00FB2A0A">
            <w:pPr>
              <w:pStyle w:val="Style1"/>
              <w:numPr>
                <w:ilvl w:val="0"/>
                <w:numId w:val="0"/>
              </w:numPr>
              <w:tabs>
                <w:tab w:val="left" w:pos="284"/>
              </w:tabs>
              <w:spacing w:line="240" w:lineRule="auto"/>
              <w:ind w:left="1080" w:hanging="720"/>
              <w:jc w:val="left"/>
              <w:rPr>
                <w:rFonts w:ascii="Times New Roman" w:hAnsi="Times New Roman"/>
                <w:b w:val="0"/>
                <w:sz w:val="24"/>
                <w:szCs w:val="24"/>
              </w:rPr>
            </w:pPr>
          </w:p>
        </w:tc>
      </w:tr>
      <w:tr w:rsidR="00EF6D9F" w:rsidRPr="000A6577" w14:paraId="44164347" w14:textId="77777777" w:rsidTr="00FB2A0A">
        <w:trPr>
          <w:trHeight w:val="2724"/>
        </w:trPr>
        <w:tc>
          <w:tcPr>
            <w:tcW w:w="2818" w:type="dxa"/>
            <w:vAlign w:val="center"/>
          </w:tcPr>
          <w:p w14:paraId="26C1DF58" w14:textId="77777777" w:rsidR="00EF6D9F" w:rsidRPr="000A6577" w:rsidRDefault="00EF6D9F" w:rsidP="00FB2A0A">
            <w:pPr>
              <w:pStyle w:val="Style1"/>
              <w:numPr>
                <w:ilvl w:val="0"/>
                <w:numId w:val="0"/>
              </w:numPr>
              <w:tabs>
                <w:tab w:val="left" w:pos="284"/>
              </w:tabs>
              <w:spacing w:line="240" w:lineRule="auto"/>
              <w:rPr>
                <w:rFonts w:ascii="Times New Roman" w:hAnsi="Times New Roman"/>
                <w:b w:val="0"/>
                <w:sz w:val="24"/>
                <w:szCs w:val="24"/>
              </w:rPr>
            </w:pPr>
            <w:r w:rsidRPr="000A6577">
              <w:rPr>
                <w:rFonts w:ascii="Times New Roman" w:hAnsi="Times New Roman"/>
                <w:b w:val="0"/>
                <w:sz w:val="24"/>
                <w:szCs w:val="24"/>
              </w:rPr>
              <w:t>Servicii de finizaj interior</w:t>
            </w:r>
          </w:p>
        </w:tc>
        <w:tc>
          <w:tcPr>
            <w:tcW w:w="6865" w:type="dxa"/>
          </w:tcPr>
          <w:p w14:paraId="76A20C5B" w14:textId="77777777" w:rsidR="00EF6D9F" w:rsidRPr="000A6577" w:rsidRDefault="00EF6D9F" w:rsidP="00FB2A0A">
            <w:pPr>
              <w:pStyle w:val="Style1"/>
              <w:numPr>
                <w:ilvl w:val="0"/>
                <w:numId w:val="0"/>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Caracteristici/specificații tehnice:</w:t>
            </w:r>
          </w:p>
          <w:p w14:paraId="41C0F3A6" w14:textId="77777777" w:rsidR="00EF6D9F" w:rsidRPr="000A6577" w:rsidRDefault="00EF6D9F" w:rsidP="00FB2A0A">
            <w:pPr>
              <w:pStyle w:val="Style1"/>
              <w:numPr>
                <w:ilvl w:val="0"/>
                <w:numId w:val="0"/>
              </w:numPr>
              <w:tabs>
                <w:tab w:val="left" w:pos="284"/>
              </w:tabs>
              <w:spacing w:line="240" w:lineRule="auto"/>
              <w:jc w:val="left"/>
              <w:rPr>
                <w:rFonts w:ascii="Times New Roman" w:hAnsi="Times New Roman"/>
                <w:b w:val="0"/>
                <w:sz w:val="24"/>
                <w:szCs w:val="24"/>
              </w:rPr>
            </w:pPr>
          </w:p>
          <w:p w14:paraId="224FF30F" w14:textId="77777777" w:rsidR="00EF6D9F" w:rsidRPr="000A6577" w:rsidRDefault="00EF6D9F" w:rsidP="00E95A09">
            <w:pPr>
              <w:pStyle w:val="Style1"/>
              <w:numPr>
                <w:ilvl w:val="0"/>
                <w:numId w:val="22"/>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Servicii disponibile</w:t>
            </w:r>
            <w:r w:rsidRPr="000A6577">
              <w:rPr>
                <w:rFonts w:ascii="Times New Roman" w:hAnsi="Times New Roman"/>
                <w:b w:val="0"/>
                <w:sz w:val="24"/>
                <w:szCs w:val="24"/>
                <w:lang w:val="en-GB"/>
              </w:rPr>
              <w:t xml:space="preserve">: </w:t>
            </w:r>
            <w:r w:rsidRPr="000A6577">
              <w:rPr>
                <w:rFonts w:ascii="Times New Roman" w:hAnsi="Times New Roman"/>
                <w:b w:val="0"/>
                <w:sz w:val="24"/>
                <w:szCs w:val="24"/>
              </w:rPr>
              <w:t>vopsit, gletuit, văruit, montare rigips, aplicare parchet/gresie sau faianță</w:t>
            </w:r>
          </w:p>
          <w:p w14:paraId="702C526D" w14:textId="77777777" w:rsidR="00EF6D9F" w:rsidRPr="000A6577" w:rsidRDefault="00EF6D9F" w:rsidP="00E95A09">
            <w:pPr>
              <w:pStyle w:val="Style1"/>
              <w:numPr>
                <w:ilvl w:val="0"/>
                <w:numId w:val="22"/>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Serviciile oferite includ doar maopera</w:t>
            </w:r>
          </w:p>
          <w:p w14:paraId="6F63007A" w14:textId="77777777" w:rsidR="00EF6D9F" w:rsidRPr="000A6577" w:rsidRDefault="00EF6D9F" w:rsidP="00E95A09">
            <w:pPr>
              <w:pStyle w:val="Style1"/>
              <w:numPr>
                <w:ilvl w:val="0"/>
                <w:numId w:val="19"/>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Recomandări de produse și culori oferite în mod gratuit</w:t>
            </w:r>
          </w:p>
        </w:tc>
      </w:tr>
    </w:tbl>
    <w:p w14:paraId="20A5AA96" w14:textId="77777777" w:rsidR="00EF6D9F" w:rsidRDefault="00EF6D9F" w:rsidP="006D65CF">
      <w:pPr>
        <w:autoSpaceDE w:val="0"/>
        <w:autoSpaceDN w:val="0"/>
        <w:adjustRightInd w:val="0"/>
        <w:ind w:left="720"/>
        <w:jc w:val="both"/>
        <w:rPr>
          <w:noProof/>
          <w:lang w:val="ro-RO"/>
        </w:rPr>
      </w:pPr>
    </w:p>
    <w:p w14:paraId="21139746" w14:textId="77777777" w:rsidR="00EF6D9F" w:rsidRDefault="00EF6D9F" w:rsidP="006F5841">
      <w:pPr>
        <w:autoSpaceDE w:val="0"/>
        <w:autoSpaceDN w:val="0"/>
        <w:adjustRightInd w:val="0"/>
        <w:jc w:val="both"/>
        <w:rPr>
          <w:b/>
          <w:lang w:val="ro-RO"/>
        </w:rPr>
      </w:pPr>
    </w:p>
    <w:p w14:paraId="7F86A7AF" w14:textId="77777777" w:rsidR="00EF6D9F" w:rsidRDefault="00EF6D9F" w:rsidP="006F5841">
      <w:pPr>
        <w:autoSpaceDE w:val="0"/>
        <w:autoSpaceDN w:val="0"/>
        <w:adjustRightInd w:val="0"/>
        <w:jc w:val="both"/>
        <w:rPr>
          <w:b/>
          <w:lang w:val="ro-RO"/>
        </w:rPr>
      </w:pPr>
    </w:p>
    <w:p w14:paraId="09DA2FDE" w14:textId="079F2622" w:rsidR="006F5841" w:rsidRPr="000119AA" w:rsidRDefault="006F5841" w:rsidP="006F5841">
      <w:pPr>
        <w:autoSpaceDE w:val="0"/>
        <w:autoSpaceDN w:val="0"/>
        <w:adjustRightInd w:val="0"/>
        <w:jc w:val="both"/>
        <w:rPr>
          <w:b/>
          <w:lang w:val="ro-RO"/>
        </w:rPr>
      </w:pPr>
      <w:r>
        <w:rPr>
          <w:b/>
          <w:lang w:val="ro-RO"/>
        </w:rPr>
        <w:t>5.2</w:t>
      </w:r>
      <w:r w:rsidRPr="000119AA">
        <w:rPr>
          <w:b/>
          <w:lang w:val="ro-RO"/>
        </w:rPr>
        <w:t xml:space="preserve"> </w:t>
      </w:r>
      <w:r w:rsidRPr="000119AA">
        <w:rPr>
          <w:rFonts w:cs="Calibri"/>
          <w:b/>
          <w:lang w:val="ro-RO"/>
        </w:rPr>
        <w:t xml:space="preserve">Utilizarea noilor tehnologii si promovarea societatii informationale </w:t>
      </w:r>
    </w:p>
    <w:p w14:paraId="126B16F7" w14:textId="77777777" w:rsidR="006F5841" w:rsidRPr="000119AA" w:rsidRDefault="006F5841" w:rsidP="006F5841">
      <w:pPr>
        <w:jc w:val="both"/>
        <w:rPr>
          <w:lang w:val="ro-RO"/>
        </w:rPr>
      </w:pPr>
      <w:r w:rsidRPr="000119AA">
        <w:rPr>
          <w:lang w:val="ro-RO"/>
        </w:rPr>
        <w:t>Explicaţi cum conduce implementarea PLANULUI DE AFACERI la:</w:t>
      </w:r>
    </w:p>
    <w:p w14:paraId="315CC7DD" w14:textId="77777777" w:rsidR="006F5841" w:rsidRPr="003C2F18" w:rsidRDefault="006F5841" w:rsidP="00E95A09">
      <w:pPr>
        <w:numPr>
          <w:ilvl w:val="0"/>
          <w:numId w:val="9"/>
        </w:numPr>
        <w:autoSpaceDE w:val="0"/>
        <w:autoSpaceDN w:val="0"/>
        <w:adjustRightInd w:val="0"/>
        <w:ind w:left="426"/>
        <w:jc w:val="both"/>
        <w:rPr>
          <w:rFonts w:cs="Calibri"/>
          <w:lang w:val="ro-RO"/>
        </w:rPr>
      </w:pPr>
      <w:r w:rsidRPr="003C2F18">
        <w:rPr>
          <w:rFonts w:cs="Calibri"/>
          <w:lang w:val="ro-RO"/>
        </w:rPr>
        <w:t xml:space="preserve">sprijinirea tranzitiei catre o economie cu emisii scazute de dioxid de carbon si eficienta din punct de vedere al utilizarii resurselor </w:t>
      </w:r>
    </w:p>
    <w:p w14:paraId="4F6C43B9" w14:textId="77777777" w:rsidR="006F5841" w:rsidRPr="003C2F18" w:rsidRDefault="006F5841" w:rsidP="00E95A09">
      <w:pPr>
        <w:numPr>
          <w:ilvl w:val="0"/>
          <w:numId w:val="9"/>
        </w:numPr>
        <w:autoSpaceDE w:val="0"/>
        <w:autoSpaceDN w:val="0"/>
        <w:adjustRightInd w:val="0"/>
        <w:ind w:left="426"/>
        <w:jc w:val="both"/>
        <w:rPr>
          <w:rFonts w:cs="Calibri"/>
          <w:lang w:val="ro-RO"/>
        </w:rPr>
      </w:pPr>
      <w:r w:rsidRPr="003C2F18">
        <w:rPr>
          <w:rFonts w:cs="Calibri"/>
          <w:lang w:val="ro-RO"/>
        </w:rPr>
        <w:t>promova</w:t>
      </w:r>
      <w:r>
        <w:rPr>
          <w:rFonts w:cs="Calibri"/>
          <w:lang w:val="ro-RO"/>
        </w:rPr>
        <w:t>rea</w:t>
      </w:r>
      <w:r w:rsidRPr="003C2F18">
        <w:rPr>
          <w:rFonts w:cs="Calibri"/>
          <w:lang w:val="ro-RO"/>
        </w:rPr>
        <w:t xml:space="preserve"> </w:t>
      </w:r>
      <w:r>
        <w:rPr>
          <w:rFonts w:cs="Calibri"/>
          <w:lang w:val="ro-RO"/>
        </w:rPr>
        <w:t>inovarii</w:t>
      </w:r>
      <w:r w:rsidRPr="003C2F18">
        <w:rPr>
          <w:rFonts w:cs="Calibri"/>
          <w:lang w:val="ro-RO"/>
        </w:rPr>
        <w:t xml:space="preserve"> social</w:t>
      </w:r>
      <w:r>
        <w:rPr>
          <w:rFonts w:cs="Calibri"/>
          <w:lang w:val="ro-RO"/>
        </w:rPr>
        <w:t>e</w:t>
      </w:r>
    </w:p>
    <w:p w14:paraId="076EF344" w14:textId="77777777" w:rsidR="006F5841" w:rsidRDefault="006F5841" w:rsidP="00E95A09">
      <w:pPr>
        <w:numPr>
          <w:ilvl w:val="0"/>
          <w:numId w:val="9"/>
        </w:numPr>
        <w:autoSpaceDE w:val="0"/>
        <w:autoSpaceDN w:val="0"/>
        <w:adjustRightInd w:val="0"/>
        <w:ind w:left="426"/>
        <w:jc w:val="both"/>
        <w:rPr>
          <w:rFonts w:cs="Calibri"/>
          <w:lang w:val="ro-RO"/>
        </w:rPr>
      </w:pPr>
      <w:r w:rsidRPr="003C2F18">
        <w:rPr>
          <w:rFonts w:cs="Calibri"/>
          <w:lang w:val="ro-RO"/>
        </w:rPr>
        <w:t>promova</w:t>
      </w:r>
      <w:r>
        <w:rPr>
          <w:rFonts w:cs="Calibri"/>
          <w:lang w:val="ro-RO"/>
        </w:rPr>
        <w:t xml:space="preserve">rea, </w:t>
      </w:r>
      <w:r w:rsidRPr="003C2F18">
        <w:rPr>
          <w:rFonts w:cs="Calibri"/>
          <w:lang w:val="ro-RO"/>
        </w:rPr>
        <w:t xml:space="preserve">utilizarea si implementarea unor solutii TIC în procesul de productie/ furnizare de bunuri, prestare de servicii si/sau executie de lucrari </w:t>
      </w:r>
    </w:p>
    <w:p w14:paraId="46773020" w14:textId="77777777" w:rsidR="006F5841" w:rsidRPr="003C2F18" w:rsidRDefault="006F5841" w:rsidP="00E95A09">
      <w:pPr>
        <w:numPr>
          <w:ilvl w:val="0"/>
          <w:numId w:val="9"/>
        </w:numPr>
        <w:autoSpaceDE w:val="0"/>
        <w:autoSpaceDN w:val="0"/>
        <w:adjustRightInd w:val="0"/>
        <w:ind w:left="426"/>
        <w:jc w:val="both"/>
        <w:rPr>
          <w:rFonts w:cs="Calibri"/>
          <w:lang w:val="ro-RO"/>
        </w:rPr>
      </w:pPr>
      <w:r w:rsidRPr="003C2F18">
        <w:rPr>
          <w:rFonts w:cs="Calibri"/>
          <w:lang w:val="ro-RO"/>
        </w:rPr>
        <w:t>consolidarea cercetarii, a dezvoltarii tehnologice si/sau a inovarii, prin deru</w:t>
      </w:r>
      <w:r>
        <w:rPr>
          <w:rFonts w:cs="Calibri"/>
          <w:lang w:val="ro-RO"/>
        </w:rPr>
        <w:t xml:space="preserve">larea de activitati specifice </w:t>
      </w:r>
    </w:p>
    <w:p w14:paraId="657E0CD8" w14:textId="639348DD" w:rsidR="006F5841" w:rsidRDefault="006F5841" w:rsidP="00E95A09">
      <w:pPr>
        <w:numPr>
          <w:ilvl w:val="0"/>
          <w:numId w:val="9"/>
        </w:numPr>
        <w:autoSpaceDE w:val="0"/>
        <w:autoSpaceDN w:val="0"/>
        <w:adjustRightInd w:val="0"/>
        <w:ind w:left="426"/>
        <w:jc w:val="both"/>
        <w:rPr>
          <w:rFonts w:cs="Calibri"/>
          <w:lang w:val="ro-RO"/>
        </w:rPr>
      </w:pPr>
      <w:r>
        <w:rPr>
          <w:rFonts w:cs="Calibri"/>
          <w:lang w:val="ro-RO"/>
        </w:rPr>
        <w:t xml:space="preserve">promovarea </w:t>
      </w:r>
      <w:r w:rsidRPr="003C2F18">
        <w:rPr>
          <w:rFonts w:cs="Calibri"/>
          <w:lang w:val="ro-RO"/>
        </w:rPr>
        <w:t>dezvoltar</w:t>
      </w:r>
      <w:r>
        <w:rPr>
          <w:rFonts w:cs="Calibri"/>
          <w:lang w:val="ro-RO"/>
        </w:rPr>
        <w:t>ii</w:t>
      </w:r>
      <w:r w:rsidRPr="003C2F18">
        <w:rPr>
          <w:rFonts w:cs="Calibri"/>
          <w:lang w:val="ro-RO"/>
        </w:rPr>
        <w:t xml:space="preserve"> durabil</w:t>
      </w:r>
      <w:r>
        <w:rPr>
          <w:rFonts w:cs="Calibri"/>
          <w:lang w:val="ro-RO"/>
        </w:rPr>
        <w:t>e.</w:t>
      </w:r>
    </w:p>
    <w:p w14:paraId="245F3CE6" w14:textId="06B35B41" w:rsidR="00EF6D9F" w:rsidRDefault="00EF6D9F" w:rsidP="00EF6D9F">
      <w:pPr>
        <w:autoSpaceDE w:val="0"/>
        <w:autoSpaceDN w:val="0"/>
        <w:adjustRightInd w:val="0"/>
        <w:ind w:left="426"/>
        <w:jc w:val="both"/>
        <w:rPr>
          <w:rFonts w:cs="Calibri"/>
          <w:lang w:val="ro-RO"/>
        </w:rPr>
      </w:pPr>
    </w:p>
    <w:p w14:paraId="29C08C74" w14:textId="5AD90EB0" w:rsidR="00EF6D9F" w:rsidRDefault="00EF6D9F" w:rsidP="00EF6D9F">
      <w:pPr>
        <w:autoSpaceDE w:val="0"/>
        <w:autoSpaceDN w:val="0"/>
        <w:adjustRightInd w:val="0"/>
        <w:ind w:left="426"/>
        <w:jc w:val="both"/>
        <w:rPr>
          <w:rFonts w:cs="Calibri"/>
          <w:lang w:val="ro-RO"/>
        </w:rPr>
      </w:pPr>
    </w:p>
    <w:p w14:paraId="5264DFA8" w14:textId="77777777" w:rsidR="00E4378F" w:rsidRPr="000B6AAF" w:rsidRDefault="00E4378F" w:rsidP="00E4378F">
      <w:pPr>
        <w:widowControl w:val="0"/>
        <w:autoSpaceDE w:val="0"/>
        <w:autoSpaceDN w:val="0"/>
        <w:adjustRightInd w:val="0"/>
        <w:spacing w:before="40" w:after="40" w:line="360" w:lineRule="auto"/>
        <w:ind w:firstLine="360"/>
        <w:jc w:val="both"/>
        <w:rPr>
          <w:iCs/>
          <w:lang w:val="ro-RO" w:eastAsia="sk-SK"/>
        </w:rPr>
      </w:pPr>
      <w:r w:rsidRPr="000B6AAF">
        <w:rPr>
          <w:iCs/>
          <w:lang w:val="ro-RO" w:eastAsia="sk-SK"/>
        </w:rPr>
        <w:t xml:space="preserve">In activitatea pe care firma noastra o va derula, vom folosi echipamente moderne de productie,  in </w:t>
      </w:r>
      <w:r w:rsidRPr="000B6AAF">
        <w:rPr>
          <w:iCs/>
          <w:lang w:val="ro-RO" w:eastAsia="sk-SK"/>
        </w:rPr>
        <w:lastRenderedPageBreak/>
        <w:t xml:space="preserve">care tehnologiile noi, moderne, care respecta principiile inovarii tehnologice, cu consum redus de energie. Astfel, vom folosi energie regenerabila in ciclul de productie, vom folosi echipamente moderne cu consum redus de energie (minim A+), echipamente inovatoare tehnologic (aparute pe piata in ultimii 3 ani) adoptand de asemenea masuri de sporire a eficientei energetice a cladirilor in care ne derulam activitatea atat prin eficienta surselor de incalzire cat si prin prevenirea pierderii de energiei, prevenind risipa. Astfel, contribuim la o energie eficienta din punct de vedere a utilizarii resurselor, intelegand ca tehnologiile noi, moderne, sunt in directa corespondenta cu utilizarea judicioasa a resurselor. </w:t>
      </w:r>
    </w:p>
    <w:p w14:paraId="02E4FF62" w14:textId="77777777" w:rsidR="00E4378F" w:rsidRPr="000B6AAF" w:rsidRDefault="00E4378F" w:rsidP="00E4378F">
      <w:pPr>
        <w:spacing w:line="360" w:lineRule="auto"/>
        <w:jc w:val="both"/>
        <w:rPr>
          <w:iCs/>
          <w:lang w:val="ro-RO" w:eastAsia="sk-SK"/>
        </w:rPr>
      </w:pPr>
      <w:r w:rsidRPr="000B6AAF">
        <w:rPr>
          <w:iCs/>
          <w:lang w:val="ro-RO" w:eastAsia="sk-SK"/>
        </w:rPr>
        <w:t xml:space="preserve">In activitatea noastra incercam sa contribuim la un consum eficient de  energie din punct de vedere a utilizarii resurselor, intelegand ca tehnologiile noi, moderne, sunt in directa corespondenta cu utilizarea judicioasa a resurselor. </w:t>
      </w:r>
    </w:p>
    <w:p w14:paraId="262613CB" w14:textId="77777777" w:rsidR="00E4378F" w:rsidRPr="000B6AAF" w:rsidRDefault="00E4378F" w:rsidP="00E4378F">
      <w:pPr>
        <w:spacing w:line="360" w:lineRule="auto"/>
        <w:jc w:val="both"/>
        <w:rPr>
          <w:iCs/>
          <w:lang w:val="ro-RO" w:eastAsia="sk-SK"/>
        </w:rPr>
      </w:pPr>
      <w:r w:rsidRPr="000B6AAF">
        <w:rPr>
          <w:iCs/>
          <w:lang w:val="ro-RO" w:eastAsia="sk-SK"/>
        </w:rPr>
        <w:t xml:space="preserve">Vom folosi energie regenerabila, vom folosi echipamente moderne cu consum redus de energie (minim A+), echipamente inovatoare tehnologic (aparute pe piata in ultimii 3 ani) adoptand de asemenea masuri de sporire a eficientei energetice a cladirilor in care ne derulam activitatea atat prin eficienta surselor de incalzire cat si prin prevenirea pierderii de energiei, prevenind risipa. </w:t>
      </w:r>
    </w:p>
    <w:p w14:paraId="5C0513FA" w14:textId="77777777" w:rsidR="00EF6D9F" w:rsidRDefault="00EF6D9F" w:rsidP="000B6AAF">
      <w:pPr>
        <w:autoSpaceDE w:val="0"/>
        <w:autoSpaceDN w:val="0"/>
        <w:adjustRightInd w:val="0"/>
        <w:jc w:val="both"/>
        <w:rPr>
          <w:rFonts w:cs="Calibri"/>
          <w:lang w:val="ro-RO"/>
        </w:rPr>
      </w:pPr>
    </w:p>
    <w:p w14:paraId="2FBFB6C7" w14:textId="77777777" w:rsidR="006F5841" w:rsidRDefault="006F5841" w:rsidP="006F5841">
      <w:pPr>
        <w:autoSpaceDE w:val="0"/>
        <w:autoSpaceDN w:val="0"/>
        <w:adjustRightInd w:val="0"/>
        <w:jc w:val="both"/>
        <w:rPr>
          <w:noProof/>
          <w:lang w:val="ro-RO"/>
        </w:rPr>
      </w:pPr>
    </w:p>
    <w:p w14:paraId="68D3B0E1" w14:textId="77777777" w:rsidR="006F5841" w:rsidRPr="00763A53" w:rsidRDefault="006F5841" w:rsidP="006F5841">
      <w:pPr>
        <w:autoSpaceDE w:val="0"/>
        <w:autoSpaceDN w:val="0"/>
        <w:adjustRightInd w:val="0"/>
        <w:jc w:val="both"/>
        <w:rPr>
          <w:b/>
          <w:noProof/>
          <w:lang w:val="ro-RO"/>
        </w:rPr>
      </w:pPr>
      <w:r w:rsidRPr="00763A53">
        <w:rPr>
          <w:b/>
          <w:noProof/>
        </w:rPr>
        <w:t>5.3 Descrierea procesului tehnologic</w:t>
      </w:r>
    </w:p>
    <w:p w14:paraId="1C35979C" w14:textId="77777777" w:rsidR="006F5841" w:rsidRDefault="006F5841" w:rsidP="006F5841">
      <w:pPr>
        <w:autoSpaceDE w:val="0"/>
        <w:autoSpaceDN w:val="0"/>
        <w:adjustRightInd w:val="0"/>
        <w:jc w:val="both"/>
        <w:rPr>
          <w:noProof/>
          <w:lang w:val="ro-RO"/>
        </w:rPr>
      </w:pPr>
      <w:r w:rsidRPr="00763A53">
        <w:rPr>
          <w:noProof/>
          <w:lang w:val="ro-RO"/>
        </w:rPr>
        <w:t>Descrieţi pe scurt fluxul tehnologic. Descrieţi explicit fiecare bun sau serviciu achiziţionat şi modul de integrare în fluxul tehnologic/fluxul afacerii</w:t>
      </w:r>
    </w:p>
    <w:p w14:paraId="4F05F66A" w14:textId="77777777" w:rsidR="006F5841" w:rsidRDefault="006F5841" w:rsidP="006F5841">
      <w:pPr>
        <w:autoSpaceDE w:val="0"/>
        <w:autoSpaceDN w:val="0"/>
        <w:adjustRightInd w:val="0"/>
        <w:jc w:val="both"/>
        <w:rPr>
          <w:noProof/>
          <w:lang w:val="ro-RO"/>
        </w:rPr>
      </w:pPr>
    </w:p>
    <w:p w14:paraId="6C794A6B" w14:textId="77777777" w:rsidR="000B6AAF" w:rsidRPr="008A7D46" w:rsidRDefault="000B6AAF" w:rsidP="000B6AAF">
      <w:pPr>
        <w:shd w:val="clear" w:color="auto" w:fill="FFFFFF"/>
        <w:spacing w:before="100" w:beforeAutospacing="1" w:after="100" w:afterAutospacing="1" w:line="360" w:lineRule="auto"/>
        <w:contextualSpacing/>
        <w:jc w:val="both"/>
        <w:rPr>
          <w:iCs/>
          <w:lang w:val="ro-RO" w:eastAsia="sk-SK"/>
        </w:rPr>
      </w:pPr>
    </w:p>
    <w:p w14:paraId="0428D50C" w14:textId="77777777" w:rsidR="000B6AAF" w:rsidRPr="008A7D46" w:rsidRDefault="000B6AAF" w:rsidP="000B6AAF">
      <w:pPr>
        <w:shd w:val="clear" w:color="auto" w:fill="FFFFFF"/>
        <w:spacing w:before="100" w:beforeAutospacing="1" w:after="100" w:afterAutospacing="1" w:line="360" w:lineRule="auto"/>
        <w:contextualSpacing/>
        <w:jc w:val="both"/>
        <w:rPr>
          <w:iCs/>
          <w:lang w:val="ro-RO" w:eastAsia="sk-SK"/>
        </w:rPr>
      </w:pPr>
      <w:r w:rsidRPr="008A7D46">
        <w:rPr>
          <w:iCs/>
          <w:lang w:val="ro-RO" w:eastAsia="sk-SK"/>
        </w:rPr>
        <w:t>Etapele specifice ale proiectului pe care le preconizam sunt urmatoarele:</w:t>
      </w:r>
    </w:p>
    <w:p w14:paraId="2D81EFAC" w14:textId="77777777" w:rsidR="000B6AAF" w:rsidRPr="008A7D46" w:rsidRDefault="000B6AAF" w:rsidP="000B6AAF">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t>Infiintarea firmei, amenajarea spatiului, realizarea achizitiilor, asigurarea dotarilor necesare bunei desfasurari a serviciilor, achizitionarea echipamentelor  cu tehnologie de ultima generatie in vederea cresterii nivelului de protejare a mediului prin reciclare si consum limitat, a reducerii consumului de energie, reducerea poluarii.</w:t>
      </w:r>
    </w:p>
    <w:p w14:paraId="6CD469CE" w14:textId="77777777" w:rsidR="000B6AAF" w:rsidRPr="008A7D46" w:rsidRDefault="000B6AAF" w:rsidP="000B6AAF">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t>Angajarea personalului si mentinerea acestuia in campul muncii pe termen lung</w:t>
      </w:r>
    </w:p>
    <w:p w14:paraId="2BEBF940" w14:textId="77777777" w:rsidR="000B6AAF" w:rsidRPr="008A7D46" w:rsidRDefault="000B6AAF" w:rsidP="000B6AAF">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t>Expansiunea pe diferite subdomenii de activitate, intrarea in domenii de nisa, extinderea numarului de contracte, generand o expansiune atat a rezultatelor financiare cat si a spatiului de lucru.</w:t>
      </w:r>
    </w:p>
    <w:p w14:paraId="16C5D801" w14:textId="77777777" w:rsidR="000B6AAF" w:rsidRPr="008A7D46" w:rsidRDefault="000B6AAF" w:rsidP="000B6AAF">
      <w:pPr>
        <w:pStyle w:val="ListParagraph"/>
        <w:numPr>
          <w:ilvl w:val="0"/>
          <w:numId w:val="26"/>
        </w:numPr>
        <w:shd w:val="clear" w:color="auto" w:fill="FFFFFF"/>
        <w:spacing w:before="100" w:beforeAutospacing="1" w:after="100" w:afterAutospacing="1" w:line="360" w:lineRule="auto"/>
        <w:jc w:val="both"/>
        <w:rPr>
          <w:iCs/>
          <w:lang w:val="ro-RO" w:eastAsia="sk-SK"/>
        </w:rPr>
      </w:pPr>
      <w:r w:rsidRPr="008A7D46">
        <w:rPr>
          <w:iCs/>
          <w:lang w:val="ro-RO" w:eastAsia="sk-SK"/>
        </w:rPr>
        <w:t>Promovarea atat online si offline, crearea si extinderea bazei de clienti, in vederea asigurarii sustenabilitatii afacerii. Veniturile generate vor tinde sa acopere in procent cat mai mare cheltuielile prilejuite cu infiintarea si amenajarea, urmand ca tinta afacerii sa fie pe langa sustenabilitate si asigurarea completa a cheltuielilor, profitul ce urmeaza  a fi  reinvestit in dezvoltarea afacerii.</w:t>
      </w:r>
    </w:p>
    <w:p w14:paraId="1054CCE5" w14:textId="77777777" w:rsidR="000B6AAF" w:rsidRDefault="000B6AAF" w:rsidP="000B6AAF">
      <w:pPr>
        <w:jc w:val="both"/>
        <w:rPr>
          <w:noProof/>
          <w:lang w:val="ro-RO"/>
        </w:rPr>
      </w:pPr>
    </w:p>
    <w:p w14:paraId="285CFB03" w14:textId="77777777" w:rsidR="0016474D" w:rsidRPr="00720BA7" w:rsidRDefault="0016474D" w:rsidP="00644ED6">
      <w:pPr>
        <w:autoSpaceDE w:val="0"/>
        <w:autoSpaceDN w:val="0"/>
        <w:adjustRightInd w:val="0"/>
        <w:jc w:val="both"/>
        <w:rPr>
          <w:noProof/>
          <w:lang w:val="ro-RO"/>
        </w:rPr>
      </w:pPr>
    </w:p>
    <w:p w14:paraId="12167184" w14:textId="77777777" w:rsidR="006F5841" w:rsidRPr="00B87DBA" w:rsidRDefault="006F5841" w:rsidP="006F5841">
      <w:pPr>
        <w:pStyle w:val="Heading1"/>
      </w:pPr>
      <w:bookmarkStart w:id="15" w:name="_Toc509038435"/>
      <w:r>
        <w:t>6</w:t>
      </w:r>
      <w:r w:rsidRPr="00621422">
        <w:t xml:space="preserve">. </w:t>
      </w:r>
      <w:r w:rsidRPr="00B87DBA">
        <w:t>DIMENSIONARE VALOARE DE INVESTIŢIE</w:t>
      </w:r>
      <w:bookmarkEnd w:id="15"/>
    </w:p>
    <w:p w14:paraId="020D9D1D" w14:textId="77777777" w:rsidR="006F5841" w:rsidRPr="00720BA7" w:rsidRDefault="006F5841" w:rsidP="006F5841">
      <w:pPr>
        <w:autoSpaceDE w:val="0"/>
        <w:autoSpaceDN w:val="0"/>
        <w:adjustRightInd w:val="0"/>
        <w:ind w:left="360"/>
        <w:jc w:val="both"/>
        <w:rPr>
          <w:noProof/>
          <w:lang w:val="ro-RO"/>
        </w:rPr>
      </w:pPr>
    </w:p>
    <w:p w14:paraId="2E41C94D" w14:textId="10CF33FF" w:rsidR="006F5841" w:rsidRDefault="006F5841" w:rsidP="006F5841">
      <w:pPr>
        <w:autoSpaceDE w:val="0"/>
        <w:autoSpaceDN w:val="0"/>
        <w:adjustRightInd w:val="0"/>
        <w:ind w:left="1080"/>
        <w:jc w:val="both"/>
        <w:rPr>
          <w:b/>
          <w:lang w:val="ro-RO"/>
        </w:rPr>
      </w:pPr>
    </w:p>
    <w:p w14:paraId="4759AC66" w14:textId="77777777" w:rsidR="0083424A" w:rsidRPr="000A6577" w:rsidRDefault="0083424A" w:rsidP="0083424A">
      <w:pPr>
        <w:pStyle w:val="Style1"/>
        <w:numPr>
          <w:ilvl w:val="0"/>
          <w:numId w:val="0"/>
        </w:numPr>
        <w:tabs>
          <w:tab w:val="left" w:pos="284"/>
        </w:tabs>
        <w:rPr>
          <w:rFonts w:ascii="Times New Roman" w:hAnsi="Times New Roman"/>
          <w:color w:val="0D0D0D" w:themeColor="text1" w:themeTint="F2"/>
        </w:rPr>
      </w:pPr>
      <w:r w:rsidRPr="000A6577">
        <w:rPr>
          <w:rFonts w:ascii="Times New Roman" w:hAnsi="Times New Roman"/>
          <w:color w:val="0D0D0D" w:themeColor="text1" w:themeTint="F2"/>
        </w:rPr>
        <w:lastRenderedPageBreak/>
        <w:t>INVESTIȚII</w:t>
      </w:r>
    </w:p>
    <w:tbl>
      <w:tblPr>
        <w:tblW w:w="10484" w:type="dxa"/>
        <w:tblLook w:val="04A0" w:firstRow="1" w:lastRow="0" w:firstColumn="1" w:lastColumn="0" w:noHBand="0" w:noVBand="1"/>
      </w:tblPr>
      <w:tblGrid>
        <w:gridCol w:w="578"/>
        <w:gridCol w:w="1780"/>
        <w:gridCol w:w="973"/>
        <w:gridCol w:w="1096"/>
        <w:gridCol w:w="1013"/>
        <w:gridCol w:w="922"/>
        <w:gridCol w:w="749"/>
        <w:gridCol w:w="1230"/>
        <w:gridCol w:w="922"/>
        <w:gridCol w:w="1221"/>
      </w:tblGrid>
      <w:tr w:rsidR="0083424A" w:rsidRPr="000A6577" w14:paraId="0D533EE7" w14:textId="77777777" w:rsidTr="00436632">
        <w:trPr>
          <w:trHeight w:val="578"/>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37AF87"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Nr. crt.</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55AC27"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Denumire</w:t>
            </w:r>
          </w:p>
        </w:tc>
        <w:tc>
          <w:tcPr>
            <w:tcW w:w="9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BA3367"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Unitate de măsură</w:t>
            </w:r>
          </w:p>
        </w:tc>
        <w:tc>
          <w:tcPr>
            <w:tcW w:w="10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52CB17"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Cost unitar cu TVA</w:t>
            </w:r>
            <w:r w:rsidRPr="000A6577">
              <w:rPr>
                <w:b/>
                <w:bCs/>
                <w:color w:val="000000"/>
                <w:sz w:val="22"/>
                <w:lang w:val="ro-RO" w:eastAsia="ro-RO"/>
              </w:rPr>
              <w:br/>
              <w:t>- lei -</w:t>
            </w:r>
          </w:p>
        </w:tc>
        <w:tc>
          <w:tcPr>
            <w:tcW w:w="2684" w:type="dxa"/>
            <w:gridSpan w:val="3"/>
            <w:tcBorders>
              <w:top w:val="single" w:sz="4" w:space="0" w:color="auto"/>
              <w:left w:val="nil"/>
              <w:bottom w:val="single" w:sz="4" w:space="0" w:color="auto"/>
              <w:right w:val="single" w:sz="4" w:space="0" w:color="auto"/>
            </w:tcBorders>
            <w:shd w:val="clear" w:color="auto" w:fill="auto"/>
            <w:vAlign w:val="center"/>
            <w:hideMark/>
          </w:tcPr>
          <w:p w14:paraId="6B45EE92"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Cantitate</w:t>
            </w:r>
          </w:p>
        </w:tc>
        <w:tc>
          <w:tcPr>
            <w:tcW w:w="3373" w:type="dxa"/>
            <w:gridSpan w:val="3"/>
            <w:tcBorders>
              <w:top w:val="single" w:sz="4" w:space="0" w:color="auto"/>
              <w:left w:val="nil"/>
              <w:bottom w:val="single" w:sz="4" w:space="0" w:color="auto"/>
              <w:right w:val="single" w:sz="4" w:space="0" w:color="auto"/>
            </w:tcBorders>
            <w:shd w:val="clear" w:color="auto" w:fill="auto"/>
            <w:vAlign w:val="center"/>
            <w:hideMark/>
          </w:tcPr>
          <w:p w14:paraId="74DE403C"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Cost total cu TVA</w:t>
            </w:r>
            <w:r w:rsidRPr="000A6577">
              <w:rPr>
                <w:b/>
                <w:bCs/>
                <w:color w:val="000000"/>
                <w:sz w:val="22"/>
                <w:lang w:val="ro-RO" w:eastAsia="ro-RO"/>
              </w:rPr>
              <w:br/>
              <w:t>- lei -</w:t>
            </w:r>
          </w:p>
        </w:tc>
      </w:tr>
      <w:tr w:rsidR="0083424A" w:rsidRPr="000A6577" w14:paraId="21B71EA4" w14:textId="77777777" w:rsidTr="00436632">
        <w:trPr>
          <w:trHeight w:val="578"/>
        </w:trPr>
        <w:tc>
          <w:tcPr>
            <w:tcW w:w="578" w:type="dxa"/>
            <w:vMerge/>
            <w:tcBorders>
              <w:top w:val="single" w:sz="4" w:space="0" w:color="auto"/>
              <w:left w:val="single" w:sz="4" w:space="0" w:color="auto"/>
              <w:bottom w:val="single" w:sz="4" w:space="0" w:color="auto"/>
              <w:right w:val="single" w:sz="4" w:space="0" w:color="auto"/>
            </w:tcBorders>
            <w:vAlign w:val="center"/>
            <w:hideMark/>
          </w:tcPr>
          <w:p w14:paraId="4DA0D632" w14:textId="77777777" w:rsidR="0083424A" w:rsidRPr="000A6577" w:rsidRDefault="0083424A" w:rsidP="00FB2A0A">
            <w:pPr>
              <w:rPr>
                <w:b/>
                <w:bCs/>
                <w:color w:val="000000"/>
                <w:sz w:val="22"/>
                <w:lang w:val="ro-RO" w:eastAsia="ro-RO"/>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14:paraId="2E46116F" w14:textId="77777777" w:rsidR="0083424A" w:rsidRPr="000A6577" w:rsidRDefault="0083424A" w:rsidP="00FB2A0A">
            <w:pPr>
              <w:rPr>
                <w:b/>
                <w:bCs/>
                <w:color w:val="000000"/>
                <w:sz w:val="22"/>
                <w:lang w:val="ro-RO" w:eastAsia="ro-RO"/>
              </w:rPr>
            </w:pPr>
          </w:p>
        </w:tc>
        <w:tc>
          <w:tcPr>
            <w:tcW w:w="973" w:type="dxa"/>
            <w:vMerge/>
            <w:tcBorders>
              <w:top w:val="single" w:sz="4" w:space="0" w:color="auto"/>
              <w:left w:val="single" w:sz="4" w:space="0" w:color="auto"/>
              <w:bottom w:val="single" w:sz="4" w:space="0" w:color="auto"/>
              <w:right w:val="single" w:sz="4" w:space="0" w:color="auto"/>
            </w:tcBorders>
            <w:vAlign w:val="center"/>
            <w:hideMark/>
          </w:tcPr>
          <w:p w14:paraId="51179DEC" w14:textId="77777777" w:rsidR="0083424A" w:rsidRPr="000A6577" w:rsidRDefault="0083424A" w:rsidP="00FB2A0A">
            <w:pPr>
              <w:rPr>
                <w:b/>
                <w:bCs/>
                <w:color w:val="000000"/>
                <w:sz w:val="22"/>
                <w:lang w:val="ro-RO" w:eastAsia="ro-RO"/>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14:paraId="12125555" w14:textId="77777777" w:rsidR="0083424A" w:rsidRPr="000A6577" w:rsidRDefault="0083424A" w:rsidP="00FB2A0A">
            <w:pPr>
              <w:rPr>
                <w:b/>
                <w:bCs/>
                <w:color w:val="000000"/>
                <w:sz w:val="22"/>
                <w:lang w:val="ro-RO" w:eastAsia="ro-RO"/>
              </w:rPr>
            </w:pPr>
          </w:p>
        </w:tc>
        <w:tc>
          <w:tcPr>
            <w:tcW w:w="2684" w:type="dxa"/>
            <w:gridSpan w:val="3"/>
            <w:tcBorders>
              <w:top w:val="single" w:sz="4" w:space="0" w:color="auto"/>
              <w:left w:val="nil"/>
              <w:bottom w:val="single" w:sz="4" w:space="0" w:color="auto"/>
              <w:right w:val="single" w:sz="4" w:space="0" w:color="auto"/>
            </w:tcBorders>
            <w:shd w:val="clear" w:color="auto" w:fill="auto"/>
            <w:vAlign w:val="center"/>
            <w:hideMark/>
          </w:tcPr>
          <w:p w14:paraId="64605540" w14:textId="77777777" w:rsidR="0083424A" w:rsidRPr="000A6577" w:rsidRDefault="0083424A" w:rsidP="00FB2A0A">
            <w:pPr>
              <w:jc w:val="center"/>
              <w:rPr>
                <w:b/>
                <w:bCs/>
                <w:i/>
                <w:iCs/>
                <w:color w:val="000000"/>
                <w:sz w:val="22"/>
                <w:lang w:val="ro-RO" w:eastAsia="ro-RO"/>
              </w:rPr>
            </w:pPr>
            <w:r w:rsidRPr="000A6577">
              <w:rPr>
                <w:b/>
                <w:bCs/>
                <w:i/>
                <w:iCs/>
                <w:color w:val="000000"/>
                <w:sz w:val="22"/>
                <w:lang w:val="ro-RO" w:eastAsia="ro-RO"/>
              </w:rPr>
              <w:t>achiziționată din:</w:t>
            </w:r>
          </w:p>
        </w:tc>
        <w:tc>
          <w:tcPr>
            <w:tcW w:w="3373" w:type="dxa"/>
            <w:gridSpan w:val="3"/>
            <w:tcBorders>
              <w:top w:val="single" w:sz="4" w:space="0" w:color="auto"/>
              <w:left w:val="nil"/>
              <w:bottom w:val="single" w:sz="4" w:space="0" w:color="auto"/>
              <w:right w:val="single" w:sz="4" w:space="0" w:color="auto"/>
            </w:tcBorders>
            <w:shd w:val="clear" w:color="auto" w:fill="auto"/>
            <w:vAlign w:val="center"/>
            <w:hideMark/>
          </w:tcPr>
          <w:p w14:paraId="5EB35B01" w14:textId="77777777" w:rsidR="0083424A" w:rsidRPr="000A6577" w:rsidRDefault="0083424A" w:rsidP="00FB2A0A">
            <w:pPr>
              <w:jc w:val="center"/>
              <w:rPr>
                <w:b/>
                <w:bCs/>
                <w:i/>
                <w:iCs/>
                <w:color w:val="000000"/>
                <w:sz w:val="22"/>
                <w:lang w:val="ro-RO" w:eastAsia="ro-RO"/>
              </w:rPr>
            </w:pPr>
            <w:r w:rsidRPr="000A6577">
              <w:rPr>
                <w:b/>
                <w:bCs/>
                <w:i/>
                <w:iCs/>
                <w:color w:val="000000"/>
                <w:sz w:val="22"/>
                <w:lang w:val="ro-RO" w:eastAsia="ro-RO"/>
              </w:rPr>
              <w:t>susținut din:</w:t>
            </w:r>
          </w:p>
        </w:tc>
      </w:tr>
      <w:tr w:rsidR="0083424A" w:rsidRPr="000A6577" w14:paraId="76D6FB1C" w14:textId="77777777" w:rsidTr="00436632">
        <w:trPr>
          <w:trHeight w:val="578"/>
        </w:trPr>
        <w:tc>
          <w:tcPr>
            <w:tcW w:w="578" w:type="dxa"/>
            <w:vMerge/>
            <w:tcBorders>
              <w:top w:val="single" w:sz="4" w:space="0" w:color="auto"/>
              <w:left w:val="single" w:sz="4" w:space="0" w:color="auto"/>
              <w:bottom w:val="single" w:sz="4" w:space="0" w:color="auto"/>
              <w:right w:val="single" w:sz="4" w:space="0" w:color="auto"/>
            </w:tcBorders>
            <w:vAlign w:val="center"/>
            <w:hideMark/>
          </w:tcPr>
          <w:p w14:paraId="091F34ED" w14:textId="77777777" w:rsidR="0083424A" w:rsidRPr="000A6577" w:rsidRDefault="0083424A" w:rsidP="00FB2A0A">
            <w:pPr>
              <w:rPr>
                <w:b/>
                <w:bCs/>
                <w:color w:val="000000"/>
                <w:sz w:val="22"/>
                <w:lang w:val="ro-RO" w:eastAsia="ro-RO"/>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14:paraId="0D3E162F" w14:textId="77777777" w:rsidR="0083424A" w:rsidRPr="000A6577" w:rsidRDefault="0083424A" w:rsidP="00FB2A0A">
            <w:pPr>
              <w:rPr>
                <w:b/>
                <w:bCs/>
                <w:color w:val="000000"/>
                <w:sz w:val="22"/>
                <w:lang w:val="ro-RO" w:eastAsia="ro-RO"/>
              </w:rPr>
            </w:pPr>
          </w:p>
        </w:tc>
        <w:tc>
          <w:tcPr>
            <w:tcW w:w="973" w:type="dxa"/>
            <w:vMerge/>
            <w:tcBorders>
              <w:top w:val="single" w:sz="4" w:space="0" w:color="auto"/>
              <w:left w:val="single" w:sz="4" w:space="0" w:color="auto"/>
              <w:bottom w:val="single" w:sz="4" w:space="0" w:color="auto"/>
              <w:right w:val="single" w:sz="4" w:space="0" w:color="auto"/>
            </w:tcBorders>
            <w:vAlign w:val="center"/>
            <w:hideMark/>
          </w:tcPr>
          <w:p w14:paraId="21E5B163" w14:textId="77777777" w:rsidR="0083424A" w:rsidRPr="000A6577" w:rsidRDefault="0083424A" w:rsidP="00FB2A0A">
            <w:pPr>
              <w:rPr>
                <w:b/>
                <w:bCs/>
                <w:color w:val="000000"/>
                <w:sz w:val="22"/>
                <w:lang w:val="ro-RO" w:eastAsia="ro-RO"/>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14:paraId="03D2F22B" w14:textId="77777777" w:rsidR="0083424A" w:rsidRPr="000A6577" w:rsidRDefault="0083424A" w:rsidP="00FB2A0A">
            <w:pPr>
              <w:rPr>
                <w:b/>
                <w:bCs/>
                <w:color w:val="000000"/>
                <w:sz w:val="22"/>
                <w:lang w:val="ro-RO" w:eastAsia="ro-RO"/>
              </w:rPr>
            </w:pPr>
          </w:p>
        </w:tc>
        <w:tc>
          <w:tcPr>
            <w:tcW w:w="1013" w:type="dxa"/>
            <w:tcBorders>
              <w:top w:val="nil"/>
              <w:left w:val="nil"/>
              <w:bottom w:val="single" w:sz="4" w:space="0" w:color="auto"/>
              <w:right w:val="single" w:sz="4" w:space="0" w:color="auto"/>
            </w:tcBorders>
            <w:shd w:val="clear" w:color="auto" w:fill="auto"/>
            <w:vAlign w:val="center"/>
            <w:hideMark/>
          </w:tcPr>
          <w:p w14:paraId="4EA10EDF"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Minimis</w:t>
            </w:r>
          </w:p>
        </w:tc>
        <w:tc>
          <w:tcPr>
            <w:tcW w:w="922" w:type="dxa"/>
            <w:tcBorders>
              <w:top w:val="nil"/>
              <w:left w:val="nil"/>
              <w:bottom w:val="single" w:sz="4" w:space="0" w:color="auto"/>
              <w:right w:val="single" w:sz="4" w:space="0" w:color="auto"/>
            </w:tcBorders>
            <w:shd w:val="clear" w:color="auto" w:fill="auto"/>
            <w:vAlign w:val="center"/>
            <w:hideMark/>
          </w:tcPr>
          <w:p w14:paraId="13C46425"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Surse proprii</w:t>
            </w:r>
          </w:p>
        </w:tc>
        <w:tc>
          <w:tcPr>
            <w:tcW w:w="749" w:type="dxa"/>
            <w:tcBorders>
              <w:top w:val="nil"/>
              <w:left w:val="nil"/>
              <w:bottom w:val="single" w:sz="4" w:space="0" w:color="auto"/>
              <w:right w:val="single" w:sz="4" w:space="0" w:color="auto"/>
            </w:tcBorders>
            <w:shd w:val="clear" w:color="auto" w:fill="auto"/>
            <w:vAlign w:val="center"/>
            <w:hideMark/>
          </w:tcPr>
          <w:p w14:paraId="70429ED4"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Total</w:t>
            </w:r>
          </w:p>
        </w:tc>
        <w:tc>
          <w:tcPr>
            <w:tcW w:w="1230" w:type="dxa"/>
            <w:tcBorders>
              <w:top w:val="nil"/>
              <w:left w:val="nil"/>
              <w:bottom w:val="single" w:sz="4" w:space="0" w:color="auto"/>
              <w:right w:val="single" w:sz="4" w:space="0" w:color="auto"/>
            </w:tcBorders>
            <w:shd w:val="clear" w:color="auto" w:fill="auto"/>
            <w:vAlign w:val="center"/>
            <w:hideMark/>
          </w:tcPr>
          <w:p w14:paraId="46D41E7B"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Minimis</w:t>
            </w:r>
          </w:p>
        </w:tc>
        <w:tc>
          <w:tcPr>
            <w:tcW w:w="922" w:type="dxa"/>
            <w:tcBorders>
              <w:top w:val="nil"/>
              <w:left w:val="nil"/>
              <w:bottom w:val="single" w:sz="4" w:space="0" w:color="auto"/>
              <w:right w:val="single" w:sz="4" w:space="0" w:color="auto"/>
            </w:tcBorders>
            <w:shd w:val="clear" w:color="auto" w:fill="auto"/>
            <w:vAlign w:val="center"/>
            <w:hideMark/>
          </w:tcPr>
          <w:p w14:paraId="52A22B13"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Surse proprii</w:t>
            </w:r>
          </w:p>
        </w:tc>
        <w:tc>
          <w:tcPr>
            <w:tcW w:w="1221" w:type="dxa"/>
            <w:tcBorders>
              <w:top w:val="nil"/>
              <w:left w:val="nil"/>
              <w:bottom w:val="single" w:sz="4" w:space="0" w:color="auto"/>
              <w:right w:val="single" w:sz="4" w:space="0" w:color="auto"/>
            </w:tcBorders>
            <w:shd w:val="clear" w:color="auto" w:fill="auto"/>
            <w:vAlign w:val="center"/>
            <w:hideMark/>
          </w:tcPr>
          <w:p w14:paraId="325B624D"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Total</w:t>
            </w:r>
          </w:p>
        </w:tc>
      </w:tr>
      <w:tr w:rsidR="00436632" w:rsidRPr="000A6577" w14:paraId="4B56F350"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hideMark/>
          </w:tcPr>
          <w:p w14:paraId="306C6AE4" w14:textId="77777777"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780" w:type="dxa"/>
            <w:tcBorders>
              <w:top w:val="nil"/>
              <w:left w:val="nil"/>
              <w:bottom w:val="single" w:sz="4" w:space="0" w:color="auto"/>
              <w:right w:val="single" w:sz="4" w:space="0" w:color="auto"/>
            </w:tcBorders>
            <w:shd w:val="clear" w:color="auto" w:fill="auto"/>
            <w:vAlign w:val="center"/>
            <w:hideMark/>
          </w:tcPr>
          <w:p w14:paraId="4A4D8146" w14:textId="35BBC614" w:rsidR="00436632" w:rsidRPr="000A6577" w:rsidRDefault="00436632" w:rsidP="00436632">
            <w:pPr>
              <w:jc w:val="center"/>
              <w:rPr>
                <w:color w:val="000000"/>
                <w:sz w:val="22"/>
                <w:lang w:val="ro-RO" w:eastAsia="ro-RO"/>
              </w:rPr>
            </w:pPr>
            <w:r w:rsidRPr="00436632">
              <w:rPr>
                <w:color w:val="000000"/>
                <w:sz w:val="22"/>
                <w:lang w:val="ro-RO" w:eastAsia="ro-RO"/>
              </w:rPr>
              <w:t>Betoniera</w:t>
            </w:r>
          </w:p>
        </w:tc>
        <w:tc>
          <w:tcPr>
            <w:tcW w:w="973" w:type="dxa"/>
            <w:tcBorders>
              <w:top w:val="nil"/>
              <w:left w:val="nil"/>
              <w:bottom w:val="single" w:sz="4" w:space="0" w:color="auto"/>
              <w:right w:val="single" w:sz="4" w:space="0" w:color="auto"/>
            </w:tcBorders>
            <w:shd w:val="clear" w:color="auto" w:fill="auto"/>
            <w:vAlign w:val="center"/>
            <w:hideMark/>
          </w:tcPr>
          <w:p w14:paraId="1A65291B" w14:textId="77777777"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hideMark/>
          </w:tcPr>
          <w:p w14:paraId="35E6C002" w14:textId="147C1269" w:rsidR="00436632" w:rsidRPr="000A6577" w:rsidRDefault="00436632" w:rsidP="00436632">
            <w:pPr>
              <w:jc w:val="center"/>
              <w:rPr>
                <w:color w:val="000000"/>
                <w:sz w:val="22"/>
                <w:lang w:val="ro-RO" w:eastAsia="ro-RO"/>
              </w:rPr>
            </w:pPr>
            <w:r w:rsidRPr="00436632">
              <w:rPr>
                <w:color w:val="000000"/>
                <w:sz w:val="22"/>
                <w:lang w:val="ro-RO" w:eastAsia="ro-RO"/>
              </w:rPr>
              <w:t>45.934,00</w:t>
            </w:r>
          </w:p>
        </w:tc>
        <w:tc>
          <w:tcPr>
            <w:tcW w:w="1013" w:type="dxa"/>
            <w:tcBorders>
              <w:top w:val="nil"/>
              <w:left w:val="nil"/>
              <w:bottom w:val="single" w:sz="4" w:space="0" w:color="auto"/>
              <w:right w:val="single" w:sz="4" w:space="0" w:color="auto"/>
            </w:tcBorders>
            <w:shd w:val="clear" w:color="auto" w:fill="auto"/>
            <w:vAlign w:val="center"/>
            <w:hideMark/>
          </w:tcPr>
          <w:p w14:paraId="7060E657" w14:textId="77777777"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hideMark/>
          </w:tcPr>
          <w:p w14:paraId="50717ABC" w14:textId="77777777"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hideMark/>
          </w:tcPr>
          <w:p w14:paraId="2C7E6420" w14:textId="77777777"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hideMark/>
          </w:tcPr>
          <w:p w14:paraId="07D3F3B3" w14:textId="5C17FC2D" w:rsidR="00436632" w:rsidRPr="000A6577" w:rsidRDefault="00436632" w:rsidP="00436632">
            <w:pPr>
              <w:jc w:val="center"/>
              <w:rPr>
                <w:color w:val="000000"/>
                <w:sz w:val="22"/>
                <w:lang w:val="ro-RO" w:eastAsia="ro-RO"/>
              </w:rPr>
            </w:pPr>
            <w:r w:rsidRPr="00436632">
              <w:rPr>
                <w:color w:val="000000"/>
                <w:sz w:val="22"/>
                <w:lang w:val="ro-RO" w:eastAsia="ro-RO"/>
              </w:rPr>
              <w:t>45.934,00</w:t>
            </w:r>
          </w:p>
        </w:tc>
        <w:tc>
          <w:tcPr>
            <w:tcW w:w="922" w:type="dxa"/>
            <w:tcBorders>
              <w:top w:val="nil"/>
              <w:left w:val="nil"/>
              <w:bottom w:val="single" w:sz="4" w:space="0" w:color="auto"/>
              <w:right w:val="single" w:sz="4" w:space="0" w:color="auto"/>
            </w:tcBorders>
            <w:shd w:val="clear" w:color="auto" w:fill="auto"/>
            <w:vAlign w:val="center"/>
            <w:hideMark/>
          </w:tcPr>
          <w:p w14:paraId="6938C5DC" w14:textId="77777777" w:rsidR="00436632" w:rsidRPr="000A6577" w:rsidRDefault="00436632" w:rsidP="00436632">
            <w:pPr>
              <w:jc w:val="center"/>
              <w:rPr>
                <w:color w:val="000000"/>
                <w:sz w:val="22"/>
                <w:lang w:val="ro-RO" w:eastAsia="ro-RO"/>
              </w:rPr>
            </w:pPr>
            <w:r w:rsidRPr="000A6577">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hideMark/>
          </w:tcPr>
          <w:p w14:paraId="420B6CBA" w14:textId="2CF2839E" w:rsidR="00436632" w:rsidRPr="000A6577" w:rsidRDefault="00436632" w:rsidP="00436632">
            <w:pPr>
              <w:jc w:val="center"/>
              <w:rPr>
                <w:color w:val="000000"/>
                <w:sz w:val="22"/>
                <w:lang w:val="ro-RO" w:eastAsia="ro-RO"/>
              </w:rPr>
            </w:pPr>
            <w:r w:rsidRPr="00436632">
              <w:rPr>
                <w:color w:val="000000"/>
                <w:sz w:val="22"/>
                <w:lang w:val="ro-RO" w:eastAsia="ro-RO"/>
              </w:rPr>
              <w:t>45.934,00</w:t>
            </w:r>
          </w:p>
        </w:tc>
      </w:tr>
      <w:tr w:rsidR="00436632" w:rsidRPr="000A6577" w14:paraId="38B2A1A5"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hideMark/>
          </w:tcPr>
          <w:p w14:paraId="61C11270" w14:textId="77777777" w:rsidR="00436632" w:rsidRPr="000A6577" w:rsidRDefault="00436632" w:rsidP="00436632">
            <w:pPr>
              <w:jc w:val="center"/>
              <w:rPr>
                <w:color w:val="000000"/>
                <w:sz w:val="22"/>
                <w:lang w:val="ro-RO" w:eastAsia="ro-RO"/>
              </w:rPr>
            </w:pPr>
            <w:r w:rsidRPr="000A6577">
              <w:rPr>
                <w:color w:val="000000"/>
                <w:sz w:val="22"/>
                <w:lang w:val="ro-RO" w:eastAsia="ro-RO"/>
              </w:rPr>
              <w:t>2</w:t>
            </w:r>
          </w:p>
        </w:tc>
        <w:tc>
          <w:tcPr>
            <w:tcW w:w="1780" w:type="dxa"/>
            <w:tcBorders>
              <w:top w:val="nil"/>
              <w:left w:val="nil"/>
              <w:bottom w:val="single" w:sz="4" w:space="0" w:color="auto"/>
              <w:right w:val="single" w:sz="4" w:space="0" w:color="auto"/>
            </w:tcBorders>
            <w:shd w:val="clear" w:color="auto" w:fill="auto"/>
            <w:vAlign w:val="center"/>
            <w:hideMark/>
          </w:tcPr>
          <w:p w14:paraId="46ED2C60" w14:textId="54A2741E" w:rsidR="00436632" w:rsidRPr="000A6577" w:rsidRDefault="00436632" w:rsidP="00436632">
            <w:pPr>
              <w:jc w:val="center"/>
              <w:rPr>
                <w:color w:val="000000"/>
                <w:sz w:val="22"/>
                <w:lang w:val="ro-RO" w:eastAsia="ro-RO"/>
              </w:rPr>
            </w:pPr>
            <w:r w:rsidRPr="00436632">
              <w:rPr>
                <w:color w:val="000000"/>
                <w:sz w:val="22"/>
                <w:lang w:val="ro-RO" w:eastAsia="ro-RO"/>
              </w:rPr>
              <w:t>Pompă tencuit mecanizată</w:t>
            </w:r>
          </w:p>
        </w:tc>
        <w:tc>
          <w:tcPr>
            <w:tcW w:w="973" w:type="dxa"/>
            <w:tcBorders>
              <w:top w:val="nil"/>
              <w:left w:val="nil"/>
              <w:bottom w:val="single" w:sz="4" w:space="0" w:color="auto"/>
              <w:right w:val="single" w:sz="4" w:space="0" w:color="auto"/>
            </w:tcBorders>
            <w:shd w:val="clear" w:color="auto" w:fill="auto"/>
            <w:vAlign w:val="center"/>
            <w:hideMark/>
          </w:tcPr>
          <w:p w14:paraId="13CC48FA" w14:textId="77777777"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hideMark/>
          </w:tcPr>
          <w:p w14:paraId="1F185A17" w14:textId="49C998E2" w:rsidR="00436632" w:rsidRPr="000A6577" w:rsidRDefault="00436632" w:rsidP="00436632">
            <w:pPr>
              <w:jc w:val="center"/>
              <w:rPr>
                <w:color w:val="000000"/>
                <w:sz w:val="22"/>
                <w:lang w:val="ro-RO" w:eastAsia="ro-RO"/>
              </w:rPr>
            </w:pPr>
            <w:r w:rsidRPr="00436632">
              <w:rPr>
                <w:color w:val="000000"/>
                <w:sz w:val="22"/>
                <w:lang w:val="ro-RO" w:eastAsia="ro-RO"/>
              </w:rPr>
              <w:t>11.900,00</w:t>
            </w:r>
          </w:p>
        </w:tc>
        <w:tc>
          <w:tcPr>
            <w:tcW w:w="1013" w:type="dxa"/>
            <w:tcBorders>
              <w:top w:val="nil"/>
              <w:left w:val="nil"/>
              <w:bottom w:val="single" w:sz="4" w:space="0" w:color="auto"/>
              <w:right w:val="single" w:sz="4" w:space="0" w:color="auto"/>
            </w:tcBorders>
            <w:shd w:val="clear" w:color="auto" w:fill="auto"/>
            <w:vAlign w:val="center"/>
            <w:hideMark/>
          </w:tcPr>
          <w:p w14:paraId="0444F1D6" w14:textId="789238D8"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hideMark/>
          </w:tcPr>
          <w:p w14:paraId="63FE4B2C" w14:textId="1A1DF471"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hideMark/>
          </w:tcPr>
          <w:p w14:paraId="2D96CC2C" w14:textId="07CA0180"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hideMark/>
          </w:tcPr>
          <w:p w14:paraId="0D239120" w14:textId="644F3854" w:rsidR="00436632" w:rsidRPr="000A6577" w:rsidRDefault="00436632" w:rsidP="00436632">
            <w:pPr>
              <w:jc w:val="center"/>
              <w:rPr>
                <w:color w:val="000000"/>
                <w:sz w:val="22"/>
                <w:lang w:val="ro-RO" w:eastAsia="ro-RO"/>
              </w:rPr>
            </w:pPr>
            <w:r w:rsidRPr="00436632">
              <w:rPr>
                <w:color w:val="000000"/>
                <w:sz w:val="22"/>
                <w:lang w:val="ro-RO" w:eastAsia="ro-RO"/>
              </w:rPr>
              <w:t>11.900,00</w:t>
            </w:r>
          </w:p>
        </w:tc>
        <w:tc>
          <w:tcPr>
            <w:tcW w:w="922" w:type="dxa"/>
            <w:tcBorders>
              <w:top w:val="nil"/>
              <w:left w:val="nil"/>
              <w:bottom w:val="single" w:sz="4" w:space="0" w:color="auto"/>
              <w:right w:val="single" w:sz="4" w:space="0" w:color="auto"/>
            </w:tcBorders>
            <w:shd w:val="clear" w:color="auto" w:fill="auto"/>
            <w:vAlign w:val="center"/>
            <w:hideMark/>
          </w:tcPr>
          <w:p w14:paraId="288323A3" w14:textId="77777777" w:rsidR="00436632" w:rsidRPr="000A6577" w:rsidRDefault="00436632" w:rsidP="00436632">
            <w:pPr>
              <w:jc w:val="center"/>
              <w:rPr>
                <w:color w:val="000000"/>
                <w:sz w:val="22"/>
                <w:lang w:val="ro-RO" w:eastAsia="ro-RO"/>
              </w:rPr>
            </w:pPr>
            <w:r w:rsidRPr="000A6577">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hideMark/>
          </w:tcPr>
          <w:p w14:paraId="49FAE1BB" w14:textId="7348D591" w:rsidR="00436632" w:rsidRPr="000A6577" w:rsidRDefault="00436632" w:rsidP="00436632">
            <w:pPr>
              <w:jc w:val="center"/>
              <w:rPr>
                <w:color w:val="000000"/>
                <w:sz w:val="22"/>
                <w:lang w:val="ro-RO" w:eastAsia="ro-RO"/>
              </w:rPr>
            </w:pPr>
            <w:r w:rsidRPr="00436632">
              <w:rPr>
                <w:color w:val="000000"/>
                <w:sz w:val="22"/>
                <w:lang w:val="ro-RO" w:eastAsia="ro-RO"/>
              </w:rPr>
              <w:t>11.900,00</w:t>
            </w:r>
          </w:p>
        </w:tc>
      </w:tr>
      <w:tr w:rsidR="00436632" w:rsidRPr="000A6577" w14:paraId="35F7B99D"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hideMark/>
          </w:tcPr>
          <w:p w14:paraId="37F00132" w14:textId="77777777" w:rsidR="00436632" w:rsidRPr="000A6577" w:rsidRDefault="00436632" w:rsidP="00436632">
            <w:pPr>
              <w:jc w:val="center"/>
              <w:rPr>
                <w:color w:val="000000"/>
                <w:sz w:val="22"/>
                <w:lang w:val="ro-RO" w:eastAsia="ro-RO"/>
              </w:rPr>
            </w:pPr>
            <w:r w:rsidRPr="000A6577">
              <w:rPr>
                <w:color w:val="000000"/>
                <w:sz w:val="22"/>
                <w:lang w:val="ro-RO" w:eastAsia="ro-RO"/>
              </w:rPr>
              <w:t>3</w:t>
            </w:r>
          </w:p>
        </w:tc>
        <w:tc>
          <w:tcPr>
            <w:tcW w:w="1780" w:type="dxa"/>
            <w:tcBorders>
              <w:top w:val="nil"/>
              <w:left w:val="nil"/>
              <w:bottom w:val="single" w:sz="4" w:space="0" w:color="auto"/>
              <w:right w:val="single" w:sz="4" w:space="0" w:color="auto"/>
            </w:tcBorders>
            <w:shd w:val="clear" w:color="auto" w:fill="auto"/>
            <w:vAlign w:val="center"/>
            <w:hideMark/>
          </w:tcPr>
          <w:p w14:paraId="0D6AB53B" w14:textId="767D04E0" w:rsidR="00436632" w:rsidRPr="000A6577" w:rsidRDefault="00436632" w:rsidP="00436632">
            <w:pPr>
              <w:jc w:val="center"/>
              <w:rPr>
                <w:color w:val="000000"/>
                <w:sz w:val="22"/>
                <w:lang w:val="ro-RO" w:eastAsia="ro-RO"/>
              </w:rPr>
            </w:pPr>
            <w:r w:rsidRPr="00436632">
              <w:rPr>
                <w:color w:val="000000"/>
                <w:sz w:val="22"/>
                <w:lang w:val="ro-RO" w:eastAsia="ro-RO"/>
              </w:rPr>
              <w:t>Schelă</w:t>
            </w:r>
          </w:p>
        </w:tc>
        <w:tc>
          <w:tcPr>
            <w:tcW w:w="973" w:type="dxa"/>
            <w:tcBorders>
              <w:top w:val="nil"/>
              <w:left w:val="nil"/>
              <w:bottom w:val="single" w:sz="4" w:space="0" w:color="auto"/>
              <w:right w:val="single" w:sz="4" w:space="0" w:color="auto"/>
            </w:tcBorders>
            <w:shd w:val="clear" w:color="auto" w:fill="auto"/>
            <w:vAlign w:val="center"/>
            <w:hideMark/>
          </w:tcPr>
          <w:p w14:paraId="51B758A5" w14:textId="77777777"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hideMark/>
          </w:tcPr>
          <w:p w14:paraId="01D0A556" w14:textId="151ED5E2" w:rsidR="00436632" w:rsidRPr="000A6577" w:rsidRDefault="00436632" w:rsidP="00436632">
            <w:pPr>
              <w:jc w:val="center"/>
              <w:rPr>
                <w:color w:val="000000"/>
                <w:sz w:val="22"/>
                <w:lang w:val="ro-RO" w:eastAsia="ro-RO"/>
              </w:rPr>
            </w:pPr>
            <w:r w:rsidRPr="00436632">
              <w:rPr>
                <w:color w:val="000000"/>
                <w:sz w:val="22"/>
                <w:lang w:val="ro-RO" w:eastAsia="ro-RO"/>
              </w:rPr>
              <w:t>5.140,80</w:t>
            </w:r>
          </w:p>
        </w:tc>
        <w:tc>
          <w:tcPr>
            <w:tcW w:w="1013" w:type="dxa"/>
            <w:tcBorders>
              <w:top w:val="nil"/>
              <w:left w:val="nil"/>
              <w:bottom w:val="single" w:sz="4" w:space="0" w:color="auto"/>
              <w:right w:val="single" w:sz="4" w:space="0" w:color="auto"/>
            </w:tcBorders>
            <w:shd w:val="clear" w:color="auto" w:fill="auto"/>
            <w:vAlign w:val="center"/>
            <w:hideMark/>
          </w:tcPr>
          <w:p w14:paraId="3C637D3A" w14:textId="30C12BC7"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hideMark/>
          </w:tcPr>
          <w:p w14:paraId="4FC8019F" w14:textId="46FD3A9D"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hideMark/>
          </w:tcPr>
          <w:p w14:paraId="46F322A7" w14:textId="51FF676E"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hideMark/>
          </w:tcPr>
          <w:p w14:paraId="78853E1A" w14:textId="42F000CC" w:rsidR="00436632" w:rsidRPr="000A6577" w:rsidRDefault="00436632" w:rsidP="00436632">
            <w:pPr>
              <w:jc w:val="center"/>
              <w:rPr>
                <w:color w:val="000000"/>
                <w:sz w:val="22"/>
                <w:lang w:val="ro-RO" w:eastAsia="ro-RO"/>
              </w:rPr>
            </w:pPr>
            <w:r w:rsidRPr="00436632">
              <w:rPr>
                <w:color w:val="000000"/>
                <w:sz w:val="22"/>
                <w:lang w:val="ro-RO" w:eastAsia="ro-RO"/>
              </w:rPr>
              <w:t>5.140,80</w:t>
            </w:r>
          </w:p>
        </w:tc>
        <w:tc>
          <w:tcPr>
            <w:tcW w:w="922" w:type="dxa"/>
            <w:tcBorders>
              <w:top w:val="nil"/>
              <w:left w:val="nil"/>
              <w:bottom w:val="single" w:sz="4" w:space="0" w:color="auto"/>
              <w:right w:val="single" w:sz="4" w:space="0" w:color="auto"/>
            </w:tcBorders>
            <w:shd w:val="clear" w:color="auto" w:fill="auto"/>
            <w:vAlign w:val="center"/>
            <w:hideMark/>
          </w:tcPr>
          <w:p w14:paraId="2AAC58B1" w14:textId="77777777" w:rsidR="00436632" w:rsidRPr="000A6577" w:rsidRDefault="00436632" w:rsidP="00436632">
            <w:pPr>
              <w:jc w:val="center"/>
              <w:rPr>
                <w:color w:val="000000"/>
                <w:sz w:val="22"/>
                <w:lang w:val="ro-RO" w:eastAsia="ro-RO"/>
              </w:rPr>
            </w:pPr>
            <w:r w:rsidRPr="000A6577">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hideMark/>
          </w:tcPr>
          <w:p w14:paraId="30D351D9" w14:textId="4F350263" w:rsidR="00436632" w:rsidRPr="000A6577" w:rsidRDefault="00436632" w:rsidP="00436632">
            <w:pPr>
              <w:jc w:val="center"/>
              <w:rPr>
                <w:color w:val="000000"/>
                <w:sz w:val="22"/>
                <w:lang w:val="ro-RO" w:eastAsia="ro-RO"/>
              </w:rPr>
            </w:pPr>
            <w:r w:rsidRPr="00436632">
              <w:rPr>
                <w:color w:val="000000"/>
                <w:sz w:val="22"/>
                <w:lang w:val="ro-RO" w:eastAsia="ro-RO"/>
              </w:rPr>
              <w:t>5.140,80</w:t>
            </w:r>
          </w:p>
        </w:tc>
      </w:tr>
      <w:tr w:rsidR="00436632" w:rsidRPr="000A6577" w14:paraId="493D4D88"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hideMark/>
          </w:tcPr>
          <w:p w14:paraId="7B989652" w14:textId="77777777" w:rsidR="00436632" w:rsidRPr="000A6577" w:rsidRDefault="00436632" w:rsidP="00436632">
            <w:pPr>
              <w:jc w:val="center"/>
              <w:rPr>
                <w:color w:val="000000"/>
                <w:sz w:val="22"/>
                <w:lang w:val="ro-RO" w:eastAsia="ro-RO"/>
              </w:rPr>
            </w:pPr>
            <w:r w:rsidRPr="000A6577">
              <w:rPr>
                <w:color w:val="000000"/>
                <w:sz w:val="22"/>
                <w:lang w:val="ro-RO" w:eastAsia="ro-RO"/>
              </w:rPr>
              <w:t>4</w:t>
            </w:r>
          </w:p>
        </w:tc>
        <w:tc>
          <w:tcPr>
            <w:tcW w:w="1780" w:type="dxa"/>
            <w:tcBorders>
              <w:top w:val="nil"/>
              <w:left w:val="nil"/>
              <w:bottom w:val="single" w:sz="4" w:space="0" w:color="auto"/>
              <w:right w:val="single" w:sz="4" w:space="0" w:color="auto"/>
            </w:tcBorders>
            <w:shd w:val="clear" w:color="auto" w:fill="auto"/>
            <w:vAlign w:val="center"/>
            <w:hideMark/>
          </w:tcPr>
          <w:p w14:paraId="27CBC346" w14:textId="341A573D" w:rsidR="00436632" w:rsidRPr="000A6577" w:rsidRDefault="00436632" w:rsidP="00436632">
            <w:pPr>
              <w:jc w:val="center"/>
              <w:rPr>
                <w:color w:val="000000"/>
                <w:sz w:val="22"/>
                <w:lang w:val="ro-RO" w:eastAsia="ro-RO"/>
              </w:rPr>
            </w:pPr>
            <w:r w:rsidRPr="00436632">
              <w:rPr>
                <w:color w:val="000000"/>
                <w:sz w:val="22"/>
                <w:lang w:val="ro-RO" w:eastAsia="ro-RO"/>
              </w:rPr>
              <w:t>Mașină tăiat gresie</w:t>
            </w:r>
          </w:p>
        </w:tc>
        <w:tc>
          <w:tcPr>
            <w:tcW w:w="973" w:type="dxa"/>
            <w:tcBorders>
              <w:top w:val="nil"/>
              <w:left w:val="nil"/>
              <w:bottom w:val="single" w:sz="4" w:space="0" w:color="auto"/>
              <w:right w:val="single" w:sz="4" w:space="0" w:color="auto"/>
            </w:tcBorders>
            <w:shd w:val="clear" w:color="auto" w:fill="auto"/>
            <w:vAlign w:val="center"/>
            <w:hideMark/>
          </w:tcPr>
          <w:p w14:paraId="4F0F1518" w14:textId="77777777"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hideMark/>
          </w:tcPr>
          <w:p w14:paraId="10A90A32" w14:textId="29DB947D" w:rsidR="00436632" w:rsidRPr="000A6577" w:rsidRDefault="00436632" w:rsidP="00436632">
            <w:pPr>
              <w:jc w:val="center"/>
              <w:rPr>
                <w:color w:val="000000"/>
                <w:sz w:val="22"/>
                <w:lang w:val="ro-RO" w:eastAsia="ro-RO"/>
              </w:rPr>
            </w:pPr>
            <w:r w:rsidRPr="00436632">
              <w:rPr>
                <w:color w:val="000000"/>
                <w:sz w:val="22"/>
                <w:lang w:val="ro-RO" w:eastAsia="ro-RO"/>
              </w:rPr>
              <w:t>3.439,10</w:t>
            </w:r>
          </w:p>
        </w:tc>
        <w:tc>
          <w:tcPr>
            <w:tcW w:w="1013" w:type="dxa"/>
            <w:tcBorders>
              <w:top w:val="nil"/>
              <w:left w:val="nil"/>
              <w:bottom w:val="single" w:sz="4" w:space="0" w:color="auto"/>
              <w:right w:val="single" w:sz="4" w:space="0" w:color="auto"/>
            </w:tcBorders>
            <w:shd w:val="clear" w:color="auto" w:fill="auto"/>
            <w:vAlign w:val="center"/>
            <w:hideMark/>
          </w:tcPr>
          <w:p w14:paraId="3FF8D6CA" w14:textId="187A505B"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hideMark/>
          </w:tcPr>
          <w:p w14:paraId="4854C6D1" w14:textId="12641DE0"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hideMark/>
          </w:tcPr>
          <w:p w14:paraId="775C2C0B" w14:textId="56517348"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hideMark/>
          </w:tcPr>
          <w:p w14:paraId="2612A652" w14:textId="290CE92D" w:rsidR="00436632" w:rsidRPr="000A6577" w:rsidRDefault="00436632" w:rsidP="00436632">
            <w:pPr>
              <w:jc w:val="center"/>
              <w:rPr>
                <w:color w:val="000000"/>
                <w:sz w:val="22"/>
                <w:lang w:val="ro-RO" w:eastAsia="ro-RO"/>
              </w:rPr>
            </w:pPr>
            <w:r w:rsidRPr="00436632">
              <w:rPr>
                <w:color w:val="000000"/>
                <w:sz w:val="22"/>
                <w:lang w:val="ro-RO" w:eastAsia="ro-RO"/>
              </w:rPr>
              <w:t>3.439,10</w:t>
            </w:r>
          </w:p>
        </w:tc>
        <w:tc>
          <w:tcPr>
            <w:tcW w:w="922" w:type="dxa"/>
            <w:tcBorders>
              <w:top w:val="nil"/>
              <w:left w:val="nil"/>
              <w:bottom w:val="single" w:sz="4" w:space="0" w:color="auto"/>
              <w:right w:val="single" w:sz="4" w:space="0" w:color="auto"/>
            </w:tcBorders>
            <w:shd w:val="clear" w:color="auto" w:fill="auto"/>
            <w:vAlign w:val="center"/>
            <w:hideMark/>
          </w:tcPr>
          <w:p w14:paraId="3483693D" w14:textId="77777777" w:rsidR="00436632" w:rsidRPr="000A6577" w:rsidRDefault="00436632" w:rsidP="00436632">
            <w:pPr>
              <w:jc w:val="center"/>
              <w:rPr>
                <w:color w:val="000000"/>
                <w:sz w:val="22"/>
                <w:lang w:val="ro-RO" w:eastAsia="ro-RO"/>
              </w:rPr>
            </w:pPr>
            <w:r w:rsidRPr="000A6577">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hideMark/>
          </w:tcPr>
          <w:p w14:paraId="30690DA5" w14:textId="61277730" w:rsidR="00436632" w:rsidRPr="000A6577" w:rsidRDefault="00436632" w:rsidP="00436632">
            <w:pPr>
              <w:jc w:val="center"/>
              <w:rPr>
                <w:color w:val="000000"/>
                <w:sz w:val="22"/>
                <w:lang w:val="ro-RO" w:eastAsia="ro-RO"/>
              </w:rPr>
            </w:pPr>
            <w:r w:rsidRPr="00436632">
              <w:rPr>
                <w:color w:val="000000"/>
                <w:sz w:val="22"/>
                <w:lang w:val="ro-RO" w:eastAsia="ro-RO"/>
              </w:rPr>
              <w:t>3.439,10</w:t>
            </w:r>
          </w:p>
        </w:tc>
      </w:tr>
      <w:tr w:rsidR="00436632" w:rsidRPr="000A6577" w14:paraId="7C09B195"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hideMark/>
          </w:tcPr>
          <w:p w14:paraId="4FD42509" w14:textId="77777777" w:rsidR="00436632" w:rsidRPr="000A6577" w:rsidRDefault="00436632" w:rsidP="00436632">
            <w:pPr>
              <w:jc w:val="center"/>
              <w:rPr>
                <w:color w:val="000000"/>
                <w:sz w:val="22"/>
                <w:lang w:val="ro-RO" w:eastAsia="ro-RO"/>
              </w:rPr>
            </w:pPr>
            <w:r w:rsidRPr="000A6577">
              <w:rPr>
                <w:color w:val="000000"/>
                <w:sz w:val="22"/>
                <w:lang w:val="ro-RO" w:eastAsia="ro-RO"/>
              </w:rPr>
              <w:t>5</w:t>
            </w:r>
          </w:p>
        </w:tc>
        <w:tc>
          <w:tcPr>
            <w:tcW w:w="1780" w:type="dxa"/>
            <w:tcBorders>
              <w:top w:val="nil"/>
              <w:left w:val="nil"/>
              <w:bottom w:val="single" w:sz="4" w:space="0" w:color="auto"/>
              <w:right w:val="single" w:sz="4" w:space="0" w:color="auto"/>
            </w:tcBorders>
            <w:shd w:val="clear" w:color="auto" w:fill="auto"/>
            <w:vAlign w:val="center"/>
            <w:hideMark/>
          </w:tcPr>
          <w:p w14:paraId="189DA0D0" w14:textId="784016D6" w:rsidR="00436632" w:rsidRPr="000A6577" w:rsidRDefault="00436632" w:rsidP="00436632">
            <w:pPr>
              <w:jc w:val="center"/>
              <w:rPr>
                <w:color w:val="000000"/>
                <w:sz w:val="22"/>
                <w:lang w:val="ro-RO" w:eastAsia="ro-RO"/>
              </w:rPr>
            </w:pPr>
            <w:r w:rsidRPr="00436632">
              <w:rPr>
                <w:color w:val="000000"/>
                <w:sz w:val="22"/>
                <w:lang w:val="ro-RO" w:eastAsia="ro-RO"/>
              </w:rPr>
              <w:t>Trusă de scule</w:t>
            </w:r>
          </w:p>
        </w:tc>
        <w:tc>
          <w:tcPr>
            <w:tcW w:w="973" w:type="dxa"/>
            <w:tcBorders>
              <w:top w:val="nil"/>
              <w:left w:val="nil"/>
              <w:bottom w:val="single" w:sz="4" w:space="0" w:color="auto"/>
              <w:right w:val="single" w:sz="4" w:space="0" w:color="auto"/>
            </w:tcBorders>
            <w:shd w:val="clear" w:color="auto" w:fill="auto"/>
            <w:vAlign w:val="center"/>
            <w:hideMark/>
          </w:tcPr>
          <w:p w14:paraId="722F1D88" w14:textId="77777777"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hideMark/>
          </w:tcPr>
          <w:p w14:paraId="148CDFAC" w14:textId="08F75958" w:rsidR="00436632" w:rsidRPr="000A6577" w:rsidRDefault="00436632" w:rsidP="00436632">
            <w:pPr>
              <w:jc w:val="center"/>
              <w:rPr>
                <w:color w:val="000000"/>
                <w:sz w:val="22"/>
                <w:lang w:val="ro-RO" w:eastAsia="ro-RO"/>
              </w:rPr>
            </w:pPr>
            <w:r w:rsidRPr="00436632">
              <w:rPr>
                <w:color w:val="000000"/>
                <w:sz w:val="22"/>
                <w:lang w:val="ro-RO" w:eastAsia="ro-RO"/>
              </w:rPr>
              <w:t>1.071,00</w:t>
            </w:r>
          </w:p>
        </w:tc>
        <w:tc>
          <w:tcPr>
            <w:tcW w:w="1013" w:type="dxa"/>
            <w:tcBorders>
              <w:top w:val="nil"/>
              <w:left w:val="nil"/>
              <w:bottom w:val="single" w:sz="4" w:space="0" w:color="auto"/>
              <w:right w:val="single" w:sz="4" w:space="0" w:color="auto"/>
            </w:tcBorders>
            <w:shd w:val="clear" w:color="auto" w:fill="auto"/>
            <w:vAlign w:val="center"/>
            <w:hideMark/>
          </w:tcPr>
          <w:p w14:paraId="7B6D874C" w14:textId="28E9D4EA"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hideMark/>
          </w:tcPr>
          <w:p w14:paraId="33EC6931" w14:textId="0441D9F5"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hideMark/>
          </w:tcPr>
          <w:p w14:paraId="0F8C5CF0" w14:textId="2EA2D8C1"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hideMark/>
          </w:tcPr>
          <w:p w14:paraId="16D61864" w14:textId="72CAB90A" w:rsidR="00436632" w:rsidRPr="000A6577" w:rsidRDefault="00436632" w:rsidP="00436632">
            <w:pPr>
              <w:jc w:val="center"/>
              <w:rPr>
                <w:color w:val="000000"/>
                <w:sz w:val="22"/>
                <w:lang w:val="ro-RO" w:eastAsia="ro-RO"/>
              </w:rPr>
            </w:pPr>
            <w:r w:rsidRPr="00436632">
              <w:rPr>
                <w:color w:val="000000"/>
                <w:sz w:val="22"/>
                <w:lang w:val="ro-RO" w:eastAsia="ro-RO"/>
              </w:rPr>
              <w:t>1.071,00</w:t>
            </w:r>
          </w:p>
        </w:tc>
        <w:tc>
          <w:tcPr>
            <w:tcW w:w="922" w:type="dxa"/>
            <w:tcBorders>
              <w:top w:val="nil"/>
              <w:left w:val="nil"/>
              <w:bottom w:val="single" w:sz="4" w:space="0" w:color="auto"/>
              <w:right w:val="single" w:sz="4" w:space="0" w:color="auto"/>
            </w:tcBorders>
            <w:shd w:val="clear" w:color="auto" w:fill="auto"/>
            <w:vAlign w:val="center"/>
            <w:hideMark/>
          </w:tcPr>
          <w:p w14:paraId="2E726675" w14:textId="77777777" w:rsidR="00436632" w:rsidRPr="000A6577" w:rsidRDefault="00436632" w:rsidP="00436632">
            <w:pPr>
              <w:jc w:val="center"/>
              <w:rPr>
                <w:color w:val="000000"/>
                <w:sz w:val="22"/>
                <w:lang w:val="ro-RO" w:eastAsia="ro-RO"/>
              </w:rPr>
            </w:pPr>
            <w:r w:rsidRPr="000A6577">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hideMark/>
          </w:tcPr>
          <w:p w14:paraId="75D15DD5" w14:textId="210F29FD" w:rsidR="00436632" w:rsidRPr="000A6577" w:rsidRDefault="00436632" w:rsidP="00436632">
            <w:pPr>
              <w:jc w:val="center"/>
              <w:rPr>
                <w:color w:val="000000"/>
                <w:sz w:val="22"/>
                <w:lang w:val="ro-RO" w:eastAsia="ro-RO"/>
              </w:rPr>
            </w:pPr>
            <w:r w:rsidRPr="00436632">
              <w:rPr>
                <w:color w:val="000000"/>
                <w:sz w:val="22"/>
                <w:lang w:val="ro-RO" w:eastAsia="ro-RO"/>
              </w:rPr>
              <w:t>1.071,00</w:t>
            </w:r>
          </w:p>
        </w:tc>
      </w:tr>
      <w:tr w:rsidR="00436632" w:rsidRPr="000A6577" w14:paraId="400A1CAD"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hideMark/>
          </w:tcPr>
          <w:p w14:paraId="1AEE8F0D" w14:textId="77777777" w:rsidR="00436632" w:rsidRPr="000A6577" w:rsidRDefault="00436632" w:rsidP="00436632">
            <w:pPr>
              <w:jc w:val="center"/>
              <w:rPr>
                <w:color w:val="000000"/>
                <w:sz w:val="22"/>
                <w:lang w:val="ro-RO" w:eastAsia="ro-RO"/>
              </w:rPr>
            </w:pPr>
            <w:r w:rsidRPr="000A6577">
              <w:rPr>
                <w:color w:val="000000"/>
                <w:sz w:val="22"/>
                <w:lang w:val="ro-RO" w:eastAsia="ro-RO"/>
              </w:rPr>
              <w:t>6</w:t>
            </w:r>
          </w:p>
        </w:tc>
        <w:tc>
          <w:tcPr>
            <w:tcW w:w="1780" w:type="dxa"/>
            <w:tcBorders>
              <w:top w:val="nil"/>
              <w:left w:val="nil"/>
              <w:bottom w:val="single" w:sz="4" w:space="0" w:color="auto"/>
              <w:right w:val="single" w:sz="4" w:space="0" w:color="auto"/>
            </w:tcBorders>
            <w:shd w:val="clear" w:color="auto" w:fill="auto"/>
            <w:vAlign w:val="center"/>
            <w:hideMark/>
          </w:tcPr>
          <w:p w14:paraId="4CF2AB2E" w14:textId="4C4CEF33" w:rsidR="00436632" w:rsidRPr="000A6577" w:rsidRDefault="00436632" w:rsidP="00436632">
            <w:pPr>
              <w:jc w:val="center"/>
              <w:rPr>
                <w:color w:val="000000"/>
                <w:sz w:val="22"/>
                <w:lang w:val="ro-RO" w:eastAsia="ro-RO"/>
              </w:rPr>
            </w:pPr>
            <w:r w:rsidRPr="00436632">
              <w:rPr>
                <w:color w:val="000000"/>
                <w:sz w:val="22"/>
                <w:lang w:val="ro-RO" w:eastAsia="ro-RO"/>
              </w:rPr>
              <w:t>Drujba</w:t>
            </w:r>
          </w:p>
        </w:tc>
        <w:tc>
          <w:tcPr>
            <w:tcW w:w="973" w:type="dxa"/>
            <w:tcBorders>
              <w:top w:val="nil"/>
              <w:left w:val="nil"/>
              <w:bottom w:val="single" w:sz="4" w:space="0" w:color="auto"/>
              <w:right w:val="single" w:sz="4" w:space="0" w:color="auto"/>
            </w:tcBorders>
            <w:shd w:val="clear" w:color="auto" w:fill="auto"/>
            <w:vAlign w:val="center"/>
            <w:hideMark/>
          </w:tcPr>
          <w:p w14:paraId="149DEC2A" w14:textId="77777777"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hideMark/>
          </w:tcPr>
          <w:p w14:paraId="0979C2AE" w14:textId="57C28EDD" w:rsidR="00436632" w:rsidRPr="000A6577" w:rsidRDefault="00436632" w:rsidP="00436632">
            <w:pPr>
              <w:jc w:val="center"/>
              <w:rPr>
                <w:color w:val="000000"/>
                <w:sz w:val="22"/>
                <w:lang w:val="ro-RO" w:eastAsia="ro-RO"/>
              </w:rPr>
            </w:pPr>
            <w:r w:rsidRPr="00436632">
              <w:rPr>
                <w:color w:val="000000"/>
                <w:sz w:val="22"/>
                <w:lang w:val="ro-RO" w:eastAsia="ro-RO"/>
              </w:rPr>
              <w:t>3.415,30</w:t>
            </w:r>
          </w:p>
        </w:tc>
        <w:tc>
          <w:tcPr>
            <w:tcW w:w="1013" w:type="dxa"/>
            <w:tcBorders>
              <w:top w:val="nil"/>
              <w:left w:val="nil"/>
              <w:bottom w:val="single" w:sz="4" w:space="0" w:color="auto"/>
              <w:right w:val="single" w:sz="4" w:space="0" w:color="auto"/>
            </w:tcBorders>
            <w:shd w:val="clear" w:color="auto" w:fill="auto"/>
            <w:vAlign w:val="center"/>
            <w:hideMark/>
          </w:tcPr>
          <w:p w14:paraId="1F2E4243" w14:textId="273841A2"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hideMark/>
          </w:tcPr>
          <w:p w14:paraId="4CB0CEE5" w14:textId="47677C34"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hideMark/>
          </w:tcPr>
          <w:p w14:paraId="35FDF6C4" w14:textId="7DE0BB30"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hideMark/>
          </w:tcPr>
          <w:p w14:paraId="6AF0934B" w14:textId="67845913" w:rsidR="00436632" w:rsidRPr="000A6577" w:rsidRDefault="00436632" w:rsidP="00436632">
            <w:pPr>
              <w:jc w:val="center"/>
              <w:rPr>
                <w:color w:val="000000"/>
                <w:sz w:val="22"/>
                <w:lang w:val="ro-RO" w:eastAsia="ro-RO"/>
              </w:rPr>
            </w:pPr>
            <w:r w:rsidRPr="00436632">
              <w:rPr>
                <w:color w:val="000000"/>
                <w:sz w:val="22"/>
                <w:lang w:val="ro-RO" w:eastAsia="ro-RO"/>
              </w:rPr>
              <w:t>3.415,30</w:t>
            </w:r>
          </w:p>
        </w:tc>
        <w:tc>
          <w:tcPr>
            <w:tcW w:w="922" w:type="dxa"/>
            <w:tcBorders>
              <w:top w:val="nil"/>
              <w:left w:val="nil"/>
              <w:bottom w:val="single" w:sz="4" w:space="0" w:color="auto"/>
              <w:right w:val="single" w:sz="4" w:space="0" w:color="auto"/>
            </w:tcBorders>
            <w:shd w:val="clear" w:color="auto" w:fill="auto"/>
            <w:vAlign w:val="center"/>
            <w:hideMark/>
          </w:tcPr>
          <w:p w14:paraId="2A4F9923" w14:textId="77777777" w:rsidR="00436632" w:rsidRPr="000A6577" w:rsidRDefault="00436632" w:rsidP="00436632">
            <w:pPr>
              <w:jc w:val="center"/>
              <w:rPr>
                <w:color w:val="000000"/>
                <w:sz w:val="22"/>
                <w:lang w:val="ro-RO" w:eastAsia="ro-RO"/>
              </w:rPr>
            </w:pPr>
            <w:r w:rsidRPr="000A6577">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hideMark/>
          </w:tcPr>
          <w:p w14:paraId="4AB294FA" w14:textId="41B8CAEF" w:rsidR="00436632" w:rsidRPr="000A6577" w:rsidRDefault="00436632" w:rsidP="00436632">
            <w:pPr>
              <w:jc w:val="center"/>
              <w:rPr>
                <w:color w:val="000000"/>
                <w:sz w:val="22"/>
                <w:lang w:val="ro-RO" w:eastAsia="ro-RO"/>
              </w:rPr>
            </w:pPr>
            <w:r w:rsidRPr="00436632">
              <w:rPr>
                <w:color w:val="000000"/>
                <w:sz w:val="22"/>
                <w:lang w:val="ro-RO" w:eastAsia="ro-RO"/>
              </w:rPr>
              <w:t>3.415,30</w:t>
            </w:r>
          </w:p>
        </w:tc>
      </w:tr>
      <w:tr w:rsidR="00436632" w:rsidRPr="000A6577" w14:paraId="19FB1478"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hideMark/>
          </w:tcPr>
          <w:p w14:paraId="5EFAFB3A" w14:textId="77777777" w:rsidR="00436632" w:rsidRPr="000A6577" w:rsidRDefault="00436632" w:rsidP="00436632">
            <w:pPr>
              <w:jc w:val="center"/>
              <w:rPr>
                <w:color w:val="000000"/>
                <w:sz w:val="22"/>
                <w:lang w:val="ro-RO" w:eastAsia="ro-RO"/>
              </w:rPr>
            </w:pPr>
            <w:r w:rsidRPr="000A6577">
              <w:rPr>
                <w:color w:val="000000"/>
                <w:sz w:val="22"/>
                <w:lang w:val="ro-RO" w:eastAsia="ro-RO"/>
              </w:rPr>
              <w:t>7</w:t>
            </w:r>
          </w:p>
        </w:tc>
        <w:tc>
          <w:tcPr>
            <w:tcW w:w="1780" w:type="dxa"/>
            <w:tcBorders>
              <w:top w:val="nil"/>
              <w:left w:val="nil"/>
              <w:bottom w:val="single" w:sz="4" w:space="0" w:color="auto"/>
              <w:right w:val="single" w:sz="4" w:space="0" w:color="auto"/>
            </w:tcBorders>
            <w:shd w:val="clear" w:color="auto" w:fill="auto"/>
            <w:vAlign w:val="center"/>
            <w:hideMark/>
          </w:tcPr>
          <w:p w14:paraId="5D84CCDD" w14:textId="0326A8CC" w:rsidR="00436632" w:rsidRPr="000A6577" w:rsidRDefault="00436632" w:rsidP="00436632">
            <w:pPr>
              <w:jc w:val="center"/>
              <w:rPr>
                <w:color w:val="000000"/>
                <w:sz w:val="22"/>
                <w:lang w:val="ro-RO" w:eastAsia="ro-RO"/>
              </w:rPr>
            </w:pPr>
            <w:r w:rsidRPr="00436632">
              <w:rPr>
                <w:color w:val="000000"/>
                <w:sz w:val="22"/>
                <w:lang w:val="ro-RO" w:eastAsia="ro-RO"/>
              </w:rPr>
              <w:t>Picamer</w:t>
            </w:r>
          </w:p>
        </w:tc>
        <w:tc>
          <w:tcPr>
            <w:tcW w:w="973" w:type="dxa"/>
            <w:tcBorders>
              <w:top w:val="nil"/>
              <w:left w:val="nil"/>
              <w:bottom w:val="single" w:sz="4" w:space="0" w:color="auto"/>
              <w:right w:val="single" w:sz="4" w:space="0" w:color="auto"/>
            </w:tcBorders>
            <w:shd w:val="clear" w:color="auto" w:fill="auto"/>
            <w:vAlign w:val="center"/>
            <w:hideMark/>
          </w:tcPr>
          <w:p w14:paraId="4AB43099" w14:textId="77777777"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hideMark/>
          </w:tcPr>
          <w:p w14:paraId="7DB93026" w14:textId="4AB62D17" w:rsidR="00436632" w:rsidRPr="000A6577" w:rsidRDefault="00436632" w:rsidP="00436632">
            <w:pPr>
              <w:jc w:val="center"/>
              <w:rPr>
                <w:color w:val="000000"/>
                <w:sz w:val="22"/>
                <w:lang w:val="ro-RO" w:eastAsia="ro-RO"/>
              </w:rPr>
            </w:pPr>
            <w:r w:rsidRPr="00436632">
              <w:rPr>
                <w:color w:val="000000"/>
                <w:sz w:val="22"/>
                <w:lang w:val="ro-RO" w:eastAsia="ro-RO"/>
              </w:rPr>
              <w:t>23.562,00</w:t>
            </w:r>
          </w:p>
        </w:tc>
        <w:tc>
          <w:tcPr>
            <w:tcW w:w="1013" w:type="dxa"/>
            <w:tcBorders>
              <w:top w:val="nil"/>
              <w:left w:val="nil"/>
              <w:bottom w:val="single" w:sz="4" w:space="0" w:color="auto"/>
              <w:right w:val="single" w:sz="4" w:space="0" w:color="auto"/>
            </w:tcBorders>
            <w:shd w:val="clear" w:color="auto" w:fill="auto"/>
            <w:vAlign w:val="center"/>
            <w:hideMark/>
          </w:tcPr>
          <w:p w14:paraId="44792873" w14:textId="3365DACB"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hideMark/>
          </w:tcPr>
          <w:p w14:paraId="7711AD59" w14:textId="1906670A"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hideMark/>
          </w:tcPr>
          <w:p w14:paraId="7C342CE9" w14:textId="432E11BC"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hideMark/>
          </w:tcPr>
          <w:p w14:paraId="78ABD0F7" w14:textId="2C62C219" w:rsidR="00436632" w:rsidRPr="000A6577" w:rsidRDefault="00436632" w:rsidP="00436632">
            <w:pPr>
              <w:jc w:val="center"/>
              <w:rPr>
                <w:color w:val="000000"/>
                <w:sz w:val="22"/>
                <w:lang w:val="ro-RO" w:eastAsia="ro-RO"/>
              </w:rPr>
            </w:pPr>
            <w:r w:rsidRPr="00436632">
              <w:rPr>
                <w:color w:val="000000"/>
                <w:sz w:val="22"/>
                <w:lang w:val="ro-RO" w:eastAsia="ro-RO"/>
              </w:rPr>
              <w:t>23.562,00</w:t>
            </w:r>
          </w:p>
        </w:tc>
        <w:tc>
          <w:tcPr>
            <w:tcW w:w="922" w:type="dxa"/>
            <w:tcBorders>
              <w:top w:val="nil"/>
              <w:left w:val="nil"/>
              <w:bottom w:val="single" w:sz="4" w:space="0" w:color="auto"/>
              <w:right w:val="single" w:sz="4" w:space="0" w:color="auto"/>
            </w:tcBorders>
            <w:shd w:val="clear" w:color="auto" w:fill="auto"/>
            <w:vAlign w:val="center"/>
            <w:hideMark/>
          </w:tcPr>
          <w:p w14:paraId="727C8A57" w14:textId="77777777" w:rsidR="00436632" w:rsidRPr="000A6577" w:rsidRDefault="00436632" w:rsidP="00436632">
            <w:pPr>
              <w:jc w:val="center"/>
              <w:rPr>
                <w:color w:val="000000"/>
                <w:sz w:val="22"/>
                <w:lang w:val="ro-RO" w:eastAsia="ro-RO"/>
              </w:rPr>
            </w:pPr>
            <w:r w:rsidRPr="000A6577">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hideMark/>
          </w:tcPr>
          <w:p w14:paraId="2ED41A20" w14:textId="6FB0A54D" w:rsidR="00436632" w:rsidRPr="000A6577" w:rsidRDefault="00436632" w:rsidP="00436632">
            <w:pPr>
              <w:jc w:val="center"/>
              <w:rPr>
                <w:color w:val="000000"/>
                <w:sz w:val="22"/>
                <w:lang w:val="ro-RO" w:eastAsia="ro-RO"/>
              </w:rPr>
            </w:pPr>
            <w:r w:rsidRPr="00436632">
              <w:rPr>
                <w:color w:val="000000"/>
                <w:sz w:val="22"/>
                <w:lang w:val="ro-RO" w:eastAsia="ro-RO"/>
              </w:rPr>
              <w:t>23.562,00</w:t>
            </w:r>
          </w:p>
        </w:tc>
      </w:tr>
      <w:tr w:rsidR="00436632" w:rsidRPr="000A6577" w14:paraId="1AD2031C"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hideMark/>
          </w:tcPr>
          <w:p w14:paraId="504D0713" w14:textId="77777777" w:rsidR="00436632" w:rsidRPr="000A6577" w:rsidRDefault="00436632" w:rsidP="00436632">
            <w:pPr>
              <w:jc w:val="center"/>
              <w:rPr>
                <w:color w:val="000000"/>
                <w:sz w:val="22"/>
                <w:lang w:val="ro-RO" w:eastAsia="ro-RO"/>
              </w:rPr>
            </w:pPr>
            <w:r w:rsidRPr="000A6577">
              <w:rPr>
                <w:color w:val="000000"/>
                <w:sz w:val="22"/>
                <w:lang w:val="ro-RO" w:eastAsia="ro-RO"/>
              </w:rPr>
              <w:t>8</w:t>
            </w:r>
          </w:p>
        </w:tc>
        <w:tc>
          <w:tcPr>
            <w:tcW w:w="1780" w:type="dxa"/>
            <w:tcBorders>
              <w:top w:val="nil"/>
              <w:left w:val="nil"/>
              <w:bottom w:val="single" w:sz="4" w:space="0" w:color="auto"/>
              <w:right w:val="single" w:sz="4" w:space="0" w:color="auto"/>
            </w:tcBorders>
            <w:shd w:val="clear" w:color="auto" w:fill="auto"/>
            <w:vAlign w:val="center"/>
            <w:hideMark/>
          </w:tcPr>
          <w:p w14:paraId="361548AF" w14:textId="4178654C" w:rsidR="00436632" w:rsidRPr="000A6577" w:rsidRDefault="00436632" w:rsidP="00436632">
            <w:pPr>
              <w:jc w:val="center"/>
              <w:rPr>
                <w:color w:val="000000"/>
                <w:sz w:val="22"/>
                <w:lang w:val="ro-RO" w:eastAsia="ro-RO"/>
              </w:rPr>
            </w:pPr>
            <w:r w:rsidRPr="00436632">
              <w:rPr>
                <w:color w:val="000000"/>
                <w:sz w:val="22"/>
                <w:lang w:val="ro-RO" w:eastAsia="ro-RO"/>
              </w:rPr>
              <w:t>Transpalet stivuitor manual</w:t>
            </w:r>
          </w:p>
        </w:tc>
        <w:tc>
          <w:tcPr>
            <w:tcW w:w="973" w:type="dxa"/>
            <w:tcBorders>
              <w:top w:val="nil"/>
              <w:left w:val="nil"/>
              <w:bottom w:val="single" w:sz="4" w:space="0" w:color="auto"/>
              <w:right w:val="single" w:sz="4" w:space="0" w:color="auto"/>
            </w:tcBorders>
            <w:shd w:val="clear" w:color="auto" w:fill="auto"/>
            <w:vAlign w:val="center"/>
            <w:hideMark/>
          </w:tcPr>
          <w:p w14:paraId="699220D0" w14:textId="77777777"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hideMark/>
          </w:tcPr>
          <w:p w14:paraId="2601B118" w14:textId="15930BF6" w:rsidR="00436632" w:rsidRPr="000A6577" w:rsidRDefault="00436632" w:rsidP="00436632">
            <w:pPr>
              <w:jc w:val="center"/>
              <w:rPr>
                <w:color w:val="000000"/>
                <w:sz w:val="22"/>
                <w:lang w:val="ro-RO" w:eastAsia="ro-RO"/>
              </w:rPr>
            </w:pPr>
            <w:r w:rsidRPr="00436632">
              <w:rPr>
                <w:color w:val="000000"/>
                <w:sz w:val="22"/>
                <w:lang w:val="ro-RO" w:eastAsia="ro-RO"/>
              </w:rPr>
              <w:t>4.938,50</w:t>
            </w:r>
          </w:p>
        </w:tc>
        <w:tc>
          <w:tcPr>
            <w:tcW w:w="1013" w:type="dxa"/>
            <w:tcBorders>
              <w:top w:val="nil"/>
              <w:left w:val="nil"/>
              <w:bottom w:val="single" w:sz="4" w:space="0" w:color="auto"/>
              <w:right w:val="single" w:sz="4" w:space="0" w:color="auto"/>
            </w:tcBorders>
            <w:shd w:val="clear" w:color="auto" w:fill="auto"/>
            <w:vAlign w:val="center"/>
            <w:hideMark/>
          </w:tcPr>
          <w:p w14:paraId="29F39DEB" w14:textId="6A9F692C"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hideMark/>
          </w:tcPr>
          <w:p w14:paraId="01FDFCB1" w14:textId="16E11E17"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hideMark/>
          </w:tcPr>
          <w:p w14:paraId="07D3CE3F" w14:textId="60F8ECDA"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hideMark/>
          </w:tcPr>
          <w:p w14:paraId="639C065A" w14:textId="6286D337" w:rsidR="00436632" w:rsidRPr="000A6577" w:rsidRDefault="00436632" w:rsidP="00436632">
            <w:pPr>
              <w:jc w:val="center"/>
              <w:rPr>
                <w:color w:val="000000"/>
                <w:sz w:val="22"/>
                <w:lang w:val="ro-RO" w:eastAsia="ro-RO"/>
              </w:rPr>
            </w:pPr>
            <w:r w:rsidRPr="00436632">
              <w:rPr>
                <w:color w:val="000000"/>
                <w:sz w:val="22"/>
                <w:lang w:val="ro-RO" w:eastAsia="ro-RO"/>
              </w:rPr>
              <w:t>4.938,50</w:t>
            </w:r>
          </w:p>
        </w:tc>
        <w:tc>
          <w:tcPr>
            <w:tcW w:w="922" w:type="dxa"/>
            <w:tcBorders>
              <w:top w:val="nil"/>
              <w:left w:val="nil"/>
              <w:bottom w:val="single" w:sz="4" w:space="0" w:color="auto"/>
              <w:right w:val="single" w:sz="4" w:space="0" w:color="auto"/>
            </w:tcBorders>
            <w:shd w:val="clear" w:color="auto" w:fill="auto"/>
            <w:vAlign w:val="center"/>
            <w:hideMark/>
          </w:tcPr>
          <w:p w14:paraId="73AC95C1" w14:textId="77777777" w:rsidR="00436632" w:rsidRPr="000A6577" w:rsidRDefault="00436632" w:rsidP="00436632">
            <w:pPr>
              <w:jc w:val="center"/>
              <w:rPr>
                <w:color w:val="000000"/>
                <w:sz w:val="22"/>
                <w:lang w:val="ro-RO" w:eastAsia="ro-RO"/>
              </w:rPr>
            </w:pPr>
            <w:r w:rsidRPr="000A6577">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hideMark/>
          </w:tcPr>
          <w:p w14:paraId="3EFA13AF" w14:textId="4CD9EC3B" w:rsidR="00436632" w:rsidRPr="000A6577" w:rsidRDefault="00436632" w:rsidP="00436632">
            <w:pPr>
              <w:jc w:val="center"/>
              <w:rPr>
                <w:color w:val="000000"/>
                <w:sz w:val="22"/>
                <w:lang w:val="ro-RO" w:eastAsia="ro-RO"/>
              </w:rPr>
            </w:pPr>
            <w:r w:rsidRPr="00436632">
              <w:rPr>
                <w:color w:val="000000"/>
                <w:sz w:val="22"/>
                <w:lang w:val="ro-RO" w:eastAsia="ro-RO"/>
              </w:rPr>
              <w:t>4.938,50</w:t>
            </w:r>
          </w:p>
        </w:tc>
      </w:tr>
      <w:tr w:rsidR="00436632" w:rsidRPr="000A6577" w14:paraId="54A9A149"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hideMark/>
          </w:tcPr>
          <w:p w14:paraId="05CDF72F" w14:textId="77777777" w:rsidR="00436632" w:rsidRPr="000A6577" w:rsidRDefault="00436632" w:rsidP="00436632">
            <w:pPr>
              <w:jc w:val="center"/>
              <w:rPr>
                <w:color w:val="000000"/>
                <w:sz w:val="22"/>
                <w:lang w:val="ro-RO" w:eastAsia="ro-RO"/>
              </w:rPr>
            </w:pPr>
            <w:r w:rsidRPr="000A6577">
              <w:rPr>
                <w:color w:val="000000"/>
                <w:sz w:val="22"/>
                <w:lang w:val="ro-RO" w:eastAsia="ro-RO"/>
              </w:rPr>
              <w:t>9</w:t>
            </w:r>
          </w:p>
        </w:tc>
        <w:tc>
          <w:tcPr>
            <w:tcW w:w="1780" w:type="dxa"/>
            <w:tcBorders>
              <w:top w:val="nil"/>
              <w:left w:val="nil"/>
              <w:bottom w:val="single" w:sz="4" w:space="0" w:color="auto"/>
              <w:right w:val="single" w:sz="4" w:space="0" w:color="auto"/>
            </w:tcBorders>
            <w:shd w:val="clear" w:color="auto" w:fill="auto"/>
            <w:vAlign w:val="center"/>
            <w:hideMark/>
          </w:tcPr>
          <w:p w14:paraId="4990676B" w14:textId="2F5217A0" w:rsidR="00436632" w:rsidRPr="000A6577" w:rsidRDefault="00436632" w:rsidP="00436632">
            <w:pPr>
              <w:jc w:val="center"/>
              <w:rPr>
                <w:color w:val="000000"/>
                <w:sz w:val="22"/>
                <w:lang w:val="ro-RO" w:eastAsia="ro-RO"/>
              </w:rPr>
            </w:pPr>
            <w:r w:rsidRPr="00436632">
              <w:rPr>
                <w:color w:val="000000"/>
                <w:sz w:val="22"/>
                <w:lang w:val="ro-RO" w:eastAsia="ro-RO"/>
              </w:rPr>
              <w:t>Dispozitiv de nivelare/egalizare</w:t>
            </w:r>
          </w:p>
        </w:tc>
        <w:tc>
          <w:tcPr>
            <w:tcW w:w="973" w:type="dxa"/>
            <w:tcBorders>
              <w:top w:val="nil"/>
              <w:left w:val="nil"/>
              <w:bottom w:val="single" w:sz="4" w:space="0" w:color="auto"/>
              <w:right w:val="single" w:sz="4" w:space="0" w:color="auto"/>
            </w:tcBorders>
            <w:shd w:val="clear" w:color="auto" w:fill="auto"/>
            <w:vAlign w:val="center"/>
            <w:hideMark/>
          </w:tcPr>
          <w:p w14:paraId="43DC4731" w14:textId="07C072BD"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hideMark/>
          </w:tcPr>
          <w:p w14:paraId="74A3FC0A" w14:textId="0D6E9424" w:rsidR="00436632" w:rsidRPr="000A6577" w:rsidRDefault="00436632" w:rsidP="00436632">
            <w:pPr>
              <w:jc w:val="center"/>
              <w:rPr>
                <w:color w:val="000000"/>
                <w:sz w:val="22"/>
                <w:lang w:val="ro-RO" w:eastAsia="ro-RO"/>
              </w:rPr>
            </w:pPr>
            <w:r w:rsidRPr="00436632">
              <w:rPr>
                <w:color w:val="000000"/>
                <w:sz w:val="22"/>
                <w:lang w:val="ro-RO" w:eastAsia="ro-RO"/>
              </w:rPr>
              <w:t>4.165,00</w:t>
            </w:r>
          </w:p>
        </w:tc>
        <w:tc>
          <w:tcPr>
            <w:tcW w:w="1013" w:type="dxa"/>
            <w:tcBorders>
              <w:top w:val="nil"/>
              <w:left w:val="nil"/>
              <w:bottom w:val="single" w:sz="4" w:space="0" w:color="auto"/>
              <w:right w:val="single" w:sz="4" w:space="0" w:color="auto"/>
            </w:tcBorders>
            <w:shd w:val="clear" w:color="auto" w:fill="auto"/>
            <w:vAlign w:val="center"/>
            <w:hideMark/>
          </w:tcPr>
          <w:p w14:paraId="5208F249" w14:textId="3E77F499"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hideMark/>
          </w:tcPr>
          <w:p w14:paraId="3C43AEAA" w14:textId="6FEFE946"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hideMark/>
          </w:tcPr>
          <w:p w14:paraId="0B9088ED" w14:textId="43F58832"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hideMark/>
          </w:tcPr>
          <w:p w14:paraId="42E1A56B" w14:textId="65EAEF92" w:rsidR="00436632" w:rsidRPr="000A6577" w:rsidRDefault="00436632" w:rsidP="00436632">
            <w:pPr>
              <w:jc w:val="center"/>
              <w:rPr>
                <w:color w:val="000000"/>
                <w:sz w:val="22"/>
                <w:lang w:val="ro-RO" w:eastAsia="ro-RO"/>
              </w:rPr>
            </w:pPr>
            <w:r w:rsidRPr="00436632">
              <w:rPr>
                <w:color w:val="000000"/>
                <w:sz w:val="22"/>
                <w:lang w:val="ro-RO" w:eastAsia="ro-RO"/>
              </w:rPr>
              <w:t>4.165,00</w:t>
            </w:r>
          </w:p>
        </w:tc>
        <w:tc>
          <w:tcPr>
            <w:tcW w:w="922" w:type="dxa"/>
            <w:tcBorders>
              <w:top w:val="nil"/>
              <w:left w:val="nil"/>
              <w:bottom w:val="single" w:sz="4" w:space="0" w:color="auto"/>
              <w:right w:val="single" w:sz="4" w:space="0" w:color="auto"/>
            </w:tcBorders>
            <w:shd w:val="clear" w:color="auto" w:fill="auto"/>
            <w:vAlign w:val="center"/>
            <w:hideMark/>
          </w:tcPr>
          <w:p w14:paraId="6593D1FC" w14:textId="77777777" w:rsidR="00436632" w:rsidRPr="000A6577" w:rsidRDefault="00436632" w:rsidP="00436632">
            <w:pPr>
              <w:jc w:val="center"/>
              <w:rPr>
                <w:color w:val="000000"/>
                <w:sz w:val="22"/>
                <w:lang w:val="ro-RO" w:eastAsia="ro-RO"/>
              </w:rPr>
            </w:pPr>
            <w:r w:rsidRPr="000A6577">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hideMark/>
          </w:tcPr>
          <w:p w14:paraId="72EBA1C3" w14:textId="79BCFAC7" w:rsidR="00436632" w:rsidRPr="000A6577" w:rsidRDefault="00436632" w:rsidP="00436632">
            <w:pPr>
              <w:jc w:val="center"/>
              <w:rPr>
                <w:color w:val="000000"/>
                <w:sz w:val="22"/>
                <w:lang w:val="ro-RO" w:eastAsia="ro-RO"/>
              </w:rPr>
            </w:pPr>
            <w:r w:rsidRPr="00436632">
              <w:rPr>
                <w:color w:val="000000"/>
                <w:sz w:val="22"/>
                <w:lang w:val="ro-RO" w:eastAsia="ro-RO"/>
              </w:rPr>
              <w:t>4.165,00</w:t>
            </w:r>
          </w:p>
        </w:tc>
      </w:tr>
      <w:tr w:rsidR="00436632" w:rsidRPr="000A6577" w14:paraId="0BD6D552"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tcPr>
          <w:p w14:paraId="7D000D4A" w14:textId="7A006FDF" w:rsidR="00436632" w:rsidRPr="000A6577" w:rsidRDefault="00436632" w:rsidP="00436632">
            <w:pPr>
              <w:jc w:val="center"/>
              <w:rPr>
                <w:color w:val="000000"/>
                <w:sz w:val="22"/>
                <w:lang w:val="ro-RO" w:eastAsia="ro-RO"/>
              </w:rPr>
            </w:pPr>
            <w:r>
              <w:rPr>
                <w:color w:val="000000"/>
                <w:sz w:val="22"/>
                <w:lang w:val="ro-RO" w:eastAsia="ro-RO"/>
              </w:rPr>
              <w:t>10</w:t>
            </w:r>
          </w:p>
        </w:tc>
        <w:tc>
          <w:tcPr>
            <w:tcW w:w="1780" w:type="dxa"/>
            <w:tcBorders>
              <w:top w:val="nil"/>
              <w:left w:val="nil"/>
              <w:bottom w:val="single" w:sz="4" w:space="0" w:color="auto"/>
              <w:right w:val="single" w:sz="4" w:space="0" w:color="auto"/>
            </w:tcBorders>
            <w:shd w:val="clear" w:color="auto" w:fill="auto"/>
            <w:vAlign w:val="center"/>
          </w:tcPr>
          <w:p w14:paraId="060ACC58" w14:textId="7B612538" w:rsidR="00436632" w:rsidRPr="000A6577" w:rsidRDefault="00436632" w:rsidP="00436632">
            <w:pPr>
              <w:jc w:val="center"/>
              <w:rPr>
                <w:color w:val="000000"/>
                <w:sz w:val="22"/>
                <w:lang w:val="ro-RO" w:eastAsia="ro-RO"/>
              </w:rPr>
            </w:pPr>
            <w:r w:rsidRPr="00436632">
              <w:rPr>
                <w:color w:val="000000"/>
                <w:sz w:val="22"/>
                <w:lang w:val="ro-RO" w:eastAsia="ro-RO"/>
              </w:rPr>
              <w:t>Carucior pliabil</w:t>
            </w:r>
          </w:p>
        </w:tc>
        <w:tc>
          <w:tcPr>
            <w:tcW w:w="973" w:type="dxa"/>
            <w:tcBorders>
              <w:top w:val="nil"/>
              <w:left w:val="nil"/>
              <w:bottom w:val="single" w:sz="4" w:space="0" w:color="auto"/>
              <w:right w:val="single" w:sz="4" w:space="0" w:color="auto"/>
            </w:tcBorders>
            <w:shd w:val="clear" w:color="auto" w:fill="auto"/>
            <w:vAlign w:val="center"/>
          </w:tcPr>
          <w:p w14:paraId="674DF434" w14:textId="7CFE6B30"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tcPr>
          <w:p w14:paraId="349E5D7C" w14:textId="6635F0C8" w:rsidR="00436632" w:rsidRPr="000A6577" w:rsidRDefault="00436632" w:rsidP="00436632">
            <w:pPr>
              <w:jc w:val="center"/>
              <w:rPr>
                <w:color w:val="000000"/>
                <w:sz w:val="22"/>
                <w:lang w:val="ro-RO" w:eastAsia="ro-RO"/>
              </w:rPr>
            </w:pPr>
            <w:r w:rsidRPr="00436632">
              <w:rPr>
                <w:color w:val="000000"/>
                <w:sz w:val="22"/>
                <w:lang w:val="ro-RO" w:eastAsia="ro-RO"/>
              </w:rPr>
              <w:t>1.309,00</w:t>
            </w:r>
          </w:p>
        </w:tc>
        <w:tc>
          <w:tcPr>
            <w:tcW w:w="1013" w:type="dxa"/>
            <w:tcBorders>
              <w:top w:val="nil"/>
              <w:left w:val="nil"/>
              <w:bottom w:val="single" w:sz="4" w:space="0" w:color="auto"/>
              <w:right w:val="single" w:sz="4" w:space="0" w:color="auto"/>
            </w:tcBorders>
            <w:shd w:val="clear" w:color="auto" w:fill="auto"/>
            <w:vAlign w:val="center"/>
          </w:tcPr>
          <w:p w14:paraId="3A753BC8" w14:textId="3D76AF72"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tcPr>
          <w:p w14:paraId="3E834A6A" w14:textId="0D35749F"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tcPr>
          <w:p w14:paraId="4DCA876B" w14:textId="56C7A0D2"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tcPr>
          <w:p w14:paraId="6DB9F593" w14:textId="00F5A76F" w:rsidR="00436632" w:rsidRPr="000A6577" w:rsidRDefault="00436632" w:rsidP="00436632">
            <w:pPr>
              <w:jc w:val="center"/>
              <w:rPr>
                <w:color w:val="000000"/>
                <w:sz w:val="22"/>
                <w:lang w:val="ro-RO" w:eastAsia="ro-RO"/>
              </w:rPr>
            </w:pPr>
            <w:r w:rsidRPr="00436632">
              <w:rPr>
                <w:color w:val="000000"/>
                <w:sz w:val="22"/>
                <w:lang w:val="ro-RO" w:eastAsia="ro-RO"/>
              </w:rPr>
              <w:t>1.309,00</w:t>
            </w:r>
          </w:p>
        </w:tc>
        <w:tc>
          <w:tcPr>
            <w:tcW w:w="922" w:type="dxa"/>
            <w:tcBorders>
              <w:top w:val="nil"/>
              <w:left w:val="nil"/>
              <w:bottom w:val="single" w:sz="4" w:space="0" w:color="auto"/>
              <w:right w:val="single" w:sz="4" w:space="0" w:color="auto"/>
            </w:tcBorders>
            <w:shd w:val="clear" w:color="auto" w:fill="auto"/>
          </w:tcPr>
          <w:p w14:paraId="120F0337" w14:textId="319EA42A" w:rsidR="00436632" w:rsidRPr="000A6577" w:rsidRDefault="00436632" w:rsidP="00436632">
            <w:pPr>
              <w:jc w:val="center"/>
              <w:rPr>
                <w:color w:val="000000"/>
                <w:sz w:val="22"/>
                <w:lang w:val="ro-RO" w:eastAsia="ro-RO"/>
              </w:rPr>
            </w:pPr>
            <w:r w:rsidRPr="003C5F65">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tcPr>
          <w:p w14:paraId="64FAFD5D" w14:textId="61EDA192" w:rsidR="00436632" w:rsidRPr="000A6577" w:rsidRDefault="00436632" w:rsidP="00436632">
            <w:pPr>
              <w:jc w:val="center"/>
              <w:rPr>
                <w:color w:val="000000"/>
                <w:sz w:val="22"/>
                <w:lang w:val="ro-RO" w:eastAsia="ro-RO"/>
              </w:rPr>
            </w:pPr>
            <w:r w:rsidRPr="00436632">
              <w:rPr>
                <w:color w:val="000000"/>
                <w:sz w:val="22"/>
                <w:lang w:val="ro-RO" w:eastAsia="ro-RO"/>
              </w:rPr>
              <w:t>1.309,00</w:t>
            </w:r>
          </w:p>
        </w:tc>
      </w:tr>
      <w:tr w:rsidR="00436632" w:rsidRPr="000A6577" w14:paraId="5654E253"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tcPr>
          <w:p w14:paraId="247FADA7" w14:textId="4D60073E" w:rsidR="00436632" w:rsidRPr="000A6577" w:rsidRDefault="00436632" w:rsidP="00436632">
            <w:pPr>
              <w:jc w:val="center"/>
              <w:rPr>
                <w:color w:val="000000"/>
                <w:sz w:val="22"/>
                <w:lang w:val="ro-RO" w:eastAsia="ro-RO"/>
              </w:rPr>
            </w:pPr>
            <w:r>
              <w:rPr>
                <w:color w:val="000000"/>
                <w:sz w:val="22"/>
                <w:lang w:val="ro-RO" w:eastAsia="ro-RO"/>
              </w:rPr>
              <w:t>11</w:t>
            </w:r>
          </w:p>
        </w:tc>
        <w:tc>
          <w:tcPr>
            <w:tcW w:w="1780" w:type="dxa"/>
            <w:tcBorders>
              <w:top w:val="nil"/>
              <w:left w:val="nil"/>
              <w:bottom w:val="single" w:sz="4" w:space="0" w:color="auto"/>
              <w:right w:val="single" w:sz="4" w:space="0" w:color="auto"/>
            </w:tcBorders>
            <w:shd w:val="clear" w:color="auto" w:fill="auto"/>
            <w:vAlign w:val="center"/>
          </w:tcPr>
          <w:p w14:paraId="5135B0F7" w14:textId="58DDDC37" w:rsidR="00436632" w:rsidRPr="000A6577" w:rsidRDefault="00436632" w:rsidP="00436632">
            <w:pPr>
              <w:jc w:val="center"/>
              <w:rPr>
                <w:color w:val="000000"/>
                <w:sz w:val="22"/>
                <w:lang w:val="ro-RO" w:eastAsia="ro-RO"/>
              </w:rPr>
            </w:pPr>
            <w:r w:rsidRPr="00436632">
              <w:rPr>
                <w:color w:val="000000"/>
                <w:sz w:val="22"/>
                <w:lang w:val="ro-RO" w:eastAsia="ro-RO"/>
              </w:rPr>
              <w:t>Roaba</w:t>
            </w:r>
          </w:p>
        </w:tc>
        <w:tc>
          <w:tcPr>
            <w:tcW w:w="973" w:type="dxa"/>
            <w:tcBorders>
              <w:top w:val="nil"/>
              <w:left w:val="nil"/>
              <w:bottom w:val="single" w:sz="4" w:space="0" w:color="auto"/>
              <w:right w:val="single" w:sz="4" w:space="0" w:color="auto"/>
            </w:tcBorders>
            <w:shd w:val="clear" w:color="auto" w:fill="auto"/>
            <w:vAlign w:val="center"/>
          </w:tcPr>
          <w:p w14:paraId="13D2D0A5" w14:textId="476308EC"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tcPr>
          <w:p w14:paraId="199B0669" w14:textId="3E632257" w:rsidR="00436632" w:rsidRPr="000A6577" w:rsidRDefault="00436632" w:rsidP="00436632">
            <w:pPr>
              <w:jc w:val="center"/>
              <w:rPr>
                <w:color w:val="000000"/>
                <w:sz w:val="22"/>
                <w:lang w:val="ro-RO" w:eastAsia="ro-RO"/>
              </w:rPr>
            </w:pPr>
            <w:r w:rsidRPr="00436632">
              <w:rPr>
                <w:color w:val="000000"/>
                <w:sz w:val="22"/>
                <w:lang w:val="ro-RO" w:eastAsia="ro-RO"/>
              </w:rPr>
              <w:t>1.785,00</w:t>
            </w:r>
          </w:p>
        </w:tc>
        <w:tc>
          <w:tcPr>
            <w:tcW w:w="1013" w:type="dxa"/>
            <w:tcBorders>
              <w:top w:val="nil"/>
              <w:left w:val="nil"/>
              <w:bottom w:val="single" w:sz="4" w:space="0" w:color="auto"/>
              <w:right w:val="single" w:sz="4" w:space="0" w:color="auto"/>
            </w:tcBorders>
            <w:shd w:val="clear" w:color="auto" w:fill="auto"/>
            <w:vAlign w:val="center"/>
          </w:tcPr>
          <w:p w14:paraId="6B51B406" w14:textId="437186CF"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tcPr>
          <w:p w14:paraId="387427C4" w14:textId="754D89F7"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tcPr>
          <w:p w14:paraId="5B265F18" w14:textId="3AB2AF9C"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tcPr>
          <w:p w14:paraId="6A1B1434" w14:textId="6B24F64F" w:rsidR="00436632" w:rsidRPr="000A6577" w:rsidRDefault="00436632" w:rsidP="00436632">
            <w:pPr>
              <w:jc w:val="center"/>
              <w:rPr>
                <w:color w:val="000000"/>
                <w:sz w:val="22"/>
                <w:lang w:val="ro-RO" w:eastAsia="ro-RO"/>
              </w:rPr>
            </w:pPr>
            <w:r w:rsidRPr="00436632">
              <w:rPr>
                <w:color w:val="000000"/>
                <w:sz w:val="22"/>
                <w:lang w:val="ro-RO" w:eastAsia="ro-RO"/>
              </w:rPr>
              <w:t>1.785,00</w:t>
            </w:r>
          </w:p>
        </w:tc>
        <w:tc>
          <w:tcPr>
            <w:tcW w:w="922" w:type="dxa"/>
            <w:tcBorders>
              <w:top w:val="nil"/>
              <w:left w:val="nil"/>
              <w:bottom w:val="single" w:sz="4" w:space="0" w:color="auto"/>
              <w:right w:val="single" w:sz="4" w:space="0" w:color="auto"/>
            </w:tcBorders>
            <w:shd w:val="clear" w:color="auto" w:fill="auto"/>
          </w:tcPr>
          <w:p w14:paraId="2BE2EBBA" w14:textId="2E0CB401" w:rsidR="00436632" w:rsidRPr="000A6577" w:rsidRDefault="00436632" w:rsidP="00436632">
            <w:pPr>
              <w:jc w:val="center"/>
              <w:rPr>
                <w:color w:val="000000"/>
                <w:sz w:val="22"/>
                <w:lang w:val="ro-RO" w:eastAsia="ro-RO"/>
              </w:rPr>
            </w:pPr>
            <w:r w:rsidRPr="003C5F65">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tcPr>
          <w:p w14:paraId="3B7A1A6F" w14:textId="745C52D9" w:rsidR="00436632" w:rsidRPr="000A6577" w:rsidRDefault="00436632" w:rsidP="00436632">
            <w:pPr>
              <w:jc w:val="center"/>
              <w:rPr>
                <w:color w:val="000000"/>
                <w:sz w:val="22"/>
                <w:lang w:val="ro-RO" w:eastAsia="ro-RO"/>
              </w:rPr>
            </w:pPr>
            <w:r w:rsidRPr="00436632">
              <w:rPr>
                <w:color w:val="000000"/>
                <w:sz w:val="22"/>
                <w:lang w:val="ro-RO" w:eastAsia="ro-RO"/>
              </w:rPr>
              <w:t>1.785,00</w:t>
            </w:r>
          </w:p>
        </w:tc>
      </w:tr>
      <w:tr w:rsidR="00436632" w:rsidRPr="000A6577" w14:paraId="3A40C72E"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tcPr>
          <w:p w14:paraId="20644510" w14:textId="1ADD4B26" w:rsidR="00436632" w:rsidRPr="000A6577" w:rsidRDefault="00436632" w:rsidP="00436632">
            <w:pPr>
              <w:jc w:val="center"/>
              <w:rPr>
                <w:color w:val="000000"/>
                <w:sz w:val="22"/>
                <w:lang w:val="ro-RO" w:eastAsia="ro-RO"/>
              </w:rPr>
            </w:pPr>
            <w:r>
              <w:rPr>
                <w:color w:val="000000"/>
                <w:sz w:val="22"/>
                <w:lang w:val="ro-RO" w:eastAsia="ro-RO"/>
              </w:rPr>
              <w:t>12</w:t>
            </w:r>
          </w:p>
        </w:tc>
        <w:tc>
          <w:tcPr>
            <w:tcW w:w="1780" w:type="dxa"/>
            <w:tcBorders>
              <w:top w:val="nil"/>
              <w:left w:val="nil"/>
              <w:bottom w:val="single" w:sz="4" w:space="0" w:color="auto"/>
              <w:right w:val="single" w:sz="4" w:space="0" w:color="auto"/>
            </w:tcBorders>
            <w:shd w:val="clear" w:color="auto" w:fill="auto"/>
            <w:vAlign w:val="center"/>
          </w:tcPr>
          <w:p w14:paraId="41BA3288" w14:textId="52560205" w:rsidR="00436632" w:rsidRPr="000A6577" w:rsidRDefault="00436632" w:rsidP="00436632">
            <w:pPr>
              <w:jc w:val="center"/>
              <w:rPr>
                <w:color w:val="000000"/>
                <w:sz w:val="22"/>
                <w:lang w:val="ro-RO" w:eastAsia="ro-RO"/>
              </w:rPr>
            </w:pPr>
            <w:r w:rsidRPr="00436632">
              <w:rPr>
                <w:color w:val="000000"/>
                <w:sz w:val="22"/>
                <w:lang w:val="ro-RO" w:eastAsia="ro-RO"/>
              </w:rPr>
              <w:t>Masina de insurubat cu impact</w:t>
            </w:r>
          </w:p>
        </w:tc>
        <w:tc>
          <w:tcPr>
            <w:tcW w:w="973" w:type="dxa"/>
            <w:tcBorders>
              <w:top w:val="nil"/>
              <w:left w:val="nil"/>
              <w:bottom w:val="single" w:sz="4" w:space="0" w:color="auto"/>
              <w:right w:val="single" w:sz="4" w:space="0" w:color="auto"/>
            </w:tcBorders>
            <w:shd w:val="clear" w:color="auto" w:fill="auto"/>
            <w:vAlign w:val="center"/>
          </w:tcPr>
          <w:p w14:paraId="1F315C55" w14:textId="3D5A2292"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tcPr>
          <w:p w14:paraId="43AFE2F3" w14:textId="7C293CD7" w:rsidR="00436632" w:rsidRPr="000A6577" w:rsidRDefault="00436632" w:rsidP="00436632">
            <w:pPr>
              <w:jc w:val="center"/>
              <w:rPr>
                <w:color w:val="000000"/>
                <w:sz w:val="22"/>
                <w:lang w:val="ro-RO" w:eastAsia="ro-RO"/>
              </w:rPr>
            </w:pPr>
            <w:r w:rsidRPr="00436632">
              <w:rPr>
                <w:color w:val="000000"/>
                <w:sz w:val="22"/>
                <w:lang w:val="ro-RO" w:eastAsia="ro-RO"/>
              </w:rPr>
              <w:t>2.558,50</w:t>
            </w:r>
          </w:p>
        </w:tc>
        <w:tc>
          <w:tcPr>
            <w:tcW w:w="1013" w:type="dxa"/>
            <w:tcBorders>
              <w:top w:val="nil"/>
              <w:left w:val="nil"/>
              <w:bottom w:val="single" w:sz="4" w:space="0" w:color="auto"/>
              <w:right w:val="single" w:sz="4" w:space="0" w:color="auto"/>
            </w:tcBorders>
            <w:shd w:val="clear" w:color="auto" w:fill="auto"/>
            <w:vAlign w:val="center"/>
          </w:tcPr>
          <w:p w14:paraId="4DA25559" w14:textId="7407B648"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tcPr>
          <w:p w14:paraId="67B125B3" w14:textId="66E8D45A"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tcPr>
          <w:p w14:paraId="12003339" w14:textId="0D2765A1"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tcPr>
          <w:p w14:paraId="2CB9DA77" w14:textId="040A1C41" w:rsidR="00436632" w:rsidRPr="000A6577" w:rsidRDefault="00436632" w:rsidP="00436632">
            <w:pPr>
              <w:jc w:val="center"/>
              <w:rPr>
                <w:color w:val="000000"/>
                <w:sz w:val="22"/>
                <w:lang w:val="ro-RO" w:eastAsia="ro-RO"/>
              </w:rPr>
            </w:pPr>
            <w:r w:rsidRPr="00436632">
              <w:rPr>
                <w:color w:val="000000"/>
                <w:sz w:val="22"/>
                <w:lang w:val="ro-RO" w:eastAsia="ro-RO"/>
              </w:rPr>
              <w:t>2.558,50</w:t>
            </w:r>
          </w:p>
        </w:tc>
        <w:tc>
          <w:tcPr>
            <w:tcW w:w="922" w:type="dxa"/>
            <w:tcBorders>
              <w:top w:val="nil"/>
              <w:left w:val="nil"/>
              <w:bottom w:val="single" w:sz="4" w:space="0" w:color="auto"/>
              <w:right w:val="single" w:sz="4" w:space="0" w:color="auto"/>
            </w:tcBorders>
            <w:shd w:val="clear" w:color="auto" w:fill="auto"/>
          </w:tcPr>
          <w:p w14:paraId="70FEC904" w14:textId="38624E8C" w:rsidR="00436632" w:rsidRPr="000A6577" w:rsidRDefault="00436632" w:rsidP="00436632">
            <w:pPr>
              <w:jc w:val="center"/>
              <w:rPr>
                <w:color w:val="000000"/>
                <w:sz w:val="22"/>
                <w:lang w:val="ro-RO" w:eastAsia="ro-RO"/>
              </w:rPr>
            </w:pPr>
            <w:r w:rsidRPr="003C5F65">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tcPr>
          <w:p w14:paraId="79728AB9" w14:textId="14E355DB" w:rsidR="00436632" w:rsidRPr="000A6577" w:rsidRDefault="00436632" w:rsidP="00436632">
            <w:pPr>
              <w:jc w:val="center"/>
              <w:rPr>
                <w:color w:val="000000"/>
                <w:sz w:val="22"/>
                <w:lang w:val="ro-RO" w:eastAsia="ro-RO"/>
              </w:rPr>
            </w:pPr>
            <w:r w:rsidRPr="00436632">
              <w:rPr>
                <w:color w:val="000000"/>
                <w:sz w:val="22"/>
                <w:lang w:val="ro-RO" w:eastAsia="ro-RO"/>
              </w:rPr>
              <w:t>2.558,50</w:t>
            </w:r>
          </w:p>
        </w:tc>
      </w:tr>
      <w:tr w:rsidR="00436632" w:rsidRPr="000A6577" w14:paraId="5223F1AD"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tcPr>
          <w:p w14:paraId="584707D1" w14:textId="1A5E9EC2" w:rsidR="00436632" w:rsidRPr="000A6577" w:rsidRDefault="00436632" w:rsidP="00436632">
            <w:pPr>
              <w:jc w:val="center"/>
              <w:rPr>
                <w:color w:val="000000"/>
                <w:sz w:val="22"/>
                <w:lang w:val="ro-RO" w:eastAsia="ro-RO"/>
              </w:rPr>
            </w:pPr>
            <w:r>
              <w:rPr>
                <w:color w:val="000000"/>
                <w:sz w:val="22"/>
                <w:lang w:val="ro-RO" w:eastAsia="ro-RO"/>
              </w:rPr>
              <w:t>13</w:t>
            </w:r>
          </w:p>
        </w:tc>
        <w:tc>
          <w:tcPr>
            <w:tcW w:w="1780" w:type="dxa"/>
            <w:tcBorders>
              <w:top w:val="nil"/>
              <w:left w:val="nil"/>
              <w:bottom w:val="single" w:sz="4" w:space="0" w:color="auto"/>
              <w:right w:val="single" w:sz="4" w:space="0" w:color="auto"/>
            </w:tcBorders>
            <w:shd w:val="clear" w:color="auto" w:fill="auto"/>
            <w:vAlign w:val="center"/>
          </w:tcPr>
          <w:p w14:paraId="3803D3C3" w14:textId="48986411" w:rsidR="00436632" w:rsidRPr="000A6577" w:rsidRDefault="00436632" w:rsidP="00436632">
            <w:pPr>
              <w:jc w:val="center"/>
              <w:rPr>
                <w:color w:val="000000"/>
                <w:sz w:val="22"/>
                <w:lang w:val="ro-RO" w:eastAsia="ro-RO"/>
              </w:rPr>
            </w:pPr>
            <w:r w:rsidRPr="00436632">
              <w:rPr>
                <w:color w:val="000000"/>
                <w:sz w:val="22"/>
                <w:lang w:val="ro-RO" w:eastAsia="ro-RO"/>
              </w:rPr>
              <w:t>Masina de insurubat, pentru gips carton</w:t>
            </w:r>
          </w:p>
        </w:tc>
        <w:tc>
          <w:tcPr>
            <w:tcW w:w="973" w:type="dxa"/>
            <w:tcBorders>
              <w:top w:val="nil"/>
              <w:left w:val="nil"/>
              <w:bottom w:val="single" w:sz="4" w:space="0" w:color="auto"/>
              <w:right w:val="single" w:sz="4" w:space="0" w:color="auto"/>
            </w:tcBorders>
            <w:shd w:val="clear" w:color="auto" w:fill="auto"/>
            <w:vAlign w:val="center"/>
          </w:tcPr>
          <w:p w14:paraId="05DFBCD4" w14:textId="45ED16E7"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tcPr>
          <w:p w14:paraId="735BD473" w14:textId="5510111F" w:rsidR="00436632" w:rsidRPr="000A6577" w:rsidRDefault="00436632" w:rsidP="00436632">
            <w:pPr>
              <w:jc w:val="center"/>
              <w:rPr>
                <w:color w:val="000000"/>
                <w:sz w:val="22"/>
                <w:lang w:val="ro-RO" w:eastAsia="ro-RO"/>
              </w:rPr>
            </w:pPr>
            <w:r w:rsidRPr="00436632">
              <w:rPr>
                <w:color w:val="000000"/>
                <w:sz w:val="22"/>
                <w:lang w:val="ro-RO" w:eastAsia="ro-RO"/>
              </w:rPr>
              <w:t>1.178,10</w:t>
            </w:r>
          </w:p>
        </w:tc>
        <w:tc>
          <w:tcPr>
            <w:tcW w:w="1013" w:type="dxa"/>
            <w:tcBorders>
              <w:top w:val="nil"/>
              <w:left w:val="nil"/>
              <w:bottom w:val="single" w:sz="4" w:space="0" w:color="auto"/>
              <w:right w:val="single" w:sz="4" w:space="0" w:color="auto"/>
            </w:tcBorders>
            <w:shd w:val="clear" w:color="auto" w:fill="auto"/>
            <w:vAlign w:val="center"/>
          </w:tcPr>
          <w:p w14:paraId="24F22BE7" w14:textId="3B72784D"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tcPr>
          <w:p w14:paraId="798AF496" w14:textId="317DFF42"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tcPr>
          <w:p w14:paraId="62D61D1F" w14:textId="49B66649"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tcPr>
          <w:p w14:paraId="4B280734" w14:textId="12EAA9AE" w:rsidR="00436632" w:rsidRPr="000A6577" w:rsidRDefault="00436632" w:rsidP="00436632">
            <w:pPr>
              <w:jc w:val="center"/>
              <w:rPr>
                <w:color w:val="000000"/>
                <w:sz w:val="22"/>
                <w:lang w:val="ro-RO" w:eastAsia="ro-RO"/>
              </w:rPr>
            </w:pPr>
            <w:r w:rsidRPr="00436632">
              <w:rPr>
                <w:color w:val="000000"/>
                <w:sz w:val="22"/>
                <w:lang w:val="ro-RO" w:eastAsia="ro-RO"/>
              </w:rPr>
              <w:t>1.178,10</w:t>
            </w:r>
          </w:p>
        </w:tc>
        <w:tc>
          <w:tcPr>
            <w:tcW w:w="922" w:type="dxa"/>
            <w:tcBorders>
              <w:top w:val="nil"/>
              <w:left w:val="nil"/>
              <w:bottom w:val="single" w:sz="4" w:space="0" w:color="auto"/>
              <w:right w:val="single" w:sz="4" w:space="0" w:color="auto"/>
            </w:tcBorders>
            <w:shd w:val="clear" w:color="auto" w:fill="auto"/>
          </w:tcPr>
          <w:p w14:paraId="59A920AB" w14:textId="2E6C35F0" w:rsidR="00436632" w:rsidRPr="000A6577" w:rsidRDefault="00436632" w:rsidP="00436632">
            <w:pPr>
              <w:jc w:val="center"/>
              <w:rPr>
                <w:color w:val="000000"/>
                <w:sz w:val="22"/>
                <w:lang w:val="ro-RO" w:eastAsia="ro-RO"/>
              </w:rPr>
            </w:pPr>
            <w:r w:rsidRPr="003C5F65">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tcPr>
          <w:p w14:paraId="4857249A" w14:textId="70617252" w:rsidR="00436632" w:rsidRPr="000A6577" w:rsidRDefault="00436632" w:rsidP="00436632">
            <w:pPr>
              <w:jc w:val="center"/>
              <w:rPr>
                <w:color w:val="000000"/>
                <w:sz w:val="22"/>
                <w:lang w:val="ro-RO" w:eastAsia="ro-RO"/>
              </w:rPr>
            </w:pPr>
            <w:r w:rsidRPr="00436632">
              <w:rPr>
                <w:color w:val="000000"/>
                <w:sz w:val="22"/>
                <w:lang w:val="ro-RO" w:eastAsia="ro-RO"/>
              </w:rPr>
              <w:t>1.178,10</w:t>
            </w:r>
          </w:p>
        </w:tc>
      </w:tr>
      <w:tr w:rsidR="00436632" w:rsidRPr="000A6577" w14:paraId="64604B0D"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tcPr>
          <w:p w14:paraId="224D83ED" w14:textId="22320BC6" w:rsidR="00436632" w:rsidRPr="000A6577" w:rsidRDefault="00436632" w:rsidP="00436632">
            <w:pPr>
              <w:jc w:val="center"/>
              <w:rPr>
                <w:color w:val="000000"/>
                <w:sz w:val="22"/>
                <w:lang w:val="ro-RO" w:eastAsia="ro-RO"/>
              </w:rPr>
            </w:pPr>
            <w:r>
              <w:rPr>
                <w:color w:val="000000"/>
                <w:sz w:val="22"/>
                <w:lang w:val="ro-RO" w:eastAsia="ro-RO"/>
              </w:rPr>
              <w:t>14</w:t>
            </w:r>
          </w:p>
        </w:tc>
        <w:tc>
          <w:tcPr>
            <w:tcW w:w="1780" w:type="dxa"/>
            <w:tcBorders>
              <w:top w:val="nil"/>
              <w:left w:val="nil"/>
              <w:bottom w:val="single" w:sz="4" w:space="0" w:color="auto"/>
              <w:right w:val="single" w:sz="4" w:space="0" w:color="auto"/>
            </w:tcBorders>
            <w:shd w:val="clear" w:color="auto" w:fill="auto"/>
            <w:vAlign w:val="center"/>
          </w:tcPr>
          <w:p w14:paraId="12CAE55B" w14:textId="1943A962" w:rsidR="00436632" w:rsidRPr="000A6577" w:rsidRDefault="00436632" w:rsidP="00436632">
            <w:pPr>
              <w:jc w:val="center"/>
              <w:rPr>
                <w:color w:val="000000"/>
                <w:sz w:val="22"/>
                <w:lang w:val="ro-RO" w:eastAsia="ro-RO"/>
              </w:rPr>
            </w:pPr>
            <w:r w:rsidRPr="00436632">
              <w:rPr>
                <w:color w:val="000000"/>
                <w:sz w:val="22"/>
                <w:lang w:val="ro-RO" w:eastAsia="ro-RO"/>
              </w:rPr>
              <w:t>Masina de gaurit cu percutie</w:t>
            </w:r>
          </w:p>
        </w:tc>
        <w:tc>
          <w:tcPr>
            <w:tcW w:w="973" w:type="dxa"/>
            <w:tcBorders>
              <w:top w:val="nil"/>
              <w:left w:val="nil"/>
              <w:bottom w:val="single" w:sz="4" w:space="0" w:color="auto"/>
              <w:right w:val="single" w:sz="4" w:space="0" w:color="auto"/>
            </w:tcBorders>
            <w:shd w:val="clear" w:color="auto" w:fill="auto"/>
            <w:vAlign w:val="center"/>
          </w:tcPr>
          <w:p w14:paraId="0CCD87C3" w14:textId="339469EB"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tcPr>
          <w:p w14:paraId="43DE040E" w14:textId="646DA667" w:rsidR="00436632" w:rsidRPr="000A6577" w:rsidRDefault="00436632" w:rsidP="00436632">
            <w:pPr>
              <w:jc w:val="center"/>
              <w:rPr>
                <w:color w:val="000000"/>
                <w:sz w:val="22"/>
                <w:lang w:val="ro-RO" w:eastAsia="ro-RO"/>
              </w:rPr>
            </w:pPr>
            <w:r w:rsidRPr="00436632">
              <w:rPr>
                <w:color w:val="000000"/>
                <w:sz w:val="22"/>
                <w:lang w:val="ro-RO" w:eastAsia="ro-RO"/>
              </w:rPr>
              <w:t>981,75</w:t>
            </w:r>
          </w:p>
        </w:tc>
        <w:tc>
          <w:tcPr>
            <w:tcW w:w="1013" w:type="dxa"/>
            <w:tcBorders>
              <w:top w:val="nil"/>
              <w:left w:val="nil"/>
              <w:bottom w:val="single" w:sz="4" w:space="0" w:color="auto"/>
              <w:right w:val="single" w:sz="4" w:space="0" w:color="auto"/>
            </w:tcBorders>
            <w:shd w:val="clear" w:color="auto" w:fill="auto"/>
            <w:vAlign w:val="center"/>
          </w:tcPr>
          <w:p w14:paraId="374E5A1D" w14:textId="757EDA27"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tcPr>
          <w:p w14:paraId="53E3D9E2" w14:textId="1E840FFE"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tcPr>
          <w:p w14:paraId="672A9AA7" w14:textId="4B6646A2"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tcPr>
          <w:p w14:paraId="687BD38E" w14:textId="4F7C374D" w:rsidR="00436632" w:rsidRPr="000A6577" w:rsidRDefault="00436632" w:rsidP="00436632">
            <w:pPr>
              <w:jc w:val="center"/>
              <w:rPr>
                <w:color w:val="000000"/>
                <w:sz w:val="22"/>
                <w:lang w:val="ro-RO" w:eastAsia="ro-RO"/>
              </w:rPr>
            </w:pPr>
            <w:r w:rsidRPr="00436632">
              <w:rPr>
                <w:color w:val="000000"/>
                <w:sz w:val="22"/>
                <w:lang w:val="ro-RO" w:eastAsia="ro-RO"/>
              </w:rPr>
              <w:t>981,75</w:t>
            </w:r>
          </w:p>
        </w:tc>
        <w:tc>
          <w:tcPr>
            <w:tcW w:w="922" w:type="dxa"/>
            <w:tcBorders>
              <w:top w:val="nil"/>
              <w:left w:val="nil"/>
              <w:bottom w:val="single" w:sz="4" w:space="0" w:color="auto"/>
              <w:right w:val="single" w:sz="4" w:space="0" w:color="auto"/>
            </w:tcBorders>
            <w:shd w:val="clear" w:color="auto" w:fill="auto"/>
          </w:tcPr>
          <w:p w14:paraId="716FD516" w14:textId="085E134E" w:rsidR="00436632" w:rsidRPr="000A6577" w:rsidRDefault="00436632" w:rsidP="00436632">
            <w:pPr>
              <w:jc w:val="center"/>
              <w:rPr>
                <w:color w:val="000000"/>
                <w:sz w:val="22"/>
                <w:lang w:val="ro-RO" w:eastAsia="ro-RO"/>
              </w:rPr>
            </w:pPr>
            <w:r w:rsidRPr="003C5F65">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tcPr>
          <w:p w14:paraId="6A4E9969" w14:textId="656BA3BB" w:rsidR="00436632" w:rsidRPr="000A6577" w:rsidRDefault="00436632" w:rsidP="00436632">
            <w:pPr>
              <w:jc w:val="center"/>
              <w:rPr>
                <w:color w:val="000000"/>
                <w:sz w:val="22"/>
                <w:lang w:val="ro-RO" w:eastAsia="ro-RO"/>
              </w:rPr>
            </w:pPr>
            <w:r w:rsidRPr="00436632">
              <w:rPr>
                <w:color w:val="000000"/>
                <w:sz w:val="22"/>
                <w:lang w:val="ro-RO" w:eastAsia="ro-RO"/>
              </w:rPr>
              <w:t>981,75</w:t>
            </w:r>
          </w:p>
        </w:tc>
      </w:tr>
      <w:tr w:rsidR="00436632" w:rsidRPr="000A6577" w14:paraId="34D072A9"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tcPr>
          <w:p w14:paraId="62E44923" w14:textId="46FB6B50" w:rsidR="00436632" w:rsidRPr="000A6577" w:rsidRDefault="00436632" w:rsidP="00436632">
            <w:pPr>
              <w:jc w:val="center"/>
              <w:rPr>
                <w:color w:val="000000"/>
                <w:sz w:val="22"/>
                <w:lang w:val="ro-RO" w:eastAsia="ro-RO"/>
              </w:rPr>
            </w:pPr>
            <w:r>
              <w:rPr>
                <w:color w:val="000000"/>
                <w:sz w:val="22"/>
                <w:lang w:val="ro-RO" w:eastAsia="ro-RO"/>
              </w:rPr>
              <w:t>15</w:t>
            </w:r>
          </w:p>
        </w:tc>
        <w:tc>
          <w:tcPr>
            <w:tcW w:w="1780" w:type="dxa"/>
            <w:tcBorders>
              <w:top w:val="nil"/>
              <w:left w:val="nil"/>
              <w:bottom w:val="single" w:sz="4" w:space="0" w:color="auto"/>
              <w:right w:val="single" w:sz="4" w:space="0" w:color="auto"/>
            </w:tcBorders>
            <w:shd w:val="clear" w:color="auto" w:fill="auto"/>
            <w:vAlign w:val="center"/>
          </w:tcPr>
          <w:p w14:paraId="6AD6C1D1" w14:textId="53C5D9D6" w:rsidR="00436632" w:rsidRPr="000A6577" w:rsidRDefault="00436632" w:rsidP="00436632">
            <w:pPr>
              <w:jc w:val="center"/>
              <w:rPr>
                <w:color w:val="000000"/>
                <w:sz w:val="22"/>
                <w:lang w:val="ro-RO" w:eastAsia="ro-RO"/>
              </w:rPr>
            </w:pPr>
            <w:r w:rsidRPr="00436632">
              <w:rPr>
                <w:color w:val="000000"/>
                <w:sz w:val="22"/>
                <w:lang w:val="ro-RO" w:eastAsia="ro-RO"/>
              </w:rPr>
              <w:t>Masina de gaurit / insuruba fara cablu</w:t>
            </w:r>
          </w:p>
        </w:tc>
        <w:tc>
          <w:tcPr>
            <w:tcW w:w="973" w:type="dxa"/>
            <w:tcBorders>
              <w:top w:val="nil"/>
              <w:left w:val="nil"/>
              <w:bottom w:val="single" w:sz="4" w:space="0" w:color="auto"/>
              <w:right w:val="single" w:sz="4" w:space="0" w:color="auto"/>
            </w:tcBorders>
            <w:shd w:val="clear" w:color="auto" w:fill="auto"/>
            <w:vAlign w:val="center"/>
          </w:tcPr>
          <w:p w14:paraId="4BD663AA" w14:textId="5FB03995"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tcPr>
          <w:p w14:paraId="7ABA4A98" w14:textId="5D95BCF2" w:rsidR="00436632" w:rsidRPr="000A6577" w:rsidRDefault="00436632" w:rsidP="00436632">
            <w:pPr>
              <w:jc w:val="center"/>
              <w:rPr>
                <w:color w:val="000000"/>
                <w:sz w:val="22"/>
                <w:lang w:val="ro-RO" w:eastAsia="ro-RO"/>
              </w:rPr>
            </w:pPr>
            <w:r w:rsidRPr="00436632">
              <w:rPr>
                <w:color w:val="000000"/>
                <w:sz w:val="22"/>
                <w:lang w:val="ro-RO" w:eastAsia="ro-RO"/>
              </w:rPr>
              <w:t>2.368,10</w:t>
            </w:r>
          </w:p>
        </w:tc>
        <w:tc>
          <w:tcPr>
            <w:tcW w:w="1013" w:type="dxa"/>
            <w:tcBorders>
              <w:top w:val="nil"/>
              <w:left w:val="nil"/>
              <w:bottom w:val="single" w:sz="4" w:space="0" w:color="auto"/>
              <w:right w:val="single" w:sz="4" w:space="0" w:color="auto"/>
            </w:tcBorders>
            <w:shd w:val="clear" w:color="auto" w:fill="auto"/>
            <w:vAlign w:val="center"/>
          </w:tcPr>
          <w:p w14:paraId="57CCA141" w14:textId="2DB09A02"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tcPr>
          <w:p w14:paraId="60531427" w14:textId="6B10FA71"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tcPr>
          <w:p w14:paraId="6E38F854" w14:textId="0564B857"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tcPr>
          <w:p w14:paraId="1A9B9864" w14:textId="6B625C90" w:rsidR="00436632" w:rsidRPr="000A6577" w:rsidRDefault="00436632" w:rsidP="00436632">
            <w:pPr>
              <w:jc w:val="center"/>
              <w:rPr>
                <w:color w:val="000000"/>
                <w:sz w:val="22"/>
                <w:lang w:val="ro-RO" w:eastAsia="ro-RO"/>
              </w:rPr>
            </w:pPr>
            <w:r w:rsidRPr="00436632">
              <w:rPr>
                <w:color w:val="000000"/>
                <w:sz w:val="22"/>
                <w:lang w:val="ro-RO" w:eastAsia="ro-RO"/>
              </w:rPr>
              <w:t>2.368,10</w:t>
            </w:r>
          </w:p>
        </w:tc>
        <w:tc>
          <w:tcPr>
            <w:tcW w:w="922" w:type="dxa"/>
            <w:tcBorders>
              <w:top w:val="nil"/>
              <w:left w:val="nil"/>
              <w:bottom w:val="single" w:sz="4" w:space="0" w:color="auto"/>
              <w:right w:val="single" w:sz="4" w:space="0" w:color="auto"/>
            </w:tcBorders>
            <w:shd w:val="clear" w:color="auto" w:fill="auto"/>
          </w:tcPr>
          <w:p w14:paraId="5E320121" w14:textId="1C174605" w:rsidR="00436632" w:rsidRPr="000A6577" w:rsidRDefault="00436632" w:rsidP="00436632">
            <w:pPr>
              <w:jc w:val="center"/>
              <w:rPr>
                <w:color w:val="000000"/>
                <w:sz w:val="22"/>
                <w:lang w:val="ro-RO" w:eastAsia="ro-RO"/>
              </w:rPr>
            </w:pPr>
            <w:r w:rsidRPr="003C5F65">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tcPr>
          <w:p w14:paraId="3F622FCC" w14:textId="6D752528" w:rsidR="00436632" w:rsidRPr="000A6577" w:rsidRDefault="00436632" w:rsidP="00436632">
            <w:pPr>
              <w:jc w:val="center"/>
              <w:rPr>
                <w:color w:val="000000"/>
                <w:sz w:val="22"/>
                <w:lang w:val="ro-RO" w:eastAsia="ro-RO"/>
              </w:rPr>
            </w:pPr>
            <w:r w:rsidRPr="00436632">
              <w:rPr>
                <w:color w:val="000000"/>
                <w:sz w:val="22"/>
                <w:lang w:val="ro-RO" w:eastAsia="ro-RO"/>
              </w:rPr>
              <w:t>2.368,10</w:t>
            </w:r>
          </w:p>
        </w:tc>
      </w:tr>
      <w:tr w:rsidR="00436632" w:rsidRPr="000A6577" w14:paraId="3BBEB13D"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tcPr>
          <w:p w14:paraId="51C28F48" w14:textId="4F42C8E7" w:rsidR="00436632" w:rsidRPr="000A6577" w:rsidRDefault="00436632" w:rsidP="00436632">
            <w:pPr>
              <w:jc w:val="center"/>
              <w:rPr>
                <w:color w:val="000000"/>
                <w:sz w:val="22"/>
                <w:lang w:val="ro-RO" w:eastAsia="ro-RO"/>
              </w:rPr>
            </w:pPr>
            <w:r>
              <w:rPr>
                <w:color w:val="000000"/>
                <w:sz w:val="22"/>
                <w:lang w:val="ro-RO" w:eastAsia="ro-RO"/>
              </w:rPr>
              <w:t>16</w:t>
            </w:r>
          </w:p>
        </w:tc>
        <w:tc>
          <w:tcPr>
            <w:tcW w:w="1780" w:type="dxa"/>
            <w:tcBorders>
              <w:top w:val="nil"/>
              <w:left w:val="nil"/>
              <w:bottom w:val="single" w:sz="4" w:space="0" w:color="auto"/>
              <w:right w:val="single" w:sz="4" w:space="0" w:color="auto"/>
            </w:tcBorders>
            <w:shd w:val="clear" w:color="auto" w:fill="auto"/>
            <w:vAlign w:val="center"/>
          </w:tcPr>
          <w:p w14:paraId="2FFF8B63" w14:textId="6842BA49" w:rsidR="00436632" w:rsidRPr="000A6577" w:rsidRDefault="00436632" w:rsidP="00436632">
            <w:pPr>
              <w:jc w:val="center"/>
              <w:rPr>
                <w:color w:val="000000"/>
                <w:sz w:val="22"/>
                <w:lang w:val="ro-RO" w:eastAsia="ro-RO"/>
              </w:rPr>
            </w:pPr>
            <w:r w:rsidRPr="00436632">
              <w:rPr>
                <w:color w:val="000000"/>
                <w:sz w:val="22"/>
                <w:lang w:val="ro-RO" w:eastAsia="ro-RO"/>
              </w:rPr>
              <w:t>Ciocan demolator</w:t>
            </w:r>
          </w:p>
        </w:tc>
        <w:tc>
          <w:tcPr>
            <w:tcW w:w="973" w:type="dxa"/>
            <w:tcBorders>
              <w:top w:val="nil"/>
              <w:left w:val="nil"/>
              <w:bottom w:val="single" w:sz="4" w:space="0" w:color="auto"/>
              <w:right w:val="single" w:sz="4" w:space="0" w:color="auto"/>
            </w:tcBorders>
            <w:shd w:val="clear" w:color="auto" w:fill="auto"/>
            <w:vAlign w:val="center"/>
          </w:tcPr>
          <w:p w14:paraId="7993115B" w14:textId="069DE179"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tcPr>
          <w:p w14:paraId="1A0DB956" w14:textId="547E6F99" w:rsidR="00436632" w:rsidRPr="000A6577" w:rsidRDefault="00436632" w:rsidP="00436632">
            <w:pPr>
              <w:jc w:val="center"/>
              <w:rPr>
                <w:color w:val="000000"/>
                <w:sz w:val="22"/>
                <w:lang w:val="ro-RO" w:eastAsia="ro-RO"/>
              </w:rPr>
            </w:pPr>
            <w:r w:rsidRPr="00436632">
              <w:rPr>
                <w:color w:val="000000"/>
                <w:sz w:val="22"/>
                <w:lang w:val="ro-RO" w:eastAsia="ro-RO"/>
              </w:rPr>
              <w:t>5.474,00</w:t>
            </w:r>
          </w:p>
        </w:tc>
        <w:tc>
          <w:tcPr>
            <w:tcW w:w="1013" w:type="dxa"/>
            <w:tcBorders>
              <w:top w:val="nil"/>
              <w:left w:val="nil"/>
              <w:bottom w:val="single" w:sz="4" w:space="0" w:color="auto"/>
              <w:right w:val="single" w:sz="4" w:space="0" w:color="auto"/>
            </w:tcBorders>
            <w:shd w:val="clear" w:color="auto" w:fill="auto"/>
            <w:vAlign w:val="center"/>
          </w:tcPr>
          <w:p w14:paraId="1B8BD3AA" w14:textId="04009BAE"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tcPr>
          <w:p w14:paraId="5E43D5CE" w14:textId="26610CEC"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tcPr>
          <w:p w14:paraId="6B6E30C0" w14:textId="743981BD"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tcPr>
          <w:p w14:paraId="7D512BAF" w14:textId="3785E71D" w:rsidR="00436632" w:rsidRPr="000A6577" w:rsidRDefault="00436632" w:rsidP="00436632">
            <w:pPr>
              <w:jc w:val="center"/>
              <w:rPr>
                <w:color w:val="000000"/>
                <w:sz w:val="22"/>
                <w:lang w:val="ro-RO" w:eastAsia="ro-RO"/>
              </w:rPr>
            </w:pPr>
            <w:r w:rsidRPr="00436632">
              <w:rPr>
                <w:color w:val="000000"/>
                <w:sz w:val="22"/>
                <w:lang w:val="ro-RO" w:eastAsia="ro-RO"/>
              </w:rPr>
              <w:t>5.474,00</w:t>
            </w:r>
          </w:p>
        </w:tc>
        <w:tc>
          <w:tcPr>
            <w:tcW w:w="922" w:type="dxa"/>
            <w:tcBorders>
              <w:top w:val="nil"/>
              <w:left w:val="nil"/>
              <w:bottom w:val="single" w:sz="4" w:space="0" w:color="auto"/>
              <w:right w:val="single" w:sz="4" w:space="0" w:color="auto"/>
            </w:tcBorders>
            <w:shd w:val="clear" w:color="auto" w:fill="auto"/>
          </w:tcPr>
          <w:p w14:paraId="2E05D52E" w14:textId="43E5E783" w:rsidR="00436632" w:rsidRPr="000A6577" w:rsidRDefault="00436632" w:rsidP="00436632">
            <w:pPr>
              <w:jc w:val="center"/>
              <w:rPr>
                <w:color w:val="000000"/>
                <w:sz w:val="22"/>
                <w:lang w:val="ro-RO" w:eastAsia="ro-RO"/>
              </w:rPr>
            </w:pPr>
            <w:r w:rsidRPr="003C5F65">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tcPr>
          <w:p w14:paraId="30D02240" w14:textId="421F62C5" w:rsidR="00436632" w:rsidRPr="000A6577" w:rsidRDefault="00436632" w:rsidP="00436632">
            <w:pPr>
              <w:jc w:val="center"/>
              <w:rPr>
                <w:color w:val="000000"/>
                <w:sz w:val="22"/>
                <w:lang w:val="ro-RO" w:eastAsia="ro-RO"/>
              </w:rPr>
            </w:pPr>
            <w:r w:rsidRPr="00436632">
              <w:rPr>
                <w:color w:val="000000"/>
                <w:sz w:val="22"/>
                <w:lang w:val="ro-RO" w:eastAsia="ro-RO"/>
              </w:rPr>
              <w:t>5.474,00</w:t>
            </w:r>
          </w:p>
        </w:tc>
      </w:tr>
      <w:tr w:rsidR="00436632" w:rsidRPr="000A6577" w14:paraId="6D7E7939"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tcPr>
          <w:p w14:paraId="6FF68175" w14:textId="49375AFE" w:rsidR="00436632" w:rsidRPr="000A6577" w:rsidRDefault="00436632" w:rsidP="00436632">
            <w:pPr>
              <w:jc w:val="center"/>
              <w:rPr>
                <w:color w:val="000000"/>
                <w:sz w:val="22"/>
                <w:lang w:val="ro-RO" w:eastAsia="ro-RO"/>
              </w:rPr>
            </w:pPr>
            <w:r>
              <w:rPr>
                <w:color w:val="000000"/>
                <w:sz w:val="22"/>
                <w:lang w:val="ro-RO" w:eastAsia="ro-RO"/>
              </w:rPr>
              <w:t>17</w:t>
            </w:r>
          </w:p>
        </w:tc>
        <w:tc>
          <w:tcPr>
            <w:tcW w:w="1780" w:type="dxa"/>
            <w:tcBorders>
              <w:top w:val="nil"/>
              <w:left w:val="nil"/>
              <w:bottom w:val="single" w:sz="4" w:space="0" w:color="auto"/>
              <w:right w:val="single" w:sz="4" w:space="0" w:color="auto"/>
            </w:tcBorders>
            <w:shd w:val="clear" w:color="auto" w:fill="auto"/>
            <w:vAlign w:val="center"/>
          </w:tcPr>
          <w:p w14:paraId="5ED148EF" w14:textId="62F170AA" w:rsidR="00436632" w:rsidRPr="000A6577" w:rsidRDefault="00436632" w:rsidP="00436632">
            <w:pPr>
              <w:jc w:val="center"/>
              <w:rPr>
                <w:color w:val="000000"/>
                <w:sz w:val="22"/>
                <w:lang w:val="ro-RO" w:eastAsia="ro-RO"/>
              </w:rPr>
            </w:pPr>
            <w:r w:rsidRPr="00436632">
              <w:rPr>
                <w:color w:val="000000"/>
                <w:sz w:val="22"/>
                <w:lang w:val="ro-RO" w:eastAsia="ro-RO"/>
              </w:rPr>
              <w:t>Masina de taiat tabla</w:t>
            </w:r>
          </w:p>
        </w:tc>
        <w:tc>
          <w:tcPr>
            <w:tcW w:w="973" w:type="dxa"/>
            <w:tcBorders>
              <w:top w:val="nil"/>
              <w:left w:val="nil"/>
              <w:bottom w:val="single" w:sz="4" w:space="0" w:color="auto"/>
              <w:right w:val="single" w:sz="4" w:space="0" w:color="auto"/>
            </w:tcBorders>
            <w:shd w:val="clear" w:color="auto" w:fill="auto"/>
            <w:vAlign w:val="center"/>
          </w:tcPr>
          <w:p w14:paraId="1DE7D42A" w14:textId="71DF9859"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tcPr>
          <w:p w14:paraId="61C312D7" w14:textId="118C18B3" w:rsidR="00436632" w:rsidRPr="000A6577" w:rsidRDefault="00436632" w:rsidP="00436632">
            <w:pPr>
              <w:jc w:val="center"/>
              <w:rPr>
                <w:color w:val="000000"/>
                <w:sz w:val="22"/>
                <w:lang w:val="ro-RO" w:eastAsia="ro-RO"/>
              </w:rPr>
            </w:pPr>
            <w:r w:rsidRPr="00436632">
              <w:rPr>
                <w:color w:val="000000"/>
                <w:sz w:val="22"/>
                <w:lang w:val="ro-RO" w:eastAsia="ro-RO"/>
              </w:rPr>
              <w:t>1.368,50</w:t>
            </w:r>
          </w:p>
        </w:tc>
        <w:tc>
          <w:tcPr>
            <w:tcW w:w="1013" w:type="dxa"/>
            <w:tcBorders>
              <w:top w:val="nil"/>
              <w:left w:val="nil"/>
              <w:bottom w:val="single" w:sz="4" w:space="0" w:color="auto"/>
              <w:right w:val="single" w:sz="4" w:space="0" w:color="auto"/>
            </w:tcBorders>
            <w:shd w:val="clear" w:color="auto" w:fill="auto"/>
            <w:vAlign w:val="center"/>
          </w:tcPr>
          <w:p w14:paraId="13B6BC2B" w14:textId="5D331EDA"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tcPr>
          <w:p w14:paraId="645D6CF9" w14:textId="0D338051"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tcPr>
          <w:p w14:paraId="6F2A84DD" w14:textId="0BCE6537"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tcPr>
          <w:p w14:paraId="4D380E84" w14:textId="27002578" w:rsidR="00436632" w:rsidRPr="000A6577" w:rsidRDefault="00436632" w:rsidP="00436632">
            <w:pPr>
              <w:jc w:val="center"/>
              <w:rPr>
                <w:color w:val="000000"/>
                <w:sz w:val="22"/>
                <w:lang w:val="ro-RO" w:eastAsia="ro-RO"/>
              </w:rPr>
            </w:pPr>
            <w:r w:rsidRPr="00436632">
              <w:rPr>
                <w:color w:val="000000"/>
                <w:sz w:val="22"/>
                <w:lang w:val="ro-RO" w:eastAsia="ro-RO"/>
              </w:rPr>
              <w:t>1.368,50</w:t>
            </w:r>
          </w:p>
        </w:tc>
        <w:tc>
          <w:tcPr>
            <w:tcW w:w="922" w:type="dxa"/>
            <w:tcBorders>
              <w:top w:val="nil"/>
              <w:left w:val="nil"/>
              <w:bottom w:val="single" w:sz="4" w:space="0" w:color="auto"/>
              <w:right w:val="single" w:sz="4" w:space="0" w:color="auto"/>
            </w:tcBorders>
            <w:shd w:val="clear" w:color="auto" w:fill="auto"/>
          </w:tcPr>
          <w:p w14:paraId="7A91BE15" w14:textId="65EF612F" w:rsidR="00436632" w:rsidRPr="000A6577" w:rsidRDefault="00436632" w:rsidP="00436632">
            <w:pPr>
              <w:jc w:val="center"/>
              <w:rPr>
                <w:color w:val="000000"/>
                <w:sz w:val="22"/>
                <w:lang w:val="ro-RO" w:eastAsia="ro-RO"/>
              </w:rPr>
            </w:pPr>
            <w:r w:rsidRPr="003C5F65">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tcPr>
          <w:p w14:paraId="44362D8E" w14:textId="491D077E" w:rsidR="00436632" w:rsidRPr="000A6577" w:rsidRDefault="00436632" w:rsidP="00436632">
            <w:pPr>
              <w:jc w:val="center"/>
              <w:rPr>
                <w:color w:val="000000"/>
                <w:sz w:val="22"/>
                <w:lang w:val="ro-RO" w:eastAsia="ro-RO"/>
              </w:rPr>
            </w:pPr>
            <w:r w:rsidRPr="00436632">
              <w:rPr>
                <w:color w:val="000000"/>
                <w:sz w:val="22"/>
                <w:lang w:val="ro-RO" w:eastAsia="ro-RO"/>
              </w:rPr>
              <w:t>1.368,50</w:t>
            </w:r>
          </w:p>
        </w:tc>
      </w:tr>
      <w:tr w:rsidR="00436632" w:rsidRPr="000A6577" w14:paraId="05B0A252"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tcPr>
          <w:p w14:paraId="350314CD" w14:textId="0A92DD74" w:rsidR="00436632" w:rsidRPr="000A6577" w:rsidRDefault="00436632" w:rsidP="00436632">
            <w:pPr>
              <w:jc w:val="center"/>
              <w:rPr>
                <w:color w:val="000000"/>
                <w:sz w:val="22"/>
                <w:lang w:val="ro-RO" w:eastAsia="ro-RO"/>
              </w:rPr>
            </w:pPr>
            <w:r>
              <w:rPr>
                <w:color w:val="000000"/>
                <w:sz w:val="22"/>
                <w:lang w:val="ro-RO" w:eastAsia="ro-RO"/>
              </w:rPr>
              <w:t>18</w:t>
            </w:r>
          </w:p>
        </w:tc>
        <w:tc>
          <w:tcPr>
            <w:tcW w:w="1780" w:type="dxa"/>
            <w:tcBorders>
              <w:top w:val="nil"/>
              <w:left w:val="nil"/>
              <w:bottom w:val="single" w:sz="4" w:space="0" w:color="auto"/>
              <w:right w:val="single" w:sz="4" w:space="0" w:color="auto"/>
            </w:tcBorders>
            <w:shd w:val="clear" w:color="auto" w:fill="auto"/>
            <w:vAlign w:val="center"/>
          </w:tcPr>
          <w:p w14:paraId="5241C1EE" w14:textId="637C040B" w:rsidR="00436632" w:rsidRPr="000A6577" w:rsidRDefault="00436632" w:rsidP="00436632">
            <w:pPr>
              <w:jc w:val="center"/>
              <w:rPr>
                <w:color w:val="000000"/>
                <w:sz w:val="22"/>
                <w:lang w:val="ro-RO" w:eastAsia="ro-RO"/>
              </w:rPr>
            </w:pPr>
            <w:r w:rsidRPr="00436632">
              <w:rPr>
                <w:color w:val="000000"/>
                <w:sz w:val="22"/>
                <w:lang w:val="ro-RO" w:eastAsia="ro-RO"/>
              </w:rPr>
              <w:t>Fierastrau sabie</w:t>
            </w:r>
          </w:p>
        </w:tc>
        <w:tc>
          <w:tcPr>
            <w:tcW w:w="973" w:type="dxa"/>
            <w:tcBorders>
              <w:top w:val="nil"/>
              <w:left w:val="nil"/>
              <w:bottom w:val="single" w:sz="4" w:space="0" w:color="auto"/>
              <w:right w:val="single" w:sz="4" w:space="0" w:color="auto"/>
            </w:tcBorders>
            <w:shd w:val="clear" w:color="auto" w:fill="auto"/>
            <w:vAlign w:val="center"/>
          </w:tcPr>
          <w:p w14:paraId="3FB9AFE9" w14:textId="29E493C8"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tcPr>
          <w:p w14:paraId="519E5F6D" w14:textId="469C55E1" w:rsidR="00436632" w:rsidRPr="000A6577" w:rsidRDefault="00436632" w:rsidP="00436632">
            <w:pPr>
              <w:jc w:val="center"/>
              <w:rPr>
                <w:color w:val="000000"/>
                <w:sz w:val="22"/>
                <w:lang w:val="ro-RO" w:eastAsia="ro-RO"/>
              </w:rPr>
            </w:pPr>
            <w:r w:rsidRPr="00436632">
              <w:rPr>
                <w:color w:val="000000"/>
                <w:sz w:val="22"/>
                <w:lang w:val="ro-RO" w:eastAsia="ro-RO"/>
              </w:rPr>
              <w:t>1.606,50</w:t>
            </w:r>
          </w:p>
        </w:tc>
        <w:tc>
          <w:tcPr>
            <w:tcW w:w="1013" w:type="dxa"/>
            <w:tcBorders>
              <w:top w:val="nil"/>
              <w:left w:val="nil"/>
              <w:bottom w:val="single" w:sz="4" w:space="0" w:color="auto"/>
              <w:right w:val="single" w:sz="4" w:space="0" w:color="auto"/>
            </w:tcBorders>
            <w:shd w:val="clear" w:color="auto" w:fill="auto"/>
            <w:vAlign w:val="center"/>
          </w:tcPr>
          <w:p w14:paraId="43BFB403" w14:textId="080DB4E4"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tcPr>
          <w:p w14:paraId="2C69A1A5" w14:textId="10E1545D"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tcPr>
          <w:p w14:paraId="6B6B0683" w14:textId="2F6E3CD7"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tcPr>
          <w:p w14:paraId="03E5CC0D" w14:textId="4BAA2F94" w:rsidR="00436632" w:rsidRPr="000A6577" w:rsidRDefault="00436632" w:rsidP="00436632">
            <w:pPr>
              <w:jc w:val="center"/>
              <w:rPr>
                <w:color w:val="000000"/>
                <w:sz w:val="22"/>
                <w:lang w:val="ro-RO" w:eastAsia="ro-RO"/>
              </w:rPr>
            </w:pPr>
            <w:r w:rsidRPr="00436632">
              <w:rPr>
                <w:color w:val="000000"/>
                <w:sz w:val="22"/>
                <w:lang w:val="ro-RO" w:eastAsia="ro-RO"/>
              </w:rPr>
              <w:t>1.606,50</w:t>
            </w:r>
          </w:p>
        </w:tc>
        <w:tc>
          <w:tcPr>
            <w:tcW w:w="922" w:type="dxa"/>
            <w:tcBorders>
              <w:top w:val="nil"/>
              <w:left w:val="nil"/>
              <w:bottom w:val="single" w:sz="4" w:space="0" w:color="auto"/>
              <w:right w:val="single" w:sz="4" w:space="0" w:color="auto"/>
            </w:tcBorders>
            <w:shd w:val="clear" w:color="auto" w:fill="auto"/>
          </w:tcPr>
          <w:p w14:paraId="21D1B6F6" w14:textId="2B7024B0" w:rsidR="00436632" w:rsidRPr="000A6577" w:rsidRDefault="00436632" w:rsidP="00436632">
            <w:pPr>
              <w:jc w:val="center"/>
              <w:rPr>
                <w:color w:val="000000"/>
                <w:sz w:val="22"/>
                <w:lang w:val="ro-RO" w:eastAsia="ro-RO"/>
              </w:rPr>
            </w:pPr>
            <w:r w:rsidRPr="003C5F65">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tcPr>
          <w:p w14:paraId="0564C39A" w14:textId="79B54423" w:rsidR="00436632" w:rsidRPr="000A6577" w:rsidRDefault="00436632" w:rsidP="00436632">
            <w:pPr>
              <w:jc w:val="center"/>
              <w:rPr>
                <w:color w:val="000000"/>
                <w:sz w:val="22"/>
                <w:lang w:val="ro-RO" w:eastAsia="ro-RO"/>
              </w:rPr>
            </w:pPr>
            <w:r w:rsidRPr="00436632">
              <w:rPr>
                <w:color w:val="000000"/>
                <w:sz w:val="22"/>
                <w:lang w:val="ro-RO" w:eastAsia="ro-RO"/>
              </w:rPr>
              <w:t>1.606,50</w:t>
            </w:r>
          </w:p>
        </w:tc>
      </w:tr>
      <w:tr w:rsidR="00436632" w:rsidRPr="000A6577" w14:paraId="30194D86"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tcPr>
          <w:p w14:paraId="3226DDAB" w14:textId="09B4248E" w:rsidR="00436632" w:rsidRPr="000A6577" w:rsidRDefault="00436632" w:rsidP="00436632">
            <w:pPr>
              <w:jc w:val="center"/>
              <w:rPr>
                <w:color w:val="000000"/>
                <w:sz w:val="22"/>
                <w:lang w:val="ro-RO" w:eastAsia="ro-RO"/>
              </w:rPr>
            </w:pPr>
            <w:r>
              <w:rPr>
                <w:color w:val="000000"/>
                <w:sz w:val="22"/>
                <w:lang w:val="ro-RO" w:eastAsia="ro-RO"/>
              </w:rPr>
              <w:t>19</w:t>
            </w:r>
          </w:p>
        </w:tc>
        <w:tc>
          <w:tcPr>
            <w:tcW w:w="1780" w:type="dxa"/>
            <w:tcBorders>
              <w:top w:val="nil"/>
              <w:left w:val="nil"/>
              <w:bottom w:val="single" w:sz="4" w:space="0" w:color="auto"/>
              <w:right w:val="single" w:sz="4" w:space="0" w:color="auto"/>
            </w:tcBorders>
            <w:shd w:val="clear" w:color="auto" w:fill="auto"/>
            <w:vAlign w:val="center"/>
          </w:tcPr>
          <w:p w14:paraId="1812A571" w14:textId="27B4157B" w:rsidR="00436632" w:rsidRPr="000A6577" w:rsidRDefault="00436632" w:rsidP="00436632">
            <w:pPr>
              <w:jc w:val="center"/>
              <w:rPr>
                <w:color w:val="000000"/>
                <w:sz w:val="22"/>
                <w:lang w:val="ro-RO" w:eastAsia="ro-RO"/>
              </w:rPr>
            </w:pPr>
            <w:r w:rsidRPr="00436632">
              <w:rPr>
                <w:color w:val="000000"/>
                <w:sz w:val="22"/>
                <w:lang w:val="ro-RO" w:eastAsia="ro-RO"/>
              </w:rPr>
              <w:t>Fierastrau electric vertical</w:t>
            </w:r>
          </w:p>
        </w:tc>
        <w:tc>
          <w:tcPr>
            <w:tcW w:w="973" w:type="dxa"/>
            <w:tcBorders>
              <w:top w:val="nil"/>
              <w:left w:val="nil"/>
              <w:bottom w:val="single" w:sz="4" w:space="0" w:color="auto"/>
              <w:right w:val="single" w:sz="4" w:space="0" w:color="auto"/>
            </w:tcBorders>
            <w:shd w:val="clear" w:color="auto" w:fill="auto"/>
            <w:vAlign w:val="center"/>
          </w:tcPr>
          <w:p w14:paraId="1E619BFF" w14:textId="41062677" w:rsidR="00436632" w:rsidRPr="000A6577" w:rsidRDefault="00436632" w:rsidP="00436632">
            <w:pPr>
              <w:jc w:val="center"/>
              <w:rPr>
                <w:color w:val="000000"/>
                <w:sz w:val="22"/>
                <w:lang w:val="ro-RO" w:eastAsia="ro-RO"/>
              </w:rPr>
            </w:pPr>
            <w:r w:rsidRPr="000A6577">
              <w:rPr>
                <w:color w:val="000000"/>
                <w:sz w:val="22"/>
                <w:lang w:val="ro-RO" w:eastAsia="ro-RO"/>
              </w:rPr>
              <w:t>Buc</w:t>
            </w:r>
          </w:p>
        </w:tc>
        <w:tc>
          <w:tcPr>
            <w:tcW w:w="1096" w:type="dxa"/>
            <w:tcBorders>
              <w:top w:val="nil"/>
              <w:left w:val="nil"/>
              <w:bottom w:val="single" w:sz="4" w:space="0" w:color="auto"/>
              <w:right w:val="single" w:sz="4" w:space="0" w:color="auto"/>
            </w:tcBorders>
            <w:shd w:val="clear" w:color="auto" w:fill="auto"/>
            <w:vAlign w:val="center"/>
          </w:tcPr>
          <w:p w14:paraId="21AA451A" w14:textId="7697842F" w:rsidR="00436632" w:rsidRPr="000A6577" w:rsidRDefault="00436632" w:rsidP="00436632">
            <w:pPr>
              <w:jc w:val="center"/>
              <w:rPr>
                <w:color w:val="000000"/>
                <w:sz w:val="22"/>
                <w:lang w:val="ro-RO" w:eastAsia="ro-RO"/>
              </w:rPr>
            </w:pPr>
            <w:r w:rsidRPr="00436632">
              <w:rPr>
                <w:color w:val="000000"/>
                <w:sz w:val="22"/>
                <w:lang w:val="ro-RO" w:eastAsia="ro-RO"/>
              </w:rPr>
              <w:t>1.166,20</w:t>
            </w:r>
          </w:p>
        </w:tc>
        <w:tc>
          <w:tcPr>
            <w:tcW w:w="1013" w:type="dxa"/>
            <w:tcBorders>
              <w:top w:val="nil"/>
              <w:left w:val="nil"/>
              <w:bottom w:val="single" w:sz="4" w:space="0" w:color="auto"/>
              <w:right w:val="single" w:sz="4" w:space="0" w:color="auto"/>
            </w:tcBorders>
            <w:shd w:val="clear" w:color="auto" w:fill="auto"/>
            <w:vAlign w:val="center"/>
          </w:tcPr>
          <w:p w14:paraId="1C29CA84" w14:textId="3320E1C4"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tcPr>
          <w:p w14:paraId="0A4AFC27" w14:textId="0F81F7FE"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tcPr>
          <w:p w14:paraId="79B8219B" w14:textId="0813924F"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tcPr>
          <w:p w14:paraId="27EE356A" w14:textId="5AF02970" w:rsidR="00436632" w:rsidRPr="000A6577" w:rsidRDefault="00436632" w:rsidP="00436632">
            <w:pPr>
              <w:jc w:val="center"/>
              <w:rPr>
                <w:color w:val="000000"/>
                <w:sz w:val="22"/>
                <w:lang w:val="ro-RO" w:eastAsia="ro-RO"/>
              </w:rPr>
            </w:pPr>
            <w:r w:rsidRPr="00436632">
              <w:rPr>
                <w:color w:val="000000"/>
                <w:sz w:val="22"/>
                <w:lang w:val="ro-RO" w:eastAsia="ro-RO"/>
              </w:rPr>
              <w:t>1.166,20</w:t>
            </w:r>
          </w:p>
        </w:tc>
        <w:tc>
          <w:tcPr>
            <w:tcW w:w="922" w:type="dxa"/>
            <w:tcBorders>
              <w:top w:val="nil"/>
              <w:left w:val="nil"/>
              <w:bottom w:val="single" w:sz="4" w:space="0" w:color="auto"/>
              <w:right w:val="single" w:sz="4" w:space="0" w:color="auto"/>
            </w:tcBorders>
            <w:shd w:val="clear" w:color="auto" w:fill="auto"/>
          </w:tcPr>
          <w:p w14:paraId="7883F1F4" w14:textId="083C3AE6" w:rsidR="00436632" w:rsidRPr="000A6577" w:rsidRDefault="00436632" w:rsidP="00436632">
            <w:pPr>
              <w:jc w:val="center"/>
              <w:rPr>
                <w:color w:val="000000"/>
                <w:sz w:val="22"/>
                <w:lang w:val="ro-RO" w:eastAsia="ro-RO"/>
              </w:rPr>
            </w:pPr>
            <w:r w:rsidRPr="003C5F65">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tcPr>
          <w:p w14:paraId="78E624A9" w14:textId="3A03EAFA" w:rsidR="00436632" w:rsidRPr="000A6577" w:rsidRDefault="00436632" w:rsidP="00436632">
            <w:pPr>
              <w:jc w:val="center"/>
              <w:rPr>
                <w:color w:val="000000"/>
                <w:sz w:val="22"/>
                <w:lang w:val="ro-RO" w:eastAsia="ro-RO"/>
              </w:rPr>
            </w:pPr>
            <w:r w:rsidRPr="00436632">
              <w:rPr>
                <w:color w:val="000000"/>
                <w:sz w:val="22"/>
                <w:lang w:val="ro-RO" w:eastAsia="ro-RO"/>
              </w:rPr>
              <w:t>1.166,20</w:t>
            </w:r>
          </w:p>
        </w:tc>
      </w:tr>
      <w:tr w:rsidR="004A2826" w:rsidRPr="000A6577" w14:paraId="553C2867" w14:textId="77777777" w:rsidTr="00436632">
        <w:trPr>
          <w:trHeight w:val="578"/>
        </w:trPr>
        <w:tc>
          <w:tcPr>
            <w:tcW w:w="578" w:type="dxa"/>
            <w:tcBorders>
              <w:top w:val="nil"/>
              <w:left w:val="single" w:sz="4" w:space="0" w:color="auto"/>
              <w:bottom w:val="single" w:sz="4" w:space="0" w:color="auto"/>
              <w:right w:val="single" w:sz="4" w:space="0" w:color="auto"/>
            </w:tcBorders>
            <w:shd w:val="clear" w:color="auto" w:fill="auto"/>
            <w:vAlign w:val="center"/>
          </w:tcPr>
          <w:p w14:paraId="67AB456C" w14:textId="56219533" w:rsidR="004A2826" w:rsidRDefault="004A2826" w:rsidP="004A2826">
            <w:pPr>
              <w:jc w:val="center"/>
              <w:rPr>
                <w:color w:val="000000"/>
                <w:sz w:val="22"/>
                <w:lang w:val="ro-RO" w:eastAsia="ro-RO"/>
              </w:rPr>
            </w:pPr>
            <w:r>
              <w:rPr>
                <w:color w:val="000000"/>
                <w:sz w:val="22"/>
                <w:lang w:val="ro-RO" w:eastAsia="ro-RO"/>
              </w:rPr>
              <w:t>20</w:t>
            </w:r>
          </w:p>
        </w:tc>
        <w:tc>
          <w:tcPr>
            <w:tcW w:w="1780" w:type="dxa"/>
            <w:tcBorders>
              <w:top w:val="nil"/>
              <w:left w:val="nil"/>
              <w:bottom w:val="single" w:sz="4" w:space="0" w:color="auto"/>
              <w:right w:val="single" w:sz="4" w:space="0" w:color="auto"/>
            </w:tcBorders>
            <w:shd w:val="clear" w:color="auto" w:fill="auto"/>
            <w:vAlign w:val="center"/>
          </w:tcPr>
          <w:p w14:paraId="30932A42" w14:textId="389CEA37" w:rsidR="004A2826" w:rsidRPr="00436632" w:rsidRDefault="004A2826" w:rsidP="004A2826">
            <w:pPr>
              <w:jc w:val="center"/>
              <w:rPr>
                <w:color w:val="000000"/>
                <w:sz w:val="22"/>
                <w:lang w:val="ro-RO" w:eastAsia="ro-RO"/>
              </w:rPr>
            </w:pPr>
            <w:r w:rsidRPr="004A2826">
              <w:rPr>
                <w:color w:val="000000"/>
                <w:sz w:val="22"/>
                <w:lang w:val="ro-RO" w:eastAsia="ro-RO"/>
              </w:rPr>
              <w:t>Lucrari de amenajare spatiu</w:t>
            </w:r>
          </w:p>
        </w:tc>
        <w:tc>
          <w:tcPr>
            <w:tcW w:w="973" w:type="dxa"/>
            <w:tcBorders>
              <w:top w:val="nil"/>
              <w:left w:val="nil"/>
              <w:bottom w:val="single" w:sz="4" w:space="0" w:color="auto"/>
              <w:right w:val="single" w:sz="4" w:space="0" w:color="auto"/>
            </w:tcBorders>
            <w:shd w:val="clear" w:color="auto" w:fill="auto"/>
            <w:vAlign w:val="center"/>
          </w:tcPr>
          <w:p w14:paraId="18C900A4" w14:textId="7FF225CC" w:rsidR="004A2826" w:rsidRPr="000A6577" w:rsidRDefault="004A2826" w:rsidP="004A2826">
            <w:pPr>
              <w:jc w:val="center"/>
              <w:rPr>
                <w:color w:val="000000"/>
                <w:sz w:val="22"/>
                <w:lang w:val="ro-RO" w:eastAsia="ro-RO"/>
              </w:rPr>
            </w:pPr>
            <w:r>
              <w:rPr>
                <w:color w:val="000000"/>
                <w:sz w:val="22"/>
                <w:lang w:val="ro-RO" w:eastAsia="ro-RO"/>
              </w:rPr>
              <w:t>Pachet</w:t>
            </w:r>
          </w:p>
        </w:tc>
        <w:tc>
          <w:tcPr>
            <w:tcW w:w="1096" w:type="dxa"/>
            <w:tcBorders>
              <w:top w:val="nil"/>
              <w:left w:val="nil"/>
              <w:bottom w:val="single" w:sz="4" w:space="0" w:color="auto"/>
              <w:right w:val="single" w:sz="4" w:space="0" w:color="auto"/>
            </w:tcBorders>
            <w:shd w:val="clear" w:color="auto" w:fill="auto"/>
            <w:vAlign w:val="center"/>
          </w:tcPr>
          <w:p w14:paraId="722A652C" w14:textId="4D10CC4B" w:rsidR="004A2826" w:rsidRPr="004A2826" w:rsidRDefault="004A2826" w:rsidP="004A2826">
            <w:pPr>
              <w:jc w:val="center"/>
              <w:rPr>
                <w:color w:val="000000"/>
                <w:sz w:val="22"/>
                <w:lang w:val="ro-RO" w:eastAsia="ro-RO"/>
              </w:rPr>
            </w:pPr>
            <w:r w:rsidRPr="004A2826">
              <w:rPr>
                <w:color w:val="000000"/>
                <w:sz w:val="22"/>
                <w:lang w:val="ro-RO" w:eastAsia="ro-RO"/>
              </w:rPr>
              <w:t>94.753,0</w:t>
            </w:r>
          </w:p>
        </w:tc>
        <w:tc>
          <w:tcPr>
            <w:tcW w:w="1013" w:type="dxa"/>
            <w:tcBorders>
              <w:top w:val="nil"/>
              <w:left w:val="nil"/>
              <w:bottom w:val="single" w:sz="4" w:space="0" w:color="auto"/>
              <w:right w:val="single" w:sz="4" w:space="0" w:color="auto"/>
            </w:tcBorders>
            <w:shd w:val="clear" w:color="auto" w:fill="auto"/>
            <w:vAlign w:val="center"/>
          </w:tcPr>
          <w:p w14:paraId="5F7841C4" w14:textId="756B8386" w:rsidR="004A2826" w:rsidRPr="000A6577" w:rsidRDefault="004A2826" w:rsidP="004A2826">
            <w:pPr>
              <w:jc w:val="center"/>
              <w:rPr>
                <w:color w:val="000000"/>
                <w:sz w:val="22"/>
                <w:lang w:val="ro-RO" w:eastAsia="ro-RO"/>
              </w:rPr>
            </w:pPr>
            <w:r w:rsidRPr="000A6577">
              <w:rPr>
                <w:color w:val="000000"/>
                <w:sz w:val="22"/>
                <w:lang w:val="ro-RO" w:eastAsia="ro-RO"/>
              </w:rPr>
              <w:t>1</w:t>
            </w:r>
          </w:p>
        </w:tc>
        <w:tc>
          <w:tcPr>
            <w:tcW w:w="922" w:type="dxa"/>
            <w:tcBorders>
              <w:top w:val="nil"/>
              <w:left w:val="nil"/>
              <w:bottom w:val="single" w:sz="4" w:space="0" w:color="auto"/>
              <w:right w:val="single" w:sz="4" w:space="0" w:color="auto"/>
            </w:tcBorders>
            <w:shd w:val="clear" w:color="auto" w:fill="auto"/>
            <w:vAlign w:val="center"/>
          </w:tcPr>
          <w:p w14:paraId="237FF4EA" w14:textId="38A19BEC" w:rsidR="004A2826" w:rsidRPr="000A6577" w:rsidRDefault="004A2826" w:rsidP="004A2826">
            <w:pPr>
              <w:jc w:val="center"/>
              <w:rPr>
                <w:color w:val="000000"/>
                <w:sz w:val="22"/>
                <w:lang w:val="ro-RO" w:eastAsia="ro-RO"/>
              </w:rPr>
            </w:pPr>
            <w:r w:rsidRPr="000A6577">
              <w:rPr>
                <w:color w:val="000000"/>
                <w:sz w:val="22"/>
                <w:lang w:val="ro-RO" w:eastAsia="ro-RO"/>
              </w:rPr>
              <w:t>0</w:t>
            </w:r>
          </w:p>
        </w:tc>
        <w:tc>
          <w:tcPr>
            <w:tcW w:w="749" w:type="dxa"/>
            <w:tcBorders>
              <w:top w:val="nil"/>
              <w:left w:val="nil"/>
              <w:bottom w:val="single" w:sz="4" w:space="0" w:color="auto"/>
              <w:right w:val="single" w:sz="4" w:space="0" w:color="auto"/>
            </w:tcBorders>
            <w:shd w:val="clear" w:color="auto" w:fill="auto"/>
            <w:vAlign w:val="center"/>
          </w:tcPr>
          <w:p w14:paraId="7EE38062" w14:textId="2AE78A79" w:rsidR="004A2826" w:rsidRPr="000A6577" w:rsidRDefault="004A2826" w:rsidP="004A2826">
            <w:pPr>
              <w:jc w:val="center"/>
              <w:rPr>
                <w:color w:val="000000"/>
                <w:sz w:val="22"/>
                <w:lang w:val="ro-RO" w:eastAsia="ro-RO"/>
              </w:rPr>
            </w:pPr>
            <w:r w:rsidRPr="000A6577">
              <w:rPr>
                <w:color w:val="000000"/>
                <w:sz w:val="22"/>
                <w:lang w:val="ro-RO" w:eastAsia="ro-RO"/>
              </w:rPr>
              <w:t>1</w:t>
            </w:r>
          </w:p>
        </w:tc>
        <w:tc>
          <w:tcPr>
            <w:tcW w:w="1230" w:type="dxa"/>
            <w:tcBorders>
              <w:top w:val="nil"/>
              <w:left w:val="nil"/>
              <w:bottom w:val="single" w:sz="4" w:space="0" w:color="auto"/>
              <w:right w:val="single" w:sz="4" w:space="0" w:color="auto"/>
            </w:tcBorders>
            <w:shd w:val="clear" w:color="auto" w:fill="auto"/>
            <w:vAlign w:val="center"/>
          </w:tcPr>
          <w:p w14:paraId="78C12576" w14:textId="4C2C1C5C" w:rsidR="004A2826" w:rsidRPr="00436632" w:rsidRDefault="004A2826" w:rsidP="004A2826">
            <w:pPr>
              <w:jc w:val="center"/>
              <w:rPr>
                <w:color w:val="000000"/>
                <w:sz w:val="22"/>
                <w:lang w:val="ro-RO" w:eastAsia="ro-RO"/>
              </w:rPr>
            </w:pPr>
            <w:r w:rsidRPr="004A2826">
              <w:rPr>
                <w:color w:val="000000"/>
                <w:sz w:val="22"/>
                <w:lang w:val="ro-RO" w:eastAsia="ro-RO"/>
              </w:rPr>
              <w:t>94.753,0</w:t>
            </w:r>
          </w:p>
        </w:tc>
        <w:tc>
          <w:tcPr>
            <w:tcW w:w="922" w:type="dxa"/>
            <w:tcBorders>
              <w:top w:val="nil"/>
              <w:left w:val="nil"/>
              <w:bottom w:val="single" w:sz="4" w:space="0" w:color="auto"/>
              <w:right w:val="single" w:sz="4" w:space="0" w:color="auto"/>
            </w:tcBorders>
            <w:shd w:val="clear" w:color="auto" w:fill="auto"/>
          </w:tcPr>
          <w:p w14:paraId="24C7156F" w14:textId="221B41AD" w:rsidR="004A2826" w:rsidRPr="003C5F65" w:rsidRDefault="004A2826" w:rsidP="004A2826">
            <w:pPr>
              <w:jc w:val="center"/>
              <w:rPr>
                <w:color w:val="000000"/>
                <w:sz w:val="22"/>
                <w:lang w:val="ro-RO" w:eastAsia="ro-RO"/>
              </w:rPr>
            </w:pPr>
            <w:r w:rsidRPr="003C5F65">
              <w:rPr>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tcPr>
          <w:p w14:paraId="048DF6A7" w14:textId="32FCD727" w:rsidR="004A2826" w:rsidRPr="00436632" w:rsidRDefault="004A2826" w:rsidP="004A2826">
            <w:pPr>
              <w:jc w:val="center"/>
              <w:rPr>
                <w:color w:val="000000"/>
                <w:sz w:val="22"/>
                <w:lang w:val="ro-RO" w:eastAsia="ro-RO"/>
              </w:rPr>
            </w:pPr>
            <w:r w:rsidRPr="004A2826">
              <w:rPr>
                <w:color w:val="000000"/>
                <w:sz w:val="22"/>
                <w:lang w:val="ro-RO" w:eastAsia="ro-RO"/>
              </w:rPr>
              <w:t>94.753,0</w:t>
            </w:r>
          </w:p>
        </w:tc>
      </w:tr>
      <w:tr w:rsidR="004A2826" w:rsidRPr="000A6577" w14:paraId="1D3EDAD8" w14:textId="77777777" w:rsidTr="00436632">
        <w:trPr>
          <w:trHeight w:val="578"/>
        </w:trPr>
        <w:tc>
          <w:tcPr>
            <w:tcW w:w="711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A9D59A5" w14:textId="77777777" w:rsidR="004A2826" w:rsidRPr="000A6577" w:rsidRDefault="004A2826" w:rsidP="004A2826">
            <w:pPr>
              <w:jc w:val="center"/>
              <w:rPr>
                <w:b/>
                <w:bCs/>
                <w:color w:val="000000"/>
                <w:sz w:val="22"/>
                <w:lang w:val="ro-RO" w:eastAsia="ro-RO"/>
              </w:rPr>
            </w:pPr>
            <w:r w:rsidRPr="000A6577">
              <w:rPr>
                <w:b/>
                <w:bCs/>
                <w:color w:val="000000"/>
                <w:sz w:val="22"/>
                <w:lang w:val="ro-RO" w:eastAsia="ro-RO"/>
              </w:rPr>
              <w:lastRenderedPageBreak/>
              <w:t>TOTAL</w:t>
            </w:r>
          </w:p>
        </w:tc>
        <w:tc>
          <w:tcPr>
            <w:tcW w:w="1230" w:type="dxa"/>
            <w:tcBorders>
              <w:top w:val="nil"/>
              <w:left w:val="nil"/>
              <w:bottom w:val="single" w:sz="4" w:space="0" w:color="auto"/>
              <w:right w:val="single" w:sz="4" w:space="0" w:color="auto"/>
            </w:tcBorders>
            <w:shd w:val="clear" w:color="auto" w:fill="auto"/>
            <w:vAlign w:val="center"/>
            <w:hideMark/>
          </w:tcPr>
          <w:p w14:paraId="5184C68A" w14:textId="221E374A" w:rsidR="004A2826" w:rsidRPr="000A6577" w:rsidRDefault="004A2826" w:rsidP="004A2826">
            <w:pPr>
              <w:jc w:val="center"/>
              <w:rPr>
                <w:b/>
                <w:bCs/>
                <w:color w:val="000000"/>
                <w:sz w:val="22"/>
                <w:lang w:val="ro-RO" w:eastAsia="ro-RO"/>
              </w:rPr>
            </w:pPr>
            <w:r>
              <w:rPr>
                <w:b/>
                <w:bCs/>
                <w:color w:val="000000"/>
                <w:sz w:val="22"/>
                <w:lang w:val="ro-RO" w:eastAsia="ro-RO"/>
              </w:rPr>
              <w:t>215</w:t>
            </w:r>
            <w:r w:rsidRPr="000A6577">
              <w:rPr>
                <w:b/>
                <w:bCs/>
                <w:color w:val="000000"/>
                <w:sz w:val="22"/>
                <w:lang w:val="ro-RO" w:eastAsia="ro-RO"/>
              </w:rPr>
              <w:t>.</w:t>
            </w:r>
            <w:r>
              <w:rPr>
                <w:b/>
                <w:bCs/>
                <w:color w:val="000000"/>
                <w:sz w:val="22"/>
                <w:lang w:val="ro-RO" w:eastAsia="ro-RO"/>
              </w:rPr>
              <w:t>590</w:t>
            </w:r>
            <w:r w:rsidRPr="000A6577">
              <w:rPr>
                <w:b/>
                <w:bCs/>
                <w:color w:val="000000"/>
                <w:sz w:val="22"/>
                <w:lang w:val="ro-RO" w:eastAsia="ro-RO"/>
              </w:rPr>
              <w:t>,</w:t>
            </w:r>
            <w:r>
              <w:rPr>
                <w:b/>
                <w:bCs/>
                <w:color w:val="000000"/>
                <w:sz w:val="22"/>
                <w:lang w:val="ro-RO" w:eastAsia="ro-RO"/>
              </w:rPr>
              <w:t>00</w:t>
            </w:r>
          </w:p>
        </w:tc>
        <w:tc>
          <w:tcPr>
            <w:tcW w:w="922" w:type="dxa"/>
            <w:tcBorders>
              <w:top w:val="nil"/>
              <w:left w:val="nil"/>
              <w:bottom w:val="single" w:sz="4" w:space="0" w:color="auto"/>
              <w:right w:val="single" w:sz="4" w:space="0" w:color="auto"/>
            </w:tcBorders>
            <w:shd w:val="clear" w:color="auto" w:fill="auto"/>
            <w:vAlign w:val="center"/>
            <w:hideMark/>
          </w:tcPr>
          <w:p w14:paraId="6DC16D6D" w14:textId="77777777" w:rsidR="004A2826" w:rsidRPr="000A6577" w:rsidRDefault="004A2826" w:rsidP="004A2826">
            <w:pPr>
              <w:jc w:val="right"/>
              <w:rPr>
                <w:b/>
                <w:bCs/>
                <w:color w:val="000000"/>
                <w:sz w:val="22"/>
                <w:lang w:val="ro-RO" w:eastAsia="ro-RO"/>
              </w:rPr>
            </w:pPr>
            <w:r w:rsidRPr="000A6577">
              <w:rPr>
                <w:b/>
                <w:bCs/>
                <w:color w:val="000000"/>
                <w:sz w:val="22"/>
                <w:lang w:val="ro-RO" w:eastAsia="ro-RO"/>
              </w:rPr>
              <w:t>0,00</w:t>
            </w:r>
          </w:p>
        </w:tc>
        <w:tc>
          <w:tcPr>
            <w:tcW w:w="1221" w:type="dxa"/>
            <w:tcBorders>
              <w:top w:val="nil"/>
              <w:left w:val="nil"/>
              <w:bottom w:val="single" w:sz="4" w:space="0" w:color="auto"/>
              <w:right w:val="single" w:sz="4" w:space="0" w:color="auto"/>
            </w:tcBorders>
            <w:shd w:val="clear" w:color="auto" w:fill="auto"/>
            <w:vAlign w:val="center"/>
            <w:hideMark/>
          </w:tcPr>
          <w:p w14:paraId="308FF1E0" w14:textId="4851AD85" w:rsidR="004A2826" w:rsidRPr="000A6577" w:rsidRDefault="004A2826" w:rsidP="004A2826">
            <w:pPr>
              <w:jc w:val="right"/>
              <w:rPr>
                <w:b/>
                <w:bCs/>
                <w:color w:val="000000"/>
                <w:sz w:val="22"/>
                <w:lang w:val="ro-RO" w:eastAsia="ro-RO"/>
              </w:rPr>
            </w:pPr>
            <w:r>
              <w:rPr>
                <w:b/>
                <w:bCs/>
                <w:color w:val="000000"/>
                <w:sz w:val="22"/>
                <w:lang w:val="ro-RO" w:eastAsia="ro-RO"/>
              </w:rPr>
              <w:t>215</w:t>
            </w:r>
            <w:r w:rsidRPr="000A6577">
              <w:rPr>
                <w:b/>
                <w:bCs/>
                <w:color w:val="000000"/>
                <w:sz w:val="22"/>
                <w:lang w:val="ro-RO" w:eastAsia="ro-RO"/>
              </w:rPr>
              <w:t>.</w:t>
            </w:r>
            <w:r>
              <w:rPr>
                <w:b/>
                <w:bCs/>
                <w:color w:val="000000"/>
                <w:sz w:val="22"/>
                <w:lang w:val="ro-RO" w:eastAsia="ro-RO"/>
              </w:rPr>
              <w:t>590</w:t>
            </w:r>
            <w:r w:rsidRPr="000A6577">
              <w:rPr>
                <w:b/>
                <w:bCs/>
                <w:color w:val="000000"/>
                <w:sz w:val="22"/>
                <w:lang w:val="ro-RO" w:eastAsia="ro-RO"/>
              </w:rPr>
              <w:t>,</w:t>
            </w:r>
            <w:r>
              <w:rPr>
                <w:b/>
                <w:bCs/>
                <w:color w:val="000000"/>
                <w:sz w:val="22"/>
                <w:lang w:val="ro-RO" w:eastAsia="ro-RO"/>
              </w:rPr>
              <w:t>00</w:t>
            </w:r>
          </w:p>
        </w:tc>
      </w:tr>
    </w:tbl>
    <w:p w14:paraId="0F5E5A5A" w14:textId="537DBDF4" w:rsidR="0083424A" w:rsidRDefault="0083424A" w:rsidP="0083424A">
      <w:pPr>
        <w:pStyle w:val="Style1"/>
        <w:numPr>
          <w:ilvl w:val="0"/>
          <w:numId w:val="0"/>
        </w:numPr>
        <w:tabs>
          <w:tab w:val="left" w:pos="284"/>
        </w:tabs>
        <w:rPr>
          <w:rFonts w:ascii="Times New Roman" w:hAnsi="Times New Roman"/>
          <w:color w:val="0D0D0D" w:themeColor="text1" w:themeTint="F2"/>
        </w:rPr>
      </w:pPr>
    </w:p>
    <w:p w14:paraId="396CCC33" w14:textId="77777777" w:rsidR="0083424A" w:rsidRPr="000A6577" w:rsidRDefault="0083424A" w:rsidP="0083424A">
      <w:pPr>
        <w:pStyle w:val="Style1"/>
        <w:numPr>
          <w:ilvl w:val="0"/>
          <w:numId w:val="0"/>
        </w:numPr>
        <w:tabs>
          <w:tab w:val="left" w:pos="284"/>
        </w:tabs>
        <w:rPr>
          <w:rFonts w:ascii="Times New Roman" w:hAnsi="Times New Roman"/>
          <w:color w:val="0D0D0D" w:themeColor="text1" w:themeTint="F2"/>
        </w:rPr>
      </w:pPr>
      <w:r w:rsidRPr="000A6577">
        <w:rPr>
          <w:rFonts w:ascii="Times New Roman" w:hAnsi="Times New Roman"/>
          <w:color w:val="0D0D0D" w:themeColor="text1" w:themeTint="F2"/>
        </w:rPr>
        <w:t>CIRCULANTE</w:t>
      </w:r>
    </w:p>
    <w:p w14:paraId="1DE2847D" w14:textId="77777777" w:rsidR="0083424A" w:rsidRPr="000A6577" w:rsidRDefault="0083424A" w:rsidP="0083424A">
      <w:pPr>
        <w:pStyle w:val="Style1"/>
        <w:numPr>
          <w:ilvl w:val="0"/>
          <w:numId w:val="0"/>
        </w:numPr>
        <w:tabs>
          <w:tab w:val="left" w:pos="284"/>
        </w:tabs>
        <w:ind w:left="720"/>
        <w:rPr>
          <w:rFonts w:ascii="Times New Roman" w:hAnsi="Times New Roman"/>
          <w:color w:val="0D0D0D" w:themeColor="text1" w:themeTint="F2"/>
          <w:sz w:val="16"/>
          <w:szCs w:val="16"/>
        </w:rPr>
      </w:pPr>
      <w:r w:rsidRPr="000A6577">
        <w:rPr>
          <w:rFonts w:ascii="Times New Roman" w:hAnsi="Times New Roman"/>
          <w:color w:val="333333"/>
          <w:sz w:val="16"/>
          <w:szCs w:val="16"/>
        </w:rPr>
        <w:t>bunuri si valori care participa la un singur circuit economic, fiind detinute pe termen scurt (mai mic de un an) de catre societate</w:t>
      </w:r>
    </w:p>
    <w:tbl>
      <w:tblPr>
        <w:tblW w:w="10485" w:type="dxa"/>
        <w:tblLook w:val="04A0" w:firstRow="1" w:lastRow="0" w:firstColumn="1" w:lastColumn="0" w:noHBand="0" w:noVBand="1"/>
      </w:tblPr>
      <w:tblGrid>
        <w:gridCol w:w="531"/>
        <w:gridCol w:w="1398"/>
        <w:gridCol w:w="935"/>
        <w:gridCol w:w="1096"/>
        <w:gridCol w:w="999"/>
        <w:gridCol w:w="889"/>
        <w:gridCol w:w="718"/>
        <w:gridCol w:w="1096"/>
        <w:gridCol w:w="889"/>
        <w:gridCol w:w="1934"/>
      </w:tblGrid>
      <w:tr w:rsidR="0083424A" w:rsidRPr="000A6577" w14:paraId="5A4E5B50" w14:textId="77777777" w:rsidTr="00436632">
        <w:trPr>
          <w:trHeight w:val="567"/>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017F96"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Nr. crt</w:t>
            </w:r>
          </w:p>
        </w:tc>
        <w:tc>
          <w:tcPr>
            <w:tcW w:w="13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885E9B"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Denumire</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A2343A"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Unitate de măsură</w:t>
            </w:r>
          </w:p>
        </w:tc>
        <w:tc>
          <w:tcPr>
            <w:tcW w:w="10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BA7FB1"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Cost unitar cu TVA</w:t>
            </w:r>
            <w:r w:rsidRPr="000A6577">
              <w:rPr>
                <w:b/>
                <w:bCs/>
                <w:color w:val="000000"/>
                <w:sz w:val="22"/>
                <w:lang w:val="ro-RO" w:eastAsia="ro-RO"/>
              </w:rPr>
              <w:br/>
              <w:t>- lei -</w:t>
            </w:r>
          </w:p>
        </w:tc>
        <w:tc>
          <w:tcPr>
            <w:tcW w:w="2606" w:type="dxa"/>
            <w:gridSpan w:val="3"/>
            <w:tcBorders>
              <w:top w:val="single" w:sz="4" w:space="0" w:color="auto"/>
              <w:left w:val="nil"/>
              <w:bottom w:val="single" w:sz="4" w:space="0" w:color="auto"/>
              <w:right w:val="single" w:sz="4" w:space="0" w:color="auto"/>
            </w:tcBorders>
            <w:shd w:val="clear" w:color="auto" w:fill="auto"/>
            <w:vAlign w:val="center"/>
            <w:hideMark/>
          </w:tcPr>
          <w:p w14:paraId="26C19559"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Cantitate</w:t>
            </w:r>
          </w:p>
        </w:tc>
        <w:tc>
          <w:tcPr>
            <w:tcW w:w="3919" w:type="dxa"/>
            <w:gridSpan w:val="3"/>
            <w:tcBorders>
              <w:top w:val="single" w:sz="4" w:space="0" w:color="auto"/>
              <w:left w:val="nil"/>
              <w:bottom w:val="single" w:sz="4" w:space="0" w:color="auto"/>
              <w:right w:val="single" w:sz="4" w:space="0" w:color="auto"/>
            </w:tcBorders>
            <w:shd w:val="clear" w:color="auto" w:fill="auto"/>
            <w:vAlign w:val="center"/>
            <w:hideMark/>
          </w:tcPr>
          <w:p w14:paraId="6B8B4E79"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Cost total cu TVA</w:t>
            </w:r>
            <w:r w:rsidRPr="000A6577">
              <w:rPr>
                <w:b/>
                <w:bCs/>
                <w:color w:val="000000"/>
                <w:sz w:val="22"/>
                <w:lang w:val="ro-RO" w:eastAsia="ro-RO"/>
              </w:rPr>
              <w:br/>
              <w:t>- lei -</w:t>
            </w:r>
          </w:p>
        </w:tc>
      </w:tr>
      <w:tr w:rsidR="0083424A" w:rsidRPr="000A6577" w14:paraId="328E008E" w14:textId="77777777" w:rsidTr="00436632">
        <w:trPr>
          <w:trHeight w:val="567"/>
        </w:trPr>
        <w:tc>
          <w:tcPr>
            <w:tcW w:w="531" w:type="dxa"/>
            <w:vMerge/>
            <w:tcBorders>
              <w:top w:val="single" w:sz="4" w:space="0" w:color="auto"/>
              <w:left w:val="single" w:sz="4" w:space="0" w:color="auto"/>
              <w:bottom w:val="single" w:sz="4" w:space="0" w:color="auto"/>
              <w:right w:val="single" w:sz="4" w:space="0" w:color="auto"/>
            </w:tcBorders>
            <w:vAlign w:val="center"/>
            <w:hideMark/>
          </w:tcPr>
          <w:p w14:paraId="0B11E083" w14:textId="77777777" w:rsidR="0083424A" w:rsidRPr="000A6577" w:rsidRDefault="0083424A" w:rsidP="00FB2A0A">
            <w:pPr>
              <w:rPr>
                <w:b/>
                <w:bCs/>
                <w:color w:val="000000"/>
                <w:sz w:val="22"/>
                <w:lang w:val="ro-RO" w:eastAsia="ro-RO"/>
              </w:rPr>
            </w:pPr>
          </w:p>
        </w:tc>
        <w:tc>
          <w:tcPr>
            <w:tcW w:w="1398" w:type="dxa"/>
            <w:vMerge/>
            <w:tcBorders>
              <w:top w:val="single" w:sz="4" w:space="0" w:color="auto"/>
              <w:left w:val="single" w:sz="4" w:space="0" w:color="auto"/>
              <w:bottom w:val="single" w:sz="4" w:space="0" w:color="auto"/>
              <w:right w:val="single" w:sz="4" w:space="0" w:color="auto"/>
            </w:tcBorders>
            <w:vAlign w:val="center"/>
            <w:hideMark/>
          </w:tcPr>
          <w:p w14:paraId="47DEA9E7" w14:textId="77777777" w:rsidR="0083424A" w:rsidRPr="000A6577" w:rsidRDefault="0083424A" w:rsidP="00FB2A0A">
            <w:pPr>
              <w:rPr>
                <w:b/>
                <w:bCs/>
                <w:color w:val="000000"/>
                <w:sz w:val="22"/>
                <w:lang w:val="ro-RO" w:eastAsia="ro-RO"/>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4428D21E" w14:textId="77777777" w:rsidR="0083424A" w:rsidRPr="000A6577" w:rsidRDefault="0083424A" w:rsidP="00FB2A0A">
            <w:pPr>
              <w:rPr>
                <w:b/>
                <w:bCs/>
                <w:color w:val="000000"/>
                <w:sz w:val="22"/>
                <w:lang w:val="ro-RO" w:eastAsia="ro-RO"/>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14:paraId="6D11A283" w14:textId="77777777" w:rsidR="0083424A" w:rsidRPr="000A6577" w:rsidRDefault="0083424A" w:rsidP="00FB2A0A">
            <w:pPr>
              <w:rPr>
                <w:b/>
                <w:bCs/>
                <w:color w:val="000000"/>
                <w:sz w:val="22"/>
                <w:lang w:val="ro-RO" w:eastAsia="ro-RO"/>
              </w:rPr>
            </w:pPr>
          </w:p>
        </w:tc>
        <w:tc>
          <w:tcPr>
            <w:tcW w:w="2606" w:type="dxa"/>
            <w:gridSpan w:val="3"/>
            <w:tcBorders>
              <w:top w:val="single" w:sz="4" w:space="0" w:color="auto"/>
              <w:left w:val="nil"/>
              <w:bottom w:val="single" w:sz="4" w:space="0" w:color="auto"/>
              <w:right w:val="single" w:sz="4" w:space="0" w:color="auto"/>
            </w:tcBorders>
            <w:shd w:val="clear" w:color="auto" w:fill="auto"/>
            <w:vAlign w:val="center"/>
            <w:hideMark/>
          </w:tcPr>
          <w:p w14:paraId="58945EB8" w14:textId="77777777" w:rsidR="0083424A" w:rsidRPr="000A6577" w:rsidRDefault="0083424A" w:rsidP="00FB2A0A">
            <w:pPr>
              <w:jc w:val="center"/>
              <w:rPr>
                <w:b/>
                <w:bCs/>
                <w:i/>
                <w:iCs/>
                <w:color w:val="000000"/>
                <w:sz w:val="22"/>
                <w:lang w:val="ro-RO" w:eastAsia="ro-RO"/>
              </w:rPr>
            </w:pPr>
            <w:r w:rsidRPr="000A6577">
              <w:rPr>
                <w:b/>
                <w:bCs/>
                <w:i/>
                <w:iCs/>
                <w:color w:val="000000"/>
                <w:sz w:val="22"/>
                <w:lang w:val="ro-RO" w:eastAsia="ro-RO"/>
              </w:rPr>
              <w:t>achiziționată din:</w:t>
            </w:r>
          </w:p>
        </w:tc>
        <w:tc>
          <w:tcPr>
            <w:tcW w:w="3919" w:type="dxa"/>
            <w:gridSpan w:val="3"/>
            <w:tcBorders>
              <w:top w:val="single" w:sz="4" w:space="0" w:color="auto"/>
              <w:left w:val="nil"/>
              <w:bottom w:val="single" w:sz="4" w:space="0" w:color="auto"/>
              <w:right w:val="single" w:sz="4" w:space="0" w:color="auto"/>
            </w:tcBorders>
            <w:shd w:val="clear" w:color="auto" w:fill="auto"/>
            <w:vAlign w:val="center"/>
            <w:hideMark/>
          </w:tcPr>
          <w:p w14:paraId="4F029EAC" w14:textId="77777777" w:rsidR="0083424A" w:rsidRPr="000A6577" w:rsidRDefault="0083424A" w:rsidP="00FB2A0A">
            <w:pPr>
              <w:jc w:val="center"/>
              <w:rPr>
                <w:b/>
                <w:bCs/>
                <w:i/>
                <w:iCs/>
                <w:color w:val="000000"/>
                <w:sz w:val="22"/>
                <w:lang w:val="ro-RO" w:eastAsia="ro-RO"/>
              </w:rPr>
            </w:pPr>
            <w:r w:rsidRPr="000A6577">
              <w:rPr>
                <w:b/>
                <w:bCs/>
                <w:i/>
                <w:iCs/>
                <w:color w:val="000000"/>
                <w:sz w:val="22"/>
                <w:lang w:val="ro-RO" w:eastAsia="ro-RO"/>
              </w:rPr>
              <w:t>susținut din:</w:t>
            </w:r>
          </w:p>
        </w:tc>
      </w:tr>
      <w:tr w:rsidR="0083424A" w:rsidRPr="000A6577" w14:paraId="0128E0CB" w14:textId="77777777" w:rsidTr="00436632">
        <w:trPr>
          <w:trHeight w:val="567"/>
        </w:trPr>
        <w:tc>
          <w:tcPr>
            <w:tcW w:w="531" w:type="dxa"/>
            <w:vMerge/>
            <w:tcBorders>
              <w:top w:val="single" w:sz="4" w:space="0" w:color="auto"/>
              <w:left w:val="single" w:sz="4" w:space="0" w:color="auto"/>
              <w:bottom w:val="single" w:sz="4" w:space="0" w:color="auto"/>
              <w:right w:val="single" w:sz="4" w:space="0" w:color="auto"/>
            </w:tcBorders>
            <w:vAlign w:val="center"/>
            <w:hideMark/>
          </w:tcPr>
          <w:p w14:paraId="0CB819C9" w14:textId="77777777" w:rsidR="0083424A" w:rsidRPr="000A6577" w:rsidRDefault="0083424A" w:rsidP="00FB2A0A">
            <w:pPr>
              <w:rPr>
                <w:b/>
                <w:bCs/>
                <w:color w:val="000000"/>
                <w:sz w:val="22"/>
                <w:lang w:val="ro-RO" w:eastAsia="ro-RO"/>
              </w:rPr>
            </w:pPr>
          </w:p>
        </w:tc>
        <w:tc>
          <w:tcPr>
            <w:tcW w:w="1398" w:type="dxa"/>
            <w:vMerge/>
            <w:tcBorders>
              <w:top w:val="single" w:sz="4" w:space="0" w:color="auto"/>
              <w:left w:val="single" w:sz="4" w:space="0" w:color="auto"/>
              <w:bottom w:val="single" w:sz="4" w:space="0" w:color="auto"/>
              <w:right w:val="single" w:sz="4" w:space="0" w:color="auto"/>
            </w:tcBorders>
            <w:vAlign w:val="center"/>
            <w:hideMark/>
          </w:tcPr>
          <w:p w14:paraId="0DC1F177" w14:textId="77777777" w:rsidR="0083424A" w:rsidRPr="000A6577" w:rsidRDefault="0083424A" w:rsidP="00FB2A0A">
            <w:pPr>
              <w:rPr>
                <w:b/>
                <w:bCs/>
                <w:color w:val="000000"/>
                <w:sz w:val="22"/>
                <w:lang w:val="ro-RO" w:eastAsia="ro-RO"/>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6459139B" w14:textId="77777777" w:rsidR="0083424A" w:rsidRPr="000A6577" w:rsidRDefault="0083424A" w:rsidP="00FB2A0A">
            <w:pPr>
              <w:rPr>
                <w:b/>
                <w:bCs/>
                <w:color w:val="000000"/>
                <w:sz w:val="22"/>
                <w:lang w:val="ro-RO" w:eastAsia="ro-RO"/>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14:paraId="4852160C" w14:textId="77777777" w:rsidR="0083424A" w:rsidRPr="000A6577" w:rsidRDefault="0083424A" w:rsidP="00FB2A0A">
            <w:pPr>
              <w:rPr>
                <w:b/>
                <w:bCs/>
                <w:color w:val="000000"/>
                <w:sz w:val="22"/>
                <w:lang w:val="ro-RO" w:eastAsia="ro-RO"/>
              </w:rPr>
            </w:pPr>
          </w:p>
        </w:tc>
        <w:tc>
          <w:tcPr>
            <w:tcW w:w="999" w:type="dxa"/>
            <w:tcBorders>
              <w:top w:val="nil"/>
              <w:left w:val="nil"/>
              <w:bottom w:val="single" w:sz="4" w:space="0" w:color="auto"/>
              <w:right w:val="single" w:sz="4" w:space="0" w:color="auto"/>
            </w:tcBorders>
            <w:shd w:val="clear" w:color="auto" w:fill="auto"/>
            <w:vAlign w:val="center"/>
            <w:hideMark/>
          </w:tcPr>
          <w:p w14:paraId="1024A40D"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Minimis</w:t>
            </w:r>
          </w:p>
        </w:tc>
        <w:tc>
          <w:tcPr>
            <w:tcW w:w="889" w:type="dxa"/>
            <w:tcBorders>
              <w:top w:val="nil"/>
              <w:left w:val="nil"/>
              <w:bottom w:val="single" w:sz="4" w:space="0" w:color="auto"/>
              <w:right w:val="single" w:sz="4" w:space="0" w:color="auto"/>
            </w:tcBorders>
            <w:shd w:val="clear" w:color="auto" w:fill="auto"/>
            <w:vAlign w:val="center"/>
            <w:hideMark/>
          </w:tcPr>
          <w:p w14:paraId="68B64A75"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Surse proprii</w:t>
            </w:r>
          </w:p>
        </w:tc>
        <w:tc>
          <w:tcPr>
            <w:tcW w:w="718" w:type="dxa"/>
            <w:tcBorders>
              <w:top w:val="nil"/>
              <w:left w:val="nil"/>
              <w:bottom w:val="single" w:sz="4" w:space="0" w:color="auto"/>
              <w:right w:val="single" w:sz="4" w:space="0" w:color="auto"/>
            </w:tcBorders>
            <w:shd w:val="clear" w:color="auto" w:fill="auto"/>
            <w:vAlign w:val="center"/>
            <w:hideMark/>
          </w:tcPr>
          <w:p w14:paraId="34534C23"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Total</w:t>
            </w:r>
          </w:p>
        </w:tc>
        <w:tc>
          <w:tcPr>
            <w:tcW w:w="1096" w:type="dxa"/>
            <w:tcBorders>
              <w:top w:val="nil"/>
              <w:left w:val="nil"/>
              <w:bottom w:val="single" w:sz="4" w:space="0" w:color="auto"/>
              <w:right w:val="single" w:sz="4" w:space="0" w:color="auto"/>
            </w:tcBorders>
            <w:shd w:val="clear" w:color="auto" w:fill="auto"/>
            <w:vAlign w:val="center"/>
            <w:hideMark/>
          </w:tcPr>
          <w:p w14:paraId="7A9CA830"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Minimis</w:t>
            </w:r>
          </w:p>
        </w:tc>
        <w:tc>
          <w:tcPr>
            <w:tcW w:w="889" w:type="dxa"/>
            <w:tcBorders>
              <w:top w:val="nil"/>
              <w:left w:val="nil"/>
              <w:bottom w:val="single" w:sz="4" w:space="0" w:color="auto"/>
              <w:right w:val="single" w:sz="4" w:space="0" w:color="auto"/>
            </w:tcBorders>
            <w:shd w:val="clear" w:color="auto" w:fill="auto"/>
            <w:vAlign w:val="center"/>
            <w:hideMark/>
          </w:tcPr>
          <w:p w14:paraId="66ED3298"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Surse proprii</w:t>
            </w:r>
          </w:p>
        </w:tc>
        <w:tc>
          <w:tcPr>
            <w:tcW w:w="1934" w:type="dxa"/>
            <w:tcBorders>
              <w:top w:val="nil"/>
              <w:left w:val="nil"/>
              <w:bottom w:val="single" w:sz="4" w:space="0" w:color="auto"/>
              <w:right w:val="single" w:sz="4" w:space="0" w:color="auto"/>
            </w:tcBorders>
            <w:shd w:val="clear" w:color="auto" w:fill="auto"/>
            <w:vAlign w:val="center"/>
            <w:hideMark/>
          </w:tcPr>
          <w:p w14:paraId="34BAE67C"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Total</w:t>
            </w:r>
          </w:p>
        </w:tc>
      </w:tr>
      <w:tr w:rsidR="00436632" w:rsidRPr="000A6577" w14:paraId="41FE1D67" w14:textId="77777777" w:rsidTr="00436632">
        <w:trPr>
          <w:trHeight w:val="567"/>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184472A3" w14:textId="77777777" w:rsidR="00436632" w:rsidRPr="000A6577" w:rsidRDefault="00436632" w:rsidP="00436632">
            <w:pPr>
              <w:jc w:val="center"/>
              <w:rPr>
                <w:color w:val="000000"/>
                <w:sz w:val="22"/>
                <w:lang w:val="ro-RO" w:eastAsia="ro-RO"/>
              </w:rPr>
            </w:pPr>
            <w:r w:rsidRPr="000A6577">
              <w:rPr>
                <w:color w:val="000000"/>
                <w:sz w:val="22"/>
                <w:lang w:val="ro-RO" w:eastAsia="ro-RO"/>
              </w:rPr>
              <w:t>1</w:t>
            </w:r>
          </w:p>
        </w:tc>
        <w:tc>
          <w:tcPr>
            <w:tcW w:w="1398" w:type="dxa"/>
            <w:tcBorders>
              <w:top w:val="nil"/>
              <w:left w:val="nil"/>
              <w:bottom w:val="single" w:sz="4" w:space="0" w:color="auto"/>
              <w:right w:val="single" w:sz="4" w:space="0" w:color="auto"/>
            </w:tcBorders>
            <w:shd w:val="clear" w:color="auto" w:fill="auto"/>
            <w:vAlign w:val="center"/>
            <w:hideMark/>
          </w:tcPr>
          <w:p w14:paraId="14EE951C" w14:textId="045C4E66" w:rsidR="00436632" w:rsidRPr="000A6577" w:rsidRDefault="00436632" w:rsidP="00436632">
            <w:pPr>
              <w:rPr>
                <w:color w:val="000000"/>
                <w:sz w:val="22"/>
                <w:lang w:val="ro-RO" w:eastAsia="ro-RO"/>
              </w:rPr>
            </w:pPr>
            <w:r w:rsidRPr="00436632">
              <w:rPr>
                <w:color w:val="000000"/>
                <w:sz w:val="22"/>
                <w:lang w:val="ro-RO" w:eastAsia="ro-RO"/>
              </w:rPr>
              <w:t>Materiale consumabile (trafaleti, pensule, mistrii, gletiere, slefuitoare, folii de protectie, benzi mascare, tavi, etc)</w:t>
            </w:r>
          </w:p>
        </w:tc>
        <w:tc>
          <w:tcPr>
            <w:tcW w:w="935" w:type="dxa"/>
            <w:tcBorders>
              <w:top w:val="nil"/>
              <w:left w:val="nil"/>
              <w:bottom w:val="single" w:sz="4" w:space="0" w:color="auto"/>
              <w:right w:val="single" w:sz="4" w:space="0" w:color="auto"/>
            </w:tcBorders>
            <w:shd w:val="clear" w:color="auto" w:fill="auto"/>
            <w:vAlign w:val="center"/>
            <w:hideMark/>
          </w:tcPr>
          <w:p w14:paraId="1FDB1380" w14:textId="51E980BD" w:rsidR="00436632" w:rsidRPr="000A6577" w:rsidRDefault="00436632" w:rsidP="00436632">
            <w:pPr>
              <w:jc w:val="center"/>
              <w:rPr>
                <w:color w:val="000000"/>
                <w:sz w:val="22"/>
                <w:lang w:val="ro-RO" w:eastAsia="ro-RO"/>
              </w:rPr>
            </w:pPr>
            <w:r>
              <w:rPr>
                <w:color w:val="000000"/>
                <w:sz w:val="22"/>
                <w:lang w:val="ro-RO" w:eastAsia="ro-RO"/>
              </w:rPr>
              <w:t>Pachet</w:t>
            </w:r>
          </w:p>
        </w:tc>
        <w:tc>
          <w:tcPr>
            <w:tcW w:w="1096" w:type="dxa"/>
            <w:tcBorders>
              <w:top w:val="nil"/>
              <w:left w:val="nil"/>
              <w:bottom w:val="single" w:sz="4" w:space="0" w:color="auto"/>
              <w:right w:val="single" w:sz="4" w:space="0" w:color="auto"/>
            </w:tcBorders>
            <w:shd w:val="clear" w:color="auto" w:fill="auto"/>
            <w:vAlign w:val="center"/>
            <w:hideMark/>
          </w:tcPr>
          <w:p w14:paraId="3287D9CC" w14:textId="459C401A" w:rsidR="00436632" w:rsidRPr="000A6577" w:rsidRDefault="00436632" w:rsidP="00436632">
            <w:pPr>
              <w:jc w:val="center"/>
              <w:rPr>
                <w:color w:val="000000"/>
                <w:sz w:val="22"/>
                <w:lang w:val="ro-RO" w:eastAsia="ro-RO"/>
              </w:rPr>
            </w:pPr>
            <w:r>
              <w:rPr>
                <w:color w:val="000000"/>
                <w:sz w:val="22"/>
                <w:lang w:val="ro-RO" w:eastAsia="ro-RO"/>
              </w:rPr>
              <w:t>23.800</w:t>
            </w:r>
            <w:r w:rsidRPr="000A6577">
              <w:rPr>
                <w:color w:val="000000"/>
                <w:sz w:val="22"/>
                <w:lang w:val="ro-RO" w:eastAsia="ro-RO"/>
              </w:rPr>
              <w:t>,00</w:t>
            </w:r>
          </w:p>
        </w:tc>
        <w:tc>
          <w:tcPr>
            <w:tcW w:w="999" w:type="dxa"/>
            <w:tcBorders>
              <w:top w:val="nil"/>
              <w:left w:val="nil"/>
              <w:bottom w:val="single" w:sz="4" w:space="0" w:color="auto"/>
              <w:right w:val="single" w:sz="4" w:space="0" w:color="auto"/>
            </w:tcBorders>
            <w:shd w:val="clear" w:color="auto" w:fill="auto"/>
            <w:vAlign w:val="center"/>
            <w:hideMark/>
          </w:tcPr>
          <w:p w14:paraId="20BB4376" w14:textId="59B5B3AF" w:rsidR="00436632" w:rsidRPr="000A6577" w:rsidRDefault="00436632" w:rsidP="00436632">
            <w:pPr>
              <w:jc w:val="center"/>
              <w:rPr>
                <w:color w:val="000000"/>
                <w:sz w:val="22"/>
                <w:lang w:val="ro-RO" w:eastAsia="ro-RO"/>
              </w:rPr>
            </w:pPr>
            <w:r>
              <w:rPr>
                <w:color w:val="000000"/>
                <w:sz w:val="22"/>
                <w:lang w:val="ro-RO" w:eastAsia="ro-RO"/>
              </w:rPr>
              <w:t>1</w:t>
            </w:r>
          </w:p>
        </w:tc>
        <w:tc>
          <w:tcPr>
            <w:tcW w:w="889" w:type="dxa"/>
            <w:tcBorders>
              <w:top w:val="nil"/>
              <w:left w:val="nil"/>
              <w:bottom w:val="single" w:sz="4" w:space="0" w:color="auto"/>
              <w:right w:val="single" w:sz="4" w:space="0" w:color="auto"/>
            </w:tcBorders>
            <w:shd w:val="clear" w:color="auto" w:fill="auto"/>
            <w:vAlign w:val="center"/>
            <w:hideMark/>
          </w:tcPr>
          <w:p w14:paraId="4B17C79E" w14:textId="77777777" w:rsidR="00436632" w:rsidRPr="000A6577" w:rsidRDefault="00436632" w:rsidP="00436632">
            <w:pPr>
              <w:jc w:val="center"/>
              <w:rPr>
                <w:color w:val="000000"/>
                <w:sz w:val="22"/>
                <w:lang w:val="ro-RO" w:eastAsia="ro-RO"/>
              </w:rPr>
            </w:pPr>
            <w:r w:rsidRPr="000A6577">
              <w:rPr>
                <w:color w:val="000000"/>
                <w:sz w:val="22"/>
                <w:lang w:val="ro-RO" w:eastAsia="ro-RO"/>
              </w:rPr>
              <w:t>0</w:t>
            </w:r>
          </w:p>
        </w:tc>
        <w:tc>
          <w:tcPr>
            <w:tcW w:w="718" w:type="dxa"/>
            <w:tcBorders>
              <w:top w:val="nil"/>
              <w:left w:val="nil"/>
              <w:bottom w:val="single" w:sz="4" w:space="0" w:color="auto"/>
              <w:right w:val="single" w:sz="4" w:space="0" w:color="auto"/>
            </w:tcBorders>
            <w:shd w:val="clear" w:color="auto" w:fill="auto"/>
            <w:vAlign w:val="center"/>
            <w:hideMark/>
          </w:tcPr>
          <w:p w14:paraId="6A51CE00" w14:textId="054D168F" w:rsidR="00436632" w:rsidRPr="000A6577" w:rsidRDefault="00436632" w:rsidP="00436632">
            <w:pPr>
              <w:jc w:val="center"/>
              <w:rPr>
                <w:color w:val="000000"/>
                <w:sz w:val="22"/>
                <w:lang w:val="ro-RO" w:eastAsia="ro-RO"/>
              </w:rPr>
            </w:pPr>
            <w:r>
              <w:rPr>
                <w:color w:val="000000"/>
                <w:sz w:val="22"/>
                <w:lang w:val="ro-RO" w:eastAsia="ro-RO"/>
              </w:rPr>
              <w:t>1</w:t>
            </w:r>
          </w:p>
        </w:tc>
        <w:tc>
          <w:tcPr>
            <w:tcW w:w="1096" w:type="dxa"/>
            <w:tcBorders>
              <w:top w:val="nil"/>
              <w:left w:val="nil"/>
              <w:bottom w:val="single" w:sz="4" w:space="0" w:color="auto"/>
              <w:right w:val="single" w:sz="4" w:space="0" w:color="auto"/>
            </w:tcBorders>
            <w:shd w:val="clear" w:color="auto" w:fill="auto"/>
            <w:vAlign w:val="center"/>
            <w:hideMark/>
          </w:tcPr>
          <w:p w14:paraId="5F58D72D" w14:textId="3C2323AA" w:rsidR="00436632" w:rsidRPr="000A6577" w:rsidRDefault="00436632" w:rsidP="00436632">
            <w:pPr>
              <w:jc w:val="right"/>
              <w:rPr>
                <w:color w:val="000000"/>
                <w:sz w:val="22"/>
                <w:lang w:val="ro-RO" w:eastAsia="ro-RO"/>
              </w:rPr>
            </w:pPr>
            <w:r>
              <w:rPr>
                <w:color w:val="000000"/>
                <w:sz w:val="22"/>
                <w:lang w:val="ro-RO" w:eastAsia="ro-RO"/>
              </w:rPr>
              <w:t>23.800</w:t>
            </w:r>
            <w:r w:rsidRPr="000A6577">
              <w:rPr>
                <w:color w:val="000000"/>
                <w:sz w:val="22"/>
                <w:lang w:val="ro-RO" w:eastAsia="ro-RO"/>
              </w:rPr>
              <w:t>,00</w:t>
            </w:r>
          </w:p>
        </w:tc>
        <w:tc>
          <w:tcPr>
            <w:tcW w:w="889" w:type="dxa"/>
            <w:tcBorders>
              <w:top w:val="nil"/>
              <w:left w:val="nil"/>
              <w:bottom w:val="single" w:sz="4" w:space="0" w:color="auto"/>
              <w:right w:val="single" w:sz="4" w:space="0" w:color="auto"/>
            </w:tcBorders>
            <w:shd w:val="clear" w:color="auto" w:fill="auto"/>
            <w:vAlign w:val="center"/>
            <w:hideMark/>
          </w:tcPr>
          <w:p w14:paraId="6E43B8E1" w14:textId="77777777" w:rsidR="00436632" w:rsidRPr="000A6577" w:rsidRDefault="00436632" w:rsidP="00436632">
            <w:pPr>
              <w:jc w:val="right"/>
              <w:rPr>
                <w:color w:val="000000"/>
                <w:sz w:val="22"/>
                <w:lang w:val="ro-RO" w:eastAsia="ro-RO"/>
              </w:rPr>
            </w:pPr>
            <w:r w:rsidRPr="000A6577">
              <w:rPr>
                <w:color w:val="000000"/>
                <w:sz w:val="22"/>
                <w:lang w:val="ro-RO" w:eastAsia="ro-RO"/>
              </w:rPr>
              <w:t>0,00</w:t>
            </w:r>
          </w:p>
        </w:tc>
        <w:tc>
          <w:tcPr>
            <w:tcW w:w="1934" w:type="dxa"/>
            <w:tcBorders>
              <w:top w:val="nil"/>
              <w:left w:val="nil"/>
              <w:bottom w:val="single" w:sz="4" w:space="0" w:color="auto"/>
              <w:right w:val="single" w:sz="4" w:space="0" w:color="auto"/>
            </w:tcBorders>
            <w:shd w:val="clear" w:color="auto" w:fill="auto"/>
            <w:vAlign w:val="center"/>
            <w:hideMark/>
          </w:tcPr>
          <w:p w14:paraId="37188048" w14:textId="2AEBF8C0" w:rsidR="00436632" w:rsidRPr="000A6577" w:rsidRDefault="00436632" w:rsidP="00436632">
            <w:pPr>
              <w:jc w:val="right"/>
              <w:rPr>
                <w:color w:val="000000"/>
                <w:sz w:val="22"/>
                <w:lang w:val="ro-RO" w:eastAsia="ro-RO"/>
              </w:rPr>
            </w:pPr>
            <w:r>
              <w:rPr>
                <w:color w:val="000000"/>
                <w:sz w:val="22"/>
                <w:lang w:val="ro-RO" w:eastAsia="ro-RO"/>
              </w:rPr>
              <w:t>23.800</w:t>
            </w:r>
            <w:r w:rsidRPr="000A6577">
              <w:rPr>
                <w:color w:val="000000"/>
                <w:sz w:val="22"/>
                <w:lang w:val="ro-RO" w:eastAsia="ro-RO"/>
              </w:rPr>
              <w:t>,00</w:t>
            </w:r>
          </w:p>
        </w:tc>
      </w:tr>
      <w:tr w:rsidR="0083424A" w:rsidRPr="000A6577" w14:paraId="2B46B632" w14:textId="77777777" w:rsidTr="00436632">
        <w:trPr>
          <w:trHeight w:val="567"/>
        </w:trPr>
        <w:tc>
          <w:tcPr>
            <w:tcW w:w="65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2F357C1" w14:textId="77777777" w:rsidR="0083424A" w:rsidRPr="000A6577" w:rsidRDefault="0083424A" w:rsidP="00FB2A0A">
            <w:pPr>
              <w:jc w:val="center"/>
              <w:rPr>
                <w:b/>
                <w:bCs/>
                <w:color w:val="000000"/>
                <w:sz w:val="22"/>
                <w:lang w:val="ro-RO" w:eastAsia="ro-RO"/>
              </w:rPr>
            </w:pPr>
            <w:r w:rsidRPr="000A6577">
              <w:rPr>
                <w:b/>
                <w:bCs/>
                <w:color w:val="000000"/>
                <w:sz w:val="22"/>
                <w:lang w:val="ro-RO" w:eastAsia="ro-RO"/>
              </w:rPr>
              <w:t>TOTAL</w:t>
            </w:r>
          </w:p>
        </w:tc>
        <w:tc>
          <w:tcPr>
            <w:tcW w:w="1096" w:type="dxa"/>
            <w:tcBorders>
              <w:top w:val="nil"/>
              <w:left w:val="nil"/>
              <w:bottom w:val="single" w:sz="4" w:space="0" w:color="auto"/>
              <w:right w:val="single" w:sz="4" w:space="0" w:color="auto"/>
            </w:tcBorders>
            <w:shd w:val="clear" w:color="auto" w:fill="auto"/>
            <w:vAlign w:val="center"/>
            <w:hideMark/>
          </w:tcPr>
          <w:p w14:paraId="7C7A7ACD" w14:textId="0A0DC3A7" w:rsidR="0083424A" w:rsidRPr="000A6577" w:rsidRDefault="00436632" w:rsidP="00FB2A0A">
            <w:pPr>
              <w:jc w:val="right"/>
              <w:rPr>
                <w:b/>
                <w:bCs/>
                <w:color w:val="000000"/>
                <w:sz w:val="22"/>
                <w:lang w:val="ro-RO" w:eastAsia="ro-RO"/>
              </w:rPr>
            </w:pPr>
            <w:r>
              <w:rPr>
                <w:b/>
                <w:bCs/>
                <w:color w:val="000000"/>
                <w:sz w:val="22"/>
                <w:lang w:val="ro-RO" w:eastAsia="ro-RO"/>
              </w:rPr>
              <w:t>2</w:t>
            </w:r>
            <w:r w:rsidR="0083424A" w:rsidRPr="000A6577">
              <w:rPr>
                <w:b/>
                <w:bCs/>
                <w:color w:val="000000"/>
                <w:sz w:val="22"/>
                <w:lang w:val="ro-RO" w:eastAsia="ro-RO"/>
              </w:rPr>
              <w:t>3.</w:t>
            </w:r>
            <w:r>
              <w:rPr>
                <w:b/>
                <w:bCs/>
                <w:color w:val="000000"/>
                <w:sz w:val="22"/>
                <w:lang w:val="ro-RO" w:eastAsia="ro-RO"/>
              </w:rPr>
              <w:t>8</w:t>
            </w:r>
            <w:r w:rsidR="0083424A" w:rsidRPr="000A6577">
              <w:rPr>
                <w:b/>
                <w:bCs/>
                <w:color w:val="000000"/>
                <w:sz w:val="22"/>
                <w:lang w:val="ro-RO" w:eastAsia="ro-RO"/>
              </w:rPr>
              <w:t>00,00</w:t>
            </w:r>
          </w:p>
        </w:tc>
        <w:tc>
          <w:tcPr>
            <w:tcW w:w="889" w:type="dxa"/>
            <w:tcBorders>
              <w:top w:val="nil"/>
              <w:left w:val="nil"/>
              <w:bottom w:val="single" w:sz="4" w:space="0" w:color="auto"/>
              <w:right w:val="single" w:sz="4" w:space="0" w:color="auto"/>
            </w:tcBorders>
            <w:shd w:val="clear" w:color="auto" w:fill="auto"/>
            <w:vAlign w:val="center"/>
            <w:hideMark/>
          </w:tcPr>
          <w:p w14:paraId="01C5F5B3" w14:textId="77777777" w:rsidR="0083424A" w:rsidRPr="000A6577" w:rsidRDefault="0083424A" w:rsidP="00FB2A0A">
            <w:pPr>
              <w:jc w:val="right"/>
              <w:rPr>
                <w:b/>
                <w:bCs/>
                <w:color w:val="000000"/>
                <w:sz w:val="22"/>
                <w:lang w:val="ro-RO" w:eastAsia="ro-RO"/>
              </w:rPr>
            </w:pPr>
            <w:r w:rsidRPr="000A6577">
              <w:rPr>
                <w:b/>
                <w:bCs/>
                <w:color w:val="000000"/>
                <w:sz w:val="22"/>
                <w:lang w:val="ro-RO" w:eastAsia="ro-RO"/>
              </w:rPr>
              <w:t>0,00</w:t>
            </w:r>
          </w:p>
        </w:tc>
        <w:tc>
          <w:tcPr>
            <w:tcW w:w="1934" w:type="dxa"/>
            <w:tcBorders>
              <w:top w:val="nil"/>
              <w:left w:val="nil"/>
              <w:bottom w:val="single" w:sz="4" w:space="0" w:color="auto"/>
              <w:right w:val="single" w:sz="4" w:space="0" w:color="auto"/>
            </w:tcBorders>
            <w:shd w:val="clear" w:color="auto" w:fill="auto"/>
            <w:vAlign w:val="center"/>
            <w:hideMark/>
          </w:tcPr>
          <w:p w14:paraId="226F84CF" w14:textId="6E1B8E0E" w:rsidR="0083424A" w:rsidRPr="000A6577" w:rsidRDefault="00436632" w:rsidP="00FB2A0A">
            <w:pPr>
              <w:jc w:val="right"/>
              <w:rPr>
                <w:b/>
                <w:bCs/>
                <w:color w:val="000000"/>
                <w:sz w:val="22"/>
                <w:lang w:val="ro-RO" w:eastAsia="ro-RO"/>
              </w:rPr>
            </w:pPr>
            <w:r>
              <w:rPr>
                <w:b/>
                <w:bCs/>
                <w:color w:val="000000"/>
                <w:sz w:val="22"/>
                <w:lang w:val="ro-RO" w:eastAsia="ro-RO"/>
              </w:rPr>
              <w:t>2</w:t>
            </w:r>
            <w:r w:rsidR="0083424A" w:rsidRPr="000A6577">
              <w:rPr>
                <w:b/>
                <w:bCs/>
                <w:color w:val="000000"/>
                <w:sz w:val="22"/>
                <w:lang w:val="ro-RO" w:eastAsia="ro-RO"/>
              </w:rPr>
              <w:t>3.</w:t>
            </w:r>
            <w:r>
              <w:rPr>
                <w:b/>
                <w:bCs/>
                <w:color w:val="000000"/>
                <w:sz w:val="22"/>
                <w:lang w:val="ro-RO" w:eastAsia="ro-RO"/>
              </w:rPr>
              <w:t>8</w:t>
            </w:r>
            <w:r w:rsidR="0083424A" w:rsidRPr="000A6577">
              <w:rPr>
                <w:b/>
                <w:bCs/>
                <w:color w:val="000000"/>
                <w:sz w:val="22"/>
                <w:lang w:val="ro-RO" w:eastAsia="ro-RO"/>
              </w:rPr>
              <w:t>00,00</w:t>
            </w:r>
          </w:p>
        </w:tc>
      </w:tr>
    </w:tbl>
    <w:p w14:paraId="19ED2338" w14:textId="49CC51C1" w:rsidR="0083424A" w:rsidRDefault="0083424A" w:rsidP="0083424A">
      <w:pPr>
        <w:pStyle w:val="Style1"/>
        <w:numPr>
          <w:ilvl w:val="0"/>
          <w:numId w:val="0"/>
        </w:numPr>
        <w:tabs>
          <w:tab w:val="left" w:pos="284"/>
        </w:tabs>
        <w:rPr>
          <w:rFonts w:ascii="Times New Roman" w:hAnsi="Times New Roman"/>
          <w:color w:val="0D0D0D" w:themeColor="text1" w:themeTint="F2"/>
        </w:rPr>
      </w:pPr>
    </w:p>
    <w:p w14:paraId="3E6942FD" w14:textId="673BB0A2" w:rsidR="00763A53" w:rsidRDefault="00763A53" w:rsidP="0083424A">
      <w:pPr>
        <w:pStyle w:val="Style1"/>
        <w:numPr>
          <w:ilvl w:val="0"/>
          <w:numId w:val="0"/>
        </w:numPr>
        <w:tabs>
          <w:tab w:val="left" w:pos="284"/>
        </w:tabs>
        <w:rPr>
          <w:rFonts w:ascii="Times New Roman" w:hAnsi="Times New Roman"/>
          <w:color w:val="0D0D0D" w:themeColor="text1" w:themeTint="F2"/>
        </w:rPr>
      </w:pPr>
    </w:p>
    <w:p w14:paraId="77F4370D" w14:textId="77777777" w:rsidR="00763A53" w:rsidRPr="000A6577" w:rsidRDefault="00763A53" w:rsidP="0083424A">
      <w:pPr>
        <w:pStyle w:val="Style1"/>
        <w:numPr>
          <w:ilvl w:val="0"/>
          <w:numId w:val="0"/>
        </w:numPr>
        <w:tabs>
          <w:tab w:val="left" w:pos="284"/>
        </w:tabs>
        <w:rPr>
          <w:rFonts w:ascii="Times New Roman" w:hAnsi="Times New Roman"/>
          <w:color w:val="0D0D0D" w:themeColor="text1" w:themeTint="F2"/>
        </w:rPr>
      </w:pPr>
    </w:p>
    <w:p w14:paraId="780A89E9" w14:textId="7B589EFF" w:rsidR="0083424A" w:rsidRDefault="0083424A" w:rsidP="006F5841">
      <w:pPr>
        <w:autoSpaceDE w:val="0"/>
        <w:autoSpaceDN w:val="0"/>
        <w:adjustRightInd w:val="0"/>
        <w:ind w:left="1080"/>
        <w:jc w:val="both"/>
        <w:rPr>
          <w:b/>
          <w:lang w:val="ro-RO"/>
        </w:rPr>
      </w:pPr>
    </w:p>
    <w:p w14:paraId="3B6AD3DB" w14:textId="77777777" w:rsidR="00540540" w:rsidRPr="000A6577" w:rsidRDefault="00540540" w:rsidP="00540540">
      <w:pPr>
        <w:pStyle w:val="Style1"/>
        <w:numPr>
          <w:ilvl w:val="0"/>
          <w:numId w:val="0"/>
        </w:numPr>
        <w:tabs>
          <w:tab w:val="left" w:pos="284"/>
        </w:tabs>
        <w:rPr>
          <w:rFonts w:ascii="Times New Roman" w:hAnsi="Times New Roman"/>
          <w:color w:val="0D0D0D" w:themeColor="text1" w:themeTint="F2"/>
        </w:rPr>
      </w:pPr>
      <w:r w:rsidRPr="000A6577">
        <w:rPr>
          <w:rFonts w:ascii="Times New Roman" w:hAnsi="Times New Roman"/>
          <w:color w:val="0D0D0D" w:themeColor="text1" w:themeTint="F2"/>
        </w:rPr>
        <w:t>SERVICII ȘI SALARII</w:t>
      </w:r>
    </w:p>
    <w:tbl>
      <w:tblPr>
        <w:tblW w:w="9971" w:type="dxa"/>
        <w:tblInd w:w="-147" w:type="dxa"/>
        <w:tblLook w:val="04A0" w:firstRow="1" w:lastRow="0" w:firstColumn="1" w:lastColumn="0" w:noHBand="0" w:noVBand="1"/>
      </w:tblPr>
      <w:tblGrid>
        <w:gridCol w:w="627"/>
        <w:gridCol w:w="1473"/>
        <w:gridCol w:w="921"/>
        <w:gridCol w:w="1016"/>
        <w:gridCol w:w="958"/>
        <w:gridCol w:w="847"/>
        <w:gridCol w:w="691"/>
        <w:gridCol w:w="1116"/>
        <w:gridCol w:w="1116"/>
        <w:gridCol w:w="1206"/>
      </w:tblGrid>
      <w:tr w:rsidR="00540540" w:rsidRPr="000A6577" w14:paraId="32393B8B" w14:textId="77777777" w:rsidTr="004A2826">
        <w:trPr>
          <w:trHeight w:val="567"/>
        </w:trPr>
        <w:tc>
          <w:tcPr>
            <w:tcW w:w="6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4E55EC" w14:textId="77777777" w:rsidR="00540540" w:rsidRPr="000A6577" w:rsidRDefault="00540540" w:rsidP="00FB2A0A">
            <w:pPr>
              <w:rPr>
                <w:b/>
                <w:bCs/>
                <w:color w:val="000000"/>
                <w:sz w:val="20"/>
                <w:szCs w:val="20"/>
                <w:lang w:val="ro-RO" w:eastAsia="ro-RO"/>
              </w:rPr>
            </w:pPr>
            <w:r w:rsidRPr="000A6577">
              <w:rPr>
                <w:b/>
                <w:bCs/>
                <w:color w:val="000000"/>
                <w:sz w:val="20"/>
                <w:szCs w:val="20"/>
                <w:lang w:val="ro-RO" w:eastAsia="ro-RO"/>
              </w:rPr>
              <w:t>Nr. crt</w:t>
            </w:r>
          </w:p>
        </w:tc>
        <w:tc>
          <w:tcPr>
            <w:tcW w:w="147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2FEA6" w14:textId="77777777" w:rsidR="00540540" w:rsidRPr="000A6577" w:rsidRDefault="00540540" w:rsidP="00FB2A0A">
            <w:pPr>
              <w:rPr>
                <w:b/>
                <w:bCs/>
                <w:color w:val="000000"/>
                <w:sz w:val="20"/>
                <w:szCs w:val="20"/>
                <w:lang w:val="ro-RO" w:eastAsia="ro-RO"/>
              </w:rPr>
            </w:pPr>
            <w:r w:rsidRPr="000A6577">
              <w:rPr>
                <w:b/>
                <w:bCs/>
                <w:color w:val="000000"/>
                <w:sz w:val="20"/>
                <w:szCs w:val="20"/>
                <w:lang w:val="ro-RO" w:eastAsia="ro-RO"/>
              </w:rPr>
              <w:t>Denumire</w:t>
            </w:r>
          </w:p>
        </w:tc>
        <w:tc>
          <w:tcPr>
            <w:tcW w:w="9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2FFDD3" w14:textId="77777777" w:rsidR="00540540" w:rsidRPr="000A6577" w:rsidRDefault="00540540" w:rsidP="00FB2A0A">
            <w:pPr>
              <w:jc w:val="center"/>
              <w:rPr>
                <w:b/>
                <w:bCs/>
                <w:color w:val="000000"/>
                <w:sz w:val="20"/>
                <w:szCs w:val="20"/>
                <w:lang w:val="ro-RO" w:eastAsia="ro-RO"/>
              </w:rPr>
            </w:pPr>
            <w:r w:rsidRPr="000A6577">
              <w:rPr>
                <w:b/>
                <w:bCs/>
                <w:color w:val="000000"/>
                <w:sz w:val="20"/>
                <w:szCs w:val="20"/>
                <w:lang w:val="ro-RO" w:eastAsia="ro-RO"/>
              </w:rPr>
              <w:t>Unitate de măsură</w:t>
            </w:r>
          </w:p>
        </w:tc>
        <w:tc>
          <w:tcPr>
            <w:tcW w:w="10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294120" w14:textId="77777777" w:rsidR="00540540" w:rsidRPr="000A6577" w:rsidRDefault="00540540" w:rsidP="00FB2A0A">
            <w:pPr>
              <w:jc w:val="center"/>
              <w:rPr>
                <w:b/>
                <w:bCs/>
                <w:color w:val="000000"/>
                <w:sz w:val="20"/>
                <w:szCs w:val="20"/>
                <w:lang w:val="ro-RO" w:eastAsia="ro-RO"/>
              </w:rPr>
            </w:pPr>
            <w:r w:rsidRPr="000A6577">
              <w:rPr>
                <w:b/>
                <w:bCs/>
                <w:color w:val="000000"/>
                <w:sz w:val="20"/>
                <w:szCs w:val="20"/>
                <w:lang w:val="ro-RO" w:eastAsia="ro-RO"/>
              </w:rPr>
              <w:t>Cost unitar cu TVA</w:t>
            </w:r>
            <w:r w:rsidRPr="000A6577">
              <w:rPr>
                <w:b/>
                <w:bCs/>
                <w:color w:val="000000"/>
                <w:sz w:val="20"/>
                <w:szCs w:val="20"/>
                <w:lang w:val="ro-RO" w:eastAsia="ro-RO"/>
              </w:rPr>
              <w:br/>
              <w:t>- lei -</w:t>
            </w:r>
          </w:p>
        </w:tc>
        <w:tc>
          <w:tcPr>
            <w:tcW w:w="2499" w:type="dxa"/>
            <w:gridSpan w:val="3"/>
            <w:tcBorders>
              <w:top w:val="single" w:sz="4" w:space="0" w:color="auto"/>
              <w:left w:val="nil"/>
              <w:bottom w:val="single" w:sz="4" w:space="0" w:color="auto"/>
              <w:right w:val="single" w:sz="4" w:space="0" w:color="auto"/>
            </w:tcBorders>
            <w:shd w:val="clear" w:color="auto" w:fill="auto"/>
            <w:vAlign w:val="center"/>
            <w:hideMark/>
          </w:tcPr>
          <w:p w14:paraId="76B42850" w14:textId="77777777" w:rsidR="00540540" w:rsidRPr="000A6577" w:rsidRDefault="00540540" w:rsidP="00FB2A0A">
            <w:pPr>
              <w:jc w:val="center"/>
              <w:rPr>
                <w:b/>
                <w:bCs/>
                <w:color w:val="000000"/>
                <w:sz w:val="20"/>
                <w:szCs w:val="20"/>
                <w:lang w:val="ro-RO" w:eastAsia="ro-RO"/>
              </w:rPr>
            </w:pPr>
            <w:r w:rsidRPr="000A6577">
              <w:rPr>
                <w:b/>
                <w:bCs/>
                <w:color w:val="000000"/>
                <w:sz w:val="20"/>
                <w:szCs w:val="20"/>
                <w:lang w:val="ro-RO" w:eastAsia="ro-RO"/>
              </w:rPr>
              <w:t>Cantitate</w:t>
            </w:r>
          </w:p>
        </w:tc>
        <w:tc>
          <w:tcPr>
            <w:tcW w:w="3427" w:type="dxa"/>
            <w:gridSpan w:val="3"/>
            <w:tcBorders>
              <w:top w:val="single" w:sz="4" w:space="0" w:color="auto"/>
              <w:left w:val="nil"/>
              <w:bottom w:val="single" w:sz="4" w:space="0" w:color="auto"/>
              <w:right w:val="single" w:sz="4" w:space="0" w:color="auto"/>
            </w:tcBorders>
            <w:shd w:val="clear" w:color="auto" w:fill="auto"/>
            <w:vAlign w:val="center"/>
            <w:hideMark/>
          </w:tcPr>
          <w:p w14:paraId="787B6E09" w14:textId="77777777" w:rsidR="00540540" w:rsidRPr="000A6577" w:rsidRDefault="00540540" w:rsidP="00FB2A0A">
            <w:pPr>
              <w:jc w:val="center"/>
              <w:rPr>
                <w:b/>
                <w:bCs/>
                <w:color w:val="000000"/>
                <w:sz w:val="20"/>
                <w:szCs w:val="20"/>
                <w:lang w:val="ro-RO" w:eastAsia="ro-RO"/>
              </w:rPr>
            </w:pPr>
            <w:r w:rsidRPr="000A6577">
              <w:rPr>
                <w:b/>
                <w:bCs/>
                <w:color w:val="000000"/>
                <w:sz w:val="20"/>
                <w:szCs w:val="20"/>
                <w:lang w:val="ro-RO" w:eastAsia="ro-RO"/>
              </w:rPr>
              <w:t>Cost total cu TVA</w:t>
            </w:r>
            <w:r w:rsidRPr="000A6577">
              <w:rPr>
                <w:b/>
                <w:bCs/>
                <w:color w:val="000000"/>
                <w:sz w:val="20"/>
                <w:szCs w:val="20"/>
                <w:lang w:val="ro-RO" w:eastAsia="ro-RO"/>
              </w:rPr>
              <w:br/>
              <w:t>- lei -</w:t>
            </w:r>
          </w:p>
        </w:tc>
      </w:tr>
      <w:tr w:rsidR="00540540" w:rsidRPr="000A6577" w14:paraId="42751BF1" w14:textId="77777777" w:rsidTr="004A2826">
        <w:trPr>
          <w:trHeight w:val="567"/>
        </w:trPr>
        <w:tc>
          <w:tcPr>
            <w:tcW w:w="632" w:type="dxa"/>
            <w:vMerge/>
            <w:tcBorders>
              <w:top w:val="single" w:sz="4" w:space="0" w:color="auto"/>
              <w:left w:val="single" w:sz="4" w:space="0" w:color="auto"/>
              <w:bottom w:val="single" w:sz="4" w:space="0" w:color="auto"/>
              <w:right w:val="single" w:sz="4" w:space="0" w:color="auto"/>
            </w:tcBorders>
            <w:vAlign w:val="center"/>
            <w:hideMark/>
          </w:tcPr>
          <w:p w14:paraId="58AE091A" w14:textId="77777777" w:rsidR="00540540" w:rsidRPr="000A6577" w:rsidRDefault="00540540" w:rsidP="00FB2A0A">
            <w:pPr>
              <w:rPr>
                <w:b/>
                <w:bCs/>
                <w:color w:val="000000"/>
                <w:sz w:val="20"/>
                <w:szCs w:val="20"/>
                <w:lang w:val="ro-RO" w:eastAsia="ro-RO"/>
              </w:rPr>
            </w:pPr>
          </w:p>
        </w:tc>
        <w:tc>
          <w:tcPr>
            <w:tcW w:w="1473" w:type="dxa"/>
            <w:vMerge/>
            <w:tcBorders>
              <w:top w:val="single" w:sz="4" w:space="0" w:color="auto"/>
              <w:left w:val="single" w:sz="4" w:space="0" w:color="auto"/>
              <w:bottom w:val="single" w:sz="4" w:space="0" w:color="auto"/>
              <w:right w:val="single" w:sz="4" w:space="0" w:color="auto"/>
            </w:tcBorders>
            <w:vAlign w:val="center"/>
            <w:hideMark/>
          </w:tcPr>
          <w:p w14:paraId="27A020D5" w14:textId="77777777" w:rsidR="00540540" w:rsidRPr="000A6577" w:rsidRDefault="00540540" w:rsidP="00FB2A0A">
            <w:pPr>
              <w:rPr>
                <w:b/>
                <w:bCs/>
                <w:color w:val="000000"/>
                <w:sz w:val="20"/>
                <w:szCs w:val="20"/>
                <w:lang w:val="ro-RO" w:eastAsia="ro-RO"/>
              </w:rPr>
            </w:pPr>
          </w:p>
        </w:tc>
        <w:tc>
          <w:tcPr>
            <w:tcW w:w="924" w:type="dxa"/>
            <w:vMerge/>
            <w:tcBorders>
              <w:top w:val="single" w:sz="4" w:space="0" w:color="auto"/>
              <w:left w:val="single" w:sz="4" w:space="0" w:color="auto"/>
              <w:bottom w:val="single" w:sz="4" w:space="0" w:color="auto"/>
              <w:right w:val="single" w:sz="4" w:space="0" w:color="auto"/>
            </w:tcBorders>
            <w:vAlign w:val="center"/>
            <w:hideMark/>
          </w:tcPr>
          <w:p w14:paraId="451864EB" w14:textId="77777777" w:rsidR="00540540" w:rsidRPr="000A6577" w:rsidRDefault="00540540" w:rsidP="00FB2A0A">
            <w:pPr>
              <w:rPr>
                <w:b/>
                <w:bCs/>
                <w:color w:val="000000"/>
                <w:sz w:val="20"/>
                <w:szCs w:val="20"/>
                <w:lang w:val="ro-RO" w:eastAsia="ro-RO"/>
              </w:rPr>
            </w:pP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53E46788" w14:textId="77777777" w:rsidR="00540540" w:rsidRPr="000A6577" w:rsidRDefault="00540540" w:rsidP="00FB2A0A">
            <w:pPr>
              <w:rPr>
                <w:b/>
                <w:bCs/>
                <w:color w:val="000000"/>
                <w:sz w:val="20"/>
                <w:szCs w:val="20"/>
                <w:lang w:val="ro-RO" w:eastAsia="ro-RO"/>
              </w:rPr>
            </w:pPr>
          </w:p>
        </w:tc>
        <w:tc>
          <w:tcPr>
            <w:tcW w:w="2499" w:type="dxa"/>
            <w:gridSpan w:val="3"/>
            <w:tcBorders>
              <w:top w:val="single" w:sz="4" w:space="0" w:color="auto"/>
              <w:left w:val="nil"/>
              <w:bottom w:val="single" w:sz="4" w:space="0" w:color="auto"/>
              <w:right w:val="single" w:sz="4" w:space="0" w:color="auto"/>
            </w:tcBorders>
            <w:shd w:val="clear" w:color="auto" w:fill="auto"/>
            <w:vAlign w:val="center"/>
            <w:hideMark/>
          </w:tcPr>
          <w:p w14:paraId="7C64B647" w14:textId="77777777" w:rsidR="00540540" w:rsidRPr="000A6577" w:rsidRDefault="00540540" w:rsidP="00FB2A0A">
            <w:pPr>
              <w:jc w:val="center"/>
              <w:rPr>
                <w:b/>
                <w:bCs/>
                <w:i/>
                <w:iCs/>
                <w:color w:val="000000"/>
                <w:sz w:val="20"/>
                <w:szCs w:val="20"/>
                <w:lang w:val="ro-RO" w:eastAsia="ro-RO"/>
              </w:rPr>
            </w:pPr>
            <w:r w:rsidRPr="000A6577">
              <w:rPr>
                <w:b/>
                <w:bCs/>
                <w:i/>
                <w:iCs/>
                <w:color w:val="000000"/>
                <w:sz w:val="20"/>
                <w:szCs w:val="20"/>
                <w:lang w:val="ro-RO" w:eastAsia="ro-RO"/>
              </w:rPr>
              <w:t>achiziționată din:</w:t>
            </w:r>
          </w:p>
        </w:tc>
        <w:tc>
          <w:tcPr>
            <w:tcW w:w="3427" w:type="dxa"/>
            <w:gridSpan w:val="3"/>
            <w:tcBorders>
              <w:top w:val="single" w:sz="4" w:space="0" w:color="auto"/>
              <w:left w:val="nil"/>
              <w:bottom w:val="single" w:sz="4" w:space="0" w:color="auto"/>
              <w:right w:val="single" w:sz="4" w:space="0" w:color="auto"/>
            </w:tcBorders>
            <w:shd w:val="clear" w:color="auto" w:fill="auto"/>
            <w:vAlign w:val="center"/>
            <w:hideMark/>
          </w:tcPr>
          <w:p w14:paraId="3EB1B4E2" w14:textId="77777777" w:rsidR="00540540" w:rsidRPr="000A6577" w:rsidRDefault="00540540" w:rsidP="00FB2A0A">
            <w:pPr>
              <w:jc w:val="center"/>
              <w:rPr>
                <w:b/>
                <w:bCs/>
                <w:i/>
                <w:iCs/>
                <w:color w:val="000000"/>
                <w:sz w:val="20"/>
                <w:szCs w:val="20"/>
                <w:lang w:val="ro-RO" w:eastAsia="ro-RO"/>
              </w:rPr>
            </w:pPr>
            <w:r w:rsidRPr="000A6577">
              <w:rPr>
                <w:b/>
                <w:bCs/>
                <w:i/>
                <w:iCs/>
                <w:color w:val="000000"/>
                <w:sz w:val="20"/>
                <w:szCs w:val="20"/>
                <w:lang w:val="ro-RO" w:eastAsia="ro-RO"/>
              </w:rPr>
              <w:t>susținut din:</w:t>
            </w:r>
          </w:p>
        </w:tc>
      </w:tr>
      <w:tr w:rsidR="00540540" w:rsidRPr="000A6577" w14:paraId="68655035" w14:textId="77777777" w:rsidTr="004A2826">
        <w:trPr>
          <w:trHeight w:val="567"/>
        </w:trPr>
        <w:tc>
          <w:tcPr>
            <w:tcW w:w="632" w:type="dxa"/>
            <w:vMerge/>
            <w:tcBorders>
              <w:top w:val="single" w:sz="4" w:space="0" w:color="auto"/>
              <w:left w:val="single" w:sz="4" w:space="0" w:color="auto"/>
              <w:bottom w:val="single" w:sz="4" w:space="0" w:color="auto"/>
              <w:right w:val="single" w:sz="4" w:space="0" w:color="auto"/>
            </w:tcBorders>
            <w:vAlign w:val="center"/>
            <w:hideMark/>
          </w:tcPr>
          <w:p w14:paraId="21BDBE3A" w14:textId="77777777" w:rsidR="00540540" w:rsidRPr="000A6577" w:rsidRDefault="00540540" w:rsidP="00FB2A0A">
            <w:pPr>
              <w:rPr>
                <w:b/>
                <w:bCs/>
                <w:color w:val="000000"/>
                <w:sz w:val="20"/>
                <w:szCs w:val="20"/>
                <w:lang w:val="ro-RO" w:eastAsia="ro-RO"/>
              </w:rPr>
            </w:pPr>
          </w:p>
        </w:tc>
        <w:tc>
          <w:tcPr>
            <w:tcW w:w="1473" w:type="dxa"/>
            <w:vMerge/>
            <w:tcBorders>
              <w:top w:val="single" w:sz="4" w:space="0" w:color="auto"/>
              <w:left w:val="single" w:sz="4" w:space="0" w:color="auto"/>
              <w:bottom w:val="single" w:sz="4" w:space="0" w:color="auto"/>
              <w:right w:val="single" w:sz="4" w:space="0" w:color="auto"/>
            </w:tcBorders>
            <w:vAlign w:val="center"/>
            <w:hideMark/>
          </w:tcPr>
          <w:p w14:paraId="07376A1A" w14:textId="77777777" w:rsidR="00540540" w:rsidRPr="000A6577" w:rsidRDefault="00540540" w:rsidP="00FB2A0A">
            <w:pPr>
              <w:rPr>
                <w:b/>
                <w:bCs/>
                <w:color w:val="000000"/>
                <w:sz w:val="20"/>
                <w:szCs w:val="20"/>
                <w:lang w:val="ro-RO" w:eastAsia="ro-RO"/>
              </w:rPr>
            </w:pPr>
          </w:p>
        </w:tc>
        <w:tc>
          <w:tcPr>
            <w:tcW w:w="924" w:type="dxa"/>
            <w:vMerge/>
            <w:tcBorders>
              <w:top w:val="single" w:sz="4" w:space="0" w:color="auto"/>
              <w:left w:val="single" w:sz="4" w:space="0" w:color="auto"/>
              <w:bottom w:val="single" w:sz="4" w:space="0" w:color="auto"/>
              <w:right w:val="single" w:sz="4" w:space="0" w:color="auto"/>
            </w:tcBorders>
            <w:vAlign w:val="center"/>
            <w:hideMark/>
          </w:tcPr>
          <w:p w14:paraId="73EE0F4E" w14:textId="77777777" w:rsidR="00540540" w:rsidRPr="000A6577" w:rsidRDefault="00540540" w:rsidP="00FB2A0A">
            <w:pPr>
              <w:rPr>
                <w:b/>
                <w:bCs/>
                <w:color w:val="000000"/>
                <w:sz w:val="20"/>
                <w:szCs w:val="20"/>
                <w:lang w:val="ro-RO" w:eastAsia="ro-RO"/>
              </w:rPr>
            </w:pP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0ECE1574" w14:textId="77777777" w:rsidR="00540540" w:rsidRPr="000A6577" w:rsidRDefault="00540540" w:rsidP="00FB2A0A">
            <w:pPr>
              <w:rPr>
                <w:b/>
                <w:bCs/>
                <w:color w:val="000000"/>
                <w:sz w:val="20"/>
                <w:szCs w:val="20"/>
                <w:lang w:val="ro-RO" w:eastAsia="ro-RO"/>
              </w:rPr>
            </w:pPr>
          </w:p>
        </w:tc>
        <w:tc>
          <w:tcPr>
            <w:tcW w:w="959" w:type="dxa"/>
            <w:tcBorders>
              <w:top w:val="nil"/>
              <w:left w:val="nil"/>
              <w:bottom w:val="single" w:sz="4" w:space="0" w:color="auto"/>
              <w:right w:val="single" w:sz="4" w:space="0" w:color="auto"/>
            </w:tcBorders>
            <w:shd w:val="clear" w:color="auto" w:fill="auto"/>
            <w:vAlign w:val="center"/>
            <w:hideMark/>
          </w:tcPr>
          <w:p w14:paraId="1319CF32" w14:textId="77777777" w:rsidR="00540540" w:rsidRPr="000A6577" w:rsidRDefault="00540540" w:rsidP="00FB2A0A">
            <w:pPr>
              <w:jc w:val="center"/>
              <w:rPr>
                <w:b/>
                <w:bCs/>
                <w:color w:val="000000"/>
                <w:sz w:val="20"/>
                <w:szCs w:val="20"/>
                <w:lang w:val="ro-RO" w:eastAsia="ro-RO"/>
              </w:rPr>
            </w:pPr>
            <w:r w:rsidRPr="000A6577">
              <w:rPr>
                <w:b/>
                <w:bCs/>
                <w:color w:val="000000"/>
                <w:sz w:val="20"/>
                <w:szCs w:val="20"/>
                <w:lang w:val="ro-RO" w:eastAsia="ro-RO"/>
              </w:rPr>
              <w:t>Minimis</w:t>
            </w:r>
          </w:p>
        </w:tc>
        <w:tc>
          <w:tcPr>
            <w:tcW w:w="848" w:type="dxa"/>
            <w:tcBorders>
              <w:top w:val="nil"/>
              <w:left w:val="nil"/>
              <w:bottom w:val="single" w:sz="4" w:space="0" w:color="auto"/>
              <w:right w:val="single" w:sz="4" w:space="0" w:color="auto"/>
            </w:tcBorders>
            <w:shd w:val="clear" w:color="auto" w:fill="auto"/>
            <w:vAlign w:val="center"/>
            <w:hideMark/>
          </w:tcPr>
          <w:p w14:paraId="602E72A6" w14:textId="77777777" w:rsidR="00540540" w:rsidRPr="000A6577" w:rsidRDefault="00540540" w:rsidP="00FB2A0A">
            <w:pPr>
              <w:jc w:val="center"/>
              <w:rPr>
                <w:b/>
                <w:bCs/>
                <w:color w:val="000000"/>
                <w:sz w:val="20"/>
                <w:szCs w:val="20"/>
                <w:lang w:val="ro-RO" w:eastAsia="ro-RO"/>
              </w:rPr>
            </w:pPr>
            <w:r w:rsidRPr="000A6577">
              <w:rPr>
                <w:b/>
                <w:bCs/>
                <w:color w:val="000000"/>
                <w:sz w:val="20"/>
                <w:szCs w:val="20"/>
                <w:lang w:val="ro-RO" w:eastAsia="ro-RO"/>
              </w:rPr>
              <w:t>Surse proprii</w:t>
            </w:r>
          </w:p>
        </w:tc>
        <w:tc>
          <w:tcPr>
            <w:tcW w:w="692" w:type="dxa"/>
            <w:tcBorders>
              <w:top w:val="nil"/>
              <w:left w:val="nil"/>
              <w:bottom w:val="single" w:sz="4" w:space="0" w:color="auto"/>
              <w:right w:val="single" w:sz="4" w:space="0" w:color="auto"/>
            </w:tcBorders>
            <w:shd w:val="clear" w:color="auto" w:fill="auto"/>
            <w:vAlign w:val="center"/>
            <w:hideMark/>
          </w:tcPr>
          <w:p w14:paraId="70F14110" w14:textId="77777777" w:rsidR="00540540" w:rsidRPr="000A6577" w:rsidRDefault="00540540" w:rsidP="00FB2A0A">
            <w:pPr>
              <w:jc w:val="center"/>
              <w:rPr>
                <w:b/>
                <w:bCs/>
                <w:color w:val="000000"/>
                <w:sz w:val="20"/>
                <w:szCs w:val="20"/>
                <w:lang w:val="ro-RO" w:eastAsia="ro-RO"/>
              </w:rPr>
            </w:pPr>
            <w:r w:rsidRPr="000A6577">
              <w:rPr>
                <w:b/>
                <w:bCs/>
                <w:color w:val="000000"/>
                <w:sz w:val="20"/>
                <w:szCs w:val="20"/>
                <w:lang w:val="ro-RO" w:eastAsia="ro-RO"/>
              </w:rPr>
              <w:t>Total</w:t>
            </w:r>
          </w:p>
        </w:tc>
        <w:tc>
          <w:tcPr>
            <w:tcW w:w="1116" w:type="dxa"/>
            <w:tcBorders>
              <w:top w:val="nil"/>
              <w:left w:val="nil"/>
              <w:bottom w:val="single" w:sz="4" w:space="0" w:color="auto"/>
              <w:right w:val="single" w:sz="4" w:space="0" w:color="auto"/>
            </w:tcBorders>
            <w:shd w:val="clear" w:color="auto" w:fill="auto"/>
            <w:vAlign w:val="center"/>
            <w:hideMark/>
          </w:tcPr>
          <w:p w14:paraId="7259FF31" w14:textId="77777777" w:rsidR="00540540" w:rsidRPr="000A6577" w:rsidRDefault="00540540" w:rsidP="00FB2A0A">
            <w:pPr>
              <w:jc w:val="center"/>
              <w:rPr>
                <w:b/>
                <w:bCs/>
                <w:color w:val="000000"/>
                <w:sz w:val="20"/>
                <w:szCs w:val="20"/>
                <w:lang w:val="ro-RO" w:eastAsia="ro-RO"/>
              </w:rPr>
            </w:pPr>
            <w:r w:rsidRPr="000A6577">
              <w:rPr>
                <w:b/>
                <w:bCs/>
                <w:color w:val="000000"/>
                <w:sz w:val="20"/>
                <w:szCs w:val="20"/>
                <w:lang w:val="ro-RO" w:eastAsia="ro-RO"/>
              </w:rPr>
              <w:t>Minimis</w:t>
            </w:r>
          </w:p>
        </w:tc>
        <w:tc>
          <w:tcPr>
            <w:tcW w:w="1101" w:type="dxa"/>
            <w:tcBorders>
              <w:top w:val="nil"/>
              <w:left w:val="nil"/>
              <w:bottom w:val="single" w:sz="4" w:space="0" w:color="auto"/>
              <w:right w:val="single" w:sz="4" w:space="0" w:color="auto"/>
            </w:tcBorders>
            <w:shd w:val="clear" w:color="auto" w:fill="auto"/>
            <w:vAlign w:val="center"/>
            <w:hideMark/>
          </w:tcPr>
          <w:p w14:paraId="019FE8BA" w14:textId="77777777" w:rsidR="00540540" w:rsidRPr="000A6577" w:rsidRDefault="00540540" w:rsidP="00FB2A0A">
            <w:pPr>
              <w:jc w:val="center"/>
              <w:rPr>
                <w:b/>
                <w:bCs/>
                <w:color w:val="000000"/>
                <w:sz w:val="20"/>
                <w:szCs w:val="20"/>
                <w:lang w:val="ro-RO" w:eastAsia="ro-RO"/>
              </w:rPr>
            </w:pPr>
            <w:r w:rsidRPr="000A6577">
              <w:rPr>
                <w:b/>
                <w:bCs/>
                <w:color w:val="000000"/>
                <w:sz w:val="20"/>
                <w:szCs w:val="20"/>
                <w:lang w:val="ro-RO" w:eastAsia="ro-RO"/>
              </w:rPr>
              <w:t>Surse proprii</w:t>
            </w:r>
          </w:p>
        </w:tc>
        <w:tc>
          <w:tcPr>
            <w:tcW w:w="1210" w:type="dxa"/>
            <w:tcBorders>
              <w:top w:val="nil"/>
              <w:left w:val="nil"/>
              <w:bottom w:val="single" w:sz="4" w:space="0" w:color="auto"/>
              <w:right w:val="single" w:sz="4" w:space="0" w:color="auto"/>
            </w:tcBorders>
            <w:shd w:val="clear" w:color="auto" w:fill="auto"/>
            <w:vAlign w:val="center"/>
            <w:hideMark/>
          </w:tcPr>
          <w:p w14:paraId="6EAFC6AA" w14:textId="77777777" w:rsidR="00540540" w:rsidRPr="000A6577" w:rsidRDefault="00540540" w:rsidP="00FB2A0A">
            <w:pPr>
              <w:jc w:val="center"/>
              <w:rPr>
                <w:b/>
                <w:bCs/>
                <w:color w:val="000000"/>
                <w:sz w:val="20"/>
                <w:szCs w:val="20"/>
                <w:lang w:val="ro-RO" w:eastAsia="ro-RO"/>
              </w:rPr>
            </w:pPr>
            <w:r w:rsidRPr="000A6577">
              <w:rPr>
                <w:b/>
                <w:bCs/>
                <w:color w:val="000000"/>
                <w:sz w:val="20"/>
                <w:szCs w:val="20"/>
                <w:lang w:val="ro-RO" w:eastAsia="ro-RO"/>
              </w:rPr>
              <w:t>Total</w:t>
            </w:r>
          </w:p>
        </w:tc>
      </w:tr>
      <w:tr w:rsidR="00D95714" w:rsidRPr="000A6577" w14:paraId="7B9DD991" w14:textId="77777777" w:rsidTr="004A2826">
        <w:trPr>
          <w:trHeight w:val="567"/>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11C2EE94" w14:textId="77777777" w:rsidR="00D95714" w:rsidRPr="000A6577" w:rsidRDefault="00D95714" w:rsidP="00D95714">
            <w:pPr>
              <w:jc w:val="center"/>
              <w:rPr>
                <w:color w:val="000000"/>
                <w:sz w:val="20"/>
                <w:szCs w:val="20"/>
                <w:lang w:val="ro-RO" w:eastAsia="ro-RO"/>
              </w:rPr>
            </w:pPr>
            <w:r w:rsidRPr="000A6577">
              <w:rPr>
                <w:color w:val="000000"/>
                <w:sz w:val="20"/>
                <w:szCs w:val="20"/>
                <w:lang w:val="ro-RO" w:eastAsia="ro-RO"/>
              </w:rPr>
              <w:t>1</w:t>
            </w:r>
          </w:p>
        </w:tc>
        <w:tc>
          <w:tcPr>
            <w:tcW w:w="1473" w:type="dxa"/>
            <w:tcBorders>
              <w:top w:val="nil"/>
              <w:left w:val="nil"/>
              <w:bottom w:val="single" w:sz="4" w:space="0" w:color="auto"/>
              <w:right w:val="single" w:sz="4" w:space="0" w:color="auto"/>
            </w:tcBorders>
            <w:shd w:val="clear" w:color="auto" w:fill="auto"/>
            <w:vAlign w:val="center"/>
            <w:hideMark/>
          </w:tcPr>
          <w:p w14:paraId="7E4757C3" w14:textId="61848537" w:rsidR="00D95714" w:rsidRPr="000A6577" w:rsidRDefault="00D95714" w:rsidP="00D95714">
            <w:pPr>
              <w:rPr>
                <w:color w:val="000000"/>
                <w:sz w:val="20"/>
                <w:szCs w:val="20"/>
                <w:lang w:val="ro-RO" w:eastAsia="ro-RO"/>
              </w:rPr>
            </w:pPr>
            <w:r w:rsidRPr="000A6577">
              <w:rPr>
                <w:color w:val="000000"/>
                <w:sz w:val="20"/>
                <w:szCs w:val="20"/>
                <w:lang w:val="ro-RO" w:eastAsia="ro-RO"/>
              </w:rPr>
              <w:t xml:space="preserve">Salariu </w:t>
            </w:r>
            <w:r>
              <w:rPr>
                <w:color w:val="000000"/>
                <w:sz w:val="20"/>
                <w:szCs w:val="20"/>
                <w:lang w:val="ro-RO" w:eastAsia="ro-RO"/>
              </w:rPr>
              <w:t>manager</w:t>
            </w:r>
          </w:p>
        </w:tc>
        <w:tc>
          <w:tcPr>
            <w:tcW w:w="924" w:type="dxa"/>
            <w:tcBorders>
              <w:top w:val="nil"/>
              <w:left w:val="nil"/>
              <w:bottom w:val="single" w:sz="4" w:space="0" w:color="auto"/>
              <w:right w:val="single" w:sz="4" w:space="0" w:color="auto"/>
            </w:tcBorders>
            <w:shd w:val="clear" w:color="auto" w:fill="auto"/>
            <w:vAlign w:val="center"/>
            <w:hideMark/>
          </w:tcPr>
          <w:p w14:paraId="11FED64B" w14:textId="77777777" w:rsidR="00D95714" w:rsidRPr="000A6577" w:rsidRDefault="00D95714" w:rsidP="00D95714">
            <w:pPr>
              <w:jc w:val="center"/>
              <w:rPr>
                <w:color w:val="000000"/>
                <w:sz w:val="20"/>
                <w:szCs w:val="20"/>
                <w:lang w:val="ro-RO" w:eastAsia="ro-RO"/>
              </w:rPr>
            </w:pPr>
            <w:r w:rsidRPr="000A6577">
              <w:rPr>
                <w:color w:val="000000"/>
                <w:sz w:val="20"/>
                <w:szCs w:val="20"/>
                <w:lang w:val="ro-RO" w:eastAsia="ro-RO"/>
              </w:rPr>
              <w:t>luni</w:t>
            </w:r>
          </w:p>
        </w:tc>
        <w:tc>
          <w:tcPr>
            <w:tcW w:w="1016" w:type="dxa"/>
            <w:tcBorders>
              <w:top w:val="nil"/>
              <w:left w:val="nil"/>
              <w:bottom w:val="single" w:sz="4" w:space="0" w:color="auto"/>
              <w:right w:val="single" w:sz="4" w:space="0" w:color="auto"/>
            </w:tcBorders>
            <w:shd w:val="clear" w:color="auto" w:fill="auto"/>
            <w:vAlign w:val="center"/>
            <w:hideMark/>
          </w:tcPr>
          <w:p w14:paraId="786FB7DC" w14:textId="142AE0F4" w:rsidR="00D95714" w:rsidRPr="000A6577" w:rsidRDefault="00D95714" w:rsidP="00D95714">
            <w:pPr>
              <w:jc w:val="center"/>
              <w:rPr>
                <w:color w:val="000000"/>
                <w:sz w:val="20"/>
                <w:szCs w:val="20"/>
                <w:lang w:val="ro-RO" w:eastAsia="ro-RO"/>
              </w:rPr>
            </w:pPr>
            <w:r>
              <w:rPr>
                <w:color w:val="000000"/>
                <w:sz w:val="20"/>
                <w:szCs w:val="20"/>
                <w:lang w:val="ro-RO" w:eastAsia="ro-RO"/>
              </w:rPr>
              <w:t>5.114</w:t>
            </w:r>
            <w:r w:rsidRPr="000A6577">
              <w:rPr>
                <w:color w:val="000000"/>
                <w:sz w:val="20"/>
                <w:szCs w:val="20"/>
                <w:lang w:val="ro-RO" w:eastAsia="ro-RO"/>
              </w:rPr>
              <w:t>,00</w:t>
            </w:r>
          </w:p>
        </w:tc>
        <w:tc>
          <w:tcPr>
            <w:tcW w:w="959" w:type="dxa"/>
            <w:tcBorders>
              <w:top w:val="nil"/>
              <w:left w:val="nil"/>
              <w:bottom w:val="single" w:sz="4" w:space="0" w:color="auto"/>
              <w:right w:val="single" w:sz="4" w:space="0" w:color="auto"/>
            </w:tcBorders>
            <w:shd w:val="clear" w:color="auto" w:fill="auto"/>
            <w:vAlign w:val="center"/>
            <w:hideMark/>
          </w:tcPr>
          <w:p w14:paraId="70ED7119" w14:textId="77777777" w:rsidR="00D95714" w:rsidRPr="000A6577" w:rsidRDefault="00D95714" w:rsidP="00D95714">
            <w:pPr>
              <w:jc w:val="center"/>
              <w:rPr>
                <w:color w:val="000000"/>
                <w:sz w:val="20"/>
                <w:szCs w:val="20"/>
                <w:lang w:val="ro-RO" w:eastAsia="ro-RO"/>
              </w:rPr>
            </w:pPr>
            <w:r w:rsidRPr="000A6577">
              <w:rPr>
                <w:color w:val="000000"/>
                <w:sz w:val="20"/>
                <w:szCs w:val="20"/>
                <w:lang w:val="ro-RO" w:eastAsia="ro-RO"/>
              </w:rPr>
              <w:t>12</w:t>
            </w:r>
          </w:p>
        </w:tc>
        <w:tc>
          <w:tcPr>
            <w:tcW w:w="848" w:type="dxa"/>
            <w:tcBorders>
              <w:top w:val="nil"/>
              <w:left w:val="nil"/>
              <w:bottom w:val="single" w:sz="4" w:space="0" w:color="auto"/>
              <w:right w:val="single" w:sz="4" w:space="0" w:color="auto"/>
            </w:tcBorders>
            <w:shd w:val="clear" w:color="auto" w:fill="auto"/>
            <w:vAlign w:val="center"/>
            <w:hideMark/>
          </w:tcPr>
          <w:p w14:paraId="6018C7C9" w14:textId="77777777" w:rsidR="00D95714" w:rsidRPr="000A6577" w:rsidRDefault="00D95714" w:rsidP="00D95714">
            <w:pPr>
              <w:jc w:val="center"/>
              <w:rPr>
                <w:color w:val="000000"/>
                <w:sz w:val="20"/>
                <w:szCs w:val="20"/>
                <w:lang w:val="ro-RO" w:eastAsia="ro-RO"/>
              </w:rPr>
            </w:pPr>
            <w:r w:rsidRPr="000A6577">
              <w:rPr>
                <w:color w:val="000000"/>
                <w:sz w:val="20"/>
                <w:szCs w:val="20"/>
                <w:lang w:val="ro-RO" w:eastAsia="ro-RO"/>
              </w:rPr>
              <w:t>12</w:t>
            </w:r>
          </w:p>
        </w:tc>
        <w:tc>
          <w:tcPr>
            <w:tcW w:w="692" w:type="dxa"/>
            <w:tcBorders>
              <w:top w:val="nil"/>
              <w:left w:val="nil"/>
              <w:bottom w:val="single" w:sz="4" w:space="0" w:color="auto"/>
              <w:right w:val="single" w:sz="4" w:space="0" w:color="auto"/>
            </w:tcBorders>
            <w:shd w:val="clear" w:color="auto" w:fill="auto"/>
            <w:vAlign w:val="center"/>
            <w:hideMark/>
          </w:tcPr>
          <w:p w14:paraId="31B56607" w14:textId="77777777" w:rsidR="00D95714" w:rsidRPr="000A6577" w:rsidRDefault="00D95714" w:rsidP="00D95714">
            <w:pPr>
              <w:jc w:val="center"/>
              <w:rPr>
                <w:color w:val="000000"/>
                <w:sz w:val="20"/>
                <w:szCs w:val="20"/>
                <w:lang w:val="ro-RO" w:eastAsia="ro-RO"/>
              </w:rPr>
            </w:pPr>
            <w:r w:rsidRPr="000A6577">
              <w:rPr>
                <w:color w:val="000000"/>
                <w:sz w:val="20"/>
                <w:szCs w:val="20"/>
                <w:lang w:val="ro-RO" w:eastAsia="ro-RO"/>
              </w:rPr>
              <w:t>24</w:t>
            </w:r>
          </w:p>
        </w:tc>
        <w:tc>
          <w:tcPr>
            <w:tcW w:w="1116" w:type="dxa"/>
            <w:tcBorders>
              <w:top w:val="nil"/>
              <w:left w:val="nil"/>
              <w:bottom w:val="single" w:sz="4" w:space="0" w:color="auto"/>
              <w:right w:val="single" w:sz="4" w:space="0" w:color="auto"/>
            </w:tcBorders>
            <w:shd w:val="clear" w:color="auto" w:fill="auto"/>
            <w:vAlign w:val="bottom"/>
            <w:hideMark/>
          </w:tcPr>
          <w:p w14:paraId="1717E5A0" w14:textId="344B3E8F" w:rsidR="00D95714" w:rsidRPr="000A6577" w:rsidRDefault="00D95714" w:rsidP="00D95714">
            <w:pPr>
              <w:jc w:val="right"/>
              <w:rPr>
                <w:color w:val="000000"/>
                <w:sz w:val="20"/>
                <w:szCs w:val="20"/>
                <w:lang w:val="ro-RO" w:eastAsia="ro-RO"/>
              </w:rPr>
            </w:pPr>
            <w:r w:rsidRPr="00D95714">
              <w:rPr>
                <w:color w:val="000000"/>
                <w:sz w:val="20"/>
                <w:szCs w:val="20"/>
                <w:lang w:val="ro-RO" w:eastAsia="ro-RO"/>
              </w:rPr>
              <w:t>61.368,00</w:t>
            </w:r>
          </w:p>
        </w:tc>
        <w:tc>
          <w:tcPr>
            <w:tcW w:w="1101" w:type="dxa"/>
            <w:tcBorders>
              <w:top w:val="nil"/>
              <w:left w:val="nil"/>
              <w:bottom w:val="single" w:sz="4" w:space="0" w:color="auto"/>
              <w:right w:val="single" w:sz="4" w:space="0" w:color="auto"/>
            </w:tcBorders>
            <w:shd w:val="clear" w:color="auto" w:fill="auto"/>
            <w:vAlign w:val="bottom"/>
            <w:hideMark/>
          </w:tcPr>
          <w:p w14:paraId="0AD0DEC1" w14:textId="6BD4669D" w:rsidR="00D95714" w:rsidRPr="000A6577" w:rsidRDefault="00D95714" w:rsidP="00D95714">
            <w:pPr>
              <w:jc w:val="center"/>
              <w:rPr>
                <w:color w:val="000000"/>
                <w:sz w:val="20"/>
                <w:szCs w:val="20"/>
                <w:lang w:val="ro-RO" w:eastAsia="ro-RO"/>
              </w:rPr>
            </w:pPr>
            <w:r w:rsidRPr="00D95714">
              <w:rPr>
                <w:color w:val="000000"/>
                <w:sz w:val="20"/>
                <w:szCs w:val="20"/>
                <w:lang w:val="ro-RO" w:eastAsia="ro-RO"/>
              </w:rPr>
              <w:t>61.368,00</w:t>
            </w:r>
          </w:p>
        </w:tc>
        <w:tc>
          <w:tcPr>
            <w:tcW w:w="1210" w:type="dxa"/>
            <w:tcBorders>
              <w:top w:val="nil"/>
              <w:left w:val="nil"/>
              <w:bottom w:val="single" w:sz="4" w:space="0" w:color="auto"/>
              <w:right w:val="single" w:sz="4" w:space="0" w:color="auto"/>
            </w:tcBorders>
            <w:shd w:val="clear" w:color="auto" w:fill="auto"/>
            <w:vAlign w:val="bottom"/>
            <w:hideMark/>
          </w:tcPr>
          <w:p w14:paraId="09FE4B5D" w14:textId="718EEF7F" w:rsidR="00D95714" w:rsidRPr="000A6577" w:rsidRDefault="00D95714" w:rsidP="00D95714">
            <w:pPr>
              <w:jc w:val="center"/>
              <w:rPr>
                <w:color w:val="000000"/>
                <w:sz w:val="20"/>
                <w:szCs w:val="20"/>
                <w:lang w:val="ro-RO" w:eastAsia="ro-RO"/>
              </w:rPr>
            </w:pPr>
            <w:r w:rsidRPr="00D95714">
              <w:rPr>
                <w:color w:val="000000"/>
                <w:sz w:val="20"/>
                <w:szCs w:val="20"/>
                <w:lang w:val="ro-RO" w:eastAsia="ro-RO"/>
              </w:rPr>
              <w:t>122.736,00</w:t>
            </w:r>
          </w:p>
        </w:tc>
      </w:tr>
      <w:tr w:rsidR="00D95714" w:rsidRPr="000A6577" w14:paraId="0737F5FC" w14:textId="77777777" w:rsidTr="004A2826">
        <w:trPr>
          <w:trHeight w:val="567"/>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71B08503" w14:textId="6C43EB0E" w:rsidR="00D95714" w:rsidRPr="000A6577" w:rsidRDefault="00D95714" w:rsidP="00D95714">
            <w:pPr>
              <w:jc w:val="center"/>
              <w:rPr>
                <w:color w:val="000000"/>
                <w:sz w:val="20"/>
                <w:szCs w:val="20"/>
                <w:lang w:val="ro-RO" w:eastAsia="ro-RO"/>
              </w:rPr>
            </w:pPr>
            <w:r>
              <w:rPr>
                <w:color w:val="000000"/>
                <w:sz w:val="20"/>
                <w:szCs w:val="20"/>
                <w:lang w:val="ro-RO" w:eastAsia="ro-RO"/>
              </w:rPr>
              <w:t>2</w:t>
            </w:r>
          </w:p>
        </w:tc>
        <w:tc>
          <w:tcPr>
            <w:tcW w:w="1473" w:type="dxa"/>
            <w:tcBorders>
              <w:top w:val="nil"/>
              <w:left w:val="nil"/>
              <w:bottom w:val="single" w:sz="4" w:space="0" w:color="auto"/>
              <w:right w:val="single" w:sz="4" w:space="0" w:color="auto"/>
            </w:tcBorders>
            <w:shd w:val="clear" w:color="auto" w:fill="auto"/>
            <w:vAlign w:val="center"/>
            <w:hideMark/>
          </w:tcPr>
          <w:p w14:paraId="1BEBAF51" w14:textId="143F1822" w:rsidR="00D95714" w:rsidRPr="000A6577" w:rsidRDefault="00D95714" w:rsidP="00D95714">
            <w:pPr>
              <w:rPr>
                <w:color w:val="000000"/>
                <w:sz w:val="20"/>
                <w:szCs w:val="20"/>
                <w:lang w:val="ro-RO" w:eastAsia="ro-RO"/>
              </w:rPr>
            </w:pPr>
            <w:r w:rsidRPr="000A6577">
              <w:rPr>
                <w:color w:val="000000"/>
                <w:sz w:val="20"/>
                <w:szCs w:val="20"/>
                <w:lang w:val="ro-RO" w:eastAsia="ro-RO"/>
              </w:rPr>
              <w:t xml:space="preserve">Salariu </w:t>
            </w:r>
            <w:r>
              <w:rPr>
                <w:color w:val="000000"/>
                <w:sz w:val="20"/>
                <w:szCs w:val="20"/>
                <w:lang w:val="ro-RO" w:eastAsia="ro-RO"/>
              </w:rPr>
              <w:t>tehnician constructii</w:t>
            </w:r>
          </w:p>
        </w:tc>
        <w:tc>
          <w:tcPr>
            <w:tcW w:w="924" w:type="dxa"/>
            <w:tcBorders>
              <w:top w:val="nil"/>
              <w:left w:val="nil"/>
              <w:bottom w:val="single" w:sz="4" w:space="0" w:color="auto"/>
              <w:right w:val="single" w:sz="4" w:space="0" w:color="auto"/>
            </w:tcBorders>
            <w:shd w:val="clear" w:color="auto" w:fill="auto"/>
            <w:vAlign w:val="center"/>
            <w:hideMark/>
          </w:tcPr>
          <w:p w14:paraId="3BB16734" w14:textId="77777777" w:rsidR="00D95714" w:rsidRPr="000A6577" w:rsidRDefault="00D95714" w:rsidP="00D95714">
            <w:pPr>
              <w:jc w:val="center"/>
              <w:rPr>
                <w:color w:val="000000"/>
                <w:sz w:val="20"/>
                <w:szCs w:val="20"/>
                <w:lang w:val="ro-RO" w:eastAsia="ro-RO"/>
              </w:rPr>
            </w:pPr>
            <w:r w:rsidRPr="000A6577">
              <w:rPr>
                <w:color w:val="000000"/>
                <w:sz w:val="20"/>
                <w:szCs w:val="20"/>
                <w:lang w:val="ro-RO" w:eastAsia="ro-RO"/>
              </w:rPr>
              <w:t>luni</w:t>
            </w:r>
          </w:p>
        </w:tc>
        <w:tc>
          <w:tcPr>
            <w:tcW w:w="1016" w:type="dxa"/>
            <w:tcBorders>
              <w:top w:val="nil"/>
              <w:left w:val="nil"/>
              <w:bottom w:val="single" w:sz="4" w:space="0" w:color="auto"/>
              <w:right w:val="single" w:sz="4" w:space="0" w:color="auto"/>
            </w:tcBorders>
            <w:shd w:val="clear" w:color="auto" w:fill="auto"/>
            <w:vAlign w:val="center"/>
            <w:hideMark/>
          </w:tcPr>
          <w:p w14:paraId="1FD1193F" w14:textId="4914500A" w:rsidR="00D95714" w:rsidRPr="000A6577" w:rsidRDefault="00D95714" w:rsidP="00D95714">
            <w:pPr>
              <w:jc w:val="center"/>
              <w:rPr>
                <w:color w:val="000000"/>
                <w:sz w:val="20"/>
                <w:szCs w:val="20"/>
                <w:lang w:val="ro-RO" w:eastAsia="ro-RO"/>
              </w:rPr>
            </w:pPr>
            <w:r>
              <w:rPr>
                <w:color w:val="000000"/>
                <w:sz w:val="20"/>
                <w:szCs w:val="20"/>
                <w:lang w:val="ro-RO" w:eastAsia="ro-RO"/>
              </w:rPr>
              <w:t>4.090</w:t>
            </w:r>
            <w:r w:rsidRPr="000A6577">
              <w:rPr>
                <w:color w:val="000000"/>
                <w:sz w:val="20"/>
                <w:szCs w:val="20"/>
                <w:lang w:val="ro-RO" w:eastAsia="ro-RO"/>
              </w:rPr>
              <w:t>,00</w:t>
            </w:r>
          </w:p>
        </w:tc>
        <w:tc>
          <w:tcPr>
            <w:tcW w:w="959" w:type="dxa"/>
            <w:tcBorders>
              <w:top w:val="nil"/>
              <w:left w:val="nil"/>
              <w:bottom w:val="single" w:sz="4" w:space="0" w:color="auto"/>
              <w:right w:val="single" w:sz="4" w:space="0" w:color="auto"/>
            </w:tcBorders>
            <w:shd w:val="clear" w:color="auto" w:fill="auto"/>
            <w:vAlign w:val="center"/>
            <w:hideMark/>
          </w:tcPr>
          <w:p w14:paraId="33C25A2F" w14:textId="77777777" w:rsidR="00D95714" w:rsidRPr="000A6577" w:rsidRDefault="00D95714" w:rsidP="00D95714">
            <w:pPr>
              <w:jc w:val="center"/>
              <w:rPr>
                <w:color w:val="000000"/>
                <w:sz w:val="20"/>
                <w:szCs w:val="20"/>
                <w:lang w:val="ro-RO" w:eastAsia="ro-RO"/>
              </w:rPr>
            </w:pPr>
            <w:r w:rsidRPr="000A6577">
              <w:rPr>
                <w:color w:val="000000"/>
                <w:sz w:val="20"/>
                <w:szCs w:val="20"/>
                <w:lang w:val="ro-RO" w:eastAsia="ro-RO"/>
              </w:rPr>
              <w:t>12</w:t>
            </w:r>
          </w:p>
        </w:tc>
        <w:tc>
          <w:tcPr>
            <w:tcW w:w="848" w:type="dxa"/>
            <w:tcBorders>
              <w:top w:val="nil"/>
              <w:left w:val="nil"/>
              <w:bottom w:val="single" w:sz="4" w:space="0" w:color="auto"/>
              <w:right w:val="single" w:sz="4" w:space="0" w:color="auto"/>
            </w:tcBorders>
            <w:shd w:val="clear" w:color="auto" w:fill="auto"/>
            <w:vAlign w:val="center"/>
            <w:hideMark/>
          </w:tcPr>
          <w:p w14:paraId="420A7DD0" w14:textId="77777777" w:rsidR="00D95714" w:rsidRPr="000A6577" w:rsidRDefault="00D95714" w:rsidP="00D95714">
            <w:pPr>
              <w:jc w:val="center"/>
              <w:rPr>
                <w:color w:val="000000"/>
                <w:sz w:val="20"/>
                <w:szCs w:val="20"/>
                <w:lang w:val="ro-RO" w:eastAsia="ro-RO"/>
              </w:rPr>
            </w:pPr>
            <w:r w:rsidRPr="000A6577">
              <w:rPr>
                <w:color w:val="000000"/>
                <w:sz w:val="20"/>
                <w:szCs w:val="20"/>
                <w:lang w:val="ro-RO" w:eastAsia="ro-RO"/>
              </w:rPr>
              <w:t>12</w:t>
            </w:r>
          </w:p>
        </w:tc>
        <w:tc>
          <w:tcPr>
            <w:tcW w:w="692" w:type="dxa"/>
            <w:tcBorders>
              <w:top w:val="nil"/>
              <w:left w:val="nil"/>
              <w:bottom w:val="single" w:sz="4" w:space="0" w:color="auto"/>
              <w:right w:val="single" w:sz="4" w:space="0" w:color="auto"/>
            </w:tcBorders>
            <w:shd w:val="clear" w:color="auto" w:fill="auto"/>
            <w:vAlign w:val="center"/>
            <w:hideMark/>
          </w:tcPr>
          <w:p w14:paraId="27896C01" w14:textId="77777777" w:rsidR="00D95714" w:rsidRPr="000A6577" w:rsidRDefault="00D95714" w:rsidP="00D95714">
            <w:pPr>
              <w:jc w:val="center"/>
              <w:rPr>
                <w:color w:val="000000"/>
                <w:sz w:val="20"/>
                <w:szCs w:val="20"/>
                <w:lang w:val="ro-RO" w:eastAsia="ro-RO"/>
              </w:rPr>
            </w:pPr>
            <w:r w:rsidRPr="000A6577">
              <w:rPr>
                <w:color w:val="000000"/>
                <w:sz w:val="20"/>
                <w:szCs w:val="20"/>
                <w:lang w:val="ro-RO" w:eastAsia="ro-RO"/>
              </w:rPr>
              <w:t>24</w:t>
            </w:r>
          </w:p>
        </w:tc>
        <w:tc>
          <w:tcPr>
            <w:tcW w:w="1116" w:type="dxa"/>
            <w:tcBorders>
              <w:top w:val="nil"/>
              <w:left w:val="nil"/>
              <w:bottom w:val="single" w:sz="4" w:space="0" w:color="auto"/>
              <w:right w:val="single" w:sz="4" w:space="0" w:color="auto"/>
            </w:tcBorders>
            <w:shd w:val="clear" w:color="auto" w:fill="auto"/>
            <w:vAlign w:val="bottom"/>
            <w:hideMark/>
          </w:tcPr>
          <w:p w14:paraId="5E013B3A" w14:textId="338BB91D" w:rsidR="00D95714" w:rsidRPr="000A6577" w:rsidRDefault="00D95714" w:rsidP="00D95714">
            <w:pPr>
              <w:jc w:val="right"/>
              <w:rPr>
                <w:color w:val="000000"/>
                <w:sz w:val="20"/>
                <w:szCs w:val="20"/>
                <w:lang w:val="ro-RO" w:eastAsia="ro-RO"/>
              </w:rPr>
            </w:pPr>
            <w:r w:rsidRPr="00D95714">
              <w:rPr>
                <w:color w:val="000000"/>
                <w:sz w:val="20"/>
                <w:szCs w:val="20"/>
                <w:lang w:val="ro-RO" w:eastAsia="ro-RO"/>
              </w:rPr>
              <w:t>49.080,00</w:t>
            </w:r>
          </w:p>
        </w:tc>
        <w:tc>
          <w:tcPr>
            <w:tcW w:w="1101" w:type="dxa"/>
            <w:tcBorders>
              <w:top w:val="nil"/>
              <w:left w:val="nil"/>
              <w:bottom w:val="single" w:sz="4" w:space="0" w:color="auto"/>
              <w:right w:val="single" w:sz="4" w:space="0" w:color="auto"/>
            </w:tcBorders>
            <w:shd w:val="clear" w:color="auto" w:fill="auto"/>
            <w:vAlign w:val="bottom"/>
            <w:hideMark/>
          </w:tcPr>
          <w:p w14:paraId="704A0A3E" w14:textId="25D036E2" w:rsidR="00D95714" w:rsidRPr="000A6577" w:rsidRDefault="00D95714" w:rsidP="00D95714">
            <w:pPr>
              <w:jc w:val="center"/>
              <w:rPr>
                <w:color w:val="000000"/>
                <w:sz w:val="20"/>
                <w:szCs w:val="20"/>
                <w:lang w:val="ro-RO" w:eastAsia="ro-RO"/>
              </w:rPr>
            </w:pPr>
            <w:r w:rsidRPr="00D95714">
              <w:rPr>
                <w:color w:val="000000"/>
                <w:sz w:val="20"/>
                <w:szCs w:val="20"/>
                <w:lang w:val="ro-RO" w:eastAsia="ro-RO"/>
              </w:rPr>
              <w:t>49.080,00</w:t>
            </w:r>
          </w:p>
        </w:tc>
        <w:tc>
          <w:tcPr>
            <w:tcW w:w="1210" w:type="dxa"/>
            <w:tcBorders>
              <w:top w:val="nil"/>
              <w:left w:val="nil"/>
              <w:bottom w:val="single" w:sz="4" w:space="0" w:color="auto"/>
              <w:right w:val="single" w:sz="4" w:space="0" w:color="auto"/>
            </w:tcBorders>
            <w:shd w:val="clear" w:color="auto" w:fill="auto"/>
            <w:vAlign w:val="bottom"/>
            <w:hideMark/>
          </w:tcPr>
          <w:p w14:paraId="6377D51F" w14:textId="1B783E10" w:rsidR="00D95714" w:rsidRPr="000A6577" w:rsidRDefault="00D95714" w:rsidP="00D95714">
            <w:pPr>
              <w:jc w:val="center"/>
              <w:rPr>
                <w:color w:val="000000"/>
                <w:sz w:val="20"/>
                <w:szCs w:val="20"/>
                <w:lang w:val="ro-RO" w:eastAsia="ro-RO"/>
              </w:rPr>
            </w:pPr>
            <w:r w:rsidRPr="00D95714">
              <w:rPr>
                <w:color w:val="000000"/>
                <w:sz w:val="20"/>
                <w:szCs w:val="20"/>
                <w:lang w:val="ro-RO" w:eastAsia="ro-RO"/>
              </w:rPr>
              <w:t>98.160,00</w:t>
            </w:r>
          </w:p>
        </w:tc>
      </w:tr>
      <w:tr w:rsidR="00D95714" w:rsidRPr="000A6577" w14:paraId="1711D007" w14:textId="77777777" w:rsidTr="004A2826">
        <w:trPr>
          <w:trHeight w:val="567"/>
        </w:trPr>
        <w:tc>
          <w:tcPr>
            <w:tcW w:w="632" w:type="dxa"/>
            <w:tcBorders>
              <w:top w:val="nil"/>
              <w:left w:val="single" w:sz="4" w:space="0" w:color="auto"/>
              <w:bottom w:val="single" w:sz="4" w:space="0" w:color="auto"/>
              <w:right w:val="single" w:sz="4" w:space="0" w:color="auto"/>
            </w:tcBorders>
            <w:shd w:val="clear" w:color="auto" w:fill="auto"/>
            <w:vAlign w:val="center"/>
          </w:tcPr>
          <w:p w14:paraId="40937C08" w14:textId="049D75E5" w:rsidR="00D95714" w:rsidRPr="000A6577" w:rsidRDefault="00D95714" w:rsidP="00D95714">
            <w:pPr>
              <w:jc w:val="center"/>
              <w:rPr>
                <w:color w:val="000000"/>
                <w:sz w:val="20"/>
                <w:szCs w:val="20"/>
                <w:lang w:val="ro-RO" w:eastAsia="ro-RO"/>
              </w:rPr>
            </w:pPr>
            <w:r>
              <w:rPr>
                <w:color w:val="000000"/>
                <w:sz w:val="20"/>
                <w:szCs w:val="20"/>
                <w:lang w:val="ro-RO" w:eastAsia="ro-RO"/>
              </w:rPr>
              <w:t>3</w:t>
            </w:r>
          </w:p>
        </w:tc>
        <w:tc>
          <w:tcPr>
            <w:tcW w:w="1473" w:type="dxa"/>
            <w:tcBorders>
              <w:top w:val="nil"/>
              <w:left w:val="nil"/>
              <w:bottom w:val="single" w:sz="4" w:space="0" w:color="auto"/>
              <w:right w:val="single" w:sz="4" w:space="0" w:color="auto"/>
            </w:tcBorders>
            <w:shd w:val="clear" w:color="auto" w:fill="auto"/>
            <w:vAlign w:val="center"/>
          </w:tcPr>
          <w:p w14:paraId="750A1D8A" w14:textId="51584D57" w:rsidR="00D95714" w:rsidRPr="000A6577" w:rsidRDefault="00D95714" w:rsidP="00D95714">
            <w:pPr>
              <w:rPr>
                <w:color w:val="000000"/>
                <w:sz w:val="20"/>
                <w:szCs w:val="20"/>
                <w:lang w:val="ro-RO" w:eastAsia="ro-RO"/>
              </w:rPr>
            </w:pPr>
            <w:r>
              <w:rPr>
                <w:color w:val="000000"/>
                <w:sz w:val="20"/>
                <w:szCs w:val="20"/>
                <w:lang w:val="ro-RO" w:eastAsia="ro-RO"/>
              </w:rPr>
              <w:t>Salariu zidar – sef de echipa</w:t>
            </w:r>
          </w:p>
        </w:tc>
        <w:tc>
          <w:tcPr>
            <w:tcW w:w="924" w:type="dxa"/>
            <w:tcBorders>
              <w:top w:val="nil"/>
              <w:left w:val="nil"/>
              <w:bottom w:val="single" w:sz="4" w:space="0" w:color="auto"/>
              <w:right w:val="single" w:sz="4" w:space="0" w:color="auto"/>
            </w:tcBorders>
            <w:shd w:val="clear" w:color="auto" w:fill="auto"/>
            <w:vAlign w:val="center"/>
          </w:tcPr>
          <w:p w14:paraId="201C20C9" w14:textId="0A3248D0" w:rsidR="00D95714" w:rsidRPr="000A6577" w:rsidRDefault="00D95714" w:rsidP="00D95714">
            <w:pPr>
              <w:jc w:val="center"/>
              <w:rPr>
                <w:color w:val="000000"/>
                <w:sz w:val="20"/>
                <w:szCs w:val="20"/>
                <w:lang w:val="ro-RO" w:eastAsia="ro-RO"/>
              </w:rPr>
            </w:pPr>
            <w:r w:rsidRPr="000A6577">
              <w:rPr>
                <w:color w:val="000000"/>
                <w:sz w:val="20"/>
                <w:szCs w:val="20"/>
                <w:lang w:val="ro-RO" w:eastAsia="ro-RO"/>
              </w:rPr>
              <w:t>luni</w:t>
            </w:r>
          </w:p>
        </w:tc>
        <w:tc>
          <w:tcPr>
            <w:tcW w:w="1016" w:type="dxa"/>
            <w:tcBorders>
              <w:top w:val="nil"/>
              <w:left w:val="nil"/>
              <w:bottom w:val="single" w:sz="4" w:space="0" w:color="auto"/>
              <w:right w:val="single" w:sz="4" w:space="0" w:color="auto"/>
            </w:tcBorders>
            <w:shd w:val="clear" w:color="auto" w:fill="auto"/>
            <w:vAlign w:val="center"/>
          </w:tcPr>
          <w:p w14:paraId="722276FD" w14:textId="3C0219C4" w:rsidR="00D95714" w:rsidRPr="000A6577" w:rsidRDefault="00D95714" w:rsidP="00D95714">
            <w:pPr>
              <w:jc w:val="center"/>
              <w:rPr>
                <w:color w:val="000000"/>
                <w:sz w:val="20"/>
                <w:szCs w:val="20"/>
                <w:lang w:val="ro-RO" w:eastAsia="ro-RO"/>
              </w:rPr>
            </w:pPr>
            <w:r>
              <w:rPr>
                <w:color w:val="000000"/>
                <w:sz w:val="20"/>
                <w:szCs w:val="20"/>
                <w:lang w:val="ro-RO" w:eastAsia="ro-RO"/>
              </w:rPr>
              <w:t>3.579,00</w:t>
            </w:r>
          </w:p>
        </w:tc>
        <w:tc>
          <w:tcPr>
            <w:tcW w:w="959" w:type="dxa"/>
            <w:tcBorders>
              <w:top w:val="nil"/>
              <w:left w:val="nil"/>
              <w:bottom w:val="single" w:sz="4" w:space="0" w:color="auto"/>
              <w:right w:val="single" w:sz="4" w:space="0" w:color="auto"/>
            </w:tcBorders>
            <w:shd w:val="clear" w:color="auto" w:fill="auto"/>
            <w:vAlign w:val="center"/>
          </w:tcPr>
          <w:p w14:paraId="2F3BBC0D" w14:textId="662B96C7" w:rsidR="00D95714" w:rsidRPr="000A6577" w:rsidRDefault="00763A53" w:rsidP="00D95714">
            <w:pPr>
              <w:jc w:val="center"/>
              <w:rPr>
                <w:color w:val="000000"/>
                <w:sz w:val="20"/>
                <w:szCs w:val="20"/>
                <w:lang w:val="ro-RO" w:eastAsia="ro-RO"/>
              </w:rPr>
            </w:pPr>
            <w:r>
              <w:rPr>
                <w:color w:val="000000"/>
                <w:sz w:val="20"/>
                <w:szCs w:val="20"/>
                <w:lang w:val="ro-RO" w:eastAsia="ro-RO"/>
              </w:rPr>
              <w:t>12</w:t>
            </w:r>
          </w:p>
        </w:tc>
        <w:tc>
          <w:tcPr>
            <w:tcW w:w="848" w:type="dxa"/>
            <w:tcBorders>
              <w:top w:val="nil"/>
              <w:left w:val="nil"/>
              <w:bottom w:val="single" w:sz="4" w:space="0" w:color="auto"/>
              <w:right w:val="single" w:sz="4" w:space="0" w:color="auto"/>
            </w:tcBorders>
            <w:shd w:val="clear" w:color="auto" w:fill="auto"/>
            <w:vAlign w:val="center"/>
          </w:tcPr>
          <w:p w14:paraId="21AA072E" w14:textId="534A8BA0" w:rsidR="00D95714" w:rsidRPr="000A6577" w:rsidRDefault="00D95714" w:rsidP="00D95714">
            <w:pPr>
              <w:jc w:val="center"/>
              <w:rPr>
                <w:color w:val="000000"/>
                <w:sz w:val="20"/>
                <w:szCs w:val="20"/>
                <w:lang w:val="ro-RO" w:eastAsia="ro-RO"/>
              </w:rPr>
            </w:pPr>
            <w:r w:rsidRPr="000A6577">
              <w:rPr>
                <w:color w:val="000000"/>
                <w:sz w:val="20"/>
                <w:szCs w:val="20"/>
                <w:lang w:val="ro-RO" w:eastAsia="ro-RO"/>
              </w:rPr>
              <w:t>12</w:t>
            </w:r>
          </w:p>
        </w:tc>
        <w:tc>
          <w:tcPr>
            <w:tcW w:w="692" w:type="dxa"/>
            <w:tcBorders>
              <w:top w:val="nil"/>
              <w:left w:val="nil"/>
              <w:bottom w:val="single" w:sz="4" w:space="0" w:color="auto"/>
              <w:right w:val="single" w:sz="4" w:space="0" w:color="auto"/>
            </w:tcBorders>
            <w:shd w:val="clear" w:color="auto" w:fill="auto"/>
            <w:vAlign w:val="center"/>
          </w:tcPr>
          <w:p w14:paraId="12E23BFE" w14:textId="662A968B" w:rsidR="00D95714" w:rsidRPr="000A6577" w:rsidRDefault="00763A53" w:rsidP="00D95714">
            <w:pPr>
              <w:jc w:val="center"/>
              <w:rPr>
                <w:color w:val="000000"/>
                <w:sz w:val="20"/>
                <w:szCs w:val="20"/>
                <w:lang w:val="ro-RO" w:eastAsia="ro-RO"/>
              </w:rPr>
            </w:pPr>
            <w:r>
              <w:rPr>
                <w:color w:val="000000"/>
                <w:sz w:val="20"/>
                <w:szCs w:val="20"/>
                <w:lang w:val="ro-RO" w:eastAsia="ro-RO"/>
              </w:rPr>
              <w:t>24</w:t>
            </w:r>
          </w:p>
        </w:tc>
        <w:tc>
          <w:tcPr>
            <w:tcW w:w="1116" w:type="dxa"/>
            <w:tcBorders>
              <w:top w:val="nil"/>
              <w:left w:val="nil"/>
              <w:bottom w:val="single" w:sz="4" w:space="0" w:color="auto"/>
              <w:right w:val="single" w:sz="4" w:space="0" w:color="auto"/>
            </w:tcBorders>
            <w:shd w:val="clear" w:color="auto" w:fill="auto"/>
            <w:vAlign w:val="bottom"/>
          </w:tcPr>
          <w:p w14:paraId="0C242F4E" w14:textId="6EF1B1CB" w:rsidR="00D95714" w:rsidRPr="000A6577" w:rsidRDefault="00D95714" w:rsidP="00D95714">
            <w:pPr>
              <w:jc w:val="right"/>
              <w:rPr>
                <w:color w:val="000000"/>
                <w:sz w:val="20"/>
                <w:szCs w:val="20"/>
                <w:lang w:val="ro-RO" w:eastAsia="ro-RO"/>
              </w:rPr>
            </w:pPr>
            <w:r w:rsidRPr="00D95714">
              <w:rPr>
                <w:color w:val="000000"/>
                <w:sz w:val="20"/>
                <w:szCs w:val="20"/>
                <w:lang w:val="ro-RO" w:eastAsia="ro-RO"/>
              </w:rPr>
              <w:t>85.896,00</w:t>
            </w:r>
          </w:p>
        </w:tc>
        <w:tc>
          <w:tcPr>
            <w:tcW w:w="1101" w:type="dxa"/>
            <w:tcBorders>
              <w:top w:val="nil"/>
              <w:left w:val="nil"/>
              <w:bottom w:val="single" w:sz="4" w:space="0" w:color="auto"/>
              <w:right w:val="single" w:sz="4" w:space="0" w:color="auto"/>
            </w:tcBorders>
            <w:shd w:val="clear" w:color="auto" w:fill="auto"/>
            <w:vAlign w:val="bottom"/>
          </w:tcPr>
          <w:p w14:paraId="6337875E" w14:textId="493EAB9C" w:rsidR="00D95714" w:rsidRPr="000A6577" w:rsidRDefault="00D95714" w:rsidP="00D95714">
            <w:pPr>
              <w:jc w:val="center"/>
              <w:rPr>
                <w:color w:val="000000"/>
                <w:sz w:val="20"/>
                <w:szCs w:val="20"/>
                <w:lang w:val="ro-RO" w:eastAsia="ro-RO"/>
              </w:rPr>
            </w:pPr>
            <w:r w:rsidRPr="00D95714">
              <w:rPr>
                <w:color w:val="000000"/>
                <w:sz w:val="20"/>
                <w:szCs w:val="20"/>
                <w:lang w:val="ro-RO" w:eastAsia="ro-RO"/>
              </w:rPr>
              <w:t>42.948,00</w:t>
            </w:r>
          </w:p>
        </w:tc>
        <w:tc>
          <w:tcPr>
            <w:tcW w:w="1210" w:type="dxa"/>
            <w:tcBorders>
              <w:top w:val="nil"/>
              <w:left w:val="nil"/>
              <w:bottom w:val="single" w:sz="4" w:space="0" w:color="auto"/>
              <w:right w:val="single" w:sz="4" w:space="0" w:color="auto"/>
            </w:tcBorders>
            <w:shd w:val="clear" w:color="auto" w:fill="auto"/>
            <w:vAlign w:val="bottom"/>
          </w:tcPr>
          <w:p w14:paraId="64511EA7" w14:textId="044A6B0C" w:rsidR="00D95714" w:rsidRPr="000A6577" w:rsidRDefault="00D95714" w:rsidP="00D95714">
            <w:pPr>
              <w:jc w:val="center"/>
              <w:rPr>
                <w:color w:val="000000"/>
                <w:sz w:val="20"/>
                <w:szCs w:val="20"/>
                <w:lang w:val="ro-RO" w:eastAsia="ro-RO"/>
              </w:rPr>
            </w:pPr>
            <w:r w:rsidRPr="00D95714">
              <w:rPr>
                <w:color w:val="000000"/>
                <w:sz w:val="20"/>
                <w:szCs w:val="20"/>
                <w:lang w:val="ro-RO" w:eastAsia="ro-RO"/>
              </w:rPr>
              <w:t>128.844,00</w:t>
            </w:r>
          </w:p>
        </w:tc>
      </w:tr>
      <w:tr w:rsidR="00D95714" w:rsidRPr="000A6577" w14:paraId="7556E516" w14:textId="77777777" w:rsidTr="004A2826">
        <w:trPr>
          <w:trHeight w:val="567"/>
        </w:trPr>
        <w:tc>
          <w:tcPr>
            <w:tcW w:w="632" w:type="dxa"/>
            <w:tcBorders>
              <w:top w:val="nil"/>
              <w:left w:val="single" w:sz="4" w:space="0" w:color="auto"/>
              <w:bottom w:val="single" w:sz="4" w:space="0" w:color="auto"/>
              <w:right w:val="single" w:sz="4" w:space="0" w:color="auto"/>
            </w:tcBorders>
            <w:shd w:val="clear" w:color="auto" w:fill="auto"/>
            <w:vAlign w:val="center"/>
          </w:tcPr>
          <w:p w14:paraId="2B686CF9" w14:textId="27C084C5" w:rsidR="00D95714" w:rsidRPr="000A6577" w:rsidRDefault="00D95714" w:rsidP="00D95714">
            <w:pPr>
              <w:jc w:val="center"/>
              <w:rPr>
                <w:color w:val="000000"/>
                <w:sz w:val="20"/>
                <w:szCs w:val="20"/>
                <w:lang w:val="ro-RO" w:eastAsia="ro-RO"/>
              </w:rPr>
            </w:pPr>
            <w:r>
              <w:rPr>
                <w:color w:val="000000"/>
                <w:sz w:val="20"/>
                <w:szCs w:val="20"/>
                <w:lang w:val="ro-RO" w:eastAsia="ro-RO"/>
              </w:rPr>
              <w:t>4</w:t>
            </w:r>
          </w:p>
        </w:tc>
        <w:tc>
          <w:tcPr>
            <w:tcW w:w="1473" w:type="dxa"/>
            <w:tcBorders>
              <w:top w:val="nil"/>
              <w:left w:val="nil"/>
              <w:bottom w:val="single" w:sz="4" w:space="0" w:color="auto"/>
              <w:right w:val="single" w:sz="4" w:space="0" w:color="auto"/>
            </w:tcBorders>
            <w:shd w:val="clear" w:color="auto" w:fill="auto"/>
            <w:vAlign w:val="center"/>
          </w:tcPr>
          <w:p w14:paraId="60296372" w14:textId="2BDBB989" w:rsidR="00D95714" w:rsidRPr="000A6577" w:rsidRDefault="00D95714" w:rsidP="00D95714">
            <w:pPr>
              <w:rPr>
                <w:color w:val="000000"/>
                <w:sz w:val="20"/>
                <w:szCs w:val="20"/>
                <w:lang w:val="ro-RO" w:eastAsia="ro-RO"/>
              </w:rPr>
            </w:pPr>
            <w:r>
              <w:rPr>
                <w:color w:val="000000"/>
                <w:sz w:val="20"/>
                <w:szCs w:val="20"/>
                <w:lang w:val="ro-RO" w:eastAsia="ro-RO"/>
              </w:rPr>
              <w:t>Muncitor necalificat</w:t>
            </w:r>
          </w:p>
        </w:tc>
        <w:tc>
          <w:tcPr>
            <w:tcW w:w="924" w:type="dxa"/>
            <w:tcBorders>
              <w:top w:val="nil"/>
              <w:left w:val="nil"/>
              <w:bottom w:val="single" w:sz="4" w:space="0" w:color="auto"/>
              <w:right w:val="single" w:sz="4" w:space="0" w:color="auto"/>
            </w:tcBorders>
            <w:shd w:val="clear" w:color="auto" w:fill="auto"/>
            <w:vAlign w:val="center"/>
          </w:tcPr>
          <w:p w14:paraId="2ED90832" w14:textId="462010EE" w:rsidR="00D95714" w:rsidRPr="000A6577" w:rsidRDefault="00D95714" w:rsidP="00D95714">
            <w:pPr>
              <w:jc w:val="center"/>
              <w:rPr>
                <w:color w:val="000000"/>
                <w:sz w:val="20"/>
                <w:szCs w:val="20"/>
                <w:lang w:val="ro-RO" w:eastAsia="ro-RO"/>
              </w:rPr>
            </w:pPr>
            <w:r w:rsidRPr="000A6577">
              <w:rPr>
                <w:color w:val="000000"/>
                <w:sz w:val="20"/>
                <w:szCs w:val="20"/>
                <w:lang w:val="ro-RO" w:eastAsia="ro-RO"/>
              </w:rPr>
              <w:t>luni</w:t>
            </w:r>
          </w:p>
        </w:tc>
        <w:tc>
          <w:tcPr>
            <w:tcW w:w="1016" w:type="dxa"/>
            <w:tcBorders>
              <w:top w:val="nil"/>
              <w:left w:val="nil"/>
              <w:bottom w:val="single" w:sz="4" w:space="0" w:color="auto"/>
              <w:right w:val="single" w:sz="4" w:space="0" w:color="auto"/>
            </w:tcBorders>
            <w:shd w:val="clear" w:color="auto" w:fill="auto"/>
            <w:vAlign w:val="center"/>
          </w:tcPr>
          <w:p w14:paraId="571C42B3" w14:textId="587A146C" w:rsidR="00D95714" w:rsidRPr="000A6577" w:rsidRDefault="00D95714" w:rsidP="00D95714">
            <w:pPr>
              <w:jc w:val="center"/>
              <w:rPr>
                <w:color w:val="000000"/>
                <w:sz w:val="20"/>
                <w:szCs w:val="20"/>
                <w:lang w:val="ro-RO" w:eastAsia="ro-RO"/>
              </w:rPr>
            </w:pPr>
            <w:r>
              <w:rPr>
                <w:color w:val="000000"/>
                <w:sz w:val="20"/>
                <w:szCs w:val="20"/>
                <w:lang w:val="ro-RO" w:eastAsia="ro-RO"/>
              </w:rPr>
              <w:t>1.534,00</w:t>
            </w:r>
          </w:p>
        </w:tc>
        <w:tc>
          <w:tcPr>
            <w:tcW w:w="959" w:type="dxa"/>
            <w:tcBorders>
              <w:top w:val="nil"/>
              <w:left w:val="nil"/>
              <w:bottom w:val="single" w:sz="4" w:space="0" w:color="auto"/>
              <w:right w:val="single" w:sz="4" w:space="0" w:color="auto"/>
            </w:tcBorders>
            <w:shd w:val="clear" w:color="auto" w:fill="auto"/>
            <w:vAlign w:val="center"/>
          </w:tcPr>
          <w:p w14:paraId="7237B360" w14:textId="5D8B4FA2" w:rsidR="00D95714" w:rsidRPr="000A6577" w:rsidRDefault="00D95714" w:rsidP="00D95714">
            <w:pPr>
              <w:jc w:val="center"/>
              <w:rPr>
                <w:color w:val="000000"/>
                <w:sz w:val="20"/>
                <w:szCs w:val="20"/>
                <w:lang w:val="ro-RO" w:eastAsia="ro-RO"/>
              </w:rPr>
            </w:pPr>
            <w:r>
              <w:rPr>
                <w:color w:val="000000"/>
                <w:sz w:val="20"/>
                <w:szCs w:val="20"/>
                <w:lang w:val="ro-RO" w:eastAsia="ro-RO"/>
              </w:rPr>
              <w:t>24</w:t>
            </w:r>
          </w:p>
        </w:tc>
        <w:tc>
          <w:tcPr>
            <w:tcW w:w="848" w:type="dxa"/>
            <w:tcBorders>
              <w:top w:val="nil"/>
              <w:left w:val="nil"/>
              <w:bottom w:val="single" w:sz="4" w:space="0" w:color="auto"/>
              <w:right w:val="single" w:sz="4" w:space="0" w:color="auto"/>
            </w:tcBorders>
            <w:shd w:val="clear" w:color="auto" w:fill="auto"/>
            <w:vAlign w:val="center"/>
          </w:tcPr>
          <w:p w14:paraId="5DE96EB9" w14:textId="327FC459" w:rsidR="00D95714" w:rsidRPr="000A6577" w:rsidRDefault="00763A53" w:rsidP="00D95714">
            <w:pPr>
              <w:jc w:val="center"/>
              <w:rPr>
                <w:color w:val="000000"/>
                <w:sz w:val="20"/>
                <w:szCs w:val="20"/>
                <w:lang w:val="ro-RO" w:eastAsia="ro-RO"/>
              </w:rPr>
            </w:pPr>
            <w:r>
              <w:rPr>
                <w:color w:val="000000"/>
                <w:sz w:val="20"/>
                <w:szCs w:val="20"/>
                <w:lang w:val="ro-RO" w:eastAsia="ro-RO"/>
              </w:rPr>
              <w:t>24</w:t>
            </w:r>
          </w:p>
        </w:tc>
        <w:tc>
          <w:tcPr>
            <w:tcW w:w="692" w:type="dxa"/>
            <w:tcBorders>
              <w:top w:val="nil"/>
              <w:left w:val="nil"/>
              <w:bottom w:val="single" w:sz="4" w:space="0" w:color="auto"/>
              <w:right w:val="single" w:sz="4" w:space="0" w:color="auto"/>
            </w:tcBorders>
            <w:shd w:val="clear" w:color="auto" w:fill="auto"/>
            <w:vAlign w:val="center"/>
          </w:tcPr>
          <w:p w14:paraId="5F498AFE" w14:textId="47494299" w:rsidR="00D95714" w:rsidRPr="000A6577" w:rsidRDefault="00763A53" w:rsidP="00D95714">
            <w:pPr>
              <w:jc w:val="center"/>
              <w:rPr>
                <w:color w:val="000000"/>
                <w:sz w:val="20"/>
                <w:szCs w:val="20"/>
                <w:lang w:val="ro-RO" w:eastAsia="ro-RO"/>
              </w:rPr>
            </w:pPr>
            <w:r>
              <w:rPr>
                <w:color w:val="000000"/>
                <w:sz w:val="20"/>
                <w:szCs w:val="20"/>
                <w:lang w:val="ro-RO" w:eastAsia="ro-RO"/>
              </w:rPr>
              <w:t>48</w:t>
            </w:r>
          </w:p>
        </w:tc>
        <w:tc>
          <w:tcPr>
            <w:tcW w:w="1116" w:type="dxa"/>
            <w:tcBorders>
              <w:top w:val="nil"/>
              <w:left w:val="nil"/>
              <w:bottom w:val="single" w:sz="4" w:space="0" w:color="auto"/>
              <w:right w:val="single" w:sz="4" w:space="0" w:color="auto"/>
            </w:tcBorders>
            <w:shd w:val="clear" w:color="auto" w:fill="auto"/>
            <w:vAlign w:val="bottom"/>
          </w:tcPr>
          <w:p w14:paraId="23661FAC" w14:textId="35F96A00" w:rsidR="00D95714" w:rsidRPr="000A6577" w:rsidRDefault="00D95714" w:rsidP="00D95714">
            <w:pPr>
              <w:jc w:val="right"/>
              <w:rPr>
                <w:color w:val="000000"/>
                <w:sz w:val="20"/>
                <w:szCs w:val="20"/>
                <w:lang w:val="ro-RO" w:eastAsia="ro-RO"/>
              </w:rPr>
            </w:pPr>
            <w:r w:rsidRPr="00D95714">
              <w:rPr>
                <w:color w:val="000000"/>
                <w:sz w:val="20"/>
                <w:szCs w:val="20"/>
                <w:lang w:val="ro-RO" w:eastAsia="ro-RO"/>
              </w:rPr>
              <w:t>36.816,00</w:t>
            </w:r>
          </w:p>
        </w:tc>
        <w:tc>
          <w:tcPr>
            <w:tcW w:w="1101" w:type="dxa"/>
            <w:tcBorders>
              <w:top w:val="nil"/>
              <w:left w:val="nil"/>
              <w:bottom w:val="single" w:sz="4" w:space="0" w:color="auto"/>
              <w:right w:val="single" w:sz="4" w:space="0" w:color="auto"/>
            </w:tcBorders>
            <w:shd w:val="clear" w:color="auto" w:fill="auto"/>
            <w:vAlign w:val="bottom"/>
          </w:tcPr>
          <w:p w14:paraId="1FD9C475" w14:textId="3C645625" w:rsidR="00D95714" w:rsidRPr="000A6577" w:rsidRDefault="00D95714" w:rsidP="00D95714">
            <w:pPr>
              <w:jc w:val="center"/>
              <w:rPr>
                <w:color w:val="000000"/>
                <w:sz w:val="20"/>
                <w:szCs w:val="20"/>
                <w:lang w:val="ro-RO" w:eastAsia="ro-RO"/>
              </w:rPr>
            </w:pPr>
            <w:r w:rsidRPr="00D95714">
              <w:rPr>
                <w:color w:val="000000"/>
                <w:sz w:val="20"/>
                <w:szCs w:val="20"/>
                <w:lang w:val="ro-RO" w:eastAsia="ro-RO"/>
              </w:rPr>
              <w:t>18.408,00</w:t>
            </w:r>
          </w:p>
        </w:tc>
        <w:tc>
          <w:tcPr>
            <w:tcW w:w="1210" w:type="dxa"/>
            <w:tcBorders>
              <w:top w:val="nil"/>
              <w:left w:val="nil"/>
              <w:bottom w:val="single" w:sz="4" w:space="0" w:color="auto"/>
              <w:right w:val="single" w:sz="4" w:space="0" w:color="auto"/>
            </w:tcBorders>
            <w:shd w:val="clear" w:color="auto" w:fill="auto"/>
            <w:vAlign w:val="bottom"/>
          </w:tcPr>
          <w:p w14:paraId="00526E1C" w14:textId="7049A29A" w:rsidR="00D95714" w:rsidRPr="000A6577" w:rsidRDefault="00D95714" w:rsidP="00D95714">
            <w:pPr>
              <w:jc w:val="center"/>
              <w:rPr>
                <w:color w:val="000000"/>
                <w:sz w:val="20"/>
                <w:szCs w:val="20"/>
                <w:lang w:val="ro-RO" w:eastAsia="ro-RO"/>
              </w:rPr>
            </w:pPr>
            <w:r w:rsidRPr="00D95714">
              <w:rPr>
                <w:color w:val="000000"/>
                <w:sz w:val="20"/>
                <w:szCs w:val="20"/>
                <w:lang w:val="ro-RO" w:eastAsia="ro-RO"/>
              </w:rPr>
              <w:t>55.224,00</w:t>
            </w:r>
          </w:p>
        </w:tc>
      </w:tr>
      <w:tr w:rsidR="00540540" w:rsidRPr="000A6577" w14:paraId="4D02057E" w14:textId="77777777" w:rsidTr="004A2826">
        <w:trPr>
          <w:trHeight w:val="567"/>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08E4715C" w14:textId="14F4C873" w:rsidR="00540540" w:rsidRPr="000A6577" w:rsidRDefault="00436632" w:rsidP="00FB2A0A">
            <w:pPr>
              <w:jc w:val="center"/>
              <w:rPr>
                <w:color w:val="000000"/>
                <w:sz w:val="20"/>
                <w:szCs w:val="20"/>
                <w:lang w:val="ro-RO" w:eastAsia="ro-RO"/>
              </w:rPr>
            </w:pPr>
            <w:r>
              <w:rPr>
                <w:color w:val="000000"/>
                <w:sz w:val="20"/>
                <w:szCs w:val="20"/>
                <w:lang w:val="ro-RO" w:eastAsia="ro-RO"/>
              </w:rPr>
              <w:lastRenderedPageBreak/>
              <w:t>5</w:t>
            </w:r>
          </w:p>
        </w:tc>
        <w:tc>
          <w:tcPr>
            <w:tcW w:w="1473" w:type="dxa"/>
            <w:tcBorders>
              <w:top w:val="nil"/>
              <w:left w:val="nil"/>
              <w:bottom w:val="single" w:sz="4" w:space="0" w:color="auto"/>
              <w:right w:val="single" w:sz="4" w:space="0" w:color="auto"/>
            </w:tcBorders>
            <w:shd w:val="clear" w:color="auto" w:fill="auto"/>
            <w:vAlign w:val="center"/>
            <w:hideMark/>
          </w:tcPr>
          <w:p w14:paraId="3EDD7B5D" w14:textId="2014F4B5" w:rsidR="00540540" w:rsidRPr="000A6577" w:rsidRDefault="00D95714" w:rsidP="00FB2A0A">
            <w:pPr>
              <w:rPr>
                <w:color w:val="000000"/>
                <w:sz w:val="20"/>
                <w:szCs w:val="20"/>
                <w:lang w:val="ro-RO" w:eastAsia="ro-RO"/>
              </w:rPr>
            </w:pPr>
            <w:r w:rsidRPr="00D95714">
              <w:rPr>
                <w:color w:val="000000"/>
                <w:sz w:val="20"/>
                <w:szCs w:val="20"/>
                <w:lang w:val="ro-RO" w:eastAsia="ro-RO"/>
              </w:rPr>
              <w:t>Servicii de întreţinere şi reparare de echipamente şi mijloace de transport aferente funcţionării întreprinderilor</w:t>
            </w:r>
          </w:p>
        </w:tc>
        <w:tc>
          <w:tcPr>
            <w:tcW w:w="924" w:type="dxa"/>
            <w:tcBorders>
              <w:top w:val="nil"/>
              <w:left w:val="nil"/>
              <w:bottom w:val="single" w:sz="4" w:space="0" w:color="auto"/>
              <w:right w:val="single" w:sz="4" w:space="0" w:color="auto"/>
            </w:tcBorders>
            <w:shd w:val="clear" w:color="auto" w:fill="auto"/>
            <w:vAlign w:val="center"/>
            <w:hideMark/>
          </w:tcPr>
          <w:p w14:paraId="51D26751" w14:textId="143DD0E9" w:rsidR="00540540" w:rsidRPr="000A6577" w:rsidRDefault="00D95714" w:rsidP="00FB2A0A">
            <w:pPr>
              <w:jc w:val="center"/>
              <w:rPr>
                <w:color w:val="000000"/>
                <w:sz w:val="20"/>
                <w:szCs w:val="20"/>
                <w:lang w:val="ro-RO" w:eastAsia="ro-RO"/>
              </w:rPr>
            </w:pPr>
            <w:r>
              <w:rPr>
                <w:color w:val="000000"/>
                <w:sz w:val="20"/>
                <w:szCs w:val="20"/>
                <w:lang w:val="ro-RO" w:eastAsia="ro-RO"/>
              </w:rPr>
              <w:t>pachet</w:t>
            </w:r>
          </w:p>
        </w:tc>
        <w:tc>
          <w:tcPr>
            <w:tcW w:w="1016" w:type="dxa"/>
            <w:tcBorders>
              <w:top w:val="nil"/>
              <w:left w:val="nil"/>
              <w:bottom w:val="single" w:sz="4" w:space="0" w:color="auto"/>
              <w:right w:val="single" w:sz="4" w:space="0" w:color="auto"/>
            </w:tcBorders>
            <w:shd w:val="clear" w:color="auto" w:fill="auto"/>
            <w:vAlign w:val="center"/>
            <w:hideMark/>
          </w:tcPr>
          <w:p w14:paraId="0FD261AD" w14:textId="70E853CE" w:rsidR="00540540" w:rsidRPr="004A2826" w:rsidRDefault="00D95714" w:rsidP="004A2826">
            <w:pPr>
              <w:jc w:val="center"/>
              <w:rPr>
                <w:color w:val="000000"/>
                <w:sz w:val="20"/>
                <w:szCs w:val="20"/>
              </w:rPr>
            </w:pPr>
            <w:r>
              <w:rPr>
                <w:color w:val="000000"/>
                <w:sz w:val="20"/>
                <w:szCs w:val="20"/>
              </w:rPr>
              <w:t>11.900,00</w:t>
            </w:r>
          </w:p>
        </w:tc>
        <w:tc>
          <w:tcPr>
            <w:tcW w:w="959" w:type="dxa"/>
            <w:tcBorders>
              <w:top w:val="nil"/>
              <w:left w:val="nil"/>
              <w:bottom w:val="single" w:sz="4" w:space="0" w:color="auto"/>
              <w:right w:val="single" w:sz="4" w:space="0" w:color="auto"/>
            </w:tcBorders>
            <w:shd w:val="clear" w:color="auto" w:fill="auto"/>
            <w:vAlign w:val="center"/>
            <w:hideMark/>
          </w:tcPr>
          <w:p w14:paraId="14F9D5C2" w14:textId="5783F778" w:rsidR="00540540" w:rsidRPr="000A6577" w:rsidRDefault="00D95714" w:rsidP="00FB2A0A">
            <w:pPr>
              <w:jc w:val="center"/>
              <w:rPr>
                <w:color w:val="000000"/>
                <w:sz w:val="20"/>
                <w:szCs w:val="20"/>
                <w:lang w:val="ro-RO" w:eastAsia="ro-RO"/>
              </w:rPr>
            </w:pPr>
            <w:r>
              <w:rPr>
                <w:color w:val="000000"/>
                <w:sz w:val="20"/>
                <w:szCs w:val="20"/>
                <w:lang w:val="ro-RO" w:eastAsia="ro-RO"/>
              </w:rPr>
              <w:t>1</w:t>
            </w:r>
          </w:p>
        </w:tc>
        <w:tc>
          <w:tcPr>
            <w:tcW w:w="848" w:type="dxa"/>
            <w:tcBorders>
              <w:top w:val="nil"/>
              <w:left w:val="nil"/>
              <w:bottom w:val="single" w:sz="4" w:space="0" w:color="auto"/>
              <w:right w:val="single" w:sz="4" w:space="0" w:color="auto"/>
            </w:tcBorders>
            <w:shd w:val="clear" w:color="auto" w:fill="auto"/>
            <w:vAlign w:val="center"/>
            <w:hideMark/>
          </w:tcPr>
          <w:p w14:paraId="4F8A37E3" w14:textId="77777777" w:rsidR="00540540" w:rsidRPr="000A6577" w:rsidRDefault="00540540" w:rsidP="00FB2A0A">
            <w:pPr>
              <w:jc w:val="center"/>
              <w:rPr>
                <w:color w:val="000000"/>
                <w:sz w:val="20"/>
                <w:szCs w:val="20"/>
                <w:lang w:val="ro-RO" w:eastAsia="ro-RO"/>
              </w:rPr>
            </w:pPr>
            <w:r w:rsidRPr="000A6577">
              <w:rPr>
                <w:color w:val="000000"/>
                <w:sz w:val="20"/>
                <w:szCs w:val="20"/>
                <w:lang w:val="ro-RO" w:eastAsia="ro-RO"/>
              </w:rPr>
              <w:t>0</w:t>
            </w:r>
          </w:p>
        </w:tc>
        <w:tc>
          <w:tcPr>
            <w:tcW w:w="692" w:type="dxa"/>
            <w:tcBorders>
              <w:top w:val="nil"/>
              <w:left w:val="nil"/>
              <w:bottom w:val="single" w:sz="4" w:space="0" w:color="auto"/>
              <w:right w:val="single" w:sz="4" w:space="0" w:color="auto"/>
            </w:tcBorders>
            <w:shd w:val="clear" w:color="auto" w:fill="auto"/>
            <w:vAlign w:val="center"/>
            <w:hideMark/>
          </w:tcPr>
          <w:p w14:paraId="048ED317" w14:textId="75C7256A" w:rsidR="00540540" w:rsidRPr="000A6577" w:rsidRDefault="00D95714" w:rsidP="00FB2A0A">
            <w:pPr>
              <w:jc w:val="center"/>
              <w:rPr>
                <w:color w:val="000000"/>
                <w:sz w:val="20"/>
                <w:szCs w:val="20"/>
                <w:lang w:val="ro-RO" w:eastAsia="ro-RO"/>
              </w:rPr>
            </w:pPr>
            <w:r>
              <w:rPr>
                <w:color w:val="000000"/>
                <w:sz w:val="20"/>
                <w:szCs w:val="20"/>
                <w:lang w:val="ro-RO" w:eastAsia="ro-RO"/>
              </w:rPr>
              <w:t>1</w:t>
            </w:r>
          </w:p>
        </w:tc>
        <w:tc>
          <w:tcPr>
            <w:tcW w:w="1116" w:type="dxa"/>
            <w:tcBorders>
              <w:top w:val="nil"/>
              <w:left w:val="nil"/>
              <w:bottom w:val="single" w:sz="4" w:space="0" w:color="auto"/>
              <w:right w:val="single" w:sz="4" w:space="0" w:color="auto"/>
            </w:tcBorders>
            <w:shd w:val="clear" w:color="auto" w:fill="auto"/>
            <w:vAlign w:val="center"/>
            <w:hideMark/>
          </w:tcPr>
          <w:p w14:paraId="7644C1BD" w14:textId="1BE3EF1D" w:rsidR="00540540" w:rsidRPr="004A2826" w:rsidRDefault="00D95714" w:rsidP="004A2826">
            <w:pPr>
              <w:jc w:val="center"/>
              <w:rPr>
                <w:color w:val="000000"/>
                <w:sz w:val="20"/>
                <w:szCs w:val="20"/>
              </w:rPr>
            </w:pPr>
            <w:r>
              <w:rPr>
                <w:color w:val="000000"/>
                <w:sz w:val="20"/>
                <w:szCs w:val="20"/>
              </w:rPr>
              <w:t>11.900,00</w:t>
            </w:r>
          </w:p>
        </w:tc>
        <w:tc>
          <w:tcPr>
            <w:tcW w:w="1101" w:type="dxa"/>
            <w:tcBorders>
              <w:top w:val="nil"/>
              <w:left w:val="nil"/>
              <w:bottom w:val="single" w:sz="4" w:space="0" w:color="auto"/>
              <w:right w:val="single" w:sz="4" w:space="0" w:color="auto"/>
            </w:tcBorders>
            <w:shd w:val="clear" w:color="auto" w:fill="auto"/>
            <w:vAlign w:val="center"/>
            <w:hideMark/>
          </w:tcPr>
          <w:p w14:paraId="46C96C31" w14:textId="77777777" w:rsidR="00540540" w:rsidRPr="000A6577" w:rsidRDefault="00540540" w:rsidP="00FB2A0A">
            <w:pPr>
              <w:jc w:val="center"/>
              <w:rPr>
                <w:color w:val="000000"/>
                <w:sz w:val="20"/>
                <w:szCs w:val="20"/>
                <w:lang w:val="ro-RO" w:eastAsia="ro-RO"/>
              </w:rPr>
            </w:pPr>
            <w:r w:rsidRPr="000A6577">
              <w:rPr>
                <w:color w:val="000000"/>
                <w:sz w:val="20"/>
                <w:szCs w:val="20"/>
                <w:lang w:val="ro-RO" w:eastAsia="ro-RO"/>
              </w:rPr>
              <w:t>0,00</w:t>
            </w:r>
          </w:p>
        </w:tc>
        <w:tc>
          <w:tcPr>
            <w:tcW w:w="1210" w:type="dxa"/>
            <w:tcBorders>
              <w:top w:val="nil"/>
              <w:left w:val="nil"/>
              <w:bottom w:val="single" w:sz="4" w:space="0" w:color="auto"/>
              <w:right w:val="single" w:sz="4" w:space="0" w:color="auto"/>
            </w:tcBorders>
            <w:shd w:val="clear" w:color="auto" w:fill="auto"/>
            <w:vAlign w:val="center"/>
            <w:hideMark/>
          </w:tcPr>
          <w:p w14:paraId="38486972" w14:textId="1258E6F5" w:rsidR="00540540" w:rsidRPr="004A2826" w:rsidRDefault="00D95714" w:rsidP="004A2826">
            <w:pPr>
              <w:jc w:val="center"/>
              <w:rPr>
                <w:color w:val="000000"/>
                <w:sz w:val="20"/>
                <w:szCs w:val="20"/>
              </w:rPr>
            </w:pPr>
            <w:r>
              <w:rPr>
                <w:color w:val="000000"/>
                <w:sz w:val="20"/>
                <w:szCs w:val="20"/>
              </w:rPr>
              <w:t>11.900,00</w:t>
            </w:r>
          </w:p>
        </w:tc>
      </w:tr>
      <w:tr w:rsidR="004A2826" w:rsidRPr="000A6577" w14:paraId="741BF339" w14:textId="77777777" w:rsidTr="004A2826">
        <w:trPr>
          <w:trHeight w:val="567"/>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1998CC3" w14:textId="4D9F23E0" w:rsidR="004A2826" w:rsidRPr="000A6577" w:rsidRDefault="004A2826" w:rsidP="004A2826">
            <w:pPr>
              <w:jc w:val="center"/>
              <w:rPr>
                <w:color w:val="000000"/>
                <w:sz w:val="20"/>
                <w:szCs w:val="20"/>
                <w:lang w:val="ro-RO" w:eastAsia="ro-RO"/>
              </w:rPr>
            </w:pPr>
            <w:r>
              <w:rPr>
                <w:color w:val="000000"/>
                <w:sz w:val="20"/>
                <w:szCs w:val="20"/>
                <w:lang w:val="ro-RO" w:eastAsia="ro-RO"/>
              </w:rPr>
              <w:t>6</w:t>
            </w:r>
          </w:p>
        </w:tc>
        <w:tc>
          <w:tcPr>
            <w:tcW w:w="1473" w:type="dxa"/>
            <w:tcBorders>
              <w:top w:val="nil"/>
              <w:left w:val="nil"/>
              <w:bottom w:val="single" w:sz="4" w:space="0" w:color="auto"/>
              <w:right w:val="single" w:sz="4" w:space="0" w:color="auto"/>
            </w:tcBorders>
            <w:shd w:val="clear" w:color="auto" w:fill="auto"/>
            <w:vAlign w:val="center"/>
            <w:hideMark/>
          </w:tcPr>
          <w:p w14:paraId="5AB9F472" w14:textId="77777777" w:rsidR="004A2826" w:rsidRPr="000A6577" w:rsidRDefault="004A2826" w:rsidP="004A2826">
            <w:pPr>
              <w:rPr>
                <w:color w:val="000000"/>
                <w:sz w:val="20"/>
                <w:szCs w:val="20"/>
                <w:lang w:val="ro-RO" w:eastAsia="ro-RO"/>
              </w:rPr>
            </w:pPr>
            <w:r w:rsidRPr="000A6577">
              <w:rPr>
                <w:color w:val="000000"/>
                <w:sz w:val="20"/>
                <w:szCs w:val="20"/>
                <w:lang w:val="ro-RO" w:eastAsia="ro-RO"/>
              </w:rPr>
              <w:t>Website</w:t>
            </w:r>
          </w:p>
        </w:tc>
        <w:tc>
          <w:tcPr>
            <w:tcW w:w="924" w:type="dxa"/>
            <w:tcBorders>
              <w:top w:val="nil"/>
              <w:left w:val="nil"/>
              <w:bottom w:val="single" w:sz="4" w:space="0" w:color="auto"/>
              <w:right w:val="single" w:sz="4" w:space="0" w:color="auto"/>
            </w:tcBorders>
            <w:shd w:val="clear" w:color="auto" w:fill="auto"/>
            <w:vAlign w:val="center"/>
            <w:hideMark/>
          </w:tcPr>
          <w:p w14:paraId="2AE3B0ED" w14:textId="4F3EA95D" w:rsidR="004A2826" w:rsidRPr="000A6577" w:rsidRDefault="004A2826" w:rsidP="004A2826">
            <w:pPr>
              <w:jc w:val="center"/>
              <w:rPr>
                <w:color w:val="000000"/>
                <w:sz w:val="20"/>
                <w:szCs w:val="20"/>
                <w:lang w:val="ro-RO" w:eastAsia="ro-RO"/>
              </w:rPr>
            </w:pPr>
            <w:r>
              <w:rPr>
                <w:color w:val="000000"/>
                <w:sz w:val="20"/>
                <w:szCs w:val="20"/>
                <w:lang w:val="ro-RO" w:eastAsia="ro-RO"/>
              </w:rPr>
              <w:t>buc</w:t>
            </w:r>
          </w:p>
        </w:tc>
        <w:tc>
          <w:tcPr>
            <w:tcW w:w="1016" w:type="dxa"/>
            <w:tcBorders>
              <w:top w:val="nil"/>
              <w:left w:val="nil"/>
              <w:bottom w:val="single" w:sz="4" w:space="0" w:color="auto"/>
              <w:right w:val="single" w:sz="4" w:space="0" w:color="auto"/>
            </w:tcBorders>
            <w:shd w:val="clear" w:color="auto" w:fill="auto"/>
            <w:vAlign w:val="center"/>
            <w:hideMark/>
          </w:tcPr>
          <w:p w14:paraId="7C074312" w14:textId="0F9334FF" w:rsidR="004A2826" w:rsidRPr="004A2826" w:rsidRDefault="004A2826" w:rsidP="004A2826">
            <w:pPr>
              <w:jc w:val="center"/>
              <w:rPr>
                <w:color w:val="000000"/>
                <w:sz w:val="20"/>
                <w:szCs w:val="20"/>
              </w:rPr>
            </w:pPr>
            <w:r>
              <w:rPr>
                <w:color w:val="000000"/>
                <w:sz w:val="20"/>
                <w:szCs w:val="20"/>
              </w:rPr>
              <w:t>3.570,00</w:t>
            </w:r>
          </w:p>
        </w:tc>
        <w:tc>
          <w:tcPr>
            <w:tcW w:w="959" w:type="dxa"/>
            <w:tcBorders>
              <w:top w:val="nil"/>
              <w:left w:val="nil"/>
              <w:bottom w:val="single" w:sz="4" w:space="0" w:color="auto"/>
              <w:right w:val="single" w:sz="4" w:space="0" w:color="auto"/>
            </w:tcBorders>
            <w:shd w:val="clear" w:color="auto" w:fill="auto"/>
            <w:vAlign w:val="center"/>
            <w:hideMark/>
          </w:tcPr>
          <w:p w14:paraId="3DA4F49D" w14:textId="77777777" w:rsidR="004A2826" w:rsidRPr="000A6577" w:rsidRDefault="004A2826" w:rsidP="004A2826">
            <w:pPr>
              <w:jc w:val="center"/>
              <w:rPr>
                <w:color w:val="000000"/>
                <w:sz w:val="20"/>
                <w:szCs w:val="20"/>
                <w:lang w:val="ro-RO" w:eastAsia="ro-RO"/>
              </w:rPr>
            </w:pPr>
            <w:r w:rsidRPr="000A6577">
              <w:rPr>
                <w:color w:val="000000"/>
                <w:sz w:val="20"/>
                <w:szCs w:val="20"/>
                <w:lang w:val="ro-RO" w:eastAsia="ro-RO"/>
              </w:rPr>
              <w:t>1</w:t>
            </w:r>
          </w:p>
        </w:tc>
        <w:tc>
          <w:tcPr>
            <w:tcW w:w="848" w:type="dxa"/>
            <w:tcBorders>
              <w:top w:val="nil"/>
              <w:left w:val="nil"/>
              <w:bottom w:val="single" w:sz="4" w:space="0" w:color="auto"/>
              <w:right w:val="single" w:sz="4" w:space="0" w:color="auto"/>
            </w:tcBorders>
            <w:shd w:val="clear" w:color="auto" w:fill="auto"/>
            <w:vAlign w:val="center"/>
            <w:hideMark/>
          </w:tcPr>
          <w:p w14:paraId="7C48F43D" w14:textId="77777777" w:rsidR="004A2826" w:rsidRPr="000A6577" w:rsidRDefault="004A2826" w:rsidP="004A2826">
            <w:pPr>
              <w:jc w:val="center"/>
              <w:rPr>
                <w:color w:val="000000"/>
                <w:sz w:val="20"/>
                <w:szCs w:val="20"/>
                <w:lang w:val="ro-RO" w:eastAsia="ro-RO"/>
              </w:rPr>
            </w:pPr>
            <w:r w:rsidRPr="000A6577">
              <w:rPr>
                <w:color w:val="000000"/>
                <w:sz w:val="20"/>
                <w:szCs w:val="20"/>
                <w:lang w:val="ro-RO" w:eastAsia="ro-RO"/>
              </w:rPr>
              <w:t>0</w:t>
            </w:r>
          </w:p>
        </w:tc>
        <w:tc>
          <w:tcPr>
            <w:tcW w:w="692" w:type="dxa"/>
            <w:tcBorders>
              <w:top w:val="nil"/>
              <w:left w:val="nil"/>
              <w:bottom w:val="single" w:sz="4" w:space="0" w:color="auto"/>
              <w:right w:val="single" w:sz="4" w:space="0" w:color="auto"/>
            </w:tcBorders>
            <w:shd w:val="clear" w:color="auto" w:fill="auto"/>
            <w:vAlign w:val="center"/>
            <w:hideMark/>
          </w:tcPr>
          <w:p w14:paraId="15CEB3C3" w14:textId="77777777" w:rsidR="004A2826" w:rsidRPr="000A6577" w:rsidRDefault="004A2826" w:rsidP="004A2826">
            <w:pPr>
              <w:jc w:val="center"/>
              <w:rPr>
                <w:color w:val="000000"/>
                <w:sz w:val="20"/>
                <w:szCs w:val="20"/>
                <w:lang w:val="ro-RO" w:eastAsia="ro-RO"/>
              </w:rPr>
            </w:pPr>
            <w:r w:rsidRPr="000A6577">
              <w:rPr>
                <w:color w:val="000000"/>
                <w:sz w:val="20"/>
                <w:szCs w:val="20"/>
                <w:lang w:val="ro-RO" w:eastAsia="ro-RO"/>
              </w:rPr>
              <w:t>1</w:t>
            </w:r>
          </w:p>
        </w:tc>
        <w:tc>
          <w:tcPr>
            <w:tcW w:w="1116" w:type="dxa"/>
            <w:tcBorders>
              <w:top w:val="nil"/>
              <w:left w:val="nil"/>
              <w:bottom w:val="single" w:sz="4" w:space="0" w:color="auto"/>
              <w:right w:val="single" w:sz="4" w:space="0" w:color="auto"/>
            </w:tcBorders>
            <w:shd w:val="clear" w:color="auto" w:fill="auto"/>
            <w:vAlign w:val="center"/>
            <w:hideMark/>
          </w:tcPr>
          <w:p w14:paraId="35D2ED06" w14:textId="0D6C85F8" w:rsidR="004A2826" w:rsidRPr="000A6577" w:rsidRDefault="004A2826" w:rsidP="004A2826">
            <w:pPr>
              <w:jc w:val="right"/>
              <w:rPr>
                <w:color w:val="000000"/>
                <w:sz w:val="20"/>
                <w:szCs w:val="20"/>
                <w:lang w:val="ro-RO" w:eastAsia="ro-RO"/>
              </w:rPr>
            </w:pPr>
            <w:r>
              <w:rPr>
                <w:color w:val="000000"/>
                <w:sz w:val="20"/>
                <w:szCs w:val="20"/>
              </w:rPr>
              <w:t>3.570,00</w:t>
            </w:r>
          </w:p>
        </w:tc>
        <w:tc>
          <w:tcPr>
            <w:tcW w:w="1101" w:type="dxa"/>
            <w:tcBorders>
              <w:top w:val="nil"/>
              <w:left w:val="nil"/>
              <w:bottom w:val="single" w:sz="4" w:space="0" w:color="auto"/>
              <w:right w:val="single" w:sz="4" w:space="0" w:color="auto"/>
            </w:tcBorders>
            <w:shd w:val="clear" w:color="auto" w:fill="auto"/>
            <w:vAlign w:val="center"/>
            <w:hideMark/>
          </w:tcPr>
          <w:p w14:paraId="77DBC6F5" w14:textId="77777777" w:rsidR="004A2826" w:rsidRPr="000A6577" w:rsidRDefault="004A2826" w:rsidP="004A2826">
            <w:pPr>
              <w:jc w:val="center"/>
              <w:rPr>
                <w:color w:val="000000"/>
                <w:sz w:val="20"/>
                <w:szCs w:val="20"/>
                <w:lang w:val="ro-RO" w:eastAsia="ro-RO"/>
              </w:rPr>
            </w:pPr>
            <w:r w:rsidRPr="000A6577">
              <w:rPr>
                <w:color w:val="000000"/>
                <w:sz w:val="20"/>
                <w:szCs w:val="20"/>
                <w:lang w:val="ro-RO" w:eastAsia="ro-RO"/>
              </w:rPr>
              <w:t>0,00</w:t>
            </w:r>
          </w:p>
        </w:tc>
        <w:tc>
          <w:tcPr>
            <w:tcW w:w="1210" w:type="dxa"/>
            <w:tcBorders>
              <w:top w:val="nil"/>
              <w:left w:val="nil"/>
              <w:bottom w:val="single" w:sz="4" w:space="0" w:color="auto"/>
              <w:right w:val="single" w:sz="4" w:space="0" w:color="auto"/>
            </w:tcBorders>
            <w:shd w:val="clear" w:color="auto" w:fill="auto"/>
            <w:vAlign w:val="center"/>
            <w:hideMark/>
          </w:tcPr>
          <w:p w14:paraId="456CA5A8" w14:textId="3730D8FE" w:rsidR="004A2826" w:rsidRPr="000A6577" w:rsidRDefault="004A2826" w:rsidP="004A2826">
            <w:pPr>
              <w:jc w:val="center"/>
              <w:rPr>
                <w:color w:val="000000"/>
                <w:sz w:val="20"/>
                <w:szCs w:val="20"/>
                <w:lang w:val="ro-RO" w:eastAsia="ro-RO"/>
              </w:rPr>
            </w:pPr>
            <w:r>
              <w:rPr>
                <w:color w:val="000000"/>
                <w:sz w:val="20"/>
                <w:szCs w:val="20"/>
              </w:rPr>
              <w:t>3.570,00</w:t>
            </w:r>
          </w:p>
        </w:tc>
      </w:tr>
      <w:tr w:rsidR="004A2826" w:rsidRPr="000A6577" w14:paraId="6E34842B" w14:textId="77777777" w:rsidTr="004A2826">
        <w:trPr>
          <w:trHeight w:val="567"/>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F4EBFB3" w14:textId="6B190417" w:rsidR="004A2826" w:rsidRPr="000A6577" w:rsidRDefault="004A2826" w:rsidP="004A2826">
            <w:pPr>
              <w:jc w:val="center"/>
              <w:rPr>
                <w:color w:val="000000"/>
                <w:sz w:val="20"/>
                <w:szCs w:val="20"/>
                <w:lang w:val="ro-RO" w:eastAsia="ro-RO"/>
              </w:rPr>
            </w:pPr>
            <w:r>
              <w:rPr>
                <w:color w:val="000000"/>
                <w:sz w:val="20"/>
                <w:szCs w:val="20"/>
                <w:lang w:val="ro-RO" w:eastAsia="ro-RO"/>
              </w:rPr>
              <w:t>7</w:t>
            </w:r>
          </w:p>
        </w:tc>
        <w:tc>
          <w:tcPr>
            <w:tcW w:w="1473" w:type="dxa"/>
            <w:tcBorders>
              <w:top w:val="nil"/>
              <w:left w:val="nil"/>
              <w:bottom w:val="single" w:sz="4" w:space="0" w:color="auto"/>
              <w:right w:val="single" w:sz="4" w:space="0" w:color="auto"/>
            </w:tcBorders>
            <w:shd w:val="clear" w:color="auto" w:fill="auto"/>
            <w:vAlign w:val="center"/>
            <w:hideMark/>
          </w:tcPr>
          <w:p w14:paraId="3B1D28BE" w14:textId="77777777" w:rsidR="004A2826" w:rsidRPr="000A6577" w:rsidRDefault="004A2826" w:rsidP="004A2826">
            <w:pPr>
              <w:rPr>
                <w:color w:val="000000"/>
                <w:sz w:val="20"/>
                <w:szCs w:val="20"/>
                <w:lang w:val="ro-RO" w:eastAsia="ro-RO"/>
              </w:rPr>
            </w:pPr>
            <w:r w:rsidRPr="000A6577">
              <w:rPr>
                <w:color w:val="000000"/>
                <w:sz w:val="20"/>
                <w:szCs w:val="20"/>
                <w:lang w:val="ro-RO" w:eastAsia="ro-RO"/>
              </w:rPr>
              <w:t>Servicii de contabilitate</w:t>
            </w:r>
          </w:p>
        </w:tc>
        <w:tc>
          <w:tcPr>
            <w:tcW w:w="924" w:type="dxa"/>
            <w:tcBorders>
              <w:top w:val="nil"/>
              <w:left w:val="nil"/>
              <w:bottom w:val="single" w:sz="4" w:space="0" w:color="auto"/>
              <w:right w:val="single" w:sz="4" w:space="0" w:color="auto"/>
            </w:tcBorders>
            <w:shd w:val="clear" w:color="auto" w:fill="auto"/>
            <w:vAlign w:val="center"/>
            <w:hideMark/>
          </w:tcPr>
          <w:p w14:paraId="68B0DE75" w14:textId="77777777" w:rsidR="004A2826" w:rsidRPr="000A6577" w:rsidRDefault="004A2826" w:rsidP="004A2826">
            <w:pPr>
              <w:jc w:val="center"/>
              <w:rPr>
                <w:color w:val="000000"/>
                <w:sz w:val="20"/>
                <w:szCs w:val="20"/>
                <w:lang w:val="ro-RO" w:eastAsia="ro-RO"/>
              </w:rPr>
            </w:pPr>
            <w:r w:rsidRPr="000A6577">
              <w:rPr>
                <w:color w:val="000000"/>
                <w:sz w:val="20"/>
                <w:szCs w:val="20"/>
                <w:lang w:val="ro-RO" w:eastAsia="ro-RO"/>
              </w:rPr>
              <w:t>luni</w:t>
            </w:r>
          </w:p>
        </w:tc>
        <w:tc>
          <w:tcPr>
            <w:tcW w:w="1016" w:type="dxa"/>
            <w:tcBorders>
              <w:top w:val="nil"/>
              <w:left w:val="nil"/>
              <w:bottom w:val="single" w:sz="4" w:space="0" w:color="auto"/>
              <w:right w:val="single" w:sz="4" w:space="0" w:color="auto"/>
            </w:tcBorders>
            <w:shd w:val="clear" w:color="auto" w:fill="auto"/>
            <w:vAlign w:val="center"/>
            <w:hideMark/>
          </w:tcPr>
          <w:p w14:paraId="64531BBF" w14:textId="0C66E40D" w:rsidR="004A2826" w:rsidRPr="000A6577" w:rsidRDefault="004A2826" w:rsidP="004A2826">
            <w:pPr>
              <w:jc w:val="center"/>
              <w:rPr>
                <w:color w:val="000000"/>
                <w:sz w:val="20"/>
                <w:szCs w:val="20"/>
                <w:lang w:val="ro-RO" w:eastAsia="ro-RO"/>
              </w:rPr>
            </w:pPr>
            <w:r w:rsidRPr="000A6577">
              <w:rPr>
                <w:color w:val="000000"/>
                <w:sz w:val="20"/>
                <w:szCs w:val="20"/>
                <w:lang w:val="ro-RO" w:eastAsia="ro-RO"/>
              </w:rPr>
              <w:t>5</w:t>
            </w:r>
            <w:r>
              <w:rPr>
                <w:color w:val="000000"/>
                <w:sz w:val="20"/>
                <w:szCs w:val="20"/>
                <w:lang w:val="ro-RO" w:eastAsia="ro-RO"/>
              </w:rPr>
              <w:t>95</w:t>
            </w:r>
            <w:r w:rsidRPr="000A6577">
              <w:rPr>
                <w:color w:val="000000"/>
                <w:sz w:val="20"/>
                <w:szCs w:val="20"/>
                <w:lang w:val="ro-RO" w:eastAsia="ro-RO"/>
              </w:rPr>
              <w:t>,00</w:t>
            </w:r>
          </w:p>
        </w:tc>
        <w:tc>
          <w:tcPr>
            <w:tcW w:w="959" w:type="dxa"/>
            <w:tcBorders>
              <w:top w:val="nil"/>
              <w:left w:val="nil"/>
              <w:bottom w:val="single" w:sz="4" w:space="0" w:color="auto"/>
              <w:right w:val="single" w:sz="4" w:space="0" w:color="auto"/>
            </w:tcBorders>
            <w:shd w:val="clear" w:color="auto" w:fill="auto"/>
            <w:vAlign w:val="center"/>
            <w:hideMark/>
          </w:tcPr>
          <w:p w14:paraId="635C6825" w14:textId="77777777" w:rsidR="004A2826" w:rsidRPr="000A6577" w:rsidRDefault="004A2826" w:rsidP="004A2826">
            <w:pPr>
              <w:jc w:val="center"/>
              <w:rPr>
                <w:color w:val="000000"/>
                <w:sz w:val="20"/>
                <w:szCs w:val="20"/>
                <w:lang w:val="ro-RO" w:eastAsia="ro-RO"/>
              </w:rPr>
            </w:pPr>
            <w:r w:rsidRPr="000A6577">
              <w:rPr>
                <w:color w:val="000000"/>
                <w:sz w:val="20"/>
                <w:szCs w:val="20"/>
                <w:lang w:val="ro-RO" w:eastAsia="ro-RO"/>
              </w:rPr>
              <w:t>12</w:t>
            </w:r>
          </w:p>
        </w:tc>
        <w:tc>
          <w:tcPr>
            <w:tcW w:w="848" w:type="dxa"/>
            <w:tcBorders>
              <w:top w:val="nil"/>
              <w:left w:val="nil"/>
              <w:bottom w:val="single" w:sz="4" w:space="0" w:color="auto"/>
              <w:right w:val="single" w:sz="4" w:space="0" w:color="auto"/>
            </w:tcBorders>
            <w:shd w:val="clear" w:color="auto" w:fill="auto"/>
            <w:vAlign w:val="center"/>
            <w:hideMark/>
          </w:tcPr>
          <w:p w14:paraId="6B1433A6" w14:textId="77777777" w:rsidR="004A2826" w:rsidRPr="000A6577" w:rsidRDefault="004A2826" w:rsidP="004A2826">
            <w:pPr>
              <w:jc w:val="center"/>
              <w:rPr>
                <w:color w:val="000000"/>
                <w:sz w:val="20"/>
                <w:szCs w:val="20"/>
                <w:lang w:val="ro-RO" w:eastAsia="ro-RO"/>
              </w:rPr>
            </w:pPr>
            <w:r w:rsidRPr="000A6577">
              <w:rPr>
                <w:color w:val="000000"/>
                <w:sz w:val="20"/>
                <w:szCs w:val="20"/>
                <w:lang w:val="ro-RO" w:eastAsia="ro-RO"/>
              </w:rPr>
              <w:t>12</w:t>
            </w:r>
          </w:p>
        </w:tc>
        <w:tc>
          <w:tcPr>
            <w:tcW w:w="692" w:type="dxa"/>
            <w:tcBorders>
              <w:top w:val="nil"/>
              <w:left w:val="nil"/>
              <w:bottom w:val="single" w:sz="4" w:space="0" w:color="auto"/>
              <w:right w:val="single" w:sz="4" w:space="0" w:color="auto"/>
            </w:tcBorders>
            <w:shd w:val="clear" w:color="auto" w:fill="auto"/>
            <w:vAlign w:val="center"/>
            <w:hideMark/>
          </w:tcPr>
          <w:p w14:paraId="010E49D7" w14:textId="77777777" w:rsidR="004A2826" w:rsidRPr="000A6577" w:rsidRDefault="004A2826" w:rsidP="004A2826">
            <w:pPr>
              <w:jc w:val="center"/>
              <w:rPr>
                <w:color w:val="000000"/>
                <w:sz w:val="20"/>
                <w:szCs w:val="20"/>
                <w:lang w:val="ro-RO" w:eastAsia="ro-RO"/>
              </w:rPr>
            </w:pPr>
            <w:r w:rsidRPr="000A6577">
              <w:rPr>
                <w:color w:val="000000"/>
                <w:sz w:val="20"/>
                <w:szCs w:val="20"/>
                <w:lang w:val="ro-RO" w:eastAsia="ro-RO"/>
              </w:rPr>
              <w:t>24</w:t>
            </w:r>
          </w:p>
        </w:tc>
        <w:tc>
          <w:tcPr>
            <w:tcW w:w="1116" w:type="dxa"/>
            <w:tcBorders>
              <w:top w:val="nil"/>
              <w:left w:val="nil"/>
              <w:bottom w:val="single" w:sz="4" w:space="0" w:color="auto"/>
              <w:right w:val="single" w:sz="4" w:space="0" w:color="auto"/>
            </w:tcBorders>
            <w:shd w:val="clear" w:color="auto" w:fill="auto"/>
            <w:vAlign w:val="center"/>
            <w:hideMark/>
          </w:tcPr>
          <w:p w14:paraId="1C336B30" w14:textId="7BE47361" w:rsidR="004A2826" w:rsidRPr="004A2826" w:rsidRDefault="004A2826" w:rsidP="004A2826">
            <w:pPr>
              <w:jc w:val="right"/>
              <w:rPr>
                <w:color w:val="000000"/>
                <w:sz w:val="20"/>
                <w:szCs w:val="20"/>
              </w:rPr>
            </w:pPr>
            <w:r>
              <w:rPr>
                <w:color w:val="000000"/>
                <w:sz w:val="20"/>
                <w:szCs w:val="20"/>
              </w:rPr>
              <w:t>7.140,00</w:t>
            </w:r>
          </w:p>
        </w:tc>
        <w:tc>
          <w:tcPr>
            <w:tcW w:w="1101" w:type="dxa"/>
            <w:tcBorders>
              <w:top w:val="nil"/>
              <w:left w:val="nil"/>
              <w:bottom w:val="single" w:sz="4" w:space="0" w:color="auto"/>
              <w:right w:val="single" w:sz="4" w:space="0" w:color="auto"/>
            </w:tcBorders>
            <w:shd w:val="clear" w:color="auto" w:fill="auto"/>
            <w:vAlign w:val="center"/>
            <w:hideMark/>
          </w:tcPr>
          <w:p w14:paraId="7BA3DF1C" w14:textId="1C3AF75E" w:rsidR="004A2826" w:rsidRPr="000A6577" w:rsidRDefault="004A2826" w:rsidP="004A2826">
            <w:pPr>
              <w:jc w:val="center"/>
              <w:rPr>
                <w:color w:val="000000"/>
                <w:sz w:val="20"/>
                <w:szCs w:val="20"/>
                <w:lang w:val="ro-RO" w:eastAsia="ro-RO"/>
              </w:rPr>
            </w:pPr>
            <w:r>
              <w:rPr>
                <w:color w:val="000000"/>
                <w:sz w:val="20"/>
                <w:szCs w:val="20"/>
              </w:rPr>
              <w:t>7.140,00</w:t>
            </w:r>
          </w:p>
        </w:tc>
        <w:tc>
          <w:tcPr>
            <w:tcW w:w="1210" w:type="dxa"/>
            <w:tcBorders>
              <w:top w:val="nil"/>
              <w:left w:val="nil"/>
              <w:bottom w:val="single" w:sz="4" w:space="0" w:color="auto"/>
              <w:right w:val="single" w:sz="4" w:space="0" w:color="auto"/>
            </w:tcBorders>
            <w:shd w:val="clear" w:color="auto" w:fill="auto"/>
            <w:vAlign w:val="center"/>
            <w:hideMark/>
          </w:tcPr>
          <w:p w14:paraId="58B3363C" w14:textId="04132A93" w:rsidR="004A2826" w:rsidRPr="000A6577" w:rsidRDefault="004A2826" w:rsidP="004A2826">
            <w:pPr>
              <w:jc w:val="center"/>
              <w:rPr>
                <w:color w:val="000000"/>
                <w:sz w:val="20"/>
                <w:szCs w:val="20"/>
                <w:lang w:val="ro-RO" w:eastAsia="ro-RO"/>
              </w:rPr>
            </w:pPr>
            <w:r w:rsidRPr="000A6577">
              <w:rPr>
                <w:color w:val="000000"/>
                <w:sz w:val="20"/>
                <w:szCs w:val="20"/>
                <w:lang w:val="ro-RO" w:eastAsia="ro-RO"/>
              </w:rPr>
              <w:t>1</w:t>
            </w:r>
            <w:r>
              <w:rPr>
                <w:color w:val="000000"/>
                <w:sz w:val="20"/>
                <w:szCs w:val="20"/>
                <w:lang w:val="ro-RO" w:eastAsia="ro-RO"/>
              </w:rPr>
              <w:t>4.280</w:t>
            </w:r>
            <w:r w:rsidRPr="000A6577">
              <w:rPr>
                <w:color w:val="000000"/>
                <w:sz w:val="20"/>
                <w:szCs w:val="20"/>
                <w:lang w:val="ro-RO" w:eastAsia="ro-RO"/>
              </w:rPr>
              <w:t>,00</w:t>
            </w:r>
          </w:p>
        </w:tc>
      </w:tr>
      <w:tr w:rsidR="004A2826" w:rsidRPr="000A6577" w14:paraId="400BC242" w14:textId="77777777" w:rsidTr="004A2826">
        <w:trPr>
          <w:trHeight w:val="567"/>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FBF66CB" w14:textId="68023756" w:rsidR="004A2826" w:rsidRPr="000A6577" w:rsidRDefault="004A2826" w:rsidP="004A2826">
            <w:pPr>
              <w:jc w:val="center"/>
              <w:rPr>
                <w:color w:val="000000"/>
                <w:sz w:val="20"/>
                <w:szCs w:val="20"/>
                <w:lang w:val="ro-RO" w:eastAsia="ro-RO"/>
              </w:rPr>
            </w:pPr>
            <w:r>
              <w:rPr>
                <w:color w:val="000000"/>
                <w:sz w:val="20"/>
                <w:szCs w:val="20"/>
                <w:lang w:val="ro-RO" w:eastAsia="ro-RO"/>
              </w:rPr>
              <w:t>8</w:t>
            </w:r>
          </w:p>
        </w:tc>
        <w:tc>
          <w:tcPr>
            <w:tcW w:w="1473" w:type="dxa"/>
            <w:tcBorders>
              <w:top w:val="nil"/>
              <w:left w:val="nil"/>
              <w:bottom w:val="single" w:sz="4" w:space="0" w:color="auto"/>
              <w:right w:val="single" w:sz="4" w:space="0" w:color="auto"/>
            </w:tcBorders>
            <w:shd w:val="clear" w:color="auto" w:fill="auto"/>
            <w:vAlign w:val="center"/>
            <w:hideMark/>
          </w:tcPr>
          <w:p w14:paraId="1CD77FA5" w14:textId="7946F7B0" w:rsidR="004A2826" w:rsidRPr="000A6577" w:rsidRDefault="004A2826" w:rsidP="004A2826">
            <w:pPr>
              <w:rPr>
                <w:color w:val="000000"/>
                <w:sz w:val="20"/>
                <w:szCs w:val="20"/>
                <w:lang w:val="ro-RO" w:eastAsia="ro-RO"/>
              </w:rPr>
            </w:pPr>
            <w:r w:rsidRPr="004A2826">
              <w:rPr>
                <w:color w:val="000000"/>
                <w:sz w:val="20"/>
                <w:szCs w:val="20"/>
                <w:lang w:val="ro-RO" w:eastAsia="ro-RO"/>
              </w:rPr>
              <w:t>Materiale de informare si promovare</w:t>
            </w:r>
          </w:p>
        </w:tc>
        <w:tc>
          <w:tcPr>
            <w:tcW w:w="924" w:type="dxa"/>
            <w:tcBorders>
              <w:top w:val="nil"/>
              <w:left w:val="nil"/>
              <w:bottom w:val="single" w:sz="4" w:space="0" w:color="auto"/>
              <w:right w:val="single" w:sz="4" w:space="0" w:color="auto"/>
            </w:tcBorders>
            <w:shd w:val="clear" w:color="auto" w:fill="auto"/>
            <w:vAlign w:val="center"/>
            <w:hideMark/>
          </w:tcPr>
          <w:p w14:paraId="1248A733" w14:textId="584DB0B6" w:rsidR="004A2826" w:rsidRPr="000A6577" w:rsidRDefault="004A2826" w:rsidP="004A2826">
            <w:pPr>
              <w:jc w:val="center"/>
              <w:rPr>
                <w:color w:val="000000"/>
                <w:sz w:val="20"/>
                <w:szCs w:val="20"/>
                <w:lang w:val="ro-RO" w:eastAsia="ro-RO"/>
              </w:rPr>
            </w:pPr>
            <w:r>
              <w:rPr>
                <w:color w:val="000000"/>
                <w:sz w:val="20"/>
                <w:szCs w:val="20"/>
                <w:lang w:val="ro-RO" w:eastAsia="ro-RO"/>
              </w:rPr>
              <w:t>pachet</w:t>
            </w:r>
          </w:p>
        </w:tc>
        <w:tc>
          <w:tcPr>
            <w:tcW w:w="1016" w:type="dxa"/>
            <w:tcBorders>
              <w:top w:val="nil"/>
              <w:left w:val="nil"/>
              <w:bottom w:val="single" w:sz="4" w:space="0" w:color="auto"/>
              <w:right w:val="single" w:sz="4" w:space="0" w:color="auto"/>
            </w:tcBorders>
            <w:shd w:val="clear" w:color="auto" w:fill="auto"/>
            <w:vAlign w:val="center"/>
            <w:hideMark/>
          </w:tcPr>
          <w:p w14:paraId="0843033B" w14:textId="70964D42" w:rsidR="004A2826" w:rsidRPr="004A2826" w:rsidRDefault="004A2826" w:rsidP="004A2826">
            <w:pPr>
              <w:jc w:val="center"/>
              <w:rPr>
                <w:color w:val="000000"/>
                <w:sz w:val="20"/>
                <w:szCs w:val="20"/>
              </w:rPr>
            </w:pPr>
            <w:r>
              <w:rPr>
                <w:color w:val="000000"/>
                <w:sz w:val="20"/>
                <w:szCs w:val="20"/>
              </w:rPr>
              <w:t>23.800,00</w:t>
            </w:r>
          </w:p>
        </w:tc>
        <w:tc>
          <w:tcPr>
            <w:tcW w:w="959" w:type="dxa"/>
            <w:tcBorders>
              <w:top w:val="nil"/>
              <w:left w:val="nil"/>
              <w:bottom w:val="single" w:sz="4" w:space="0" w:color="auto"/>
              <w:right w:val="single" w:sz="4" w:space="0" w:color="auto"/>
            </w:tcBorders>
            <w:shd w:val="clear" w:color="auto" w:fill="auto"/>
            <w:vAlign w:val="center"/>
            <w:hideMark/>
          </w:tcPr>
          <w:p w14:paraId="0DDFAEA7" w14:textId="511ED7C9" w:rsidR="004A2826" w:rsidRPr="000A6577" w:rsidRDefault="004A2826" w:rsidP="004A2826">
            <w:pPr>
              <w:jc w:val="center"/>
              <w:rPr>
                <w:color w:val="000000"/>
                <w:sz w:val="20"/>
                <w:szCs w:val="20"/>
                <w:lang w:val="ro-RO" w:eastAsia="ro-RO"/>
              </w:rPr>
            </w:pPr>
            <w:r w:rsidRPr="000A6577">
              <w:rPr>
                <w:color w:val="000000"/>
                <w:sz w:val="20"/>
                <w:szCs w:val="20"/>
                <w:lang w:val="ro-RO" w:eastAsia="ro-RO"/>
              </w:rPr>
              <w:t>1</w:t>
            </w:r>
          </w:p>
        </w:tc>
        <w:tc>
          <w:tcPr>
            <w:tcW w:w="848" w:type="dxa"/>
            <w:tcBorders>
              <w:top w:val="nil"/>
              <w:left w:val="nil"/>
              <w:bottom w:val="single" w:sz="4" w:space="0" w:color="auto"/>
              <w:right w:val="single" w:sz="4" w:space="0" w:color="auto"/>
            </w:tcBorders>
            <w:shd w:val="clear" w:color="auto" w:fill="auto"/>
            <w:vAlign w:val="center"/>
            <w:hideMark/>
          </w:tcPr>
          <w:p w14:paraId="593BE354" w14:textId="4E7E86B2" w:rsidR="004A2826" w:rsidRPr="000A6577" w:rsidRDefault="004A2826" w:rsidP="004A2826">
            <w:pPr>
              <w:jc w:val="center"/>
              <w:rPr>
                <w:color w:val="000000"/>
                <w:sz w:val="20"/>
                <w:szCs w:val="20"/>
                <w:lang w:val="ro-RO" w:eastAsia="ro-RO"/>
              </w:rPr>
            </w:pPr>
            <w:r>
              <w:rPr>
                <w:color w:val="000000"/>
                <w:sz w:val="20"/>
                <w:szCs w:val="20"/>
                <w:lang w:val="ro-RO" w:eastAsia="ro-RO"/>
              </w:rPr>
              <w:t>0</w:t>
            </w:r>
          </w:p>
        </w:tc>
        <w:tc>
          <w:tcPr>
            <w:tcW w:w="692" w:type="dxa"/>
            <w:tcBorders>
              <w:top w:val="nil"/>
              <w:left w:val="nil"/>
              <w:bottom w:val="single" w:sz="4" w:space="0" w:color="auto"/>
              <w:right w:val="single" w:sz="4" w:space="0" w:color="auto"/>
            </w:tcBorders>
            <w:shd w:val="clear" w:color="auto" w:fill="auto"/>
            <w:vAlign w:val="center"/>
            <w:hideMark/>
          </w:tcPr>
          <w:p w14:paraId="698D033A" w14:textId="534623B9" w:rsidR="004A2826" w:rsidRPr="000A6577" w:rsidRDefault="004A2826" w:rsidP="004A2826">
            <w:pPr>
              <w:jc w:val="center"/>
              <w:rPr>
                <w:color w:val="000000"/>
                <w:sz w:val="20"/>
                <w:szCs w:val="20"/>
                <w:lang w:val="ro-RO" w:eastAsia="ro-RO"/>
              </w:rPr>
            </w:pPr>
            <w:r>
              <w:rPr>
                <w:color w:val="000000"/>
                <w:sz w:val="20"/>
                <w:szCs w:val="20"/>
                <w:lang w:val="ro-RO" w:eastAsia="ro-RO"/>
              </w:rPr>
              <w:t>1</w:t>
            </w:r>
          </w:p>
        </w:tc>
        <w:tc>
          <w:tcPr>
            <w:tcW w:w="1116" w:type="dxa"/>
            <w:tcBorders>
              <w:top w:val="nil"/>
              <w:left w:val="nil"/>
              <w:bottom w:val="single" w:sz="4" w:space="0" w:color="auto"/>
              <w:right w:val="single" w:sz="4" w:space="0" w:color="auto"/>
            </w:tcBorders>
            <w:shd w:val="clear" w:color="auto" w:fill="auto"/>
            <w:vAlign w:val="center"/>
            <w:hideMark/>
          </w:tcPr>
          <w:p w14:paraId="61C1AF9F" w14:textId="7BFC464F" w:rsidR="004A2826" w:rsidRPr="000A6577" w:rsidRDefault="004A2826" w:rsidP="004A2826">
            <w:pPr>
              <w:jc w:val="right"/>
              <w:rPr>
                <w:color w:val="000000"/>
                <w:sz w:val="20"/>
                <w:szCs w:val="20"/>
                <w:lang w:val="ro-RO" w:eastAsia="ro-RO"/>
              </w:rPr>
            </w:pPr>
            <w:r>
              <w:rPr>
                <w:color w:val="000000"/>
                <w:sz w:val="20"/>
                <w:szCs w:val="20"/>
              </w:rPr>
              <w:t>23.800,00</w:t>
            </w:r>
          </w:p>
        </w:tc>
        <w:tc>
          <w:tcPr>
            <w:tcW w:w="1101" w:type="dxa"/>
            <w:tcBorders>
              <w:top w:val="nil"/>
              <w:left w:val="nil"/>
              <w:bottom w:val="single" w:sz="4" w:space="0" w:color="auto"/>
              <w:right w:val="single" w:sz="4" w:space="0" w:color="auto"/>
            </w:tcBorders>
            <w:shd w:val="clear" w:color="auto" w:fill="auto"/>
            <w:vAlign w:val="center"/>
            <w:hideMark/>
          </w:tcPr>
          <w:p w14:paraId="5E7B41A6" w14:textId="72F2979A" w:rsidR="004A2826" w:rsidRPr="000A6577" w:rsidRDefault="004A2826" w:rsidP="004A2826">
            <w:pPr>
              <w:jc w:val="center"/>
              <w:rPr>
                <w:color w:val="000000"/>
                <w:sz w:val="20"/>
                <w:szCs w:val="20"/>
                <w:lang w:val="ro-RO" w:eastAsia="ro-RO"/>
              </w:rPr>
            </w:pPr>
            <w:r>
              <w:rPr>
                <w:color w:val="000000"/>
                <w:sz w:val="20"/>
                <w:szCs w:val="20"/>
              </w:rPr>
              <w:t>23.800,00</w:t>
            </w:r>
          </w:p>
        </w:tc>
        <w:tc>
          <w:tcPr>
            <w:tcW w:w="1210" w:type="dxa"/>
            <w:tcBorders>
              <w:top w:val="nil"/>
              <w:left w:val="nil"/>
              <w:bottom w:val="single" w:sz="4" w:space="0" w:color="auto"/>
              <w:right w:val="single" w:sz="4" w:space="0" w:color="auto"/>
            </w:tcBorders>
            <w:shd w:val="clear" w:color="auto" w:fill="auto"/>
            <w:vAlign w:val="center"/>
            <w:hideMark/>
          </w:tcPr>
          <w:p w14:paraId="399263CF" w14:textId="3A8828DA" w:rsidR="004A2826" w:rsidRPr="000A6577" w:rsidRDefault="004A2826" w:rsidP="004A2826">
            <w:pPr>
              <w:jc w:val="center"/>
              <w:rPr>
                <w:color w:val="000000"/>
                <w:sz w:val="20"/>
                <w:szCs w:val="20"/>
                <w:lang w:val="ro-RO" w:eastAsia="ro-RO"/>
              </w:rPr>
            </w:pPr>
            <w:r>
              <w:rPr>
                <w:color w:val="000000"/>
                <w:sz w:val="20"/>
                <w:szCs w:val="20"/>
              </w:rPr>
              <w:t>23.800,00</w:t>
            </w:r>
          </w:p>
        </w:tc>
      </w:tr>
      <w:tr w:rsidR="004A2826" w:rsidRPr="000A6577" w14:paraId="34D774F7" w14:textId="77777777" w:rsidTr="004A2826">
        <w:trPr>
          <w:trHeight w:val="567"/>
        </w:trPr>
        <w:tc>
          <w:tcPr>
            <w:tcW w:w="654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E283173" w14:textId="77777777" w:rsidR="004A2826" w:rsidRPr="000A6577" w:rsidRDefault="004A2826" w:rsidP="004A2826">
            <w:pPr>
              <w:jc w:val="center"/>
              <w:rPr>
                <w:b/>
                <w:bCs/>
                <w:color w:val="000000"/>
                <w:sz w:val="20"/>
                <w:szCs w:val="20"/>
                <w:lang w:val="ro-RO" w:eastAsia="ro-RO"/>
              </w:rPr>
            </w:pPr>
            <w:r w:rsidRPr="000A6577">
              <w:rPr>
                <w:b/>
                <w:bCs/>
                <w:color w:val="000000"/>
                <w:sz w:val="20"/>
                <w:szCs w:val="20"/>
                <w:lang w:val="ro-RO" w:eastAsia="ro-RO"/>
              </w:rPr>
              <w:t>TOTAL</w:t>
            </w:r>
          </w:p>
        </w:tc>
        <w:tc>
          <w:tcPr>
            <w:tcW w:w="1116" w:type="dxa"/>
            <w:tcBorders>
              <w:top w:val="nil"/>
              <w:left w:val="nil"/>
              <w:bottom w:val="single" w:sz="4" w:space="0" w:color="auto"/>
              <w:right w:val="single" w:sz="4" w:space="0" w:color="auto"/>
            </w:tcBorders>
            <w:shd w:val="clear" w:color="auto" w:fill="auto"/>
            <w:vAlign w:val="center"/>
            <w:hideMark/>
          </w:tcPr>
          <w:p w14:paraId="06FDC998" w14:textId="04D8280A" w:rsidR="004A2826" w:rsidRPr="000A6577" w:rsidRDefault="004A2826" w:rsidP="004A2826">
            <w:pPr>
              <w:jc w:val="right"/>
              <w:rPr>
                <w:b/>
                <w:bCs/>
                <w:color w:val="000000"/>
                <w:sz w:val="20"/>
                <w:szCs w:val="20"/>
                <w:lang w:val="ro-RO" w:eastAsia="ro-RO"/>
              </w:rPr>
            </w:pPr>
            <w:r>
              <w:rPr>
                <w:b/>
                <w:bCs/>
                <w:color w:val="000000"/>
                <w:sz w:val="20"/>
                <w:szCs w:val="20"/>
                <w:lang w:val="ro-RO" w:eastAsia="ro-RO"/>
              </w:rPr>
              <w:t>279</w:t>
            </w:r>
            <w:r w:rsidRPr="000A6577">
              <w:rPr>
                <w:b/>
                <w:bCs/>
                <w:color w:val="000000"/>
                <w:sz w:val="20"/>
                <w:szCs w:val="20"/>
                <w:lang w:val="ro-RO" w:eastAsia="ro-RO"/>
              </w:rPr>
              <w:t>.</w:t>
            </w:r>
            <w:r>
              <w:rPr>
                <w:b/>
                <w:bCs/>
                <w:color w:val="000000"/>
                <w:sz w:val="20"/>
                <w:szCs w:val="20"/>
                <w:lang w:val="ro-RO" w:eastAsia="ro-RO"/>
              </w:rPr>
              <w:t>570</w:t>
            </w:r>
            <w:r w:rsidRPr="000A6577">
              <w:rPr>
                <w:b/>
                <w:bCs/>
                <w:color w:val="000000"/>
                <w:sz w:val="20"/>
                <w:szCs w:val="20"/>
                <w:lang w:val="ro-RO" w:eastAsia="ro-RO"/>
              </w:rPr>
              <w:t>,00</w:t>
            </w:r>
          </w:p>
        </w:tc>
        <w:tc>
          <w:tcPr>
            <w:tcW w:w="1101" w:type="dxa"/>
            <w:tcBorders>
              <w:top w:val="nil"/>
              <w:left w:val="nil"/>
              <w:bottom w:val="single" w:sz="4" w:space="0" w:color="auto"/>
              <w:right w:val="single" w:sz="4" w:space="0" w:color="auto"/>
            </w:tcBorders>
            <w:shd w:val="clear" w:color="auto" w:fill="auto"/>
            <w:vAlign w:val="center"/>
            <w:hideMark/>
          </w:tcPr>
          <w:p w14:paraId="512B8444" w14:textId="7E1E1496" w:rsidR="004A2826" w:rsidRPr="000A6577" w:rsidRDefault="004A2826" w:rsidP="004A2826">
            <w:pPr>
              <w:jc w:val="right"/>
              <w:rPr>
                <w:b/>
                <w:bCs/>
                <w:color w:val="000000"/>
                <w:sz w:val="20"/>
                <w:szCs w:val="20"/>
                <w:lang w:val="ro-RO" w:eastAsia="ro-RO"/>
              </w:rPr>
            </w:pPr>
            <w:r>
              <w:rPr>
                <w:b/>
                <w:bCs/>
                <w:color w:val="000000"/>
                <w:sz w:val="20"/>
                <w:szCs w:val="20"/>
                <w:lang w:val="ro-RO" w:eastAsia="ro-RO"/>
              </w:rPr>
              <w:t>202.744,00</w:t>
            </w:r>
          </w:p>
        </w:tc>
        <w:tc>
          <w:tcPr>
            <w:tcW w:w="1210" w:type="dxa"/>
            <w:tcBorders>
              <w:top w:val="nil"/>
              <w:left w:val="nil"/>
              <w:bottom w:val="single" w:sz="4" w:space="0" w:color="auto"/>
              <w:right w:val="single" w:sz="4" w:space="0" w:color="auto"/>
            </w:tcBorders>
            <w:shd w:val="clear" w:color="auto" w:fill="auto"/>
            <w:vAlign w:val="center"/>
            <w:hideMark/>
          </w:tcPr>
          <w:p w14:paraId="0D7DF973" w14:textId="2214613B" w:rsidR="004A2826" w:rsidRPr="000A6577" w:rsidRDefault="004A2826" w:rsidP="004A2826">
            <w:pPr>
              <w:jc w:val="right"/>
              <w:rPr>
                <w:b/>
                <w:bCs/>
                <w:color w:val="000000"/>
                <w:sz w:val="20"/>
                <w:szCs w:val="20"/>
                <w:lang w:val="ro-RO" w:eastAsia="ro-RO"/>
              </w:rPr>
            </w:pPr>
            <w:r>
              <w:rPr>
                <w:b/>
                <w:bCs/>
                <w:color w:val="000000"/>
                <w:sz w:val="20"/>
                <w:szCs w:val="20"/>
                <w:lang w:val="ro-RO" w:eastAsia="ro-RO"/>
              </w:rPr>
              <w:t>458.514,00</w:t>
            </w:r>
          </w:p>
        </w:tc>
      </w:tr>
    </w:tbl>
    <w:p w14:paraId="11D88B75" w14:textId="77777777" w:rsidR="00540540" w:rsidRDefault="00540540" w:rsidP="006F5841">
      <w:pPr>
        <w:autoSpaceDE w:val="0"/>
        <w:autoSpaceDN w:val="0"/>
        <w:adjustRightInd w:val="0"/>
        <w:ind w:left="1080"/>
        <w:jc w:val="both"/>
        <w:rPr>
          <w:b/>
          <w:lang w:val="ro-RO"/>
        </w:rPr>
      </w:pPr>
    </w:p>
    <w:p w14:paraId="2CD4540F" w14:textId="77777777" w:rsidR="00B87DBA" w:rsidRDefault="00B87DBA" w:rsidP="00B87DBA">
      <w:pPr>
        <w:rPr>
          <w:lang w:val="ro-RO"/>
        </w:rPr>
      </w:pPr>
    </w:p>
    <w:p w14:paraId="68A9890E" w14:textId="77777777" w:rsidR="00B87DBA" w:rsidRPr="00B87DBA" w:rsidRDefault="0043206C" w:rsidP="00C064CE">
      <w:pPr>
        <w:pStyle w:val="Heading1"/>
      </w:pPr>
      <w:bookmarkStart w:id="16" w:name="_Toc509038439"/>
      <w:r>
        <w:t>7</w:t>
      </w:r>
      <w:r w:rsidR="00B87DBA">
        <w:t xml:space="preserve">. </w:t>
      </w:r>
      <w:r w:rsidR="00B87DBA" w:rsidRPr="00B87DBA">
        <w:t>ANALIZA PIEȚEI DE DESFACERE</w:t>
      </w:r>
      <w:r w:rsidR="007A2025">
        <w:t>,</w:t>
      </w:r>
      <w:r w:rsidR="00B87DBA" w:rsidRPr="00B87DBA">
        <w:t xml:space="preserve"> A CONCURENȚEI</w:t>
      </w:r>
      <w:r w:rsidR="00644ED6">
        <w:t xml:space="preserve"> </w:t>
      </w:r>
      <w:r w:rsidR="007A2025">
        <w:t>Ș</w:t>
      </w:r>
      <w:r w:rsidR="00644ED6">
        <w:t>I STRATEGIA DE MARKETING</w:t>
      </w:r>
      <w:bookmarkEnd w:id="16"/>
    </w:p>
    <w:p w14:paraId="4AFBD479" w14:textId="77777777" w:rsidR="00B87DBA" w:rsidRPr="00B87DBA" w:rsidRDefault="00B87DBA" w:rsidP="00AA5D8D">
      <w:pPr>
        <w:pStyle w:val="Heading2"/>
      </w:pPr>
    </w:p>
    <w:bookmarkEnd w:id="13"/>
    <w:p w14:paraId="3A12FF7F" w14:textId="77777777" w:rsidR="007A2025" w:rsidRPr="00F63F4E" w:rsidRDefault="0043206C" w:rsidP="00B1353D">
      <w:pPr>
        <w:autoSpaceDE w:val="0"/>
        <w:autoSpaceDN w:val="0"/>
        <w:adjustRightInd w:val="0"/>
        <w:jc w:val="both"/>
        <w:rPr>
          <w:b/>
          <w:noProof/>
          <w:lang w:val="ro-RO"/>
        </w:rPr>
      </w:pPr>
      <w:r>
        <w:rPr>
          <w:b/>
          <w:noProof/>
          <w:lang w:val="ro-RO"/>
        </w:rPr>
        <w:t>7</w:t>
      </w:r>
      <w:r w:rsidR="007A2025" w:rsidRPr="00F63F4E">
        <w:rPr>
          <w:b/>
          <w:noProof/>
          <w:lang w:val="ro-RO"/>
        </w:rPr>
        <w:t>.1. Analiza pieței de desfacere</w:t>
      </w:r>
    </w:p>
    <w:p w14:paraId="05E0874D" w14:textId="77777777" w:rsidR="007A2025" w:rsidRPr="00720BA7" w:rsidRDefault="00F63F4E" w:rsidP="007A2025">
      <w:pPr>
        <w:autoSpaceDE w:val="0"/>
        <w:autoSpaceDN w:val="0"/>
        <w:adjustRightInd w:val="0"/>
        <w:jc w:val="both"/>
        <w:rPr>
          <w:noProof/>
          <w:lang w:val="ro-RO"/>
        </w:rPr>
      </w:pPr>
      <w:r w:rsidRPr="00F63F4E">
        <w:rPr>
          <w:noProof/>
          <w:lang w:val="ro-RO"/>
        </w:rPr>
        <w:t>Descrieți c</w:t>
      </w:r>
      <w:r w:rsidR="007A2025" w:rsidRPr="00F63F4E">
        <w:rPr>
          <w:noProof/>
          <w:lang w:val="ro-RO"/>
        </w:rPr>
        <w:t>are este tipul clientilor dumneavoastra (individuali, comercianti, cu ridicata, cu amanuntul,</w:t>
      </w:r>
      <w:r w:rsidR="007A2025" w:rsidRPr="00720BA7">
        <w:rPr>
          <w:noProof/>
          <w:lang w:val="ro-RO"/>
        </w:rPr>
        <w:t xml:space="preserve"> societati comerciale, agricultori etc)</w:t>
      </w:r>
    </w:p>
    <w:p w14:paraId="11B3587C" w14:textId="77777777" w:rsidR="00B1353D" w:rsidRPr="00720BA7" w:rsidRDefault="00B1353D" w:rsidP="00B1353D">
      <w:pPr>
        <w:autoSpaceDE w:val="0"/>
        <w:autoSpaceDN w:val="0"/>
        <w:adjustRightInd w:val="0"/>
        <w:jc w:val="both"/>
        <w:rPr>
          <w:noProof/>
          <w:lang w:val="ro-RO"/>
        </w:rPr>
      </w:pPr>
      <w:r w:rsidRPr="00F63F4E">
        <w:rPr>
          <w:noProof/>
          <w:lang w:val="ro-RO"/>
        </w:rPr>
        <w:t xml:space="preserve">Localizarea pietei dumneavoastra </w:t>
      </w:r>
      <w:r w:rsidR="00F63F4E">
        <w:rPr>
          <w:noProof/>
          <w:lang w:val="ro-RO"/>
        </w:rPr>
        <w:t>(</w:t>
      </w:r>
      <w:r w:rsidRPr="00F63F4E">
        <w:rPr>
          <w:noProof/>
          <w:lang w:val="ro-RO"/>
        </w:rPr>
        <w:t>amplasarea pietei – locala, regionala, nationala,</w:t>
      </w:r>
      <w:r w:rsidRPr="00720BA7">
        <w:rPr>
          <w:noProof/>
          <w:lang w:val="ro-RO"/>
        </w:rPr>
        <w:t xml:space="preserve"> internationala etc</w:t>
      </w:r>
      <w:r w:rsidR="00F63F4E">
        <w:rPr>
          <w:noProof/>
          <w:lang w:val="ro-RO"/>
        </w:rPr>
        <w:t>)</w:t>
      </w:r>
      <w:r w:rsidR="00B46E76">
        <w:rPr>
          <w:noProof/>
          <w:lang w:val="ro-RO"/>
        </w:rPr>
        <w:t>.</w:t>
      </w:r>
    </w:p>
    <w:p w14:paraId="285659C6" w14:textId="0E7FEDAB" w:rsidR="007A2025" w:rsidRDefault="007A2025" w:rsidP="007A2025">
      <w:pPr>
        <w:autoSpaceDE w:val="0"/>
        <w:autoSpaceDN w:val="0"/>
        <w:adjustRightInd w:val="0"/>
        <w:jc w:val="both"/>
        <w:rPr>
          <w:b/>
          <w:noProof/>
          <w:lang w:val="ro-RO"/>
        </w:rPr>
      </w:pPr>
    </w:p>
    <w:p w14:paraId="5377F0F7" w14:textId="6B7E1929" w:rsidR="00952AC2" w:rsidRPr="000A6577" w:rsidRDefault="00952AC2" w:rsidP="000B6AAF">
      <w:pPr>
        <w:pStyle w:val="Style1"/>
        <w:numPr>
          <w:ilvl w:val="0"/>
          <w:numId w:val="0"/>
        </w:numPr>
        <w:jc w:val="left"/>
        <w:outlineLvl w:val="0"/>
        <w:rPr>
          <w:rFonts w:ascii="Times New Roman" w:hAnsi="Times New Roman"/>
          <w:color w:val="C00000"/>
        </w:rPr>
      </w:pPr>
    </w:p>
    <w:tbl>
      <w:tblPr>
        <w:tblStyle w:val="TableGrid"/>
        <w:tblpPr w:leftFromText="180" w:rightFromText="180" w:vertAnchor="text" w:tblpY="1"/>
        <w:tblOverlap w:val="never"/>
        <w:tblW w:w="5000" w:type="pct"/>
        <w:tblLook w:val="04A0" w:firstRow="1" w:lastRow="0" w:firstColumn="1" w:lastColumn="0" w:noHBand="0" w:noVBand="1"/>
      </w:tblPr>
      <w:tblGrid>
        <w:gridCol w:w="1885"/>
        <w:gridCol w:w="4806"/>
        <w:gridCol w:w="3234"/>
      </w:tblGrid>
      <w:tr w:rsidR="00952AC2" w:rsidRPr="000A6577" w14:paraId="46E7510E" w14:textId="77777777" w:rsidTr="00FB2A0A">
        <w:trPr>
          <w:trHeight w:val="317"/>
        </w:trPr>
        <w:tc>
          <w:tcPr>
            <w:tcW w:w="950" w:type="pct"/>
            <w:vAlign w:val="center"/>
          </w:tcPr>
          <w:p w14:paraId="3B640840"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Tipul clientului</w:t>
            </w:r>
          </w:p>
        </w:tc>
        <w:tc>
          <w:tcPr>
            <w:tcW w:w="2421" w:type="pct"/>
            <w:vAlign w:val="center"/>
          </w:tcPr>
          <w:p w14:paraId="079D54E6"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Descrierea clientului/Informații despre clienții vizați</w:t>
            </w:r>
          </w:p>
        </w:tc>
        <w:tc>
          <w:tcPr>
            <w:tcW w:w="1629" w:type="pct"/>
            <w:vAlign w:val="center"/>
          </w:tcPr>
          <w:p w14:paraId="39CEA045"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Aria geografică deservită de afacere</w:t>
            </w:r>
          </w:p>
        </w:tc>
      </w:tr>
      <w:tr w:rsidR="00952AC2" w:rsidRPr="000A6577" w14:paraId="5FE75F84" w14:textId="77777777" w:rsidTr="00FB2A0A">
        <w:trPr>
          <w:trHeight w:val="2608"/>
        </w:trPr>
        <w:tc>
          <w:tcPr>
            <w:tcW w:w="950" w:type="pct"/>
            <w:vAlign w:val="center"/>
          </w:tcPr>
          <w:p w14:paraId="331D65B2" w14:textId="77777777" w:rsidR="00952AC2" w:rsidRPr="000A6577" w:rsidRDefault="00267D64" w:rsidP="00FB2A0A">
            <w:pPr>
              <w:pStyle w:val="Bif"/>
              <w:numPr>
                <w:ilvl w:val="0"/>
                <w:numId w:val="0"/>
              </w:numPr>
              <w:spacing w:line="276" w:lineRule="auto"/>
              <w:ind w:left="360" w:hanging="288"/>
              <w:rPr>
                <w:rFonts w:ascii="Times New Roman" w:hAnsi="Times New Roman"/>
                <w:b/>
              </w:rPr>
            </w:pPr>
            <w:sdt>
              <w:sdtPr>
                <w:rPr>
                  <w:rFonts w:ascii="Times New Roman" w:hAnsi="Times New Roman"/>
                  <w:b/>
                </w:rPr>
                <w:id w:val="-650989937"/>
                <w14:checkbox>
                  <w14:checked w14:val="1"/>
                  <w14:checkedState w14:val="2612" w14:font="MS Gothic"/>
                  <w14:uncheckedState w14:val="2610" w14:font="MS Gothic"/>
                </w14:checkbox>
              </w:sdtPr>
              <w:sdtEndPr/>
              <w:sdtContent>
                <w:r w:rsidR="00952AC2" w:rsidRPr="000A6577">
                  <w:rPr>
                    <w:rFonts w:ascii="Segoe UI Symbol" w:eastAsia="MS Gothic" w:hAnsi="Segoe UI Symbol" w:cs="Segoe UI Symbol"/>
                    <w:b/>
                  </w:rPr>
                  <w:t>☒</w:t>
                </w:r>
              </w:sdtContent>
            </w:sdt>
            <w:r w:rsidR="00952AC2" w:rsidRPr="000A6577">
              <w:rPr>
                <w:rFonts w:ascii="Times New Roman" w:hAnsi="Times New Roman"/>
                <w:b/>
              </w:rPr>
              <w:t xml:space="preserve"> Persoane fizice</w:t>
            </w:r>
          </w:p>
          <w:p w14:paraId="09D32ED1" w14:textId="77777777" w:rsidR="00952AC2" w:rsidRPr="000A6577" w:rsidRDefault="00952AC2" w:rsidP="00952AC2">
            <w:pPr>
              <w:pStyle w:val="Bif"/>
              <w:spacing w:line="276" w:lineRule="auto"/>
              <w:ind w:left="318" w:hanging="284"/>
              <w:rPr>
                <w:rFonts w:ascii="Times New Roman" w:hAnsi="Times New Roman"/>
              </w:rPr>
            </w:pPr>
            <w:r w:rsidRPr="000A6577">
              <w:rPr>
                <w:rFonts w:ascii="Times New Roman" w:hAnsi="Times New Roman"/>
              </w:rPr>
              <w:t>Societăți</w:t>
            </w:r>
          </w:p>
          <w:p w14:paraId="05B7B08A" w14:textId="77777777" w:rsidR="00952AC2" w:rsidRPr="000A6577" w:rsidRDefault="00952AC2" w:rsidP="00952AC2">
            <w:pPr>
              <w:pStyle w:val="Bif"/>
              <w:spacing w:line="276" w:lineRule="auto"/>
              <w:ind w:left="318" w:hanging="284"/>
              <w:rPr>
                <w:rFonts w:ascii="Times New Roman" w:hAnsi="Times New Roman"/>
                <w:b/>
              </w:rPr>
            </w:pPr>
            <w:r w:rsidRPr="000A6577">
              <w:rPr>
                <w:rFonts w:ascii="Times New Roman" w:hAnsi="Times New Roman"/>
              </w:rPr>
              <w:t>Instituții publice</w:t>
            </w:r>
          </w:p>
        </w:tc>
        <w:tc>
          <w:tcPr>
            <w:tcW w:w="2421" w:type="pct"/>
          </w:tcPr>
          <w:p w14:paraId="72FC62D7" w14:textId="77777777" w:rsidR="00952AC2" w:rsidRPr="000A6577" w:rsidRDefault="00952AC2" w:rsidP="00FB2A0A">
            <w:pPr>
              <w:pStyle w:val="Style1"/>
              <w:numPr>
                <w:ilvl w:val="0"/>
                <w:numId w:val="0"/>
              </w:numPr>
              <w:tabs>
                <w:tab w:val="left" w:pos="284"/>
              </w:tabs>
              <w:jc w:val="both"/>
              <w:rPr>
                <w:rFonts w:ascii="Times New Roman" w:hAnsi="Times New Roman"/>
                <w:sz w:val="24"/>
              </w:rPr>
            </w:pPr>
          </w:p>
          <w:p w14:paraId="5768C199" w14:textId="77777777" w:rsidR="00952AC2" w:rsidRPr="000A6577" w:rsidRDefault="00952AC2" w:rsidP="00E95A09">
            <w:pPr>
              <w:pStyle w:val="Style1"/>
              <w:numPr>
                <w:ilvl w:val="0"/>
                <w:numId w:val="24"/>
              </w:numPr>
              <w:tabs>
                <w:tab w:val="left" w:pos="284"/>
              </w:tabs>
              <w:jc w:val="both"/>
              <w:rPr>
                <w:rFonts w:ascii="Times New Roman" w:hAnsi="Times New Roman"/>
                <w:b w:val="0"/>
                <w:sz w:val="24"/>
              </w:rPr>
            </w:pPr>
            <w:r w:rsidRPr="000A6577">
              <w:rPr>
                <w:rFonts w:ascii="Times New Roman" w:hAnsi="Times New Roman"/>
                <w:b w:val="0"/>
                <w:sz w:val="24"/>
              </w:rPr>
              <w:t>Persoane fizice care doresc să renoveze  locuința sau să construiască una nouă.</w:t>
            </w:r>
          </w:p>
          <w:p w14:paraId="68D7EF35" w14:textId="77777777" w:rsidR="00952AC2" w:rsidRPr="000A6577" w:rsidRDefault="00952AC2" w:rsidP="00E95A09">
            <w:pPr>
              <w:pStyle w:val="Style1"/>
              <w:numPr>
                <w:ilvl w:val="0"/>
                <w:numId w:val="24"/>
              </w:numPr>
              <w:tabs>
                <w:tab w:val="left" w:pos="284"/>
              </w:tabs>
              <w:jc w:val="both"/>
              <w:rPr>
                <w:rFonts w:ascii="Times New Roman" w:hAnsi="Times New Roman"/>
                <w:b w:val="0"/>
                <w:sz w:val="24"/>
              </w:rPr>
            </w:pPr>
            <w:r w:rsidRPr="000A6577">
              <w:rPr>
                <w:rFonts w:ascii="Times New Roman" w:hAnsi="Times New Roman"/>
                <w:b w:val="0"/>
                <w:sz w:val="24"/>
              </w:rPr>
              <w:t>Persoane fizice care construiesc spații destinate unor alte activități altele decât cele de locuit.</w:t>
            </w:r>
          </w:p>
          <w:p w14:paraId="3F00C249" w14:textId="77777777" w:rsidR="00952AC2" w:rsidRPr="000A6577" w:rsidRDefault="00952AC2" w:rsidP="00FB2A0A">
            <w:pPr>
              <w:pStyle w:val="Style1"/>
              <w:numPr>
                <w:ilvl w:val="0"/>
                <w:numId w:val="0"/>
              </w:numPr>
              <w:tabs>
                <w:tab w:val="left" w:pos="284"/>
              </w:tabs>
              <w:jc w:val="both"/>
              <w:rPr>
                <w:rFonts w:ascii="Times New Roman" w:hAnsi="Times New Roman"/>
                <w:sz w:val="24"/>
              </w:rPr>
            </w:pPr>
          </w:p>
        </w:tc>
        <w:tc>
          <w:tcPr>
            <w:tcW w:w="1629" w:type="pct"/>
          </w:tcPr>
          <w:p w14:paraId="1B2A31EE" w14:textId="77777777" w:rsidR="00952AC2" w:rsidRPr="000A6577" w:rsidRDefault="00952AC2" w:rsidP="00FB2A0A">
            <w:pPr>
              <w:pStyle w:val="Bif"/>
              <w:numPr>
                <w:ilvl w:val="0"/>
                <w:numId w:val="0"/>
              </w:numPr>
              <w:spacing w:line="276" w:lineRule="auto"/>
              <w:rPr>
                <w:rFonts w:ascii="Times New Roman" w:hAnsi="Times New Roman"/>
              </w:rPr>
            </w:pPr>
            <w:r w:rsidRPr="000A6577">
              <w:rPr>
                <w:rFonts w:ascii="Times New Roman" w:hAnsi="Times New Roman"/>
              </w:rPr>
              <w:t>Județ(e)/Oraș(e)/Comună(e):</w:t>
            </w:r>
          </w:p>
          <w:p w14:paraId="3CCA2EE9" w14:textId="77777777" w:rsidR="00952AC2" w:rsidRPr="000A6577" w:rsidRDefault="00952AC2" w:rsidP="00FB2A0A">
            <w:pPr>
              <w:pStyle w:val="Style1"/>
              <w:numPr>
                <w:ilvl w:val="0"/>
                <w:numId w:val="0"/>
              </w:numPr>
              <w:tabs>
                <w:tab w:val="left" w:pos="284"/>
              </w:tabs>
              <w:jc w:val="both"/>
              <w:rPr>
                <w:rFonts w:ascii="Times New Roman" w:hAnsi="Times New Roman"/>
                <w:b w:val="0"/>
                <w:sz w:val="24"/>
              </w:rPr>
            </w:pPr>
          </w:p>
          <w:p w14:paraId="33766402" w14:textId="77777777" w:rsidR="00952AC2" w:rsidRPr="000A6577" w:rsidRDefault="00952AC2" w:rsidP="00FB2A0A">
            <w:pPr>
              <w:pStyle w:val="Style1"/>
              <w:numPr>
                <w:ilvl w:val="0"/>
                <w:numId w:val="0"/>
              </w:numPr>
              <w:tabs>
                <w:tab w:val="left" w:pos="284"/>
              </w:tabs>
              <w:jc w:val="both"/>
              <w:rPr>
                <w:rFonts w:ascii="Times New Roman" w:hAnsi="Times New Roman"/>
                <w:b w:val="0"/>
              </w:rPr>
            </w:pPr>
            <w:r w:rsidRPr="000A6577">
              <w:rPr>
                <w:rFonts w:ascii="Times New Roman" w:hAnsi="Times New Roman"/>
                <w:b w:val="0"/>
                <w:sz w:val="24"/>
              </w:rPr>
              <w:t>Județul Olt, Județul Dolj, Județul Vâlcea</w:t>
            </w:r>
          </w:p>
        </w:tc>
      </w:tr>
      <w:tr w:rsidR="00952AC2" w:rsidRPr="000A6577" w14:paraId="5BF2EDDA" w14:textId="77777777" w:rsidTr="00FB2A0A">
        <w:trPr>
          <w:trHeight w:val="2608"/>
        </w:trPr>
        <w:tc>
          <w:tcPr>
            <w:tcW w:w="950" w:type="pct"/>
            <w:vAlign w:val="center"/>
          </w:tcPr>
          <w:p w14:paraId="4A482D09" w14:textId="77777777" w:rsidR="00952AC2" w:rsidRPr="000A6577" w:rsidRDefault="00952AC2" w:rsidP="00952AC2">
            <w:pPr>
              <w:pStyle w:val="Bif"/>
              <w:spacing w:line="276" w:lineRule="auto"/>
              <w:ind w:left="318" w:hanging="284"/>
              <w:rPr>
                <w:rFonts w:ascii="Times New Roman" w:hAnsi="Times New Roman"/>
              </w:rPr>
            </w:pPr>
            <w:r w:rsidRPr="000A6577">
              <w:rPr>
                <w:rFonts w:ascii="Times New Roman" w:hAnsi="Times New Roman"/>
              </w:rPr>
              <w:t>Persoane fizice</w:t>
            </w:r>
          </w:p>
          <w:p w14:paraId="4DF48331" w14:textId="77777777" w:rsidR="00952AC2" w:rsidRPr="000A6577" w:rsidRDefault="00267D64" w:rsidP="00FB2A0A">
            <w:pPr>
              <w:pStyle w:val="Bif"/>
              <w:numPr>
                <w:ilvl w:val="0"/>
                <w:numId w:val="0"/>
              </w:numPr>
              <w:tabs>
                <w:tab w:val="clear" w:pos="0"/>
                <w:tab w:val="left" w:pos="34"/>
              </w:tabs>
              <w:spacing w:line="276" w:lineRule="auto"/>
              <w:ind w:left="34" w:right="-150" w:firstLine="38"/>
              <w:rPr>
                <w:rFonts w:ascii="Times New Roman" w:hAnsi="Times New Roman"/>
                <w:b/>
              </w:rPr>
            </w:pPr>
            <w:sdt>
              <w:sdtPr>
                <w:rPr>
                  <w:rFonts w:ascii="Times New Roman" w:hAnsi="Times New Roman"/>
                  <w:b/>
                </w:rPr>
                <w:id w:val="635683178"/>
                <w14:checkbox>
                  <w14:checked w14:val="1"/>
                  <w14:checkedState w14:val="2612" w14:font="MS Gothic"/>
                  <w14:uncheckedState w14:val="2610" w14:font="MS Gothic"/>
                </w14:checkbox>
              </w:sdtPr>
              <w:sdtEndPr/>
              <w:sdtContent>
                <w:r w:rsidR="00952AC2" w:rsidRPr="000A6577">
                  <w:rPr>
                    <w:rFonts w:ascii="Segoe UI Symbol" w:eastAsia="MS Gothic" w:hAnsi="Segoe UI Symbol" w:cs="Segoe UI Symbol"/>
                    <w:b/>
                  </w:rPr>
                  <w:t>☒</w:t>
                </w:r>
              </w:sdtContent>
            </w:sdt>
            <w:r w:rsidR="00952AC2" w:rsidRPr="000A6577">
              <w:rPr>
                <w:rFonts w:ascii="Times New Roman" w:hAnsi="Times New Roman"/>
                <w:b/>
              </w:rPr>
              <w:t xml:space="preserve">  Societăți</w:t>
            </w:r>
          </w:p>
          <w:p w14:paraId="3859CF3C" w14:textId="77777777" w:rsidR="00952AC2" w:rsidRPr="000A6577" w:rsidRDefault="00267D64" w:rsidP="00FB2A0A">
            <w:pPr>
              <w:pStyle w:val="Bif"/>
              <w:numPr>
                <w:ilvl w:val="0"/>
                <w:numId w:val="0"/>
              </w:numPr>
              <w:tabs>
                <w:tab w:val="left" w:pos="34"/>
                <w:tab w:val="left" w:pos="72"/>
              </w:tabs>
              <w:spacing w:line="276" w:lineRule="auto"/>
              <w:ind w:left="72" w:right="-150"/>
              <w:rPr>
                <w:rFonts w:ascii="Times New Roman" w:hAnsi="Times New Roman"/>
              </w:rPr>
            </w:pPr>
            <w:sdt>
              <w:sdtPr>
                <w:rPr>
                  <w:rFonts w:ascii="Times New Roman" w:hAnsi="Times New Roman"/>
                  <w:b/>
                </w:rPr>
                <w:id w:val="1872494892"/>
                <w14:checkbox>
                  <w14:checked w14:val="1"/>
                  <w14:checkedState w14:val="2612" w14:font="MS Gothic"/>
                  <w14:uncheckedState w14:val="2610" w14:font="MS Gothic"/>
                </w14:checkbox>
              </w:sdtPr>
              <w:sdtEndPr/>
              <w:sdtContent>
                <w:r w:rsidR="00952AC2" w:rsidRPr="000A6577">
                  <w:rPr>
                    <w:rFonts w:ascii="Segoe UI Symbol" w:eastAsia="MS Gothic" w:hAnsi="Segoe UI Symbol" w:cs="Segoe UI Symbol"/>
                    <w:b/>
                  </w:rPr>
                  <w:t>☒</w:t>
                </w:r>
              </w:sdtContent>
            </w:sdt>
            <w:r w:rsidR="00952AC2" w:rsidRPr="000A6577">
              <w:rPr>
                <w:rFonts w:ascii="Times New Roman" w:hAnsi="Times New Roman"/>
                <w:b/>
              </w:rPr>
              <w:t xml:space="preserve">  Instituții publice</w:t>
            </w:r>
          </w:p>
        </w:tc>
        <w:tc>
          <w:tcPr>
            <w:tcW w:w="2421" w:type="pct"/>
          </w:tcPr>
          <w:p w14:paraId="687001DE" w14:textId="77777777" w:rsidR="00952AC2" w:rsidRPr="000A6577" w:rsidRDefault="00952AC2" w:rsidP="00FB2A0A">
            <w:pPr>
              <w:pStyle w:val="Style1"/>
              <w:numPr>
                <w:ilvl w:val="0"/>
                <w:numId w:val="0"/>
              </w:numPr>
              <w:tabs>
                <w:tab w:val="left" w:pos="284"/>
              </w:tabs>
              <w:jc w:val="both"/>
              <w:rPr>
                <w:rFonts w:ascii="Times New Roman" w:hAnsi="Times New Roman"/>
              </w:rPr>
            </w:pPr>
          </w:p>
          <w:p w14:paraId="2C049005" w14:textId="77777777" w:rsidR="00952AC2" w:rsidRPr="000A6577" w:rsidRDefault="00952AC2" w:rsidP="00E95A09">
            <w:pPr>
              <w:pStyle w:val="Style1"/>
              <w:numPr>
                <w:ilvl w:val="0"/>
                <w:numId w:val="25"/>
              </w:numPr>
              <w:tabs>
                <w:tab w:val="left" w:pos="284"/>
              </w:tabs>
              <w:jc w:val="both"/>
              <w:rPr>
                <w:rFonts w:ascii="Times New Roman" w:hAnsi="Times New Roman"/>
                <w:b w:val="0"/>
              </w:rPr>
            </w:pPr>
            <w:r w:rsidRPr="000A6577">
              <w:rPr>
                <w:rFonts w:ascii="Times New Roman" w:hAnsi="Times New Roman"/>
                <w:b w:val="0"/>
                <w:sz w:val="24"/>
              </w:rPr>
              <w:t>Societățile și instituțiile publice care își renovează sediile sau care construiesc sedii noi.</w:t>
            </w:r>
          </w:p>
        </w:tc>
        <w:tc>
          <w:tcPr>
            <w:tcW w:w="1629" w:type="pct"/>
          </w:tcPr>
          <w:p w14:paraId="4615D8A6" w14:textId="77777777" w:rsidR="00952AC2" w:rsidRPr="000A6577" w:rsidRDefault="00952AC2" w:rsidP="00FB2A0A">
            <w:pPr>
              <w:pStyle w:val="Bif"/>
              <w:numPr>
                <w:ilvl w:val="0"/>
                <w:numId w:val="0"/>
              </w:numPr>
              <w:spacing w:line="276" w:lineRule="auto"/>
              <w:rPr>
                <w:rFonts w:ascii="Times New Roman" w:hAnsi="Times New Roman"/>
              </w:rPr>
            </w:pPr>
            <w:r w:rsidRPr="000A6577">
              <w:rPr>
                <w:rFonts w:ascii="Times New Roman" w:hAnsi="Times New Roman"/>
              </w:rPr>
              <w:t>Județ(e)/Oraș(e)/Comună(e):</w:t>
            </w:r>
          </w:p>
          <w:p w14:paraId="4F25210F" w14:textId="77777777" w:rsidR="00952AC2" w:rsidRPr="000A6577" w:rsidRDefault="00952AC2" w:rsidP="00FB2A0A">
            <w:pPr>
              <w:pStyle w:val="Style1"/>
              <w:numPr>
                <w:ilvl w:val="0"/>
                <w:numId w:val="0"/>
              </w:numPr>
              <w:tabs>
                <w:tab w:val="left" w:pos="284"/>
              </w:tabs>
              <w:jc w:val="both"/>
              <w:rPr>
                <w:rFonts w:ascii="Times New Roman" w:hAnsi="Times New Roman"/>
              </w:rPr>
            </w:pPr>
          </w:p>
          <w:p w14:paraId="5E722499" w14:textId="77777777" w:rsidR="00952AC2" w:rsidRPr="000A6577" w:rsidRDefault="00952AC2" w:rsidP="00FB2A0A">
            <w:pPr>
              <w:pStyle w:val="Style1"/>
              <w:numPr>
                <w:ilvl w:val="0"/>
                <w:numId w:val="0"/>
              </w:numPr>
              <w:tabs>
                <w:tab w:val="left" w:pos="284"/>
              </w:tabs>
              <w:jc w:val="both"/>
              <w:rPr>
                <w:rFonts w:ascii="Times New Roman" w:hAnsi="Times New Roman"/>
                <w:b w:val="0"/>
              </w:rPr>
            </w:pPr>
            <w:r w:rsidRPr="000A6577">
              <w:rPr>
                <w:rFonts w:ascii="Times New Roman" w:hAnsi="Times New Roman"/>
                <w:b w:val="0"/>
                <w:sz w:val="24"/>
              </w:rPr>
              <w:t>Județul Olt, Județul Dolj, Județul Vâlcea</w:t>
            </w:r>
          </w:p>
        </w:tc>
      </w:tr>
    </w:tbl>
    <w:p w14:paraId="5CCD8519" w14:textId="6517B837" w:rsidR="00952AC2" w:rsidRDefault="00952AC2" w:rsidP="007A2025">
      <w:pPr>
        <w:autoSpaceDE w:val="0"/>
        <w:autoSpaceDN w:val="0"/>
        <w:adjustRightInd w:val="0"/>
        <w:jc w:val="both"/>
        <w:rPr>
          <w:b/>
          <w:noProof/>
          <w:lang w:val="ro-RO"/>
        </w:rPr>
      </w:pPr>
    </w:p>
    <w:p w14:paraId="5EF8B321" w14:textId="77777777" w:rsidR="00540540" w:rsidRDefault="00540540" w:rsidP="00540540">
      <w:pPr>
        <w:pStyle w:val="Style1"/>
        <w:numPr>
          <w:ilvl w:val="0"/>
          <w:numId w:val="0"/>
        </w:numPr>
        <w:jc w:val="left"/>
        <w:outlineLvl w:val="0"/>
        <w:rPr>
          <w:rFonts w:ascii="Times New Roman" w:hAnsi="Times New Roman"/>
          <w:color w:val="C00000"/>
        </w:rPr>
      </w:pPr>
      <w:bookmarkStart w:id="17" w:name="_Toc527306593"/>
    </w:p>
    <w:p w14:paraId="27B9B7F0" w14:textId="4042D52B" w:rsidR="00540540" w:rsidRPr="00540540" w:rsidRDefault="00540540" w:rsidP="00540540">
      <w:pPr>
        <w:pStyle w:val="Style1"/>
        <w:numPr>
          <w:ilvl w:val="0"/>
          <w:numId w:val="0"/>
        </w:numPr>
        <w:jc w:val="left"/>
        <w:outlineLvl w:val="0"/>
        <w:rPr>
          <w:rFonts w:ascii="Times New Roman" w:hAnsi="Times New Roman"/>
          <w:sz w:val="24"/>
          <w:szCs w:val="24"/>
        </w:rPr>
      </w:pPr>
      <w:r w:rsidRPr="00540540">
        <w:rPr>
          <w:rFonts w:ascii="Times New Roman" w:hAnsi="Times New Roman"/>
          <w:sz w:val="24"/>
          <w:szCs w:val="24"/>
        </w:rPr>
        <w:t>PARTENERIATE CHEIE</w:t>
      </w:r>
      <w:bookmarkEnd w:id="17"/>
    </w:p>
    <w:tbl>
      <w:tblPr>
        <w:tblStyle w:val="TableGrid"/>
        <w:tblW w:w="0" w:type="auto"/>
        <w:tblInd w:w="182" w:type="dxa"/>
        <w:tblLook w:val="04A0" w:firstRow="1" w:lastRow="0" w:firstColumn="1" w:lastColumn="0" w:noHBand="0" w:noVBand="1"/>
      </w:tblPr>
      <w:tblGrid>
        <w:gridCol w:w="2958"/>
        <w:gridCol w:w="3651"/>
        <w:gridCol w:w="1393"/>
        <w:gridCol w:w="1494"/>
      </w:tblGrid>
      <w:tr w:rsidR="00540540" w:rsidRPr="000A6577" w14:paraId="1983AB10" w14:textId="77777777" w:rsidTr="00FB2A0A">
        <w:tc>
          <w:tcPr>
            <w:tcW w:w="2958" w:type="dxa"/>
            <w:vAlign w:val="center"/>
          </w:tcPr>
          <w:p w14:paraId="1AD24715" w14:textId="77777777" w:rsidR="00540540" w:rsidRPr="000A6577" w:rsidRDefault="00540540"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Denumirea partenerului</w:t>
            </w:r>
          </w:p>
        </w:tc>
        <w:tc>
          <w:tcPr>
            <w:tcW w:w="3651" w:type="dxa"/>
            <w:vAlign w:val="center"/>
          </w:tcPr>
          <w:p w14:paraId="0FFDC2C1" w14:textId="77777777" w:rsidR="00540540" w:rsidRPr="000A6577" w:rsidRDefault="00540540"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Rolul partenerului</w:t>
            </w:r>
          </w:p>
        </w:tc>
        <w:tc>
          <w:tcPr>
            <w:tcW w:w="1393" w:type="dxa"/>
            <w:vAlign w:val="center"/>
          </w:tcPr>
          <w:p w14:paraId="15251C97" w14:textId="77777777" w:rsidR="00540540" w:rsidRPr="000A6577" w:rsidRDefault="00540540"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Interes (scăzut/ ridicat)</w:t>
            </w:r>
          </w:p>
        </w:tc>
        <w:tc>
          <w:tcPr>
            <w:tcW w:w="1494" w:type="dxa"/>
            <w:vAlign w:val="center"/>
          </w:tcPr>
          <w:p w14:paraId="4BC6825B" w14:textId="77777777" w:rsidR="00540540" w:rsidRPr="000A6577" w:rsidRDefault="00540540"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Influență (scăzută/ ridicată)</w:t>
            </w:r>
          </w:p>
        </w:tc>
      </w:tr>
      <w:tr w:rsidR="00540540" w:rsidRPr="000A6577" w14:paraId="2C1A5A13" w14:textId="77777777" w:rsidTr="00FB2A0A">
        <w:tc>
          <w:tcPr>
            <w:tcW w:w="2958" w:type="dxa"/>
            <w:vAlign w:val="center"/>
          </w:tcPr>
          <w:p w14:paraId="6B463BA8" w14:textId="77777777" w:rsidR="00540540" w:rsidRPr="000A6577" w:rsidRDefault="00540540" w:rsidP="00FB2A0A">
            <w:pPr>
              <w:pStyle w:val="Style1"/>
              <w:numPr>
                <w:ilvl w:val="0"/>
                <w:numId w:val="0"/>
              </w:numPr>
              <w:tabs>
                <w:tab w:val="left" w:pos="284"/>
              </w:tabs>
              <w:spacing w:line="240" w:lineRule="auto"/>
              <w:jc w:val="left"/>
              <w:rPr>
                <w:rFonts w:ascii="Times New Roman" w:hAnsi="Times New Roman"/>
                <w:sz w:val="24"/>
                <w:szCs w:val="24"/>
              </w:rPr>
            </w:pPr>
            <w:r w:rsidRPr="000A6577">
              <w:rPr>
                <w:rFonts w:ascii="Times New Roman" w:hAnsi="Times New Roman"/>
                <w:b w:val="0"/>
                <w:sz w:val="24"/>
                <w:szCs w:val="24"/>
              </w:rPr>
              <w:t>Dedeman Dolj</w:t>
            </w:r>
          </w:p>
        </w:tc>
        <w:tc>
          <w:tcPr>
            <w:tcW w:w="3651" w:type="dxa"/>
            <w:vAlign w:val="center"/>
          </w:tcPr>
          <w:p w14:paraId="006B9ABD" w14:textId="77777777" w:rsidR="00540540" w:rsidRPr="000A6577" w:rsidRDefault="00540540"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b w:val="0"/>
                <w:sz w:val="24"/>
                <w:szCs w:val="24"/>
              </w:rPr>
              <w:t>Furnizează materiale de construcție, ustensile necesare</w:t>
            </w:r>
          </w:p>
        </w:tc>
        <w:tc>
          <w:tcPr>
            <w:tcW w:w="1393" w:type="dxa"/>
            <w:vAlign w:val="center"/>
          </w:tcPr>
          <w:p w14:paraId="3B1BFE21" w14:textId="61CFEB84" w:rsidR="00540540" w:rsidRPr="000A6577" w:rsidRDefault="00540540" w:rsidP="00540540">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b w:val="0"/>
                <w:sz w:val="24"/>
                <w:szCs w:val="24"/>
              </w:rPr>
              <w:t>Ridicat</w:t>
            </w:r>
          </w:p>
        </w:tc>
        <w:tc>
          <w:tcPr>
            <w:tcW w:w="1494" w:type="dxa"/>
            <w:vAlign w:val="center"/>
          </w:tcPr>
          <w:p w14:paraId="3BF11E0B" w14:textId="77777777" w:rsidR="00540540" w:rsidRPr="000A6577" w:rsidRDefault="00540540"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b w:val="0"/>
                <w:sz w:val="24"/>
                <w:szCs w:val="24"/>
              </w:rPr>
              <w:t>Ridicată</w:t>
            </w:r>
          </w:p>
        </w:tc>
      </w:tr>
      <w:tr w:rsidR="00540540" w:rsidRPr="000A6577" w14:paraId="4936D53C" w14:textId="77777777" w:rsidTr="00FB2A0A">
        <w:tc>
          <w:tcPr>
            <w:tcW w:w="2958" w:type="dxa"/>
            <w:vAlign w:val="center"/>
          </w:tcPr>
          <w:p w14:paraId="09FE48B9" w14:textId="77777777" w:rsidR="00540540" w:rsidRPr="000A6577" w:rsidRDefault="00540540" w:rsidP="00FB2A0A">
            <w:pPr>
              <w:pStyle w:val="Style1"/>
              <w:numPr>
                <w:ilvl w:val="0"/>
                <w:numId w:val="0"/>
              </w:numPr>
              <w:tabs>
                <w:tab w:val="left" w:pos="284"/>
              </w:tabs>
              <w:spacing w:line="240" w:lineRule="auto"/>
              <w:jc w:val="both"/>
              <w:rPr>
                <w:rFonts w:ascii="Times New Roman" w:hAnsi="Times New Roman"/>
                <w:sz w:val="24"/>
                <w:szCs w:val="24"/>
              </w:rPr>
            </w:pPr>
            <w:r w:rsidRPr="000A6577">
              <w:rPr>
                <w:rFonts w:ascii="Times New Roman" w:hAnsi="Times New Roman"/>
                <w:b w:val="0"/>
                <w:sz w:val="24"/>
                <w:szCs w:val="24"/>
              </w:rPr>
              <w:t>S.C Delta</w:t>
            </w:r>
          </w:p>
        </w:tc>
        <w:tc>
          <w:tcPr>
            <w:tcW w:w="3651" w:type="dxa"/>
            <w:vAlign w:val="center"/>
          </w:tcPr>
          <w:p w14:paraId="7B388F0F" w14:textId="77777777" w:rsidR="00540540" w:rsidRPr="000A6577" w:rsidRDefault="00540540" w:rsidP="00FB2A0A">
            <w:pPr>
              <w:pStyle w:val="Style1"/>
              <w:numPr>
                <w:ilvl w:val="0"/>
                <w:numId w:val="0"/>
              </w:numPr>
              <w:tabs>
                <w:tab w:val="left" w:pos="284"/>
              </w:tabs>
              <w:spacing w:line="240" w:lineRule="auto"/>
              <w:rPr>
                <w:rFonts w:ascii="Times New Roman" w:hAnsi="Times New Roman"/>
                <w:b w:val="0"/>
                <w:sz w:val="24"/>
                <w:szCs w:val="24"/>
              </w:rPr>
            </w:pPr>
          </w:p>
          <w:p w14:paraId="43D538F2" w14:textId="77777777" w:rsidR="00540540" w:rsidRPr="000A6577" w:rsidRDefault="00540540" w:rsidP="00FB2A0A">
            <w:pPr>
              <w:pStyle w:val="Style1"/>
              <w:numPr>
                <w:ilvl w:val="0"/>
                <w:numId w:val="0"/>
              </w:numPr>
              <w:tabs>
                <w:tab w:val="left" w:pos="284"/>
              </w:tabs>
              <w:spacing w:line="240" w:lineRule="auto"/>
              <w:rPr>
                <w:rFonts w:ascii="Times New Roman" w:hAnsi="Times New Roman"/>
                <w:b w:val="0"/>
                <w:sz w:val="24"/>
                <w:szCs w:val="24"/>
              </w:rPr>
            </w:pPr>
            <w:r w:rsidRPr="000A6577">
              <w:rPr>
                <w:rFonts w:ascii="Times New Roman" w:hAnsi="Times New Roman"/>
                <w:b w:val="0"/>
                <w:sz w:val="24"/>
                <w:szCs w:val="24"/>
              </w:rPr>
              <w:t>Furnizează betoane și alte materiale necesare.</w:t>
            </w:r>
          </w:p>
          <w:p w14:paraId="65F6778D" w14:textId="77777777" w:rsidR="00540540" w:rsidRPr="000A6577" w:rsidRDefault="00540540" w:rsidP="00FB2A0A">
            <w:pPr>
              <w:pStyle w:val="Style1"/>
              <w:numPr>
                <w:ilvl w:val="0"/>
                <w:numId w:val="0"/>
              </w:numPr>
              <w:tabs>
                <w:tab w:val="left" w:pos="284"/>
              </w:tabs>
              <w:spacing w:line="240" w:lineRule="auto"/>
              <w:rPr>
                <w:rFonts w:ascii="Times New Roman" w:hAnsi="Times New Roman"/>
                <w:sz w:val="24"/>
                <w:szCs w:val="24"/>
              </w:rPr>
            </w:pPr>
          </w:p>
        </w:tc>
        <w:tc>
          <w:tcPr>
            <w:tcW w:w="1393" w:type="dxa"/>
            <w:vAlign w:val="center"/>
          </w:tcPr>
          <w:p w14:paraId="3B553BAF" w14:textId="77777777" w:rsidR="00540540" w:rsidRPr="000A6577" w:rsidRDefault="00540540"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b w:val="0"/>
                <w:sz w:val="24"/>
                <w:szCs w:val="24"/>
              </w:rPr>
              <w:t>Ridicat</w:t>
            </w:r>
          </w:p>
        </w:tc>
        <w:tc>
          <w:tcPr>
            <w:tcW w:w="1494" w:type="dxa"/>
            <w:vAlign w:val="center"/>
          </w:tcPr>
          <w:p w14:paraId="4FDF6BC9" w14:textId="77777777" w:rsidR="00540540" w:rsidRPr="000A6577" w:rsidRDefault="00540540"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b w:val="0"/>
                <w:sz w:val="24"/>
                <w:szCs w:val="24"/>
              </w:rPr>
              <w:t>Ridicată</w:t>
            </w:r>
          </w:p>
        </w:tc>
      </w:tr>
    </w:tbl>
    <w:p w14:paraId="14309B12" w14:textId="77777777" w:rsidR="00540540" w:rsidRDefault="00540540" w:rsidP="007A2025">
      <w:pPr>
        <w:autoSpaceDE w:val="0"/>
        <w:autoSpaceDN w:val="0"/>
        <w:adjustRightInd w:val="0"/>
        <w:jc w:val="both"/>
        <w:rPr>
          <w:b/>
          <w:noProof/>
          <w:lang w:val="ro-RO"/>
        </w:rPr>
      </w:pPr>
    </w:p>
    <w:p w14:paraId="13BEDAC6" w14:textId="77777777" w:rsidR="007A2025" w:rsidRPr="00F63F4E" w:rsidRDefault="0043206C" w:rsidP="007A2025">
      <w:pPr>
        <w:autoSpaceDE w:val="0"/>
        <w:autoSpaceDN w:val="0"/>
        <w:adjustRightInd w:val="0"/>
        <w:jc w:val="both"/>
        <w:rPr>
          <w:b/>
          <w:noProof/>
          <w:lang w:val="ro-RO"/>
        </w:rPr>
      </w:pPr>
      <w:r>
        <w:rPr>
          <w:b/>
          <w:noProof/>
          <w:lang w:val="ro-RO"/>
        </w:rPr>
        <w:t>7</w:t>
      </w:r>
      <w:r w:rsidR="007A2025" w:rsidRPr="00F63F4E">
        <w:rPr>
          <w:b/>
          <w:noProof/>
          <w:lang w:val="ro-RO"/>
        </w:rPr>
        <w:t>.2. Analiza concurenței</w:t>
      </w:r>
    </w:p>
    <w:p w14:paraId="1BDB893E" w14:textId="0FCD3EB2" w:rsidR="007A2025" w:rsidRDefault="007A2025" w:rsidP="007A2025">
      <w:pPr>
        <w:autoSpaceDE w:val="0"/>
        <w:autoSpaceDN w:val="0"/>
        <w:adjustRightInd w:val="0"/>
        <w:jc w:val="both"/>
        <w:rPr>
          <w:noProof/>
          <w:lang w:val="ro-RO"/>
        </w:rPr>
      </w:pPr>
      <w:r w:rsidRPr="00F63F4E">
        <w:rPr>
          <w:noProof/>
          <w:lang w:val="ro-RO"/>
        </w:rPr>
        <w:t xml:space="preserve">Poziţia produselor/serviciilor societăţii pe piaţă comparativ cu cele ale concurenţei (avantaje/dezavantaje). </w:t>
      </w:r>
    </w:p>
    <w:p w14:paraId="4FEAF593" w14:textId="77777777" w:rsidR="00F35F14" w:rsidRPr="00F63F4E" w:rsidRDefault="00F35F14" w:rsidP="007A2025">
      <w:pPr>
        <w:autoSpaceDE w:val="0"/>
        <w:autoSpaceDN w:val="0"/>
        <w:adjustRightInd w:val="0"/>
        <w:jc w:val="both"/>
        <w:rPr>
          <w:b/>
          <w:noProof/>
          <w:lang w:val="ro-RO"/>
        </w:rPr>
      </w:pPr>
    </w:p>
    <w:p w14:paraId="502CC28D" w14:textId="0FE0A351" w:rsidR="007A2025" w:rsidRDefault="007A2025" w:rsidP="007A2025">
      <w:pPr>
        <w:autoSpaceDE w:val="0"/>
        <w:autoSpaceDN w:val="0"/>
        <w:adjustRightInd w:val="0"/>
        <w:jc w:val="both"/>
        <w:rPr>
          <w:noProof/>
          <w:lang w:val="ro-RO"/>
        </w:rPr>
      </w:pPr>
    </w:p>
    <w:tbl>
      <w:tblPr>
        <w:tblStyle w:val="TableGrid"/>
        <w:tblW w:w="9533" w:type="dxa"/>
        <w:tblInd w:w="182" w:type="dxa"/>
        <w:tblLook w:val="04A0" w:firstRow="1" w:lastRow="0" w:firstColumn="1" w:lastColumn="0" w:noHBand="0" w:noVBand="1"/>
      </w:tblPr>
      <w:tblGrid>
        <w:gridCol w:w="2097"/>
        <w:gridCol w:w="1818"/>
        <w:gridCol w:w="1794"/>
        <w:gridCol w:w="2126"/>
        <w:gridCol w:w="1698"/>
      </w:tblGrid>
      <w:tr w:rsidR="00952AC2" w:rsidRPr="000A6577" w14:paraId="54243FE1" w14:textId="77777777" w:rsidTr="00FB2A0A">
        <w:tc>
          <w:tcPr>
            <w:tcW w:w="1939" w:type="dxa"/>
          </w:tcPr>
          <w:p w14:paraId="0E3D5947"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Denumire competitor</w:t>
            </w:r>
          </w:p>
        </w:tc>
        <w:tc>
          <w:tcPr>
            <w:tcW w:w="1843" w:type="dxa"/>
          </w:tcPr>
          <w:p w14:paraId="6296A659"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Politică de preț</w:t>
            </w:r>
          </w:p>
        </w:tc>
        <w:tc>
          <w:tcPr>
            <w:tcW w:w="1843" w:type="dxa"/>
          </w:tcPr>
          <w:p w14:paraId="48788EF4"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Localizare</w:t>
            </w:r>
          </w:p>
        </w:tc>
        <w:tc>
          <w:tcPr>
            <w:tcW w:w="2198" w:type="dxa"/>
          </w:tcPr>
          <w:p w14:paraId="69662CB0" w14:textId="77777777" w:rsidR="00952AC2" w:rsidRDefault="00952AC2"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Vechime pe piață estimată</w:t>
            </w:r>
          </w:p>
          <w:p w14:paraId="541112B0" w14:textId="15153385" w:rsidR="00F35F14" w:rsidRPr="000A6577" w:rsidRDefault="00F35F14" w:rsidP="00FB2A0A">
            <w:pPr>
              <w:pStyle w:val="Style1"/>
              <w:numPr>
                <w:ilvl w:val="0"/>
                <w:numId w:val="0"/>
              </w:numPr>
              <w:tabs>
                <w:tab w:val="left" w:pos="284"/>
              </w:tabs>
              <w:spacing w:line="240" w:lineRule="auto"/>
              <w:rPr>
                <w:rFonts w:ascii="Times New Roman" w:hAnsi="Times New Roman"/>
                <w:sz w:val="24"/>
                <w:szCs w:val="24"/>
              </w:rPr>
            </w:pPr>
          </w:p>
        </w:tc>
        <w:tc>
          <w:tcPr>
            <w:tcW w:w="1710" w:type="dxa"/>
          </w:tcPr>
          <w:p w14:paraId="2E06C0EE"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Rol în piață</w:t>
            </w:r>
          </w:p>
        </w:tc>
      </w:tr>
      <w:tr w:rsidR="00952AC2" w:rsidRPr="000A6577" w14:paraId="7126B7E3" w14:textId="77777777" w:rsidTr="00FB2A0A">
        <w:trPr>
          <w:trHeight w:val="2268"/>
        </w:trPr>
        <w:tc>
          <w:tcPr>
            <w:tcW w:w="1939" w:type="dxa"/>
          </w:tcPr>
          <w:p w14:paraId="0DB37747"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highlight w:val="yellow"/>
              </w:rPr>
            </w:pPr>
          </w:p>
          <w:p w14:paraId="38F39EC8"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highlight w:val="yellow"/>
              </w:rPr>
            </w:pPr>
          </w:p>
          <w:p w14:paraId="751F3D23"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highlight w:val="yellow"/>
              </w:rPr>
            </w:pPr>
          </w:p>
          <w:p w14:paraId="4A7969CA" w14:textId="77777777" w:rsidR="00952AC2" w:rsidRPr="000A6577" w:rsidRDefault="00952AC2" w:rsidP="00FB2A0A">
            <w:pPr>
              <w:pStyle w:val="Heading1"/>
              <w:shd w:val="clear" w:color="auto" w:fill="FFFFFF"/>
              <w:spacing w:before="0"/>
              <w:jc w:val="center"/>
              <w:rPr>
                <w:rFonts w:eastAsiaTheme="minorHAnsi"/>
                <w:szCs w:val="24"/>
              </w:rPr>
            </w:pPr>
            <w:r w:rsidRPr="000A6577">
              <w:rPr>
                <w:rFonts w:eastAsiaTheme="minorHAnsi"/>
                <w:szCs w:val="24"/>
              </w:rPr>
              <w:t>CASA DIN LEMN PHX SRL</w:t>
            </w:r>
          </w:p>
          <w:p w14:paraId="2EDC50D0"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highlight w:val="yellow"/>
              </w:rPr>
            </w:pPr>
          </w:p>
        </w:tc>
        <w:tc>
          <w:tcPr>
            <w:tcW w:w="1843" w:type="dxa"/>
            <w:vAlign w:val="center"/>
          </w:tcPr>
          <w:p w14:paraId="5514FAA7" w14:textId="77777777" w:rsidR="00952AC2" w:rsidRPr="000A6577" w:rsidRDefault="00952AC2" w:rsidP="00952AC2">
            <w:pPr>
              <w:pStyle w:val="Bif"/>
              <w:ind w:left="139" w:firstLine="182"/>
              <w:rPr>
                <w:rFonts w:ascii="Times New Roman" w:hAnsi="Times New Roman"/>
              </w:rPr>
            </w:pPr>
            <w:r w:rsidRPr="000A6577">
              <w:rPr>
                <w:rFonts w:ascii="Times New Roman" w:hAnsi="Times New Roman"/>
              </w:rPr>
              <w:t>Scăzut</w:t>
            </w:r>
          </w:p>
          <w:p w14:paraId="20E0B043" w14:textId="77777777" w:rsidR="00952AC2" w:rsidRPr="000A6577" w:rsidRDefault="00267D64" w:rsidP="00FB2A0A">
            <w:pPr>
              <w:pStyle w:val="Bif"/>
              <w:numPr>
                <w:ilvl w:val="0"/>
                <w:numId w:val="0"/>
              </w:numPr>
              <w:ind w:left="321"/>
              <w:rPr>
                <w:rFonts w:ascii="Times New Roman" w:hAnsi="Times New Roman"/>
                <w:b/>
              </w:rPr>
            </w:pPr>
            <w:sdt>
              <w:sdtPr>
                <w:rPr>
                  <w:rFonts w:ascii="Times New Roman" w:hAnsi="Times New Roman"/>
                  <w:b/>
                </w:rPr>
                <w:id w:val="-1836609046"/>
                <w14:checkbox>
                  <w14:checked w14:val="1"/>
                  <w14:checkedState w14:val="2612" w14:font="MS Gothic"/>
                  <w14:uncheckedState w14:val="2610" w14:font="MS Gothic"/>
                </w14:checkbox>
              </w:sdtPr>
              <w:sdtEndPr/>
              <w:sdtContent>
                <w:r w:rsidR="00952AC2" w:rsidRPr="000A6577">
                  <w:rPr>
                    <w:rFonts w:ascii="Segoe UI Symbol" w:eastAsia="MS Gothic" w:hAnsi="Segoe UI Symbol" w:cs="Segoe UI Symbol"/>
                    <w:b/>
                  </w:rPr>
                  <w:t>☒</w:t>
                </w:r>
              </w:sdtContent>
            </w:sdt>
            <w:r w:rsidR="00952AC2" w:rsidRPr="000A6577">
              <w:rPr>
                <w:rFonts w:ascii="Times New Roman" w:hAnsi="Times New Roman"/>
                <w:b/>
              </w:rPr>
              <w:t xml:space="preserve">     Mediu</w:t>
            </w:r>
          </w:p>
          <w:p w14:paraId="66D6BAC7" w14:textId="77777777" w:rsidR="00952AC2" w:rsidRPr="000A6577" w:rsidRDefault="00952AC2" w:rsidP="00952AC2">
            <w:pPr>
              <w:pStyle w:val="Bif"/>
              <w:ind w:left="139" w:firstLine="182"/>
              <w:rPr>
                <w:rFonts w:ascii="Times New Roman" w:hAnsi="Times New Roman"/>
                <w:b/>
              </w:rPr>
            </w:pPr>
            <w:r w:rsidRPr="000A6577">
              <w:rPr>
                <w:rFonts w:ascii="Times New Roman" w:hAnsi="Times New Roman"/>
              </w:rPr>
              <w:t>Ridicat</w:t>
            </w:r>
          </w:p>
        </w:tc>
        <w:tc>
          <w:tcPr>
            <w:tcW w:w="1843" w:type="dxa"/>
            <w:vAlign w:val="center"/>
          </w:tcPr>
          <w:p w14:paraId="56C84639" w14:textId="77777777" w:rsidR="00952AC2" w:rsidRPr="000A6577" w:rsidRDefault="00952AC2" w:rsidP="00FB2A0A">
            <w:pPr>
              <w:pStyle w:val="Style1"/>
              <w:numPr>
                <w:ilvl w:val="0"/>
                <w:numId w:val="0"/>
              </w:numPr>
              <w:tabs>
                <w:tab w:val="left" w:pos="284"/>
              </w:tabs>
              <w:spacing w:line="360" w:lineRule="auto"/>
              <w:jc w:val="left"/>
              <w:rPr>
                <w:rFonts w:ascii="Times New Roman" w:hAnsi="Times New Roman"/>
                <w:b w:val="0"/>
                <w:sz w:val="24"/>
                <w:szCs w:val="24"/>
              </w:rPr>
            </w:pPr>
            <w:r w:rsidRPr="000A6577">
              <w:rPr>
                <w:rFonts w:ascii="Times New Roman" w:hAnsi="Times New Roman"/>
                <w:b w:val="0"/>
                <w:sz w:val="24"/>
                <w:szCs w:val="24"/>
              </w:rPr>
              <w:t>Malu Mare, Județul Dolj</w:t>
            </w:r>
          </w:p>
        </w:tc>
        <w:tc>
          <w:tcPr>
            <w:tcW w:w="2198" w:type="dxa"/>
            <w:vAlign w:val="center"/>
          </w:tcPr>
          <w:p w14:paraId="5C3AE20E" w14:textId="77777777" w:rsidR="00952AC2" w:rsidRPr="000A6577" w:rsidRDefault="00952AC2" w:rsidP="00952AC2">
            <w:pPr>
              <w:pStyle w:val="Bif"/>
              <w:ind w:left="139" w:firstLine="182"/>
              <w:rPr>
                <w:rFonts w:ascii="Times New Roman" w:hAnsi="Times New Roman"/>
              </w:rPr>
            </w:pPr>
            <w:r w:rsidRPr="000A6577">
              <w:rPr>
                <w:rFonts w:ascii="Times New Roman" w:hAnsi="Times New Roman"/>
              </w:rPr>
              <w:t>sub 3 ani</w:t>
            </w:r>
          </w:p>
          <w:p w14:paraId="59FF1BC2" w14:textId="77777777" w:rsidR="00952AC2" w:rsidRPr="000A6577" w:rsidRDefault="00952AC2" w:rsidP="00FB2A0A">
            <w:pPr>
              <w:pStyle w:val="Bif"/>
              <w:numPr>
                <w:ilvl w:val="0"/>
                <w:numId w:val="0"/>
              </w:numPr>
              <w:ind w:left="139"/>
              <w:rPr>
                <w:rFonts w:ascii="Times New Roman" w:hAnsi="Times New Roman"/>
              </w:rPr>
            </w:pPr>
            <w:r w:rsidRPr="000A6577">
              <w:rPr>
                <w:rFonts w:ascii="Times New Roman" w:hAnsi="Times New Roman"/>
                <w:b/>
              </w:rPr>
              <w:t xml:space="preserve">   </w:t>
            </w:r>
            <w:sdt>
              <w:sdtPr>
                <w:rPr>
                  <w:rFonts w:ascii="Times New Roman" w:hAnsi="Times New Roman"/>
                  <w:b/>
                </w:rPr>
                <w:id w:val="-964579824"/>
                <w14:checkbox>
                  <w14:checked w14:val="1"/>
                  <w14:checkedState w14:val="2612" w14:font="MS Gothic"/>
                  <w14:uncheckedState w14:val="2610" w14:font="MS Gothic"/>
                </w14:checkbox>
              </w:sdtPr>
              <w:sdtEndPr/>
              <w:sdtContent>
                <w:r w:rsidRPr="000A6577">
                  <w:rPr>
                    <w:rFonts w:ascii="Segoe UI Symbol" w:eastAsia="MS Gothic" w:hAnsi="Segoe UI Symbol" w:cs="Segoe UI Symbol"/>
                    <w:b/>
                  </w:rPr>
                  <w:t>☒</w:t>
                </w:r>
              </w:sdtContent>
            </w:sdt>
            <w:r w:rsidRPr="000A6577">
              <w:rPr>
                <w:rFonts w:ascii="Times New Roman" w:hAnsi="Times New Roman"/>
                <w:b/>
              </w:rPr>
              <w:t xml:space="preserve">    3 – 5 ani</w:t>
            </w:r>
          </w:p>
          <w:p w14:paraId="2AD8D82A" w14:textId="77777777" w:rsidR="00952AC2" w:rsidRPr="000A6577" w:rsidRDefault="00952AC2" w:rsidP="00952AC2">
            <w:pPr>
              <w:pStyle w:val="Bif"/>
              <w:ind w:left="139" w:firstLine="182"/>
              <w:rPr>
                <w:rFonts w:ascii="Times New Roman" w:hAnsi="Times New Roman"/>
                <w:sz w:val="24"/>
              </w:rPr>
            </w:pPr>
            <w:r w:rsidRPr="000A6577">
              <w:rPr>
                <w:rFonts w:ascii="Times New Roman" w:hAnsi="Times New Roman"/>
              </w:rPr>
              <w:t>peste 5 ani</w:t>
            </w:r>
          </w:p>
        </w:tc>
        <w:tc>
          <w:tcPr>
            <w:tcW w:w="1710" w:type="dxa"/>
            <w:vAlign w:val="center"/>
          </w:tcPr>
          <w:p w14:paraId="5BE9924E" w14:textId="77777777" w:rsidR="00952AC2" w:rsidRPr="000A6577" w:rsidRDefault="00952AC2" w:rsidP="00952AC2">
            <w:pPr>
              <w:pStyle w:val="Bif"/>
              <w:ind w:left="139" w:firstLine="0"/>
              <w:rPr>
                <w:rFonts w:ascii="Times New Roman" w:hAnsi="Times New Roman"/>
              </w:rPr>
            </w:pPr>
            <w:r w:rsidRPr="000A6577">
              <w:rPr>
                <w:rFonts w:ascii="Times New Roman" w:hAnsi="Times New Roman"/>
              </w:rPr>
              <w:t>Scăzut</w:t>
            </w:r>
          </w:p>
          <w:p w14:paraId="2A9EAC61" w14:textId="77777777" w:rsidR="00952AC2" w:rsidRPr="000A6577" w:rsidRDefault="00952AC2" w:rsidP="00952AC2">
            <w:pPr>
              <w:pStyle w:val="Bif"/>
              <w:ind w:left="139" w:firstLine="0"/>
              <w:rPr>
                <w:rFonts w:ascii="Times New Roman" w:hAnsi="Times New Roman"/>
              </w:rPr>
            </w:pPr>
            <w:r w:rsidRPr="000A6577">
              <w:rPr>
                <w:rFonts w:ascii="Times New Roman" w:hAnsi="Times New Roman"/>
              </w:rPr>
              <w:t>Mediu</w:t>
            </w:r>
          </w:p>
          <w:p w14:paraId="2447CA40" w14:textId="77777777" w:rsidR="00952AC2" w:rsidRPr="000A6577" w:rsidRDefault="00267D64" w:rsidP="00FB2A0A">
            <w:pPr>
              <w:pStyle w:val="Bif"/>
              <w:numPr>
                <w:ilvl w:val="0"/>
                <w:numId w:val="0"/>
              </w:numPr>
              <w:ind w:left="139"/>
              <w:rPr>
                <w:rFonts w:ascii="Times New Roman" w:hAnsi="Times New Roman"/>
                <w:b/>
                <w:sz w:val="24"/>
              </w:rPr>
            </w:pPr>
            <w:sdt>
              <w:sdtPr>
                <w:rPr>
                  <w:rFonts w:ascii="Times New Roman" w:hAnsi="Times New Roman"/>
                  <w:b/>
                </w:rPr>
                <w:id w:val="1484587928"/>
                <w14:checkbox>
                  <w14:checked w14:val="1"/>
                  <w14:checkedState w14:val="2612" w14:font="MS Gothic"/>
                  <w14:uncheckedState w14:val="2610" w14:font="MS Gothic"/>
                </w14:checkbox>
              </w:sdtPr>
              <w:sdtEndPr/>
              <w:sdtContent>
                <w:r w:rsidR="00952AC2" w:rsidRPr="000A6577">
                  <w:rPr>
                    <w:rFonts w:ascii="Segoe UI Symbol" w:eastAsia="MS Gothic" w:hAnsi="Segoe UI Symbol" w:cs="Segoe UI Symbol"/>
                    <w:b/>
                  </w:rPr>
                  <w:t>☒</w:t>
                </w:r>
              </w:sdtContent>
            </w:sdt>
            <w:r w:rsidR="00952AC2" w:rsidRPr="000A6577">
              <w:rPr>
                <w:rFonts w:ascii="Times New Roman" w:hAnsi="Times New Roman"/>
                <w:b/>
              </w:rPr>
              <w:t xml:space="preserve">      Ridicat</w:t>
            </w:r>
          </w:p>
        </w:tc>
      </w:tr>
      <w:tr w:rsidR="00952AC2" w:rsidRPr="000A6577" w14:paraId="20658E37" w14:textId="77777777" w:rsidTr="00FB2A0A">
        <w:trPr>
          <w:trHeight w:val="2268"/>
        </w:trPr>
        <w:tc>
          <w:tcPr>
            <w:tcW w:w="1939" w:type="dxa"/>
          </w:tcPr>
          <w:p w14:paraId="756979F8"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highlight w:val="yellow"/>
              </w:rPr>
            </w:pPr>
          </w:p>
          <w:p w14:paraId="6A791EB2"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highlight w:val="yellow"/>
              </w:rPr>
            </w:pPr>
          </w:p>
          <w:p w14:paraId="439B7964" w14:textId="77777777" w:rsidR="00952AC2" w:rsidRPr="000A6577" w:rsidRDefault="00952AC2" w:rsidP="00FB2A0A">
            <w:pPr>
              <w:pStyle w:val="Style1"/>
              <w:numPr>
                <w:ilvl w:val="0"/>
                <w:numId w:val="0"/>
              </w:numPr>
              <w:tabs>
                <w:tab w:val="left" w:pos="284"/>
              </w:tabs>
              <w:spacing w:line="240" w:lineRule="auto"/>
              <w:rPr>
                <w:rFonts w:ascii="Times New Roman" w:hAnsi="Times New Roman"/>
                <w:sz w:val="24"/>
                <w:szCs w:val="24"/>
                <w:highlight w:val="yellow"/>
              </w:rPr>
            </w:pPr>
          </w:p>
          <w:p w14:paraId="3E8CCC4B" w14:textId="77777777" w:rsidR="00952AC2" w:rsidRPr="000A6577" w:rsidRDefault="00267D64" w:rsidP="00FB2A0A">
            <w:pPr>
              <w:pStyle w:val="Style1"/>
              <w:numPr>
                <w:ilvl w:val="0"/>
                <w:numId w:val="0"/>
              </w:numPr>
              <w:tabs>
                <w:tab w:val="left" w:pos="284"/>
              </w:tabs>
              <w:spacing w:line="240" w:lineRule="auto"/>
              <w:rPr>
                <w:rFonts w:ascii="Times New Roman" w:hAnsi="Times New Roman"/>
                <w:sz w:val="24"/>
                <w:szCs w:val="24"/>
                <w:highlight w:val="yellow"/>
              </w:rPr>
            </w:pPr>
            <w:hyperlink r:id="rId10" w:history="1">
              <w:r w:rsidR="00952AC2" w:rsidRPr="000A6577">
                <w:rPr>
                  <w:rFonts w:ascii="Times New Roman" w:hAnsi="Times New Roman"/>
                  <w:sz w:val="24"/>
                  <w:szCs w:val="24"/>
                </w:rPr>
                <w:t>CLACIS CONSTRUZIONI S.R.L.</w:t>
              </w:r>
            </w:hyperlink>
          </w:p>
        </w:tc>
        <w:tc>
          <w:tcPr>
            <w:tcW w:w="1843" w:type="dxa"/>
            <w:vAlign w:val="center"/>
          </w:tcPr>
          <w:p w14:paraId="3A86205B" w14:textId="77777777" w:rsidR="00952AC2" w:rsidRPr="000A6577" w:rsidRDefault="00952AC2" w:rsidP="00952AC2">
            <w:pPr>
              <w:pStyle w:val="Bif"/>
              <w:ind w:left="139" w:firstLine="182"/>
              <w:rPr>
                <w:rFonts w:ascii="Times New Roman" w:hAnsi="Times New Roman"/>
              </w:rPr>
            </w:pPr>
            <w:r w:rsidRPr="000A6577">
              <w:rPr>
                <w:rFonts w:ascii="Times New Roman" w:hAnsi="Times New Roman"/>
              </w:rPr>
              <w:t>Scăzut</w:t>
            </w:r>
          </w:p>
          <w:p w14:paraId="469404FF" w14:textId="77777777" w:rsidR="00952AC2" w:rsidRPr="000A6577" w:rsidRDefault="00267D64" w:rsidP="00FB2A0A">
            <w:pPr>
              <w:pStyle w:val="Bif"/>
              <w:numPr>
                <w:ilvl w:val="0"/>
                <w:numId w:val="0"/>
              </w:numPr>
              <w:ind w:left="321"/>
              <w:rPr>
                <w:rFonts w:ascii="Times New Roman" w:hAnsi="Times New Roman"/>
                <w:b/>
              </w:rPr>
            </w:pPr>
            <w:sdt>
              <w:sdtPr>
                <w:rPr>
                  <w:rFonts w:ascii="Times New Roman" w:hAnsi="Times New Roman"/>
                  <w:b/>
                </w:rPr>
                <w:id w:val="-102583976"/>
                <w14:checkbox>
                  <w14:checked w14:val="1"/>
                  <w14:checkedState w14:val="2612" w14:font="MS Gothic"/>
                  <w14:uncheckedState w14:val="2610" w14:font="MS Gothic"/>
                </w14:checkbox>
              </w:sdtPr>
              <w:sdtEndPr/>
              <w:sdtContent>
                <w:r w:rsidR="00952AC2" w:rsidRPr="000A6577">
                  <w:rPr>
                    <w:rFonts w:ascii="Segoe UI Symbol" w:eastAsia="MS Gothic" w:hAnsi="Segoe UI Symbol" w:cs="Segoe UI Symbol"/>
                    <w:b/>
                  </w:rPr>
                  <w:t>☒</w:t>
                </w:r>
              </w:sdtContent>
            </w:sdt>
            <w:r w:rsidR="00952AC2" w:rsidRPr="000A6577">
              <w:rPr>
                <w:rFonts w:ascii="Times New Roman" w:hAnsi="Times New Roman"/>
                <w:b/>
              </w:rPr>
              <w:t xml:space="preserve">     Mediu</w:t>
            </w:r>
          </w:p>
          <w:p w14:paraId="37907E7B" w14:textId="77777777" w:rsidR="00952AC2" w:rsidRPr="000A6577" w:rsidRDefault="00952AC2" w:rsidP="00952AC2">
            <w:pPr>
              <w:pStyle w:val="Bif"/>
              <w:ind w:left="139" w:firstLine="182"/>
              <w:rPr>
                <w:rFonts w:ascii="Times New Roman" w:hAnsi="Times New Roman"/>
              </w:rPr>
            </w:pPr>
            <w:r w:rsidRPr="000A6577">
              <w:rPr>
                <w:rFonts w:ascii="Times New Roman" w:hAnsi="Times New Roman"/>
              </w:rPr>
              <w:t>Ridicat</w:t>
            </w:r>
          </w:p>
          <w:p w14:paraId="3D511857" w14:textId="77777777" w:rsidR="00952AC2" w:rsidRPr="000A6577" w:rsidRDefault="00952AC2" w:rsidP="00FB2A0A">
            <w:pPr>
              <w:pStyle w:val="Bif"/>
              <w:numPr>
                <w:ilvl w:val="0"/>
                <w:numId w:val="0"/>
              </w:numPr>
              <w:ind w:left="321"/>
              <w:rPr>
                <w:rFonts w:ascii="Times New Roman" w:hAnsi="Times New Roman"/>
                <w:b/>
              </w:rPr>
            </w:pPr>
          </w:p>
        </w:tc>
        <w:tc>
          <w:tcPr>
            <w:tcW w:w="1843" w:type="dxa"/>
            <w:vAlign w:val="center"/>
          </w:tcPr>
          <w:p w14:paraId="6B1F8B68" w14:textId="77777777" w:rsidR="00952AC2" w:rsidRPr="000A6577" w:rsidRDefault="00952AC2" w:rsidP="00FB2A0A">
            <w:pPr>
              <w:pStyle w:val="Style1"/>
              <w:numPr>
                <w:ilvl w:val="0"/>
                <w:numId w:val="0"/>
              </w:numPr>
              <w:tabs>
                <w:tab w:val="left" w:pos="284"/>
              </w:tabs>
              <w:spacing w:line="360" w:lineRule="auto"/>
              <w:jc w:val="left"/>
              <w:rPr>
                <w:rFonts w:ascii="Times New Roman" w:hAnsi="Times New Roman"/>
                <w:sz w:val="24"/>
                <w:szCs w:val="24"/>
              </w:rPr>
            </w:pPr>
            <w:r w:rsidRPr="000A6577">
              <w:rPr>
                <w:rFonts w:ascii="Times New Roman" w:hAnsi="Times New Roman"/>
                <w:b w:val="0"/>
                <w:sz w:val="24"/>
                <w:szCs w:val="24"/>
              </w:rPr>
              <w:t>Malu Mare, Județul Dolj</w:t>
            </w:r>
          </w:p>
        </w:tc>
        <w:tc>
          <w:tcPr>
            <w:tcW w:w="2198" w:type="dxa"/>
            <w:vAlign w:val="center"/>
          </w:tcPr>
          <w:p w14:paraId="343411C3" w14:textId="77777777" w:rsidR="00952AC2" w:rsidRPr="000A6577" w:rsidRDefault="00952AC2" w:rsidP="00952AC2">
            <w:pPr>
              <w:pStyle w:val="Bif"/>
              <w:ind w:left="139" w:firstLine="182"/>
              <w:rPr>
                <w:rFonts w:ascii="Times New Roman" w:hAnsi="Times New Roman"/>
              </w:rPr>
            </w:pPr>
            <w:r w:rsidRPr="000A6577">
              <w:rPr>
                <w:rFonts w:ascii="Times New Roman" w:hAnsi="Times New Roman"/>
              </w:rPr>
              <w:t>sub 3 ani</w:t>
            </w:r>
          </w:p>
          <w:p w14:paraId="4C9A3EC7" w14:textId="77777777" w:rsidR="00952AC2" w:rsidRPr="000A6577" w:rsidRDefault="00952AC2" w:rsidP="00952AC2">
            <w:pPr>
              <w:pStyle w:val="Bif"/>
              <w:ind w:left="139" w:firstLine="182"/>
              <w:rPr>
                <w:rFonts w:ascii="Times New Roman" w:hAnsi="Times New Roman"/>
              </w:rPr>
            </w:pPr>
            <w:r w:rsidRPr="000A6577">
              <w:rPr>
                <w:rFonts w:ascii="Times New Roman" w:hAnsi="Times New Roman"/>
              </w:rPr>
              <w:t>3 – 5 ani</w:t>
            </w:r>
          </w:p>
          <w:p w14:paraId="5467496F" w14:textId="77777777" w:rsidR="00952AC2" w:rsidRPr="000A6577" w:rsidRDefault="00267D64" w:rsidP="00FB2A0A">
            <w:pPr>
              <w:pStyle w:val="Bif"/>
              <w:numPr>
                <w:ilvl w:val="0"/>
                <w:numId w:val="0"/>
              </w:numPr>
              <w:ind w:left="321"/>
              <w:rPr>
                <w:rFonts w:ascii="Times New Roman" w:hAnsi="Times New Roman"/>
                <w:sz w:val="24"/>
              </w:rPr>
            </w:pPr>
            <w:sdt>
              <w:sdtPr>
                <w:rPr>
                  <w:rFonts w:ascii="Times New Roman" w:hAnsi="Times New Roman"/>
                </w:rPr>
                <w:id w:val="-2078585248"/>
                <w14:checkbox>
                  <w14:checked w14:val="1"/>
                  <w14:checkedState w14:val="2612" w14:font="MS Gothic"/>
                  <w14:uncheckedState w14:val="2610" w14:font="MS Gothic"/>
                </w14:checkbox>
              </w:sdtPr>
              <w:sdtEndPr/>
              <w:sdtContent>
                <w:r w:rsidR="00952AC2" w:rsidRPr="000A6577">
                  <w:rPr>
                    <w:rFonts w:ascii="Segoe UI Symbol" w:eastAsia="MS Gothic" w:hAnsi="Segoe UI Symbol" w:cs="Segoe UI Symbol"/>
                  </w:rPr>
                  <w:t>☒</w:t>
                </w:r>
              </w:sdtContent>
            </w:sdt>
            <w:r w:rsidR="00952AC2" w:rsidRPr="000A6577">
              <w:rPr>
                <w:rFonts w:ascii="Times New Roman" w:hAnsi="Times New Roman"/>
                <w:b/>
              </w:rPr>
              <w:t xml:space="preserve">  peste 5 ani</w:t>
            </w:r>
          </w:p>
        </w:tc>
        <w:tc>
          <w:tcPr>
            <w:tcW w:w="1710" w:type="dxa"/>
            <w:vAlign w:val="center"/>
          </w:tcPr>
          <w:p w14:paraId="19790BCE" w14:textId="77777777" w:rsidR="00952AC2" w:rsidRPr="000A6577" w:rsidRDefault="00952AC2" w:rsidP="00952AC2">
            <w:pPr>
              <w:pStyle w:val="Bif"/>
              <w:ind w:left="139" w:firstLine="0"/>
              <w:rPr>
                <w:rFonts w:ascii="Times New Roman" w:hAnsi="Times New Roman"/>
              </w:rPr>
            </w:pPr>
            <w:r w:rsidRPr="000A6577">
              <w:rPr>
                <w:rFonts w:ascii="Times New Roman" w:hAnsi="Times New Roman"/>
              </w:rPr>
              <w:t>Scăzut</w:t>
            </w:r>
          </w:p>
          <w:p w14:paraId="53C6A791" w14:textId="77777777" w:rsidR="00952AC2" w:rsidRPr="000A6577" w:rsidRDefault="00267D64" w:rsidP="00FB2A0A">
            <w:pPr>
              <w:pStyle w:val="Bif"/>
              <w:numPr>
                <w:ilvl w:val="0"/>
                <w:numId w:val="0"/>
              </w:numPr>
              <w:ind w:left="139"/>
              <w:rPr>
                <w:rFonts w:ascii="Times New Roman" w:hAnsi="Times New Roman"/>
              </w:rPr>
            </w:pPr>
            <w:sdt>
              <w:sdtPr>
                <w:rPr>
                  <w:rFonts w:ascii="Times New Roman" w:hAnsi="Times New Roman"/>
                </w:rPr>
                <w:id w:val="-516392363"/>
                <w14:checkbox>
                  <w14:checked w14:val="1"/>
                  <w14:checkedState w14:val="2612" w14:font="MS Gothic"/>
                  <w14:uncheckedState w14:val="2610" w14:font="MS Gothic"/>
                </w14:checkbox>
              </w:sdtPr>
              <w:sdtEndPr/>
              <w:sdtContent>
                <w:r w:rsidR="00952AC2" w:rsidRPr="000A6577">
                  <w:rPr>
                    <w:rFonts w:ascii="Segoe UI Symbol" w:eastAsia="MS Gothic" w:hAnsi="Segoe UI Symbol" w:cs="Segoe UI Symbol"/>
                  </w:rPr>
                  <w:t>☒</w:t>
                </w:r>
              </w:sdtContent>
            </w:sdt>
            <w:r w:rsidR="00952AC2" w:rsidRPr="000A6577">
              <w:rPr>
                <w:rFonts w:ascii="Times New Roman" w:hAnsi="Times New Roman"/>
              </w:rPr>
              <w:t xml:space="preserve">       </w:t>
            </w:r>
            <w:r w:rsidR="00952AC2" w:rsidRPr="000A6577">
              <w:rPr>
                <w:rFonts w:ascii="Times New Roman" w:hAnsi="Times New Roman"/>
                <w:b/>
              </w:rPr>
              <w:t>Mediu</w:t>
            </w:r>
          </w:p>
          <w:p w14:paraId="07173554" w14:textId="77777777" w:rsidR="00952AC2" w:rsidRPr="000A6577" w:rsidRDefault="00952AC2" w:rsidP="00952AC2">
            <w:pPr>
              <w:pStyle w:val="Bif"/>
              <w:ind w:left="139" w:firstLine="0"/>
              <w:rPr>
                <w:rFonts w:ascii="Times New Roman" w:hAnsi="Times New Roman"/>
                <w:sz w:val="24"/>
              </w:rPr>
            </w:pPr>
            <w:r w:rsidRPr="000A6577">
              <w:rPr>
                <w:rFonts w:ascii="Times New Roman" w:hAnsi="Times New Roman"/>
              </w:rPr>
              <w:t>Ridicat</w:t>
            </w:r>
          </w:p>
        </w:tc>
      </w:tr>
    </w:tbl>
    <w:p w14:paraId="37E6043D" w14:textId="75209D6F" w:rsidR="00952AC2" w:rsidRDefault="00952AC2" w:rsidP="007A2025">
      <w:pPr>
        <w:autoSpaceDE w:val="0"/>
        <w:autoSpaceDN w:val="0"/>
        <w:adjustRightInd w:val="0"/>
        <w:jc w:val="both"/>
        <w:rPr>
          <w:noProof/>
          <w:lang w:val="ro-RO"/>
        </w:rPr>
      </w:pPr>
    </w:p>
    <w:p w14:paraId="769A92E7" w14:textId="2302A281" w:rsidR="00F35F14" w:rsidRDefault="00F35F14" w:rsidP="007A2025">
      <w:pPr>
        <w:autoSpaceDE w:val="0"/>
        <w:autoSpaceDN w:val="0"/>
        <w:adjustRightInd w:val="0"/>
        <w:jc w:val="both"/>
        <w:rPr>
          <w:noProof/>
          <w:lang w:val="ro-RO"/>
        </w:rPr>
      </w:pPr>
    </w:p>
    <w:p w14:paraId="3720E8A2" w14:textId="04896A6B" w:rsidR="00F35F14" w:rsidRDefault="00F35F14" w:rsidP="007A2025">
      <w:pPr>
        <w:autoSpaceDE w:val="0"/>
        <w:autoSpaceDN w:val="0"/>
        <w:adjustRightInd w:val="0"/>
        <w:jc w:val="both"/>
        <w:rPr>
          <w:noProof/>
          <w:lang w:val="ro-RO"/>
        </w:rPr>
      </w:pPr>
    </w:p>
    <w:p w14:paraId="26C43D00" w14:textId="77777777" w:rsidR="00F35F14" w:rsidRDefault="00F35F14" w:rsidP="007A2025">
      <w:pPr>
        <w:autoSpaceDE w:val="0"/>
        <w:autoSpaceDN w:val="0"/>
        <w:adjustRightInd w:val="0"/>
        <w:jc w:val="both"/>
        <w:rPr>
          <w:noProof/>
          <w:lang w:val="ro-RO"/>
        </w:rPr>
      </w:pPr>
    </w:p>
    <w:tbl>
      <w:tblPr>
        <w:tblStyle w:val="TableGrid"/>
        <w:tblW w:w="9594" w:type="dxa"/>
        <w:tblInd w:w="182" w:type="dxa"/>
        <w:tblLook w:val="04A0" w:firstRow="1" w:lastRow="0" w:firstColumn="1" w:lastColumn="0" w:noHBand="0" w:noVBand="1"/>
      </w:tblPr>
      <w:tblGrid>
        <w:gridCol w:w="1939"/>
        <w:gridCol w:w="3828"/>
        <w:gridCol w:w="3827"/>
      </w:tblGrid>
      <w:tr w:rsidR="000360B1" w:rsidRPr="000A6577" w14:paraId="55AC72D6" w14:textId="77777777" w:rsidTr="000360B1">
        <w:tc>
          <w:tcPr>
            <w:tcW w:w="1939" w:type="dxa"/>
          </w:tcPr>
          <w:p w14:paraId="0C7D7BBF" w14:textId="00118CDA" w:rsidR="000360B1" w:rsidRPr="000A6577" w:rsidRDefault="000360B1" w:rsidP="00FB2A0A">
            <w:pPr>
              <w:pStyle w:val="Style1"/>
              <w:numPr>
                <w:ilvl w:val="0"/>
                <w:numId w:val="0"/>
              </w:numPr>
              <w:tabs>
                <w:tab w:val="left" w:pos="284"/>
              </w:tabs>
              <w:spacing w:line="240" w:lineRule="auto"/>
              <w:rPr>
                <w:rFonts w:ascii="Times New Roman" w:hAnsi="Times New Roman"/>
                <w:sz w:val="24"/>
                <w:szCs w:val="24"/>
              </w:rPr>
            </w:pPr>
            <w:r>
              <w:rPr>
                <w:rFonts w:ascii="Times New Roman" w:hAnsi="Times New Roman"/>
                <w:sz w:val="24"/>
                <w:szCs w:val="24"/>
              </w:rPr>
              <w:t>Societatea nou infiintata</w:t>
            </w:r>
          </w:p>
        </w:tc>
        <w:tc>
          <w:tcPr>
            <w:tcW w:w="3828" w:type="dxa"/>
          </w:tcPr>
          <w:p w14:paraId="45011378" w14:textId="6DE9324E" w:rsidR="000360B1" w:rsidRPr="000A6577" w:rsidRDefault="000360B1" w:rsidP="00FB2A0A">
            <w:pPr>
              <w:pStyle w:val="Style1"/>
              <w:numPr>
                <w:ilvl w:val="0"/>
                <w:numId w:val="0"/>
              </w:numPr>
              <w:tabs>
                <w:tab w:val="left" w:pos="284"/>
              </w:tabs>
              <w:spacing w:line="240" w:lineRule="auto"/>
              <w:rPr>
                <w:rFonts w:ascii="Times New Roman" w:hAnsi="Times New Roman"/>
                <w:sz w:val="24"/>
                <w:szCs w:val="24"/>
              </w:rPr>
            </w:pPr>
            <w:r>
              <w:rPr>
                <w:rFonts w:ascii="Times New Roman" w:hAnsi="Times New Roman"/>
                <w:sz w:val="24"/>
                <w:szCs w:val="24"/>
              </w:rPr>
              <w:t>Avantaje pe piata comparativ cu ale concurentei</w:t>
            </w:r>
          </w:p>
        </w:tc>
        <w:tc>
          <w:tcPr>
            <w:tcW w:w="3827" w:type="dxa"/>
          </w:tcPr>
          <w:p w14:paraId="04D5B1DE" w14:textId="77777777" w:rsidR="000360B1" w:rsidRDefault="000360B1" w:rsidP="000360B1">
            <w:pPr>
              <w:pStyle w:val="Style1"/>
              <w:numPr>
                <w:ilvl w:val="0"/>
                <w:numId w:val="0"/>
              </w:numPr>
              <w:tabs>
                <w:tab w:val="left" w:pos="284"/>
              </w:tabs>
              <w:spacing w:line="240" w:lineRule="auto"/>
              <w:rPr>
                <w:rFonts w:ascii="Times New Roman" w:hAnsi="Times New Roman"/>
                <w:sz w:val="24"/>
                <w:szCs w:val="24"/>
              </w:rPr>
            </w:pPr>
            <w:r>
              <w:rPr>
                <w:rFonts w:ascii="Times New Roman" w:hAnsi="Times New Roman"/>
                <w:sz w:val="24"/>
                <w:szCs w:val="24"/>
              </w:rPr>
              <w:t>Dezvantaje pe piata comparativ cu ale concurentei</w:t>
            </w:r>
          </w:p>
          <w:p w14:paraId="5554CE90" w14:textId="2055561F" w:rsidR="00F35F14" w:rsidRPr="000A6577" w:rsidRDefault="00F35F14" w:rsidP="000360B1">
            <w:pPr>
              <w:pStyle w:val="Style1"/>
              <w:numPr>
                <w:ilvl w:val="0"/>
                <w:numId w:val="0"/>
              </w:numPr>
              <w:tabs>
                <w:tab w:val="left" w:pos="284"/>
              </w:tabs>
              <w:spacing w:line="240" w:lineRule="auto"/>
              <w:rPr>
                <w:rFonts w:ascii="Times New Roman" w:hAnsi="Times New Roman"/>
                <w:sz w:val="24"/>
                <w:szCs w:val="24"/>
              </w:rPr>
            </w:pPr>
          </w:p>
        </w:tc>
      </w:tr>
      <w:tr w:rsidR="000360B1" w:rsidRPr="00F35F14" w14:paraId="34EB137E" w14:textId="77777777" w:rsidTr="000360B1">
        <w:trPr>
          <w:trHeight w:val="2268"/>
        </w:trPr>
        <w:tc>
          <w:tcPr>
            <w:tcW w:w="1939" w:type="dxa"/>
          </w:tcPr>
          <w:p w14:paraId="53BE659D" w14:textId="77777777" w:rsidR="000360B1" w:rsidRPr="00F35F14" w:rsidRDefault="000360B1" w:rsidP="00FB2A0A">
            <w:pPr>
              <w:pStyle w:val="Style1"/>
              <w:numPr>
                <w:ilvl w:val="0"/>
                <w:numId w:val="0"/>
              </w:numPr>
              <w:tabs>
                <w:tab w:val="left" w:pos="284"/>
              </w:tabs>
              <w:spacing w:line="240" w:lineRule="auto"/>
              <w:rPr>
                <w:rFonts w:ascii="Times New Roman" w:hAnsi="Times New Roman"/>
                <w:b w:val="0"/>
                <w:bCs/>
                <w:sz w:val="24"/>
                <w:szCs w:val="24"/>
                <w:highlight w:val="yellow"/>
              </w:rPr>
            </w:pPr>
          </w:p>
          <w:p w14:paraId="4A4D2B20" w14:textId="4DC10155" w:rsidR="000360B1" w:rsidRPr="00F35F14" w:rsidRDefault="000360B1" w:rsidP="00FB2A0A">
            <w:pPr>
              <w:pStyle w:val="Style1"/>
              <w:numPr>
                <w:ilvl w:val="0"/>
                <w:numId w:val="0"/>
              </w:numPr>
              <w:tabs>
                <w:tab w:val="left" w:pos="284"/>
              </w:tabs>
              <w:spacing w:line="240" w:lineRule="auto"/>
              <w:rPr>
                <w:rFonts w:ascii="Times New Roman" w:hAnsi="Times New Roman"/>
                <w:b w:val="0"/>
                <w:bCs/>
                <w:sz w:val="24"/>
                <w:szCs w:val="24"/>
                <w:highlight w:val="yellow"/>
              </w:rPr>
            </w:pPr>
          </w:p>
          <w:p w14:paraId="005D015C" w14:textId="77777777" w:rsidR="000360B1" w:rsidRPr="00F35F14" w:rsidRDefault="000360B1" w:rsidP="00FB2A0A">
            <w:pPr>
              <w:pStyle w:val="Style1"/>
              <w:numPr>
                <w:ilvl w:val="0"/>
                <w:numId w:val="0"/>
              </w:numPr>
              <w:tabs>
                <w:tab w:val="left" w:pos="284"/>
              </w:tabs>
              <w:spacing w:line="240" w:lineRule="auto"/>
              <w:rPr>
                <w:rFonts w:ascii="Times New Roman" w:hAnsi="Times New Roman"/>
                <w:b w:val="0"/>
                <w:bCs/>
                <w:sz w:val="24"/>
                <w:szCs w:val="24"/>
                <w:highlight w:val="yellow"/>
              </w:rPr>
            </w:pPr>
          </w:p>
          <w:p w14:paraId="0D7C4478" w14:textId="579991E5" w:rsidR="000360B1" w:rsidRPr="00F35F14" w:rsidRDefault="000360B1" w:rsidP="00FB2A0A">
            <w:pPr>
              <w:pStyle w:val="Style1"/>
              <w:numPr>
                <w:ilvl w:val="0"/>
                <w:numId w:val="0"/>
              </w:numPr>
              <w:tabs>
                <w:tab w:val="left" w:pos="284"/>
              </w:tabs>
              <w:spacing w:line="240" w:lineRule="auto"/>
              <w:rPr>
                <w:rFonts w:ascii="Times New Roman" w:hAnsi="Times New Roman"/>
                <w:sz w:val="24"/>
                <w:szCs w:val="24"/>
                <w:highlight w:val="yellow"/>
              </w:rPr>
            </w:pPr>
            <w:r w:rsidRPr="00F35F14">
              <w:rPr>
                <w:rFonts w:ascii="Times New Roman" w:hAnsi="Times New Roman"/>
                <w:sz w:val="24"/>
                <w:szCs w:val="24"/>
              </w:rPr>
              <w:t>COGITO SRL</w:t>
            </w:r>
          </w:p>
          <w:p w14:paraId="12BB294F" w14:textId="77777777" w:rsidR="000360B1" w:rsidRPr="00F35F14" w:rsidRDefault="000360B1" w:rsidP="000360B1">
            <w:pPr>
              <w:pStyle w:val="Heading1"/>
              <w:shd w:val="clear" w:color="auto" w:fill="FFFFFF"/>
              <w:spacing w:before="0"/>
              <w:jc w:val="center"/>
              <w:rPr>
                <w:b w:val="0"/>
                <w:szCs w:val="24"/>
                <w:highlight w:val="yellow"/>
              </w:rPr>
            </w:pPr>
          </w:p>
        </w:tc>
        <w:tc>
          <w:tcPr>
            <w:tcW w:w="3828" w:type="dxa"/>
            <w:vAlign w:val="center"/>
          </w:tcPr>
          <w:p w14:paraId="38A7FB78" w14:textId="6DA41B49" w:rsidR="000360B1" w:rsidRPr="00F35F14" w:rsidRDefault="000360B1" w:rsidP="000360B1">
            <w:pPr>
              <w:pStyle w:val="Style1"/>
              <w:numPr>
                <w:ilvl w:val="0"/>
                <w:numId w:val="0"/>
              </w:numPr>
              <w:tabs>
                <w:tab w:val="left" w:pos="284"/>
              </w:tabs>
              <w:spacing w:line="240" w:lineRule="auto"/>
              <w:jc w:val="both"/>
              <w:rPr>
                <w:rFonts w:ascii="Times New Roman" w:hAnsi="Times New Roman"/>
                <w:b w:val="0"/>
                <w:bCs/>
                <w:sz w:val="24"/>
                <w:szCs w:val="24"/>
              </w:rPr>
            </w:pPr>
            <w:r w:rsidRPr="00F35F14">
              <w:rPr>
                <w:rFonts w:ascii="Times New Roman" w:hAnsi="Times New Roman"/>
                <w:b w:val="0"/>
                <w:bCs/>
                <w:sz w:val="24"/>
                <w:szCs w:val="24"/>
              </w:rPr>
              <w:t>Politică scazuta de preț</w:t>
            </w:r>
          </w:p>
          <w:p w14:paraId="05E23C74" w14:textId="57C95D4A" w:rsidR="00F35F14" w:rsidRPr="00F35F14" w:rsidRDefault="000360B1" w:rsidP="000360B1">
            <w:pPr>
              <w:pStyle w:val="Style1"/>
              <w:numPr>
                <w:ilvl w:val="0"/>
                <w:numId w:val="0"/>
              </w:numPr>
              <w:tabs>
                <w:tab w:val="left" w:pos="284"/>
              </w:tabs>
              <w:spacing w:line="240" w:lineRule="auto"/>
              <w:jc w:val="both"/>
              <w:rPr>
                <w:rFonts w:ascii="Times New Roman" w:hAnsi="Times New Roman"/>
                <w:b w:val="0"/>
                <w:bCs/>
                <w:sz w:val="24"/>
                <w:szCs w:val="24"/>
              </w:rPr>
            </w:pPr>
            <w:r w:rsidRPr="00F35F14">
              <w:rPr>
                <w:rFonts w:ascii="Times New Roman" w:hAnsi="Times New Roman"/>
                <w:b w:val="0"/>
                <w:bCs/>
                <w:sz w:val="24"/>
                <w:szCs w:val="24"/>
              </w:rPr>
              <w:t>Localizare rurala</w:t>
            </w:r>
          </w:p>
          <w:p w14:paraId="3E641016" w14:textId="21D49EF5" w:rsidR="00F35F14" w:rsidRPr="00F35F14" w:rsidRDefault="00F35F14" w:rsidP="000360B1">
            <w:pPr>
              <w:pStyle w:val="Style1"/>
              <w:numPr>
                <w:ilvl w:val="0"/>
                <w:numId w:val="0"/>
              </w:numPr>
              <w:tabs>
                <w:tab w:val="left" w:pos="284"/>
              </w:tabs>
              <w:spacing w:line="240" w:lineRule="auto"/>
              <w:jc w:val="both"/>
              <w:rPr>
                <w:rFonts w:ascii="Times New Roman" w:hAnsi="Times New Roman"/>
                <w:b w:val="0"/>
                <w:bCs/>
                <w:sz w:val="24"/>
                <w:szCs w:val="24"/>
              </w:rPr>
            </w:pPr>
            <w:r w:rsidRPr="00F35F14">
              <w:rPr>
                <w:rFonts w:ascii="Times New Roman" w:hAnsi="Times New Roman"/>
                <w:b w:val="0"/>
                <w:bCs/>
                <w:sz w:val="24"/>
                <w:szCs w:val="24"/>
              </w:rPr>
              <w:t>M</w:t>
            </w:r>
            <w:r w:rsidR="000360B1" w:rsidRPr="00F35F14">
              <w:rPr>
                <w:rFonts w:ascii="Times New Roman" w:hAnsi="Times New Roman"/>
                <w:b w:val="0"/>
                <w:bCs/>
                <w:sz w:val="24"/>
                <w:szCs w:val="24"/>
              </w:rPr>
              <w:t>obilitate</w:t>
            </w:r>
          </w:p>
          <w:p w14:paraId="30DEEB89" w14:textId="40A63F57" w:rsidR="000360B1" w:rsidRPr="00F35F14" w:rsidRDefault="00F35F14" w:rsidP="000360B1">
            <w:pPr>
              <w:pStyle w:val="Style1"/>
              <w:numPr>
                <w:ilvl w:val="0"/>
                <w:numId w:val="0"/>
              </w:numPr>
              <w:tabs>
                <w:tab w:val="left" w:pos="284"/>
              </w:tabs>
              <w:spacing w:line="240" w:lineRule="auto"/>
              <w:jc w:val="both"/>
              <w:rPr>
                <w:rFonts w:ascii="Times New Roman" w:hAnsi="Times New Roman"/>
                <w:b w:val="0"/>
                <w:bCs/>
                <w:sz w:val="24"/>
                <w:szCs w:val="24"/>
              </w:rPr>
            </w:pPr>
            <w:r w:rsidRPr="00F35F14">
              <w:rPr>
                <w:rFonts w:ascii="Times New Roman" w:hAnsi="Times New Roman"/>
                <w:b w:val="0"/>
                <w:bCs/>
                <w:sz w:val="24"/>
                <w:szCs w:val="24"/>
              </w:rPr>
              <w:t>S</w:t>
            </w:r>
            <w:r w:rsidR="000360B1" w:rsidRPr="00F35F14">
              <w:rPr>
                <w:rFonts w:ascii="Times New Roman" w:hAnsi="Times New Roman"/>
                <w:b w:val="0"/>
                <w:bCs/>
                <w:sz w:val="24"/>
                <w:szCs w:val="24"/>
              </w:rPr>
              <w:t xml:space="preserve">patiu de depozitare materiale </w:t>
            </w:r>
          </w:p>
          <w:p w14:paraId="49D72510" w14:textId="3E9B43BD" w:rsidR="000360B1" w:rsidRPr="00F35F14" w:rsidRDefault="000360B1" w:rsidP="000360B1">
            <w:pPr>
              <w:pStyle w:val="Bif"/>
              <w:numPr>
                <w:ilvl w:val="0"/>
                <w:numId w:val="0"/>
              </w:numPr>
              <w:rPr>
                <w:rFonts w:ascii="Times New Roman" w:hAnsi="Times New Roman"/>
                <w:bCs/>
              </w:rPr>
            </w:pPr>
          </w:p>
        </w:tc>
        <w:tc>
          <w:tcPr>
            <w:tcW w:w="3827" w:type="dxa"/>
            <w:vAlign w:val="center"/>
          </w:tcPr>
          <w:p w14:paraId="719DA62A" w14:textId="77777777" w:rsidR="00F35F14" w:rsidRPr="00F35F14" w:rsidRDefault="000360B1" w:rsidP="000360B1">
            <w:pPr>
              <w:pStyle w:val="Style1"/>
              <w:numPr>
                <w:ilvl w:val="0"/>
                <w:numId w:val="0"/>
              </w:numPr>
              <w:tabs>
                <w:tab w:val="left" w:pos="284"/>
              </w:tabs>
              <w:spacing w:line="360" w:lineRule="auto"/>
              <w:jc w:val="both"/>
              <w:rPr>
                <w:rFonts w:ascii="Times New Roman" w:hAnsi="Times New Roman"/>
                <w:b w:val="0"/>
                <w:bCs/>
                <w:sz w:val="24"/>
                <w:szCs w:val="24"/>
              </w:rPr>
            </w:pPr>
            <w:r w:rsidRPr="00F35F14">
              <w:rPr>
                <w:rFonts w:ascii="Times New Roman" w:hAnsi="Times New Roman"/>
                <w:b w:val="0"/>
                <w:bCs/>
                <w:sz w:val="24"/>
                <w:szCs w:val="24"/>
              </w:rPr>
              <w:t xml:space="preserve">Lipsa vechime pe piață </w:t>
            </w:r>
          </w:p>
          <w:p w14:paraId="2027E0AF" w14:textId="4CD110D7" w:rsidR="000360B1" w:rsidRPr="00F35F14" w:rsidRDefault="00F35F14" w:rsidP="000360B1">
            <w:pPr>
              <w:pStyle w:val="Style1"/>
              <w:numPr>
                <w:ilvl w:val="0"/>
                <w:numId w:val="0"/>
              </w:numPr>
              <w:tabs>
                <w:tab w:val="left" w:pos="284"/>
              </w:tabs>
              <w:spacing w:line="360" w:lineRule="auto"/>
              <w:jc w:val="both"/>
              <w:rPr>
                <w:rFonts w:ascii="Times New Roman" w:hAnsi="Times New Roman"/>
                <w:b w:val="0"/>
                <w:bCs/>
                <w:sz w:val="24"/>
                <w:szCs w:val="24"/>
              </w:rPr>
            </w:pPr>
            <w:r w:rsidRPr="00F35F14">
              <w:rPr>
                <w:rFonts w:ascii="Times New Roman" w:hAnsi="Times New Roman"/>
                <w:b w:val="0"/>
                <w:bCs/>
                <w:sz w:val="24"/>
                <w:szCs w:val="24"/>
              </w:rPr>
              <w:t>V</w:t>
            </w:r>
            <w:r w:rsidR="000360B1" w:rsidRPr="00F35F14">
              <w:rPr>
                <w:rFonts w:ascii="Times New Roman" w:hAnsi="Times New Roman"/>
                <w:b w:val="0"/>
                <w:bCs/>
                <w:sz w:val="24"/>
                <w:szCs w:val="24"/>
              </w:rPr>
              <w:t>izibilitate</w:t>
            </w:r>
            <w:r w:rsidRPr="00F35F14">
              <w:rPr>
                <w:rFonts w:ascii="Times New Roman" w:hAnsi="Times New Roman"/>
                <w:b w:val="0"/>
                <w:bCs/>
                <w:sz w:val="24"/>
                <w:szCs w:val="24"/>
              </w:rPr>
              <w:t xml:space="preserve"> limitata</w:t>
            </w:r>
          </w:p>
          <w:p w14:paraId="5DB5B811" w14:textId="7F48031F" w:rsidR="000360B1" w:rsidRPr="00F35F14" w:rsidRDefault="000360B1" w:rsidP="000360B1">
            <w:pPr>
              <w:pStyle w:val="Style1"/>
              <w:numPr>
                <w:ilvl w:val="0"/>
                <w:numId w:val="0"/>
              </w:numPr>
              <w:tabs>
                <w:tab w:val="left" w:pos="284"/>
              </w:tabs>
              <w:spacing w:line="360" w:lineRule="auto"/>
              <w:jc w:val="both"/>
              <w:rPr>
                <w:rFonts w:ascii="Times New Roman" w:hAnsi="Times New Roman"/>
                <w:b w:val="0"/>
                <w:bCs/>
                <w:sz w:val="24"/>
                <w:szCs w:val="24"/>
              </w:rPr>
            </w:pPr>
            <w:r w:rsidRPr="00F35F14">
              <w:rPr>
                <w:rFonts w:ascii="Times New Roman" w:hAnsi="Times New Roman"/>
                <w:b w:val="0"/>
                <w:bCs/>
                <w:sz w:val="24"/>
                <w:szCs w:val="24"/>
              </w:rPr>
              <w:t>Rol în piață – incipient, pana la crestrea vizibilitatii</w:t>
            </w:r>
          </w:p>
        </w:tc>
      </w:tr>
    </w:tbl>
    <w:p w14:paraId="54DBDDAD" w14:textId="77777777" w:rsidR="00952AC2" w:rsidRPr="00F63F4E" w:rsidRDefault="00952AC2" w:rsidP="007A2025">
      <w:pPr>
        <w:autoSpaceDE w:val="0"/>
        <w:autoSpaceDN w:val="0"/>
        <w:adjustRightInd w:val="0"/>
        <w:jc w:val="both"/>
        <w:rPr>
          <w:noProof/>
          <w:lang w:val="ro-RO"/>
        </w:rPr>
      </w:pPr>
    </w:p>
    <w:p w14:paraId="60306972" w14:textId="77777777" w:rsidR="00B1353D" w:rsidRPr="00F63F4E" w:rsidRDefault="0043206C" w:rsidP="00E95A09">
      <w:pPr>
        <w:numPr>
          <w:ilvl w:val="0"/>
          <w:numId w:val="4"/>
        </w:numPr>
        <w:autoSpaceDE w:val="0"/>
        <w:autoSpaceDN w:val="0"/>
        <w:adjustRightInd w:val="0"/>
        <w:jc w:val="both"/>
        <w:rPr>
          <w:b/>
          <w:noProof/>
          <w:lang w:val="ro-RO"/>
        </w:rPr>
      </w:pPr>
      <w:r>
        <w:rPr>
          <w:b/>
          <w:noProof/>
          <w:lang w:val="ro-RO"/>
        </w:rPr>
        <w:t>7</w:t>
      </w:r>
      <w:r w:rsidR="00AA5D8D" w:rsidRPr="00F63F4E">
        <w:rPr>
          <w:b/>
          <w:noProof/>
          <w:lang w:val="ro-RO"/>
        </w:rPr>
        <w:t>.3. Strategia de Marketing</w:t>
      </w:r>
    </w:p>
    <w:p w14:paraId="3C4A2C88" w14:textId="77777777" w:rsidR="00B46E76" w:rsidRDefault="00B46E76" w:rsidP="00B1353D">
      <w:pPr>
        <w:autoSpaceDE w:val="0"/>
        <w:autoSpaceDN w:val="0"/>
        <w:adjustRightInd w:val="0"/>
        <w:jc w:val="both"/>
        <w:rPr>
          <w:b/>
          <w:noProof/>
          <w:lang w:val="ro-RO"/>
        </w:rPr>
      </w:pPr>
    </w:p>
    <w:p w14:paraId="049B2963" w14:textId="00E7C3BF" w:rsidR="00B1353D" w:rsidRDefault="00B1353D" w:rsidP="00B1353D">
      <w:pPr>
        <w:autoSpaceDE w:val="0"/>
        <w:autoSpaceDN w:val="0"/>
        <w:adjustRightInd w:val="0"/>
        <w:jc w:val="both"/>
        <w:rPr>
          <w:noProof/>
          <w:lang w:val="ro-RO"/>
        </w:rPr>
      </w:pPr>
      <w:r w:rsidRPr="00720BA7">
        <w:rPr>
          <w:b/>
          <w:noProof/>
          <w:lang w:val="ro-RO"/>
        </w:rPr>
        <w:t>Modalitati de vanzare</w:t>
      </w:r>
      <w:r w:rsidR="00CC44E3">
        <w:rPr>
          <w:noProof/>
          <w:lang w:val="ro-RO"/>
        </w:rPr>
        <w:t xml:space="preserve"> </w:t>
      </w:r>
      <w:r w:rsidRPr="00720BA7">
        <w:rPr>
          <w:noProof/>
          <w:lang w:val="ro-RO"/>
        </w:rPr>
        <w:t>precizati care sunt modalitatile de vanzare a produselor dumneavoastra: cu ridicata, cu amanuntul, prin magazine propriu, retea de magazine specializate, la domiciliul clientului, daca veti angaja vanzatori sau veti folosi comercianti independenti, daca veti fac</w:t>
      </w:r>
      <w:r w:rsidR="00CC44E3">
        <w:rPr>
          <w:noProof/>
          <w:lang w:val="ro-RO"/>
        </w:rPr>
        <w:t>e export etc</w:t>
      </w:r>
      <w:r w:rsidR="00B46E76">
        <w:rPr>
          <w:noProof/>
          <w:lang w:val="ro-RO"/>
        </w:rPr>
        <w:t>.</w:t>
      </w:r>
    </w:p>
    <w:p w14:paraId="5F4D6ED7" w14:textId="77777777" w:rsidR="00F35F14" w:rsidRPr="000A6577" w:rsidRDefault="00F35F14" w:rsidP="00F35F14">
      <w:pPr>
        <w:pStyle w:val="Style1"/>
        <w:numPr>
          <w:ilvl w:val="0"/>
          <w:numId w:val="0"/>
        </w:numPr>
        <w:jc w:val="both"/>
        <w:outlineLvl w:val="0"/>
        <w:rPr>
          <w:rFonts w:ascii="Times New Roman" w:hAnsi="Times New Roman"/>
          <w:color w:val="C00000"/>
        </w:rPr>
      </w:pPr>
      <w:bookmarkStart w:id="18" w:name="_Hlk512008518"/>
    </w:p>
    <w:tbl>
      <w:tblPr>
        <w:tblStyle w:val="TableGrid"/>
        <w:tblW w:w="0" w:type="auto"/>
        <w:tblInd w:w="182" w:type="dxa"/>
        <w:tblLook w:val="04A0" w:firstRow="1" w:lastRow="0" w:firstColumn="1" w:lastColumn="0" w:noHBand="0" w:noVBand="1"/>
      </w:tblPr>
      <w:tblGrid>
        <w:gridCol w:w="2472"/>
        <w:gridCol w:w="7024"/>
      </w:tblGrid>
      <w:tr w:rsidR="00F35F14" w:rsidRPr="000A6577" w14:paraId="2B6A41C2" w14:textId="77777777" w:rsidTr="00FB2A0A">
        <w:tc>
          <w:tcPr>
            <w:tcW w:w="2472" w:type="dxa"/>
            <w:vAlign w:val="center"/>
          </w:tcPr>
          <w:bookmarkEnd w:id="18"/>
          <w:p w14:paraId="38A22372" w14:textId="77777777" w:rsidR="00F35F14" w:rsidRPr="000A6577" w:rsidRDefault="00F35F14"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Produs/serviciu</w:t>
            </w:r>
          </w:p>
        </w:tc>
        <w:tc>
          <w:tcPr>
            <w:tcW w:w="7024" w:type="dxa"/>
            <w:vAlign w:val="center"/>
          </w:tcPr>
          <w:p w14:paraId="23CA129B" w14:textId="77777777" w:rsidR="00F35F14" w:rsidRDefault="00F35F14"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Descrierea modalității de distribuție/prestarea serviciului</w:t>
            </w:r>
          </w:p>
          <w:p w14:paraId="3F369120" w14:textId="27452C88" w:rsidR="00F35F14" w:rsidRPr="000A6577" w:rsidRDefault="00F35F14" w:rsidP="00FB2A0A">
            <w:pPr>
              <w:pStyle w:val="Style1"/>
              <w:numPr>
                <w:ilvl w:val="0"/>
                <w:numId w:val="0"/>
              </w:numPr>
              <w:tabs>
                <w:tab w:val="left" w:pos="284"/>
              </w:tabs>
              <w:spacing w:line="240" w:lineRule="auto"/>
              <w:rPr>
                <w:rFonts w:ascii="Times New Roman" w:hAnsi="Times New Roman"/>
                <w:sz w:val="24"/>
                <w:szCs w:val="24"/>
              </w:rPr>
            </w:pPr>
          </w:p>
        </w:tc>
      </w:tr>
      <w:tr w:rsidR="00F35F14" w:rsidRPr="000A6577" w14:paraId="20F40851" w14:textId="77777777" w:rsidTr="00FB2A0A">
        <w:trPr>
          <w:trHeight w:val="1901"/>
        </w:trPr>
        <w:tc>
          <w:tcPr>
            <w:tcW w:w="2472" w:type="dxa"/>
          </w:tcPr>
          <w:p w14:paraId="26696DBE"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b w:val="0"/>
                <w:sz w:val="24"/>
                <w:szCs w:val="24"/>
              </w:rPr>
            </w:pPr>
          </w:p>
          <w:p w14:paraId="35A3E9B1"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Servicii de zidărie</w:t>
            </w:r>
          </w:p>
        </w:tc>
        <w:tc>
          <w:tcPr>
            <w:tcW w:w="7024" w:type="dxa"/>
          </w:tcPr>
          <w:p w14:paraId="6C48F2B4" w14:textId="0170A94A" w:rsidR="00F35F14" w:rsidRPr="000A6577" w:rsidRDefault="00F35F14" w:rsidP="00F35F14">
            <w:pPr>
              <w:pStyle w:val="Bif"/>
              <w:ind w:left="139" w:firstLine="182"/>
              <w:rPr>
                <w:rFonts w:ascii="Times New Roman" w:hAnsi="Times New Roman"/>
                <w:sz w:val="24"/>
              </w:rPr>
            </w:pPr>
            <w:r w:rsidRPr="000A6577">
              <w:rPr>
                <w:rFonts w:ascii="Times New Roman" w:hAnsi="Times New Roman"/>
                <w:sz w:val="24"/>
              </w:rPr>
              <w:t>prestare la sediul/punctul de lucru propriu</w:t>
            </w:r>
          </w:p>
          <w:p w14:paraId="4593E790" w14:textId="33A2BC19" w:rsidR="00F35F14" w:rsidRPr="000A6577" w:rsidRDefault="00267D64" w:rsidP="00FB2A0A">
            <w:pPr>
              <w:pStyle w:val="Bif"/>
              <w:numPr>
                <w:ilvl w:val="0"/>
                <w:numId w:val="0"/>
              </w:numPr>
              <w:ind w:left="321"/>
              <w:rPr>
                <w:rFonts w:ascii="Times New Roman" w:hAnsi="Times New Roman"/>
                <w:b/>
                <w:sz w:val="24"/>
              </w:rPr>
            </w:pPr>
            <w:sdt>
              <w:sdtPr>
                <w:rPr>
                  <w:rFonts w:ascii="Times New Roman" w:hAnsi="Times New Roman"/>
                  <w:b/>
                  <w:sz w:val="24"/>
                </w:rPr>
                <w:id w:val="-220978427"/>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prestare la sediul/domiciliul clientului</w:t>
            </w:r>
          </w:p>
          <w:p w14:paraId="56276909" w14:textId="4CCC6FD6" w:rsidR="00F35F14" w:rsidRPr="000A6577" w:rsidRDefault="00F35F14" w:rsidP="00F35F14">
            <w:pPr>
              <w:pStyle w:val="Bif"/>
              <w:ind w:left="139" w:firstLine="182"/>
              <w:rPr>
                <w:rFonts w:ascii="Times New Roman" w:hAnsi="Times New Roman"/>
                <w:sz w:val="24"/>
              </w:rPr>
            </w:pPr>
            <w:r w:rsidRPr="000A6577">
              <w:rPr>
                <w:rFonts w:ascii="Times New Roman" w:hAnsi="Times New Roman"/>
                <w:sz w:val="24"/>
              </w:rPr>
              <w:t>prestare prin serviciu de curierat</w:t>
            </w:r>
          </w:p>
          <w:p w14:paraId="40F5636C" w14:textId="6FA9C066" w:rsidR="00F35F14" w:rsidRPr="000A6577" w:rsidRDefault="00F35F14" w:rsidP="00F35F14">
            <w:pPr>
              <w:pStyle w:val="Bif"/>
              <w:ind w:left="139" w:firstLine="182"/>
              <w:rPr>
                <w:rFonts w:ascii="Times New Roman" w:hAnsi="Times New Roman"/>
                <w:sz w:val="24"/>
              </w:rPr>
            </w:pPr>
            <w:r w:rsidRPr="000A6577">
              <w:rPr>
                <w:rFonts w:ascii="Times New Roman" w:hAnsi="Times New Roman"/>
                <w:sz w:val="24"/>
              </w:rPr>
              <w:t>prestare electronică (web, email, aplicație mobilă)</w:t>
            </w:r>
          </w:p>
        </w:tc>
      </w:tr>
      <w:tr w:rsidR="00F35F14" w:rsidRPr="000A6577" w14:paraId="1D7CC366" w14:textId="77777777" w:rsidTr="00FB2A0A">
        <w:trPr>
          <w:trHeight w:val="1970"/>
        </w:trPr>
        <w:tc>
          <w:tcPr>
            <w:tcW w:w="2472" w:type="dxa"/>
          </w:tcPr>
          <w:p w14:paraId="4CEFDC59"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b w:val="0"/>
                <w:sz w:val="24"/>
                <w:szCs w:val="24"/>
              </w:rPr>
            </w:pPr>
          </w:p>
          <w:p w14:paraId="28E522C4"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Servicii de dulgherie</w:t>
            </w:r>
          </w:p>
        </w:tc>
        <w:tc>
          <w:tcPr>
            <w:tcW w:w="7024" w:type="dxa"/>
          </w:tcPr>
          <w:p w14:paraId="2DFC4805" w14:textId="77777777" w:rsidR="00F35F14" w:rsidRPr="000A6577" w:rsidRDefault="00F35F14" w:rsidP="00F35F14">
            <w:pPr>
              <w:pStyle w:val="Bif"/>
              <w:ind w:left="139" w:firstLine="182"/>
              <w:rPr>
                <w:rFonts w:ascii="Times New Roman" w:hAnsi="Times New Roman"/>
                <w:sz w:val="24"/>
              </w:rPr>
            </w:pPr>
            <w:r w:rsidRPr="000A6577">
              <w:rPr>
                <w:rFonts w:ascii="Times New Roman" w:hAnsi="Times New Roman"/>
                <w:sz w:val="24"/>
              </w:rPr>
              <w:t>prestare la sediul/punctul de lucru propriu</w:t>
            </w:r>
          </w:p>
          <w:p w14:paraId="4263B5BE" w14:textId="77777777" w:rsidR="00F35F14" w:rsidRPr="000A6577" w:rsidRDefault="00267D64" w:rsidP="00F35F14">
            <w:pPr>
              <w:pStyle w:val="Bif"/>
              <w:numPr>
                <w:ilvl w:val="0"/>
                <w:numId w:val="0"/>
              </w:numPr>
              <w:ind w:left="321"/>
              <w:rPr>
                <w:rFonts w:ascii="Times New Roman" w:hAnsi="Times New Roman"/>
                <w:b/>
                <w:sz w:val="24"/>
              </w:rPr>
            </w:pPr>
            <w:sdt>
              <w:sdtPr>
                <w:rPr>
                  <w:rFonts w:ascii="Times New Roman" w:hAnsi="Times New Roman"/>
                  <w:b/>
                  <w:sz w:val="24"/>
                </w:rPr>
                <w:id w:val="1560438525"/>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prestare la sediul/domiciliul clientului</w:t>
            </w:r>
          </w:p>
          <w:p w14:paraId="06401045" w14:textId="77777777" w:rsidR="00F35F14" w:rsidRPr="000A6577" w:rsidRDefault="00F35F14" w:rsidP="00F35F14">
            <w:pPr>
              <w:pStyle w:val="Bif"/>
              <w:ind w:left="139" w:firstLine="182"/>
              <w:rPr>
                <w:rFonts w:ascii="Times New Roman" w:hAnsi="Times New Roman"/>
                <w:sz w:val="24"/>
              </w:rPr>
            </w:pPr>
            <w:r w:rsidRPr="000A6577">
              <w:rPr>
                <w:rFonts w:ascii="Times New Roman" w:hAnsi="Times New Roman"/>
                <w:sz w:val="24"/>
              </w:rPr>
              <w:t>prestare prin serviciu de curierat</w:t>
            </w:r>
          </w:p>
          <w:p w14:paraId="3482EAF7" w14:textId="62BCDD2A" w:rsidR="00F35F14" w:rsidRPr="000A6577" w:rsidRDefault="00F35F14" w:rsidP="00F35F14">
            <w:pPr>
              <w:pStyle w:val="Bif"/>
              <w:ind w:left="139" w:firstLine="182"/>
              <w:rPr>
                <w:rFonts w:ascii="Times New Roman" w:hAnsi="Times New Roman"/>
                <w:sz w:val="24"/>
              </w:rPr>
            </w:pPr>
            <w:r w:rsidRPr="000A6577">
              <w:rPr>
                <w:rFonts w:ascii="Times New Roman" w:hAnsi="Times New Roman"/>
                <w:sz w:val="24"/>
              </w:rPr>
              <w:t>prestare electronică (web, email, aplicație mobilă)</w:t>
            </w:r>
          </w:p>
        </w:tc>
      </w:tr>
      <w:tr w:rsidR="00F35F14" w:rsidRPr="000A6577" w14:paraId="3A26974C" w14:textId="77777777" w:rsidTr="00FB2A0A">
        <w:trPr>
          <w:trHeight w:val="1971"/>
        </w:trPr>
        <w:tc>
          <w:tcPr>
            <w:tcW w:w="2472" w:type="dxa"/>
          </w:tcPr>
          <w:p w14:paraId="5660E656"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b w:val="0"/>
                <w:sz w:val="24"/>
                <w:szCs w:val="24"/>
              </w:rPr>
            </w:pPr>
          </w:p>
          <w:p w14:paraId="5E71599E"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b w:val="0"/>
                <w:sz w:val="24"/>
                <w:szCs w:val="24"/>
              </w:rPr>
            </w:pPr>
            <w:r w:rsidRPr="000A6577">
              <w:rPr>
                <w:rFonts w:ascii="Times New Roman" w:hAnsi="Times New Roman"/>
                <w:b w:val="0"/>
                <w:sz w:val="24"/>
                <w:szCs w:val="24"/>
              </w:rPr>
              <w:t>Servicii de finisaj interior</w:t>
            </w:r>
          </w:p>
        </w:tc>
        <w:tc>
          <w:tcPr>
            <w:tcW w:w="7024" w:type="dxa"/>
          </w:tcPr>
          <w:p w14:paraId="0D18AE7B" w14:textId="77777777" w:rsidR="00F35F14" w:rsidRPr="000A6577" w:rsidRDefault="00F35F14" w:rsidP="00F35F14">
            <w:pPr>
              <w:pStyle w:val="Bif"/>
              <w:ind w:left="139" w:firstLine="182"/>
              <w:rPr>
                <w:rFonts w:ascii="Times New Roman" w:hAnsi="Times New Roman"/>
                <w:sz w:val="24"/>
              </w:rPr>
            </w:pPr>
            <w:r w:rsidRPr="000A6577">
              <w:rPr>
                <w:rFonts w:ascii="Times New Roman" w:hAnsi="Times New Roman"/>
                <w:sz w:val="24"/>
              </w:rPr>
              <w:t>prestare la sediul/punctul de lucru propriu</w:t>
            </w:r>
          </w:p>
          <w:p w14:paraId="06EA6846" w14:textId="77777777" w:rsidR="00F35F14" w:rsidRPr="000A6577" w:rsidRDefault="00267D64" w:rsidP="00F35F14">
            <w:pPr>
              <w:pStyle w:val="Bif"/>
              <w:numPr>
                <w:ilvl w:val="0"/>
                <w:numId w:val="0"/>
              </w:numPr>
              <w:ind w:left="321"/>
              <w:rPr>
                <w:rFonts w:ascii="Times New Roman" w:hAnsi="Times New Roman"/>
                <w:b/>
                <w:sz w:val="24"/>
              </w:rPr>
            </w:pPr>
            <w:sdt>
              <w:sdtPr>
                <w:rPr>
                  <w:rFonts w:ascii="Times New Roman" w:hAnsi="Times New Roman"/>
                  <w:b/>
                  <w:sz w:val="24"/>
                </w:rPr>
                <w:id w:val="-1687670154"/>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prestare la sediul/domiciliul clientului</w:t>
            </w:r>
          </w:p>
          <w:p w14:paraId="69AEF2C2" w14:textId="77777777" w:rsidR="00F35F14" w:rsidRPr="000A6577" w:rsidRDefault="00F35F14" w:rsidP="00F35F14">
            <w:pPr>
              <w:pStyle w:val="Bif"/>
              <w:ind w:left="139" w:firstLine="182"/>
              <w:rPr>
                <w:rFonts w:ascii="Times New Roman" w:hAnsi="Times New Roman"/>
                <w:sz w:val="24"/>
              </w:rPr>
            </w:pPr>
            <w:r w:rsidRPr="000A6577">
              <w:rPr>
                <w:rFonts w:ascii="Times New Roman" w:hAnsi="Times New Roman"/>
                <w:sz w:val="24"/>
              </w:rPr>
              <w:t>prestare prin serviciu de curierat</w:t>
            </w:r>
          </w:p>
          <w:p w14:paraId="3B0B436E" w14:textId="77A3F88E" w:rsidR="00F35F14" w:rsidRPr="000A6577" w:rsidRDefault="00F35F14" w:rsidP="00F35F14">
            <w:pPr>
              <w:pStyle w:val="Bif"/>
              <w:ind w:left="139" w:firstLine="182"/>
              <w:rPr>
                <w:rFonts w:ascii="Times New Roman" w:hAnsi="Times New Roman"/>
                <w:sz w:val="24"/>
              </w:rPr>
            </w:pPr>
            <w:r w:rsidRPr="000A6577">
              <w:rPr>
                <w:rFonts w:ascii="Times New Roman" w:hAnsi="Times New Roman"/>
                <w:sz w:val="24"/>
              </w:rPr>
              <w:t>prestare electronică (web, email, aplicație mobilă)</w:t>
            </w:r>
          </w:p>
        </w:tc>
      </w:tr>
    </w:tbl>
    <w:p w14:paraId="1986F4D7" w14:textId="77777777" w:rsidR="00F35F14" w:rsidRPr="00720BA7" w:rsidRDefault="00F35F14" w:rsidP="00B1353D">
      <w:pPr>
        <w:autoSpaceDE w:val="0"/>
        <w:autoSpaceDN w:val="0"/>
        <w:adjustRightInd w:val="0"/>
        <w:jc w:val="both"/>
        <w:rPr>
          <w:noProof/>
          <w:lang w:val="ro-RO"/>
        </w:rPr>
      </w:pPr>
    </w:p>
    <w:p w14:paraId="4F8F757C" w14:textId="77777777" w:rsidR="00B46E76" w:rsidRDefault="00B46E76" w:rsidP="009C594E">
      <w:pPr>
        <w:autoSpaceDE w:val="0"/>
        <w:autoSpaceDN w:val="0"/>
        <w:adjustRightInd w:val="0"/>
        <w:jc w:val="both"/>
        <w:rPr>
          <w:b/>
          <w:noProof/>
          <w:lang w:val="ro-RO"/>
        </w:rPr>
      </w:pPr>
    </w:p>
    <w:p w14:paraId="4D9AEA91" w14:textId="77777777" w:rsidR="007A2025" w:rsidRDefault="00B1353D" w:rsidP="009C594E">
      <w:pPr>
        <w:autoSpaceDE w:val="0"/>
        <w:autoSpaceDN w:val="0"/>
        <w:adjustRightInd w:val="0"/>
        <w:jc w:val="both"/>
        <w:rPr>
          <w:noProof/>
          <w:lang w:val="ro-RO"/>
        </w:rPr>
      </w:pPr>
      <w:r w:rsidRPr="00720BA7">
        <w:rPr>
          <w:b/>
          <w:noProof/>
          <w:lang w:val="ro-RO"/>
        </w:rPr>
        <w:t xml:space="preserve">Activităţi de promovare a vânzărilor </w:t>
      </w:r>
      <w:r w:rsidRPr="00720BA7">
        <w:rPr>
          <w:noProof/>
          <w:lang w:val="ro-RO"/>
        </w:rPr>
        <w:t xml:space="preserve">(de ex.: </w:t>
      </w:r>
      <w:r w:rsidR="009C594E">
        <w:rPr>
          <w:noProof/>
          <w:lang w:val="ro-RO"/>
        </w:rPr>
        <w:t xml:space="preserve">Pliante, fluturaşi, broşuri; </w:t>
      </w:r>
      <w:r w:rsidR="009C594E" w:rsidRPr="009C594E">
        <w:rPr>
          <w:noProof/>
          <w:lang w:val="ro-RO"/>
        </w:rPr>
        <w:t>Zia</w:t>
      </w:r>
      <w:r w:rsidR="009C594E">
        <w:rPr>
          <w:noProof/>
          <w:lang w:val="ro-RO"/>
        </w:rPr>
        <w:t xml:space="preserve">re, scrisori publicitare, poşta; Radio, televiziune, internet; Panouri publicitare; Mostre gratuite; </w:t>
      </w:r>
      <w:r w:rsidR="009C594E" w:rsidRPr="009C594E">
        <w:rPr>
          <w:noProof/>
          <w:lang w:val="ro-RO"/>
        </w:rPr>
        <w:t>Altele</w:t>
      </w:r>
      <w:r w:rsidR="009C594E">
        <w:rPr>
          <w:noProof/>
          <w:lang w:val="ro-RO"/>
        </w:rPr>
        <w:t>)</w:t>
      </w:r>
      <w:r w:rsidR="00B46E76">
        <w:rPr>
          <w:noProof/>
          <w:lang w:val="ro-RO"/>
        </w:rPr>
        <w:t>.</w:t>
      </w:r>
    </w:p>
    <w:p w14:paraId="7E0DC899" w14:textId="71D59DF3" w:rsidR="00F35F14" w:rsidRDefault="00F35F14" w:rsidP="00F35F14">
      <w:pPr>
        <w:autoSpaceDE w:val="0"/>
        <w:autoSpaceDN w:val="0"/>
        <w:adjustRightInd w:val="0"/>
        <w:jc w:val="both"/>
        <w:rPr>
          <w:b/>
          <w:lang w:val="ro-RO"/>
        </w:rPr>
      </w:pPr>
    </w:p>
    <w:p w14:paraId="080EA2DA" w14:textId="2C6AF3EA" w:rsidR="00F35F14" w:rsidRPr="000A6577" w:rsidRDefault="00F35F14" w:rsidP="00F35F14">
      <w:pPr>
        <w:pStyle w:val="Heading2"/>
        <w:rPr>
          <w:b w:val="0"/>
          <w:szCs w:val="24"/>
        </w:rPr>
      </w:pPr>
      <w:r w:rsidRPr="000A6577">
        <w:rPr>
          <w:szCs w:val="24"/>
        </w:rPr>
        <w:t>Planul acțiunilor de marketing</w:t>
      </w:r>
      <w:r>
        <w:rPr>
          <w:szCs w:val="24"/>
        </w:rPr>
        <w:t xml:space="preserve"> ale firmei noastre va fi urmatorul:</w:t>
      </w:r>
    </w:p>
    <w:p w14:paraId="348A3680" w14:textId="77777777" w:rsidR="00F35F14" w:rsidRPr="000A6577" w:rsidRDefault="00F35F14" w:rsidP="00F35F14">
      <w:pPr>
        <w:rPr>
          <w:lang w:val="ro-RO"/>
        </w:rPr>
      </w:pPr>
    </w:p>
    <w:tbl>
      <w:tblPr>
        <w:tblStyle w:val="TableGrid"/>
        <w:tblW w:w="0" w:type="auto"/>
        <w:tblInd w:w="182" w:type="dxa"/>
        <w:tblLook w:val="04A0" w:firstRow="1" w:lastRow="0" w:firstColumn="1" w:lastColumn="0" w:noHBand="0" w:noVBand="1"/>
      </w:tblPr>
      <w:tblGrid>
        <w:gridCol w:w="2142"/>
        <w:gridCol w:w="2078"/>
        <w:gridCol w:w="2663"/>
        <w:gridCol w:w="2613"/>
      </w:tblGrid>
      <w:tr w:rsidR="00F35F14" w:rsidRPr="000A6577" w14:paraId="004327F5" w14:textId="77777777" w:rsidTr="00FB2A0A">
        <w:trPr>
          <w:tblHeader/>
        </w:trPr>
        <w:tc>
          <w:tcPr>
            <w:tcW w:w="2142" w:type="dxa"/>
            <w:vAlign w:val="center"/>
          </w:tcPr>
          <w:p w14:paraId="355993E8" w14:textId="77777777" w:rsidR="00F35F14" w:rsidRPr="000A6577" w:rsidRDefault="00F35F14"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lastRenderedPageBreak/>
              <w:t>Activități</w:t>
            </w:r>
          </w:p>
        </w:tc>
        <w:tc>
          <w:tcPr>
            <w:tcW w:w="2078" w:type="dxa"/>
            <w:vAlign w:val="center"/>
          </w:tcPr>
          <w:p w14:paraId="488C0917" w14:textId="77777777" w:rsidR="00F35F14" w:rsidRPr="000A6577" w:rsidRDefault="00F35F14"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Frecvență</w:t>
            </w:r>
          </w:p>
        </w:tc>
        <w:tc>
          <w:tcPr>
            <w:tcW w:w="2663" w:type="dxa"/>
            <w:vAlign w:val="center"/>
          </w:tcPr>
          <w:p w14:paraId="3F45A114" w14:textId="77777777" w:rsidR="00F35F14" w:rsidRPr="000A6577" w:rsidRDefault="00F35F14"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Resurse necesare pentru realizarea activității</w:t>
            </w:r>
          </w:p>
        </w:tc>
        <w:tc>
          <w:tcPr>
            <w:tcW w:w="2613" w:type="dxa"/>
            <w:vAlign w:val="center"/>
          </w:tcPr>
          <w:p w14:paraId="6D41616B" w14:textId="77777777" w:rsidR="00F35F14" w:rsidRPr="000A6577" w:rsidRDefault="00F35F14" w:rsidP="00FB2A0A">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Rezultate</w:t>
            </w:r>
          </w:p>
        </w:tc>
      </w:tr>
      <w:tr w:rsidR="00F35F14" w:rsidRPr="000A6577" w14:paraId="715BEBA1" w14:textId="77777777" w:rsidTr="00FB2A0A">
        <w:trPr>
          <w:trHeight w:val="1587"/>
        </w:trPr>
        <w:tc>
          <w:tcPr>
            <w:tcW w:w="2142" w:type="dxa"/>
          </w:tcPr>
          <w:p w14:paraId="2B608CA4" w14:textId="77777777" w:rsidR="00F35F14" w:rsidRPr="000A6577" w:rsidRDefault="00F35F14" w:rsidP="00FB2A0A">
            <w:pPr>
              <w:pStyle w:val="Bif"/>
              <w:numPr>
                <w:ilvl w:val="0"/>
                <w:numId w:val="0"/>
              </w:numPr>
              <w:spacing w:line="276" w:lineRule="auto"/>
              <w:rPr>
                <w:rFonts w:ascii="Times New Roman" w:hAnsi="Times New Roman"/>
                <w:sz w:val="24"/>
              </w:rPr>
            </w:pPr>
          </w:p>
          <w:p w14:paraId="3200309E" w14:textId="77777777" w:rsidR="00F35F14" w:rsidRPr="000A6577" w:rsidRDefault="00F35F14" w:rsidP="00FB2A0A">
            <w:pPr>
              <w:pStyle w:val="Bif"/>
              <w:numPr>
                <w:ilvl w:val="0"/>
                <w:numId w:val="0"/>
              </w:numPr>
              <w:spacing w:line="276" w:lineRule="auto"/>
              <w:rPr>
                <w:rFonts w:ascii="Times New Roman" w:hAnsi="Times New Roman"/>
                <w:sz w:val="24"/>
              </w:rPr>
            </w:pPr>
            <w:r w:rsidRPr="000A6577">
              <w:rPr>
                <w:rFonts w:ascii="Times New Roman" w:hAnsi="Times New Roman"/>
                <w:sz w:val="24"/>
              </w:rPr>
              <w:t>Promovare online</w:t>
            </w:r>
          </w:p>
        </w:tc>
        <w:tc>
          <w:tcPr>
            <w:tcW w:w="2078" w:type="dxa"/>
          </w:tcPr>
          <w:p w14:paraId="4C55F8BC"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Săptămânal</w:t>
            </w:r>
          </w:p>
          <w:p w14:paraId="19342E40" w14:textId="77777777" w:rsidR="00F35F14" w:rsidRPr="000A6577" w:rsidRDefault="00267D64" w:rsidP="00FB2A0A">
            <w:pPr>
              <w:pStyle w:val="Bif"/>
              <w:keepLines/>
              <w:numPr>
                <w:ilvl w:val="0"/>
                <w:numId w:val="0"/>
              </w:numPr>
              <w:spacing w:line="276" w:lineRule="auto"/>
              <w:ind w:left="-26"/>
              <w:rPr>
                <w:rFonts w:ascii="Times New Roman" w:hAnsi="Times New Roman"/>
                <w:sz w:val="24"/>
              </w:rPr>
            </w:pPr>
            <w:sdt>
              <w:sdtPr>
                <w:rPr>
                  <w:rFonts w:ascii="Times New Roman" w:hAnsi="Times New Roman"/>
                  <w:sz w:val="24"/>
                </w:rPr>
                <w:id w:val="971873769"/>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sz w:val="24"/>
                  </w:rPr>
                  <w:t>☒</w:t>
                </w:r>
              </w:sdtContent>
            </w:sdt>
            <w:r w:rsidR="00F35F14" w:rsidRPr="000A6577">
              <w:rPr>
                <w:rFonts w:ascii="Times New Roman" w:hAnsi="Times New Roman"/>
                <w:b/>
                <w:sz w:val="24"/>
              </w:rPr>
              <w:t xml:space="preserve">       Lunar</w:t>
            </w:r>
          </w:p>
          <w:p w14:paraId="01DEFA96"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Anual</w:t>
            </w:r>
          </w:p>
          <w:p w14:paraId="623FFBD8"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sz w:val="24"/>
                <w:szCs w:val="24"/>
              </w:rPr>
            </w:pPr>
          </w:p>
          <w:p w14:paraId="4BAD85E1"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sz w:val="24"/>
                <w:szCs w:val="24"/>
              </w:rPr>
            </w:pPr>
          </w:p>
          <w:p w14:paraId="5AF5F59C"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sz w:val="24"/>
                <w:szCs w:val="24"/>
              </w:rPr>
            </w:pPr>
          </w:p>
          <w:p w14:paraId="28DC3897"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sz w:val="24"/>
                <w:szCs w:val="24"/>
              </w:rPr>
            </w:pPr>
          </w:p>
        </w:tc>
        <w:tc>
          <w:tcPr>
            <w:tcW w:w="2663" w:type="dxa"/>
          </w:tcPr>
          <w:p w14:paraId="2373C74F"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Pliante</w:t>
            </w:r>
          </w:p>
          <w:p w14:paraId="2BB1DBFF"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 xml:space="preserve">Flyere </w:t>
            </w:r>
          </w:p>
          <w:p w14:paraId="61518540"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Afișe</w:t>
            </w:r>
          </w:p>
          <w:p w14:paraId="0F71CA42"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Servicii de publicitate</w:t>
            </w:r>
          </w:p>
          <w:p w14:paraId="1B690FEF" w14:textId="77777777" w:rsidR="00F35F14" w:rsidRPr="000A6577" w:rsidRDefault="00267D64" w:rsidP="00FB2A0A">
            <w:pPr>
              <w:pStyle w:val="Bif"/>
              <w:keepLines/>
              <w:numPr>
                <w:ilvl w:val="0"/>
                <w:numId w:val="0"/>
              </w:numPr>
              <w:spacing w:line="276" w:lineRule="auto"/>
              <w:ind w:left="-26"/>
              <w:rPr>
                <w:rFonts w:ascii="Times New Roman" w:hAnsi="Times New Roman"/>
                <w:b/>
                <w:sz w:val="24"/>
              </w:rPr>
            </w:pPr>
            <w:sdt>
              <w:sdtPr>
                <w:rPr>
                  <w:rFonts w:ascii="Times New Roman" w:hAnsi="Times New Roman"/>
                  <w:b/>
                  <w:sz w:val="24"/>
                </w:rPr>
                <w:id w:val="-1869365713"/>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Servicii de         promovare online</w:t>
            </w:r>
          </w:p>
          <w:p w14:paraId="28950204"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Spoturi TV</w:t>
            </w:r>
          </w:p>
          <w:p w14:paraId="777B2426"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Mesaje Radio</w:t>
            </w:r>
          </w:p>
          <w:p w14:paraId="4A26B7B2"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Website</w:t>
            </w:r>
          </w:p>
          <w:p w14:paraId="4A620519" w14:textId="77777777" w:rsidR="00F35F14" w:rsidRPr="000A6577" w:rsidRDefault="00267D64" w:rsidP="00FB2A0A">
            <w:pPr>
              <w:pStyle w:val="Bif"/>
              <w:keepLines/>
              <w:numPr>
                <w:ilvl w:val="0"/>
                <w:numId w:val="0"/>
              </w:numPr>
              <w:spacing w:line="276" w:lineRule="auto"/>
              <w:ind w:left="-26"/>
              <w:rPr>
                <w:rFonts w:ascii="Times New Roman" w:hAnsi="Times New Roman"/>
                <w:b/>
                <w:sz w:val="24"/>
              </w:rPr>
            </w:pPr>
            <w:sdt>
              <w:sdtPr>
                <w:rPr>
                  <w:rFonts w:ascii="Times New Roman" w:hAnsi="Times New Roman"/>
                  <w:b/>
                  <w:sz w:val="24"/>
                </w:rPr>
                <w:id w:val="-178888458"/>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Social Media        (Facebook, Linkedin, etc.)</w:t>
            </w:r>
          </w:p>
        </w:tc>
        <w:tc>
          <w:tcPr>
            <w:tcW w:w="2613" w:type="dxa"/>
          </w:tcPr>
          <w:p w14:paraId="2D6A7D54" w14:textId="77777777" w:rsidR="00F35F14" w:rsidRPr="000A6577" w:rsidRDefault="00F35F14" w:rsidP="00FB2A0A">
            <w:pPr>
              <w:pStyle w:val="Bif"/>
              <w:keepLines/>
              <w:numPr>
                <w:ilvl w:val="0"/>
                <w:numId w:val="0"/>
              </w:numPr>
              <w:spacing w:line="276" w:lineRule="auto"/>
              <w:ind w:left="541" w:hanging="567"/>
              <w:rPr>
                <w:rFonts w:ascii="Times New Roman" w:hAnsi="Times New Roman"/>
                <w:sz w:val="24"/>
              </w:rPr>
            </w:pPr>
            <w:r w:rsidRPr="000A6577">
              <w:rPr>
                <w:rFonts w:ascii="Times New Roman" w:hAnsi="Times New Roman"/>
                <w:sz w:val="24"/>
              </w:rPr>
              <w:t>Public țintă:</w:t>
            </w:r>
          </w:p>
          <w:p w14:paraId="6956D2E9"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Sub 100 persoane</w:t>
            </w:r>
          </w:p>
          <w:p w14:paraId="42E614DA"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100 – 500 persoane</w:t>
            </w:r>
          </w:p>
          <w:p w14:paraId="0FBAD1BB" w14:textId="77777777" w:rsidR="00F35F14" w:rsidRPr="000A6577" w:rsidRDefault="00267D64" w:rsidP="00FB2A0A">
            <w:pPr>
              <w:pStyle w:val="Bif"/>
              <w:keepLines/>
              <w:numPr>
                <w:ilvl w:val="0"/>
                <w:numId w:val="0"/>
              </w:numPr>
              <w:spacing w:line="276" w:lineRule="auto"/>
              <w:ind w:left="-26"/>
              <w:rPr>
                <w:rFonts w:ascii="Times New Roman" w:hAnsi="Times New Roman"/>
                <w:b/>
                <w:sz w:val="24"/>
              </w:rPr>
            </w:pPr>
            <w:sdt>
              <w:sdtPr>
                <w:rPr>
                  <w:rFonts w:ascii="Times New Roman" w:hAnsi="Times New Roman"/>
                  <w:b/>
                  <w:sz w:val="24"/>
                </w:rPr>
                <w:id w:val="-1552913112"/>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Peste 500       persoane</w:t>
            </w:r>
          </w:p>
          <w:p w14:paraId="0D0CA0F1" w14:textId="77777777" w:rsidR="00F35F14" w:rsidRPr="000A6577" w:rsidRDefault="00F35F14" w:rsidP="00FB2A0A">
            <w:pPr>
              <w:pStyle w:val="Bif"/>
              <w:keepLines/>
              <w:numPr>
                <w:ilvl w:val="0"/>
                <w:numId w:val="0"/>
              </w:numPr>
              <w:spacing w:line="276" w:lineRule="auto"/>
              <w:ind w:left="541" w:hanging="567"/>
              <w:rPr>
                <w:rFonts w:ascii="Times New Roman" w:hAnsi="Times New Roman"/>
                <w:sz w:val="24"/>
              </w:rPr>
            </w:pPr>
          </w:p>
          <w:p w14:paraId="38870542" w14:textId="77777777" w:rsidR="00F35F14" w:rsidRPr="000A6577" w:rsidRDefault="00F35F14" w:rsidP="00FB2A0A">
            <w:pPr>
              <w:pStyle w:val="Bif"/>
              <w:keepLines/>
              <w:numPr>
                <w:ilvl w:val="0"/>
                <w:numId w:val="0"/>
              </w:numPr>
              <w:spacing w:line="276" w:lineRule="auto"/>
              <w:ind w:left="541" w:hanging="567"/>
              <w:rPr>
                <w:rFonts w:ascii="Times New Roman" w:hAnsi="Times New Roman"/>
                <w:sz w:val="24"/>
              </w:rPr>
            </w:pPr>
            <w:r w:rsidRPr="000A6577">
              <w:rPr>
                <w:rFonts w:ascii="Times New Roman" w:hAnsi="Times New Roman"/>
                <w:sz w:val="24"/>
              </w:rPr>
              <w:t>Număr clienți atrași:</w:t>
            </w:r>
          </w:p>
          <w:p w14:paraId="2EE1884C" w14:textId="77777777" w:rsidR="00F35F14" w:rsidRPr="000A6577" w:rsidRDefault="00267D64" w:rsidP="00FB2A0A">
            <w:pPr>
              <w:pStyle w:val="Bif"/>
              <w:keepLines/>
              <w:numPr>
                <w:ilvl w:val="0"/>
                <w:numId w:val="0"/>
              </w:numPr>
              <w:spacing w:line="276" w:lineRule="auto"/>
              <w:rPr>
                <w:rFonts w:ascii="Times New Roman" w:hAnsi="Times New Roman"/>
                <w:b/>
                <w:sz w:val="24"/>
              </w:rPr>
            </w:pPr>
            <w:sdt>
              <w:sdtPr>
                <w:rPr>
                  <w:rFonts w:ascii="Times New Roman" w:hAnsi="Times New Roman"/>
                  <w:b/>
                  <w:sz w:val="24"/>
                </w:rPr>
                <w:id w:val="-1124383531"/>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Sub 25 persoane</w:t>
            </w:r>
          </w:p>
          <w:p w14:paraId="1D36A4DA"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25 – 50 persoane</w:t>
            </w:r>
          </w:p>
          <w:p w14:paraId="545EFF7C"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Peste 50 - 100 persoane</w:t>
            </w:r>
          </w:p>
          <w:p w14:paraId="5B7C0C0A"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Peste 100 persoane</w:t>
            </w:r>
          </w:p>
          <w:p w14:paraId="40E6CD39" w14:textId="77777777" w:rsidR="00F35F14" w:rsidRPr="000A6577" w:rsidRDefault="00F35F14" w:rsidP="00FB2A0A">
            <w:pPr>
              <w:pStyle w:val="Bif"/>
              <w:keepLines/>
              <w:numPr>
                <w:ilvl w:val="0"/>
                <w:numId w:val="0"/>
              </w:numPr>
              <w:spacing w:line="276" w:lineRule="auto"/>
              <w:ind w:left="541" w:hanging="567"/>
              <w:rPr>
                <w:rFonts w:ascii="Times New Roman" w:hAnsi="Times New Roman"/>
                <w:sz w:val="24"/>
              </w:rPr>
            </w:pPr>
          </w:p>
        </w:tc>
      </w:tr>
      <w:tr w:rsidR="00F35F14" w:rsidRPr="000A6577" w14:paraId="2D7BC2C2" w14:textId="77777777" w:rsidTr="00FB2A0A">
        <w:trPr>
          <w:trHeight w:val="1587"/>
        </w:trPr>
        <w:tc>
          <w:tcPr>
            <w:tcW w:w="2142" w:type="dxa"/>
          </w:tcPr>
          <w:p w14:paraId="6E6B7D37" w14:textId="77777777" w:rsidR="00F35F14" w:rsidRPr="000A6577" w:rsidRDefault="00F35F14" w:rsidP="00FB2A0A">
            <w:pPr>
              <w:pStyle w:val="Bif"/>
              <w:numPr>
                <w:ilvl w:val="0"/>
                <w:numId w:val="0"/>
              </w:numPr>
              <w:spacing w:line="276" w:lineRule="auto"/>
              <w:rPr>
                <w:rFonts w:ascii="Times New Roman" w:hAnsi="Times New Roman"/>
                <w:sz w:val="24"/>
              </w:rPr>
            </w:pPr>
          </w:p>
          <w:p w14:paraId="2CAF9F64" w14:textId="77777777" w:rsidR="00F35F14" w:rsidRPr="000A6577" w:rsidRDefault="00F35F14" w:rsidP="00FB2A0A">
            <w:pPr>
              <w:pStyle w:val="Bif"/>
              <w:numPr>
                <w:ilvl w:val="0"/>
                <w:numId w:val="0"/>
              </w:numPr>
              <w:spacing w:line="276" w:lineRule="auto"/>
              <w:rPr>
                <w:rFonts w:ascii="Times New Roman" w:hAnsi="Times New Roman"/>
                <w:sz w:val="24"/>
              </w:rPr>
            </w:pPr>
            <w:r w:rsidRPr="000A6577">
              <w:rPr>
                <w:rFonts w:ascii="Times New Roman" w:hAnsi="Times New Roman"/>
                <w:sz w:val="24"/>
              </w:rPr>
              <w:t>Campanie de distribuire a pliantelor</w:t>
            </w:r>
          </w:p>
        </w:tc>
        <w:tc>
          <w:tcPr>
            <w:tcW w:w="2078" w:type="dxa"/>
          </w:tcPr>
          <w:p w14:paraId="68829545" w14:textId="77777777" w:rsidR="00F35F14" w:rsidRPr="000A6577" w:rsidRDefault="00F35F14" w:rsidP="00F35F14">
            <w:pPr>
              <w:pStyle w:val="Bif"/>
              <w:keepLines/>
              <w:spacing w:line="480" w:lineRule="auto"/>
              <w:ind w:left="541" w:hanging="567"/>
              <w:rPr>
                <w:rFonts w:ascii="Times New Roman" w:hAnsi="Times New Roman"/>
                <w:sz w:val="24"/>
              </w:rPr>
            </w:pPr>
            <w:r w:rsidRPr="000A6577">
              <w:rPr>
                <w:rFonts w:ascii="Times New Roman" w:hAnsi="Times New Roman"/>
                <w:sz w:val="24"/>
              </w:rPr>
              <w:t>Săptămânal</w:t>
            </w:r>
          </w:p>
          <w:p w14:paraId="74A55F04" w14:textId="77777777" w:rsidR="00F35F14" w:rsidRPr="000A6577" w:rsidRDefault="00267D64" w:rsidP="00FB2A0A">
            <w:pPr>
              <w:pStyle w:val="Bif"/>
              <w:keepLines/>
              <w:numPr>
                <w:ilvl w:val="0"/>
                <w:numId w:val="0"/>
              </w:numPr>
              <w:spacing w:line="480" w:lineRule="auto"/>
              <w:ind w:left="-26"/>
              <w:rPr>
                <w:rFonts w:ascii="Times New Roman" w:hAnsi="Times New Roman"/>
                <w:b/>
                <w:sz w:val="24"/>
              </w:rPr>
            </w:pPr>
            <w:sdt>
              <w:sdtPr>
                <w:rPr>
                  <w:rFonts w:ascii="Times New Roman" w:hAnsi="Times New Roman"/>
                  <w:b/>
                  <w:sz w:val="24"/>
                </w:rPr>
                <w:id w:val="-158386862"/>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Lunar</w:t>
            </w:r>
          </w:p>
          <w:p w14:paraId="073B0C53"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Anual</w:t>
            </w:r>
          </w:p>
          <w:p w14:paraId="7F5486F8"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sz w:val="24"/>
                <w:szCs w:val="24"/>
              </w:rPr>
            </w:pPr>
          </w:p>
          <w:p w14:paraId="68CAC87C"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sz w:val="24"/>
                <w:szCs w:val="24"/>
              </w:rPr>
            </w:pPr>
          </w:p>
          <w:p w14:paraId="467A2892" w14:textId="77777777" w:rsidR="00F35F14" w:rsidRPr="000A6577" w:rsidRDefault="00F35F14" w:rsidP="00FB2A0A">
            <w:pPr>
              <w:pStyle w:val="Style1"/>
              <w:numPr>
                <w:ilvl w:val="0"/>
                <w:numId w:val="0"/>
              </w:numPr>
              <w:tabs>
                <w:tab w:val="left" w:pos="284"/>
              </w:tabs>
              <w:spacing w:line="240" w:lineRule="auto"/>
              <w:jc w:val="left"/>
              <w:rPr>
                <w:rFonts w:ascii="Times New Roman" w:hAnsi="Times New Roman"/>
                <w:sz w:val="24"/>
                <w:szCs w:val="24"/>
              </w:rPr>
            </w:pPr>
          </w:p>
          <w:p w14:paraId="5773359D" w14:textId="77777777" w:rsidR="00F35F14" w:rsidRPr="000A6577" w:rsidRDefault="00F35F14" w:rsidP="00FB2A0A">
            <w:pPr>
              <w:pStyle w:val="Bif"/>
              <w:numPr>
                <w:ilvl w:val="0"/>
                <w:numId w:val="0"/>
              </w:numPr>
              <w:spacing w:line="276" w:lineRule="auto"/>
              <w:rPr>
                <w:rFonts w:ascii="Times New Roman" w:hAnsi="Times New Roman"/>
                <w:sz w:val="24"/>
              </w:rPr>
            </w:pPr>
          </w:p>
        </w:tc>
        <w:tc>
          <w:tcPr>
            <w:tcW w:w="2663" w:type="dxa"/>
          </w:tcPr>
          <w:p w14:paraId="79DCBA4C" w14:textId="77777777" w:rsidR="00F35F14" w:rsidRPr="000A6577" w:rsidRDefault="00267D64" w:rsidP="00FB2A0A">
            <w:pPr>
              <w:pStyle w:val="Bif"/>
              <w:keepLines/>
              <w:numPr>
                <w:ilvl w:val="0"/>
                <w:numId w:val="0"/>
              </w:numPr>
              <w:spacing w:line="276" w:lineRule="auto"/>
              <w:rPr>
                <w:rFonts w:ascii="Times New Roman" w:hAnsi="Times New Roman"/>
                <w:sz w:val="24"/>
              </w:rPr>
            </w:pPr>
            <w:sdt>
              <w:sdtPr>
                <w:rPr>
                  <w:rFonts w:ascii="Times New Roman" w:hAnsi="Times New Roman"/>
                  <w:b/>
                  <w:sz w:val="24"/>
                </w:rPr>
                <w:id w:val="-1076510474"/>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w:t>
            </w:r>
            <w:r w:rsidR="00F35F14" w:rsidRPr="000A6577">
              <w:rPr>
                <w:rFonts w:ascii="Times New Roman" w:hAnsi="Times New Roman"/>
                <w:sz w:val="24"/>
              </w:rPr>
              <w:t xml:space="preserve"> Pliante</w:t>
            </w:r>
          </w:p>
          <w:p w14:paraId="23E3F5E3"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 xml:space="preserve">Flyere </w:t>
            </w:r>
          </w:p>
          <w:p w14:paraId="7B5CDE1A"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Afișe</w:t>
            </w:r>
          </w:p>
          <w:p w14:paraId="34C18714" w14:textId="77777777" w:rsidR="00F35F14" w:rsidRPr="000A6577" w:rsidRDefault="00267D64" w:rsidP="00FB2A0A">
            <w:pPr>
              <w:pStyle w:val="Bif"/>
              <w:keepLines/>
              <w:numPr>
                <w:ilvl w:val="0"/>
                <w:numId w:val="0"/>
              </w:numPr>
              <w:spacing w:line="276" w:lineRule="auto"/>
              <w:ind w:left="-26"/>
              <w:rPr>
                <w:rFonts w:ascii="Times New Roman" w:hAnsi="Times New Roman"/>
                <w:b/>
                <w:sz w:val="24"/>
              </w:rPr>
            </w:pPr>
            <w:sdt>
              <w:sdtPr>
                <w:rPr>
                  <w:rFonts w:ascii="Times New Roman" w:hAnsi="Times New Roman"/>
                  <w:b/>
                  <w:sz w:val="24"/>
                </w:rPr>
                <w:id w:val="-1705092588"/>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Servicii de publicitate</w:t>
            </w:r>
          </w:p>
          <w:p w14:paraId="7F67D903"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Servicii de promovare online</w:t>
            </w:r>
          </w:p>
          <w:p w14:paraId="4DFD449F"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Spoturi TV</w:t>
            </w:r>
          </w:p>
          <w:p w14:paraId="083E5D69"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Mesaje Radio</w:t>
            </w:r>
          </w:p>
          <w:p w14:paraId="5B9229DC"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Website</w:t>
            </w:r>
          </w:p>
          <w:p w14:paraId="115CB6EA"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Social Media (Facebook, Linkedin, etc.)</w:t>
            </w:r>
          </w:p>
        </w:tc>
        <w:tc>
          <w:tcPr>
            <w:tcW w:w="2613" w:type="dxa"/>
          </w:tcPr>
          <w:p w14:paraId="2CE1E841" w14:textId="77777777" w:rsidR="00F35F14" w:rsidRPr="000A6577" w:rsidRDefault="00F35F14" w:rsidP="00FB2A0A">
            <w:pPr>
              <w:pStyle w:val="Bif"/>
              <w:keepLines/>
              <w:numPr>
                <w:ilvl w:val="0"/>
                <w:numId w:val="0"/>
              </w:numPr>
              <w:spacing w:line="276" w:lineRule="auto"/>
              <w:ind w:left="541" w:hanging="567"/>
              <w:rPr>
                <w:rFonts w:ascii="Times New Roman" w:hAnsi="Times New Roman"/>
                <w:sz w:val="24"/>
              </w:rPr>
            </w:pPr>
            <w:r w:rsidRPr="000A6577">
              <w:rPr>
                <w:rFonts w:ascii="Times New Roman" w:hAnsi="Times New Roman"/>
                <w:sz w:val="24"/>
              </w:rPr>
              <w:t>Public țintă:</w:t>
            </w:r>
          </w:p>
          <w:p w14:paraId="7197D6C2"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Sub 100 persoane</w:t>
            </w:r>
          </w:p>
          <w:p w14:paraId="6916C5D0" w14:textId="77777777" w:rsidR="00F35F14" w:rsidRPr="000A6577" w:rsidRDefault="00267D64" w:rsidP="00FB2A0A">
            <w:pPr>
              <w:pStyle w:val="Bif"/>
              <w:keepLines/>
              <w:numPr>
                <w:ilvl w:val="0"/>
                <w:numId w:val="0"/>
              </w:numPr>
              <w:spacing w:line="276" w:lineRule="auto"/>
              <w:ind w:left="-26"/>
              <w:rPr>
                <w:rFonts w:ascii="Times New Roman" w:hAnsi="Times New Roman"/>
                <w:b/>
                <w:sz w:val="24"/>
              </w:rPr>
            </w:pPr>
            <w:sdt>
              <w:sdtPr>
                <w:rPr>
                  <w:rFonts w:ascii="Times New Roman" w:hAnsi="Times New Roman"/>
                  <w:b/>
                  <w:sz w:val="24"/>
                </w:rPr>
                <w:id w:val="-1428816208"/>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100 – 500 persoane</w:t>
            </w:r>
          </w:p>
          <w:p w14:paraId="29AFA7C9"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Peste 500 persoane</w:t>
            </w:r>
          </w:p>
          <w:p w14:paraId="52C4A116" w14:textId="77777777" w:rsidR="00F35F14" w:rsidRPr="000A6577" w:rsidRDefault="00F35F14" w:rsidP="00FB2A0A">
            <w:pPr>
              <w:pStyle w:val="Bif"/>
              <w:keepLines/>
              <w:numPr>
                <w:ilvl w:val="0"/>
                <w:numId w:val="0"/>
              </w:numPr>
              <w:spacing w:line="276" w:lineRule="auto"/>
              <w:ind w:left="541" w:hanging="567"/>
              <w:rPr>
                <w:rFonts w:ascii="Times New Roman" w:hAnsi="Times New Roman"/>
                <w:sz w:val="24"/>
              </w:rPr>
            </w:pPr>
          </w:p>
          <w:p w14:paraId="5C64A561" w14:textId="77777777" w:rsidR="00F35F14" w:rsidRPr="000A6577" w:rsidRDefault="00F35F14" w:rsidP="00FB2A0A">
            <w:pPr>
              <w:pStyle w:val="Bif"/>
              <w:keepLines/>
              <w:numPr>
                <w:ilvl w:val="0"/>
                <w:numId w:val="0"/>
              </w:numPr>
              <w:spacing w:line="276" w:lineRule="auto"/>
              <w:ind w:left="541" w:hanging="567"/>
              <w:rPr>
                <w:rFonts w:ascii="Times New Roman" w:hAnsi="Times New Roman"/>
                <w:sz w:val="24"/>
              </w:rPr>
            </w:pPr>
            <w:r w:rsidRPr="000A6577">
              <w:rPr>
                <w:rFonts w:ascii="Times New Roman" w:hAnsi="Times New Roman"/>
                <w:sz w:val="24"/>
              </w:rPr>
              <w:t>Număr clienți atrași:</w:t>
            </w:r>
          </w:p>
          <w:p w14:paraId="1C2952A8" w14:textId="77777777" w:rsidR="00F35F14" w:rsidRPr="000A6577" w:rsidRDefault="00267D64" w:rsidP="00FB2A0A">
            <w:pPr>
              <w:pStyle w:val="Bif"/>
              <w:keepLines/>
              <w:numPr>
                <w:ilvl w:val="0"/>
                <w:numId w:val="0"/>
              </w:numPr>
              <w:spacing w:line="276" w:lineRule="auto"/>
              <w:rPr>
                <w:rFonts w:ascii="Times New Roman" w:hAnsi="Times New Roman"/>
                <w:b/>
                <w:sz w:val="24"/>
              </w:rPr>
            </w:pPr>
            <w:sdt>
              <w:sdtPr>
                <w:rPr>
                  <w:rFonts w:ascii="Times New Roman" w:hAnsi="Times New Roman"/>
                  <w:b/>
                  <w:sz w:val="24"/>
                </w:rPr>
                <w:id w:val="-617212240"/>
                <w14:checkbox>
                  <w14:checked w14:val="1"/>
                  <w14:checkedState w14:val="2612" w14:font="MS Gothic"/>
                  <w14:uncheckedState w14:val="2610" w14:font="MS Gothic"/>
                </w14:checkbox>
              </w:sdtPr>
              <w:sdtEndPr/>
              <w:sdtContent>
                <w:r w:rsidR="00F35F14" w:rsidRPr="000A6577">
                  <w:rPr>
                    <w:rFonts w:ascii="Segoe UI Symbol" w:eastAsia="MS Gothic" w:hAnsi="Segoe UI Symbol" w:cs="Segoe UI Symbol"/>
                    <w:b/>
                    <w:sz w:val="24"/>
                  </w:rPr>
                  <w:t>☒</w:t>
                </w:r>
              </w:sdtContent>
            </w:sdt>
            <w:r w:rsidR="00F35F14" w:rsidRPr="000A6577">
              <w:rPr>
                <w:rFonts w:ascii="Times New Roman" w:hAnsi="Times New Roman"/>
                <w:b/>
                <w:sz w:val="24"/>
              </w:rPr>
              <w:t xml:space="preserve">     Sub 25 persoane</w:t>
            </w:r>
          </w:p>
          <w:p w14:paraId="7854B764"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25 – 50 persoane</w:t>
            </w:r>
          </w:p>
          <w:p w14:paraId="650C78A7"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Peste 50 - 100 persoane</w:t>
            </w:r>
          </w:p>
          <w:p w14:paraId="2A7D8C4A" w14:textId="77777777" w:rsidR="00F35F14" w:rsidRPr="000A6577" w:rsidRDefault="00F35F14" w:rsidP="00F35F14">
            <w:pPr>
              <w:pStyle w:val="Bif"/>
              <w:keepLines/>
              <w:spacing w:line="276" w:lineRule="auto"/>
              <w:ind w:left="541" w:hanging="567"/>
              <w:rPr>
                <w:rFonts w:ascii="Times New Roman" w:hAnsi="Times New Roman"/>
                <w:sz w:val="24"/>
              </w:rPr>
            </w:pPr>
            <w:r w:rsidRPr="000A6577">
              <w:rPr>
                <w:rFonts w:ascii="Times New Roman" w:hAnsi="Times New Roman"/>
                <w:sz w:val="24"/>
              </w:rPr>
              <w:t>Peste 100 persoane</w:t>
            </w:r>
          </w:p>
        </w:tc>
      </w:tr>
    </w:tbl>
    <w:p w14:paraId="2B196399" w14:textId="0386F8B5" w:rsidR="00F35F14" w:rsidRDefault="00F35F14" w:rsidP="00AA5D8D">
      <w:pPr>
        <w:autoSpaceDE w:val="0"/>
        <w:autoSpaceDN w:val="0"/>
        <w:adjustRightInd w:val="0"/>
        <w:ind w:left="1080"/>
        <w:jc w:val="both"/>
        <w:rPr>
          <w:b/>
          <w:lang w:val="ro-RO"/>
        </w:rPr>
      </w:pPr>
    </w:p>
    <w:p w14:paraId="6BFFF44B" w14:textId="77777777" w:rsidR="00DF292E" w:rsidRDefault="00DF292E" w:rsidP="00AA5D8D">
      <w:pPr>
        <w:autoSpaceDE w:val="0"/>
        <w:autoSpaceDN w:val="0"/>
        <w:adjustRightInd w:val="0"/>
        <w:ind w:left="1080"/>
        <w:jc w:val="both"/>
        <w:rPr>
          <w:b/>
          <w:lang w:val="ro-RO"/>
        </w:rPr>
      </w:pPr>
    </w:p>
    <w:p w14:paraId="7B6B1EDD" w14:textId="77777777" w:rsidR="00B331D1" w:rsidRDefault="00B331D1" w:rsidP="00AA5D8D">
      <w:pPr>
        <w:autoSpaceDE w:val="0"/>
        <w:autoSpaceDN w:val="0"/>
        <w:adjustRightInd w:val="0"/>
        <w:ind w:left="1080"/>
        <w:jc w:val="both"/>
        <w:rPr>
          <w:b/>
          <w:lang w:val="ro-RO"/>
        </w:rPr>
      </w:pPr>
    </w:p>
    <w:p w14:paraId="578C04A3" w14:textId="4C0CD341" w:rsidR="00B331D1" w:rsidRDefault="0043206C" w:rsidP="00B331D1">
      <w:pPr>
        <w:pStyle w:val="Heading1"/>
      </w:pPr>
      <w:r>
        <w:t>8</w:t>
      </w:r>
      <w:r w:rsidR="00B331D1" w:rsidRPr="00C064CE">
        <w:t xml:space="preserve">.  </w:t>
      </w:r>
      <w:bookmarkStart w:id="19" w:name="_Toc509038434"/>
      <w:r w:rsidR="00B331D1">
        <w:t xml:space="preserve">MANAGEMENTUL </w:t>
      </w:r>
      <w:r w:rsidR="00B331D1" w:rsidRPr="00C064CE">
        <w:t>RESURSE</w:t>
      </w:r>
      <w:r w:rsidR="00B331D1">
        <w:t>LOR</w:t>
      </w:r>
      <w:r w:rsidR="00B331D1" w:rsidRPr="00C064CE">
        <w:t xml:space="preserve"> UMANE</w:t>
      </w:r>
      <w:bookmarkEnd w:id="19"/>
      <w:r w:rsidR="00B331D1" w:rsidRPr="00C064CE">
        <w:t xml:space="preserve"> </w:t>
      </w:r>
    </w:p>
    <w:p w14:paraId="2311511D" w14:textId="77777777" w:rsidR="00DF292E" w:rsidRPr="00DF292E" w:rsidRDefault="00DF292E" w:rsidP="00DF292E">
      <w:pPr>
        <w:rPr>
          <w:lang w:val="ro-RO" w:eastAsia="x-none"/>
        </w:rPr>
      </w:pPr>
    </w:p>
    <w:p w14:paraId="3901F6E7" w14:textId="1A8E62CC" w:rsidR="00F35F14" w:rsidRDefault="00B331D1" w:rsidP="00F35F14">
      <w:pPr>
        <w:autoSpaceDE w:val="0"/>
        <w:autoSpaceDN w:val="0"/>
        <w:adjustRightInd w:val="0"/>
        <w:jc w:val="both"/>
        <w:rPr>
          <w:noProof/>
          <w:lang w:val="ro-RO"/>
        </w:rPr>
      </w:pPr>
      <w:r>
        <w:rPr>
          <w:noProof/>
        </w:rPr>
        <w:t xml:space="preserve">Descrieti </w:t>
      </w:r>
      <w:r w:rsidRPr="001C1BD7">
        <w:rPr>
          <w:noProof/>
        </w:rPr>
        <w:t xml:space="preserve">numărul de posturi create, tipul postului, calificarea </w:t>
      </w:r>
      <w:r>
        <w:rPr>
          <w:noProof/>
        </w:rPr>
        <w:t>necesară, salariul lunar propus și o</w:t>
      </w:r>
      <w:r>
        <w:rPr>
          <w:noProof/>
          <w:lang w:val="ro-RO"/>
        </w:rPr>
        <w:t>rganigrama</w:t>
      </w:r>
      <w:r w:rsidRPr="00720BA7">
        <w:rPr>
          <w:noProof/>
          <w:lang w:val="ro-RO"/>
        </w:rPr>
        <w:t xml:space="preserve">. </w:t>
      </w:r>
    </w:p>
    <w:p w14:paraId="00A442F0" w14:textId="38A89F45" w:rsidR="00F35F14" w:rsidRDefault="00F35F14" w:rsidP="00F35F14">
      <w:pPr>
        <w:autoSpaceDE w:val="0"/>
        <w:autoSpaceDN w:val="0"/>
        <w:adjustRightInd w:val="0"/>
        <w:jc w:val="both"/>
        <w:rPr>
          <w:noProof/>
          <w:lang w:val="ro-RO"/>
        </w:rPr>
      </w:pPr>
    </w:p>
    <w:tbl>
      <w:tblPr>
        <w:tblStyle w:val="TableGrid"/>
        <w:tblpPr w:leftFromText="180" w:rightFromText="180" w:vertAnchor="text" w:tblpY="1"/>
        <w:tblOverlap w:val="never"/>
        <w:tblW w:w="0" w:type="auto"/>
        <w:tblLook w:val="04A0" w:firstRow="1" w:lastRow="0" w:firstColumn="1" w:lastColumn="0" w:noHBand="0" w:noVBand="1"/>
      </w:tblPr>
      <w:tblGrid>
        <w:gridCol w:w="1486"/>
        <w:gridCol w:w="955"/>
        <w:gridCol w:w="5067"/>
        <w:gridCol w:w="1519"/>
      </w:tblGrid>
      <w:tr w:rsidR="00F51105" w:rsidRPr="000A6577" w14:paraId="3EDFA4AD" w14:textId="311E6422" w:rsidTr="00DF292E">
        <w:tc>
          <w:tcPr>
            <w:tcW w:w="1486" w:type="dxa"/>
            <w:vAlign w:val="center"/>
          </w:tcPr>
          <w:p w14:paraId="7A32C725" w14:textId="77777777" w:rsidR="00F51105" w:rsidRPr="000A6577" w:rsidRDefault="00F51105" w:rsidP="00DF292E">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Denumirea postului</w:t>
            </w:r>
          </w:p>
        </w:tc>
        <w:tc>
          <w:tcPr>
            <w:tcW w:w="955" w:type="dxa"/>
          </w:tcPr>
          <w:p w14:paraId="6814537B" w14:textId="77777777" w:rsidR="00F51105" w:rsidRDefault="00F51105" w:rsidP="00DF292E">
            <w:pPr>
              <w:pStyle w:val="Style1"/>
              <w:numPr>
                <w:ilvl w:val="0"/>
                <w:numId w:val="0"/>
              </w:numPr>
              <w:tabs>
                <w:tab w:val="left" w:pos="284"/>
              </w:tabs>
              <w:spacing w:line="240" w:lineRule="auto"/>
              <w:rPr>
                <w:rFonts w:ascii="Times New Roman" w:hAnsi="Times New Roman"/>
                <w:sz w:val="24"/>
                <w:szCs w:val="24"/>
              </w:rPr>
            </w:pPr>
          </w:p>
          <w:p w14:paraId="090EE209" w14:textId="58CDBE8F" w:rsidR="00F51105" w:rsidRPr="000A6577" w:rsidRDefault="00F51105" w:rsidP="00DF292E">
            <w:pPr>
              <w:pStyle w:val="Style1"/>
              <w:numPr>
                <w:ilvl w:val="0"/>
                <w:numId w:val="0"/>
              </w:numPr>
              <w:tabs>
                <w:tab w:val="left" w:pos="284"/>
              </w:tabs>
              <w:spacing w:line="240" w:lineRule="auto"/>
              <w:rPr>
                <w:rFonts w:ascii="Times New Roman" w:hAnsi="Times New Roman"/>
                <w:sz w:val="24"/>
                <w:szCs w:val="24"/>
              </w:rPr>
            </w:pPr>
            <w:r w:rsidRPr="000A6577">
              <w:rPr>
                <w:rFonts w:ascii="Times New Roman" w:hAnsi="Times New Roman"/>
                <w:sz w:val="24"/>
                <w:szCs w:val="24"/>
              </w:rPr>
              <w:t>Nr. posturi</w:t>
            </w:r>
          </w:p>
        </w:tc>
        <w:tc>
          <w:tcPr>
            <w:tcW w:w="5067" w:type="dxa"/>
          </w:tcPr>
          <w:p w14:paraId="43D1322A" w14:textId="77777777" w:rsidR="00F51105" w:rsidRDefault="00F51105" w:rsidP="00DF292E">
            <w:pPr>
              <w:pStyle w:val="Style1"/>
              <w:numPr>
                <w:ilvl w:val="0"/>
                <w:numId w:val="0"/>
              </w:numPr>
              <w:tabs>
                <w:tab w:val="left" w:pos="284"/>
              </w:tabs>
              <w:spacing w:line="240" w:lineRule="auto"/>
              <w:rPr>
                <w:rFonts w:ascii="Times New Roman" w:hAnsi="Times New Roman"/>
                <w:sz w:val="24"/>
                <w:szCs w:val="24"/>
              </w:rPr>
            </w:pPr>
          </w:p>
          <w:p w14:paraId="6FC0F6EC" w14:textId="6ED38639" w:rsidR="00F51105" w:rsidRDefault="00F51105" w:rsidP="00DF292E">
            <w:pPr>
              <w:pStyle w:val="Style1"/>
              <w:numPr>
                <w:ilvl w:val="0"/>
                <w:numId w:val="0"/>
              </w:numPr>
              <w:tabs>
                <w:tab w:val="left" w:pos="284"/>
              </w:tabs>
              <w:spacing w:line="240" w:lineRule="auto"/>
              <w:rPr>
                <w:rFonts w:ascii="Times New Roman" w:hAnsi="Times New Roman"/>
                <w:sz w:val="24"/>
                <w:szCs w:val="24"/>
              </w:rPr>
            </w:pPr>
            <w:r>
              <w:rPr>
                <w:rFonts w:ascii="Times New Roman" w:hAnsi="Times New Roman"/>
                <w:sz w:val="24"/>
                <w:szCs w:val="24"/>
              </w:rPr>
              <w:t>Calificarea necesara</w:t>
            </w:r>
          </w:p>
          <w:p w14:paraId="5A3CA05D" w14:textId="07695A7C" w:rsidR="00F51105" w:rsidRPr="000A6577" w:rsidRDefault="00F51105" w:rsidP="00DF292E">
            <w:pPr>
              <w:pStyle w:val="Style1"/>
              <w:numPr>
                <w:ilvl w:val="0"/>
                <w:numId w:val="0"/>
              </w:numPr>
              <w:tabs>
                <w:tab w:val="left" w:pos="284"/>
              </w:tabs>
              <w:spacing w:line="240" w:lineRule="auto"/>
              <w:rPr>
                <w:rFonts w:ascii="Times New Roman" w:hAnsi="Times New Roman"/>
                <w:sz w:val="24"/>
                <w:szCs w:val="24"/>
              </w:rPr>
            </w:pPr>
          </w:p>
        </w:tc>
        <w:tc>
          <w:tcPr>
            <w:tcW w:w="1519" w:type="dxa"/>
            <w:vAlign w:val="center"/>
          </w:tcPr>
          <w:p w14:paraId="70E768FC" w14:textId="77777777" w:rsidR="00F51105" w:rsidRDefault="00F51105" w:rsidP="00DF292E">
            <w:pPr>
              <w:pStyle w:val="Style1"/>
              <w:numPr>
                <w:ilvl w:val="0"/>
                <w:numId w:val="0"/>
              </w:numPr>
              <w:tabs>
                <w:tab w:val="left" w:pos="284"/>
              </w:tabs>
              <w:spacing w:line="240" w:lineRule="auto"/>
              <w:rPr>
                <w:rFonts w:ascii="Times New Roman" w:hAnsi="Times New Roman"/>
                <w:sz w:val="24"/>
                <w:szCs w:val="24"/>
              </w:rPr>
            </w:pPr>
            <w:r>
              <w:rPr>
                <w:rFonts w:ascii="Times New Roman" w:hAnsi="Times New Roman"/>
                <w:sz w:val="24"/>
                <w:szCs w:val="24"/>
              </w:rPr>
              <w:t>Salariul lunar propus</w:t>
            </w:r>
          </w:p>
          <w:p w14:paraId="1ABD39CF" w14:textId="77777777" w:rsidR="00977753" w:rsidRDefault="00977753" w:rsidP="00DF292E">
            <w:pPr>
              <w:pStyle w:val="Style1"/>
              <w:numPr>
                <w:ilvl w:val="0"/>
                <w:numId w:val="0"/>
              </w:numPr>
              <w:tabs>
                <w:tab w:val="left" w:pos="284"/>
              </w:tabs>
              <w:spacing w:line="240" w:lineRule="auto"/>
              <w:rPr>
                <w:rFonts w:ascii="Times New Roman" w:hAnsi="Times New Roman"/>
                <w:sz w:val="24"/>
                <w:szCs w:val="24"/>
              </w:rPr>
            </w:pPr>
          </w:p>
          <w:p w14:paraId="1B023609" w14:textId="32D2C44B" w:rsidR="00977753" w:rsidRPr="000A6577" w:rsidRDefault="00977753" w:rsidP="00DF292E">
            <w:pPr>
              <w:pStyle w:val="Style1"/>
              <w:numPr>
                <w:ilvl w:val="0"/>
                <w:numId w:val="0"/>
              </w:numPr>
              <w:tabs>
                <w:tab w:val="left" w:pos="284"/>
              </w:tabs>
              <w:spacing w:line="240" w:lineRule="auto"/>
              <w:rPr>
                <w:rFonts w:ascii="Times New Roman" w:hAnsi="Times New Roman"/>
                <w:sz w:val="24"/>
                <w:szCs w:val="24"/>
              </w:rPr>
            </w:pPr>
            <w:r>
              <w:rPr>
                <w:rFonts w:ascii="Times New Roman" w:hAnsi="Times New Roman"/>
                <w:sz w:val="24"/>
                <w:szCs w:val="24"/>
              </w:rPr>
              <w:lastRenderedPageBreak/>
              <w:t>(Brut)</w:t>
            </w:r>
          </w:p>
        </w:tc>
      </w:tr>
      <w:tr w:rsidR="00F51105" w:rsidRPr="000A6577" w14:paraId="531AF289" w14:textId="36B15D6C" w:rsidTr="00DF292E">
        <w:tc>
          <w:tcPr>
            <w:tcW w:w="1486" w:type="dxa"/>
            <w:vAlign w:val="center"/>
          </w:tcPr>
          <w:p w14:paraId="3B48BFB5" w14:textId="77777777" w:rsidR="00F51105" w:rsidRDefault="00F51105" w:rsidP="00DF292E">
            <w:pPr>
              <w:pStyle w:val="Style1"/>
              <w:numPr>
                <w:ilvl w:val="0"/>
                <w:numId w:val="0"/>
              </w:numPr>
              <w:tabs>
                <w:tab w:val="left" w:pos="284"/>
              </w:tabs>
              <w:spacing w:line="240" w:lineRule="auto"/>
              <w:rPr>
                <w:rFonts w:ascii="Times New Roman" w:hAnsi="Times New Roman"/>
                <w:sz w:val="24"/>
                <w:szCs w:val="24"/>
              </w:rPr>
            </w:pPr>
          </w:p>
          <w:p w14:paraId="2B6971C1" w14:textId="49259C12" w:rsidR="00F51105" w:rsidRDefault="00F51105" w:rsidP="00DF292E">
            <w:pPr>
              <w:pStyle w:val="Style1"/>
              <w:numPr>
                <w:ilvl w:val="0"/>
                <w:numId w:val="0"/>
              </w:numPr>
              <w:tabs>
                <w:tab w:val="left" w:pos="284"/>
              </w:tabs>
              <w:spacing w:line="240" w:lineRule="auto"/>
              <w:rPr>
                <w:rFonts w:ascii="Times New Roman" w:hAnsi="Times New Roman"/>
                <w:sz w:val="24"/>
                <w:szCs w:val="24"/>
              </w:rPr>
            </w:pPr>
            <w:r>
              <w:rPr>
                <w:rFonts w:ascii="Times New Roman" w:hAnsi="Times New Roman"/>
                <w:sz w:val="24"/>
                <w:szCs w:val="24"/>
              </w:rPr>
              <w:t>Manager</w:t>
            </w:r>
          </w:p>
          <w:p w14:paraId="572DCF14" w14:textId="07D8A7AE" w:rsidR="00F51105" w:rsidRPr="000A6577" w:rsidRDefault="00F51105" w:rsidP="00DF292E">
            <w:pPr>
              <w:pStyle w:val="Style1"/>
              <w:numPr>
                <w:ilvl w:val="0"/>
                <w:numId w:val="0"/>
              </w:numPr>
              <w:tabs>
                <w:tab w:val="left" w:pos="284"/>
              </w:tabs>
              <w:spacing w:line="240" w:lineRule="auto"/>
              <w:rPr>
                <w:rFonts w:ascii="Times New Roman" w:hAnsi="Times New Roman"/>
                <w:sz w:val="24"/>
                <w:szCs w:val="24"/>
              </w:rPr>
            </w:pPr>
          </w:p>
        </w:tc>
        <w:tc>
          <w:tcPr>
            <w:tcW w:w="955" w:type="dxa"/>
          </w:tcPr>
          <w:p w14:paraId="03A049CA" w14:textId="77777777" w:rsidR="00F51105" w:rsidRPr="00F51105" w:rsidRDefault="00F51105" w:rsidP="00DF292E">
            <w:pPr>
              <w:pStyle w:val="Style1"/>
              <w:numPr>
                <w:ilvl w:val="0"/>
                <w:numId w:val="0"/>
              </w:numPr>
              <w:tabs>
                <w:tab w:val="left" w:pos="284"/>
              </w:tabs>
              <w:spacing w:line="240" w:lineRule="auto"/>
              <w:rPr>
                <w:rFonts w:ascii="Times New Roman" w:hAnsi="Times New Roman"/>
                <w:b w:val="0"/>
                <w:bCs/>
                <w:sz w:val="24"/>
                <w:szCs w:val="24"/>
              </w:rPr>
            </w:pPr>
          </w:p>
          <w:p w14:paraId="136E1FAA" w14:textId="373B6F2C" w:rsidR="00F51105" w:rsidRPr="00F51105" w:rsidRDefault="00F51105" w:rsidP="00DF292E">
            <w:pPr>
              <w:pStyle w:val="Style1"/>
              <w:numPr>
                <w:ilvl w:val="0"/>
                <w:numId w:val="0"/>
              </w:numPr>
              <w:tabs>
                <w:tab w:val="left" w:pos="284"/>
              </w:tabs>
              <w:spacing w:line="240" w:lineRule="auto"/>
              <w:rPr>
                <w:rFonts w:ascii="Times New Roman" w:hAnsi="Times New Roman"/>
                <w:b w:val="0"/>
                <w:bCs/>
                <w:sz w:val="24"/>
                <w:szCs w:val="24"/>
              </w:rPr>
            </w:pPr>
            <w:r w:rsidRPr="00F51105">
              <w:rPr>
                <w:rFonts w:ascii="Times New Roman" w:hAnsi="Times New Roman"/>
                <w:b w:val="0"/>
                <w:bCs/>
                <w:sz w:val="24"/>
                <w:szCs w:val="24"/>
              </w:rPr>
              <w:t>1</w:t>
            </w:r>
          </w:p>
        </w:tc>
        <w:tc>
          <w:tcPr>
            <w:tcW w:w="5067" w:type="dxa"/>
          </w:tcPr>
          <w:p w14:paraId="4EA931CD" w14:textId="6055DE97" w:rsidR="00F51105" w:rsidRDefault="00F51105" w:rsidP="00DF292E">
            <w:pPr>
              <w:pStyle w:val="Style1"/>
              <w:numPr>
                <w:ilvl w:val="0"/>
                <w:numId w:val="0"/>
              </w:numPr>
              <w:tabs>
                <w:tab w:val="left" w:pos="284"/>
              </w:tabs>
              <w:spacing w:line="240" w:lineRule="auto"/>
              <w:rPr>
                <w:rFonts w:ascii="Times New Roman" w:hAnsi="Times New Roman"/>
                <w:b w:val="0"/>
                <w:bCs/>
                <w:sz w:val="24"/>
                <w:szCs w:val="24"/>
              </w:rPr>
            </w:pPr>
            <w:r w:rsidRPr="00DD25F4">
              <w:rPr>
                <w:rFonts w:ascii="Times New Roman" w:hAnsi="Times New Roman"/>
                <w:b w:val="0"/>
                <w:bCs/>
                <w:sz w:val="24"/>
                <w:szCs w:val="24"/>
              </w:rPr>
              <w:t>Studii superioare</w:t>
            </w:r>
          </w:p>
          <w:p w14:paraId="6997AEFC" w14:textId="1C4C9022" w:rsidR="00F51105" w:rsidRPr="00DD25F4" w:rsidRDefault="00F51105" w:rsidP="00DF292E">
            <w:pPr>
              <w:pStyle w:val="Style1"/>
              <w:numPr>
                <w:ilvl w:val="0"/>
                <w:numId w:val="0"/>
              </w:numPr>
              <w:tabs>
                <w:tab w:val="left" w:pos="284"/>
              </w:tabs>
              <w:spacing w:line="240" w:lineRule="auto"/>
              <w:rPr>
                <w:rFonts w:ascii="Times New Roman" w:hAnsi="Times New Roman"/>
                <w:b w:val="0"/>
                <w:bCs/>
                <w:sz w:val="24"/>
                <w:szCs w:val="24"/>
              </w:rPr>
            </w:pPr>
            <w:r>
              <w:rPr>
                <w:rFonts w:ascii="Times New Roman" w:hAnsi="Times New Roman"/>
                <w:b w:val="0"/>
                <w:bCs/>
                <w:sz w:val="24"/>
                <w:szCs w:val="24"/>
              </w:rPr>
              <w:t>Specialiare management</w:t>
            </w:r>
          </w:p>
        </w:tc>
        <w:tc>
          <w:tcPr>
            <w:tcW w:w="1519" w:type="dxa"/>
            <w:vAlign w:val="center"/>
          </w:tcPr>
          <w:p w14:paraId="02C177BB" w14:textId="1FE7459F" w:rsidR="00F51105" w:rsidRPr="00F51105" w:rsidRDefault="00F51105" w:rsidP="00DF292E">
            <w:pPr>
              <w:pStyle w:val="Style1"/>
              <w:numPr>
                <w:ilvl w:val="0"/>
                <w:numId w:val="0"/>
              </w:numPr>
              <w:tabs>
                <w:tab w:val="left" w:pos="284"/>
              </w:tabs>
              <w:spacing w:line="240" w:lineRule="auto"/>
              <w:jc w:val="left"/>
              <w:rPr>
                <w:rFonts w:ascii="Times New Roman" w:hAnsi="Times New Roman"/>
                <w:b w:val="0"/>
                <w:bCs/>
                <w:sz w:val="24"/>
                <w:szCs w:val="24"/>
              </w:rPr>
            </w:pPr>
            <w:r w:rsidRPr="00F51105">
              <w:rPr>
                <w:rFonts w:ascii="Times New Roman" w:hAnsi="Times New Roman"/>
                <w:b w:val="0"/>
                <w:bCs/>
                <w:sz w:val="24"/>
                <w:szCs w:val="24"/>
              </w:rPr>
              <w:t>5000</w:t>
            </w:r>
          </w:p>
        </w:tc>
      </w:tr>
      <w:tr w:rsidR="00F51105" w:rsidRPr="000A6577" w14:paraId="40999CEB" w14:textId="0975793C" w:rsidTr="00DF292E">
        <w:tc>
          <w:tcPr>
            <w:tcW w:w="1486" w:type="dxa"/>
            <w:vAlign w:val="center"/>
          </w:tcPr>
          <w:p w14:paraId="19E9394F" w14:textId="77777777" w:rsidR="00F51105" w:rsidRPr="00DD25F4" w:rsidRDefault="00F51105" w:rsidP="00DF292E">
            <w:pPr>
              <w:pStyle w:val="Style1"/>
              <w:numPr>
                <w:ilvl w:val="0"/>
                <w:numId w:val="0"/>
              </w:numPr>
              <w:tabs>
                <w:tab w:val="left" w:pos="284"/>
              </w:tabs>
              <w:spacing w:line="240" w:lineRule="auto"/>
              <w:rPr>
                <w:rFonts w:ascii="Times New Roman" w:hAnsi="Times New Roman"/>
                <w:sz w:val="24"/>
                <w:szCs w:val="24"/>
              </w:rPr>
            </w:pPr>
            <w:r w:rsidRPr="00DD25F4">
              <w:rPr>
                <w:rFonts w:ascii="Times New Roman" w:hAnsi="Times New Roman"/>
                <w:sz w:val="24"/>
                <w:szCs w:val="24"/>
              </w:rPr>
              <w:t>Tehnician</w:t>
            </w:r>
          </w:p>
          <w:p w14:paraId="4579DE5F" w14:textId="08E0249C" w:rsidR="00F51105" w:rsidRPr="00DD25F4" w:rsidRDefault="00F51105" w:rsidP="00DF292E">
            <w:pPr>
              <w:pStyle w:val="Style1"/>
              <w:numPr>
                <w:ilvl w:val="0"/>
                <w:numId w:val="0"/>
              </w:numPr>
              <w:tabs>
                <w:tab w:val="left" w:pos="284"/>
              </w:tabs>
              <w:spacing w:line="240" w:lineRule="auto"/>
              <w:rPr>
                <w:rFonts w:ascii="Times New Roman" w:hAnsi="Times New Roman"/>
                <w:sz w:val="24"/>
                <w:szCs w:val="24"/>
              </w:rPr>
            </w:pPr>
            <w:r w:rsidRPr="00DD25F4">
              <w:rPr>
                <w:rFonts w:ascii="Times New Roman" w:hAnsi="Times New Roman"/>
                <w:sz w:val="24"/>
                <w:szCs w:val="24"/>
              </w:rPr>
              <w:t>constructor</w:t>
            </w:r>
          </w:p>
        </w:tc>
        <w:tc>
          <w:tcPr>
            <w:tcW w:w="955" w:type="dxa"/>
          </w:tcPr>
          <w:p w14:paraId="77D38B7A" w14:textId="77777777" w:rsidR="00F51105" w:rsidRPr="00F51105" w:rsidRDefault="00F51105" w:rsidP="00DF292E">
            <w:pPr>
              <w:pStyle w:val="Style1"/>
              <w:numPr>
                <w:ilvl w:val="0"/>
                <w:numId w:val="0"/>
              </w:numPr>
              <w:tabs>
                <w:tab w:val="left" w:pos="284"/>
              </w:tabs>
              <w:spacing w:line="240" w:lineRule="auto"/>
              <w:rPr>
                <w:rFonts w:ascii="Times New Roman" w:hAnsi="Times New Roman"/>
                <w:b w:val="0"/>
                <w:bCs/>
                <w:sz w:val="24"/>
                <w:szCs w:val="24"/>
              </w:rPr>
            </w:pPr>
          </w:p>
          <w:p w14:paraId="4527841F" w14:textId="4346D670" w:rsidR="00F51105" w:rsidRPr="00F51105" w:rsidRDefault="00F51105" w:rsidP="00DF292E">
            <w:pPr>
              <w:pStyle w:val="Style1"/>
              <w:numPr>
                <w:ilvl w:val="0"/>
                <w:numId w:val="0"/>
              </w:numPr>
              <w:tabs>
                <w:tab w:val="left" w:pos="284"/>
              </w:tabs>
              <w:spacing w:line="240" w:lineRule="auto"/>
              <w:rPr>
                <w:rFonts w:ascii="Times New Roman" w:hAnsi="Times New Roman"/>
                <w:b w:val="0"/>
                <w:bCs/>
                <w:sz w:val="24"/>
                <w:szCs w:val="24"/>
              </w:rPr>
            </w:pPr>
            <w:r w:rsidRPr="00F51105">
              <w:rPr>
                <w:rFonts w:ascii="Times New Roman" w:hAnsi="Times New Roman"/>
                <w:b w:val="0"/>
                <w:bCs/>
                <w:sz w:val="24"/>
                <w:szCs w:val="24"/>
              </w:rPr>
              <w:t>1</w:t>
            </w:r>
          </w:p>
          <w:p w14:paraId="6F54C929" w14:textId="6C8F0108" w:rsidR="00F51105" w:rsidRPr="00F51105" w:rsidRDefault="00F51105" w:rsidP="00DF292E">
            <w:pPr>
              <w:pStyle w:val="Style1"/>
              <w:numPr>
                <w:ilvl w:val="0"/>
                <w:numId w:val="0"/>
              </w:numPr>
              <w:tabs>
                <w:tab w:val="left" w:pos="284"/>
              </w:tabs>
              <w:spacing w:line="240" w:lineRule="auto"/>
              <w:rPr>
                <w:rFonts w:ascii="Times New Roman" w:hAnsi="Times New Roman"/>
                <w:b w:val="0"/>
                <w:bCs/>
                <w:sz w:val="24"/>
                <w:szCs w:val="24"/>
              </w:rPr>
            </w:pPr>
          </w:p>
        </w:tc>
        <w:tc>
          <w:tcPr>
            <w:tcW w:w="5067" w:type="dxa"/>
          </w:tcPr>
          <w:p w14:paraId="011BDD0D" w14:textId="755BD44F" w:rsidR="00F51105" w:rsidRPr="00DD25F4" w:rsidRDefault="00F51105" w:rsidP="00DF292E">
            <w:pPr>
              <w:pStyle w:val="Style1"/>
              <w:numPr>
                <w:ilvl w:val="0"/>
                <w:numId w:val="0"/>
              </w:numPr>
              <w:tabs>
                <w:tab w:val="left" w:pos="284"/>
              </w:tabs>
              <w:spacing w:line="240" w:lineRule="auto"/>
              <w:rPr>
                <w:rFonts w:ascii="Times New Roman" w:hAnsi="Times New Roman"/>
                <w:b w:val="0"/>
                <w:bCs/>
                <w:sz w:val="24"/>
                <w:szCs w:val="24"/>
              </w:rPr>
            </w:pPr>
            <w:r w:rsidRPr="00DD25F4">
              <w:rPr>
                <w:rFonts w:ascii="Times New Roman" w:hAnsi="Times New Roman"/>
                <w:b w:val="0"/>
                <w:bCs/>
                <w:sz w:val="24"/>
                <w:szCs w:val="24"/>
              </w:rPr>
              <w:t>Studii medii</w:t>
            </w:r>
          </w:p>
          <w:p w14:paraId="38232E91" w14:textId="32141C6A" w:rsidR="00F51105" w:rsidRPr="00DD25F4" w:rsidRDefault="00F51105" w:rsidP="00DF292E">
            <w:pPr>
              <w:pStyle w:val="Style1"/>
              <w:numPr>
                <w:ilvl w:val="0"/>
                <w:numId w:val="0"/>
              </w:numPr>
              <w:tabs>
                <w:tab w:val="left" w:pos="284"/>
              </w:tabs>
              <w:spacing w:line="240" w:lineRule="auto"/>
              <w:rPr>
                <w:rFonts w:ascii="Times New Roman" w:hAnsi="Times New Roman"/>
                <w:b w:val="0"/>
                <w:bCs/>
                <w:sz w:val="24"/>
                <w:szCs w:val="24"/>
              </w:rPr>
            </w:pPr>
            <w:r w:rsidRPr="00DD25F4">
              <w:rPr>
                <w:rFonts w:ascii="Times New Roman" w:hAnsi="Times New Roman"/>
                <w:b w:val="0"/>
                <w:bCs/>
                <w:sz w:val="24"/>
                <w:szCs w:val="24"/>
              </w:rPr>
              <w:t>Specializare constructii</w:t>
            </w:r>
          </w:p>
        </w:tc>
        <w:tc>
          <w:tcPr>
            <w:tcW w:w="1519" w:type="dxa"/>
            <w:vAlign w:val="center"/>
          </w:tcPr>
          <w:p w14:paraId="22B62441" w14:textId="12CA0C33" w:rsidR="00F51105" w:rsidRPr="00F51105" w:rsidRDefault="00F51105" w:rsidP="00DF292E">
            <w:pPr>
              <w:pStyle w:val="Style1"/>
              <w:numPr>
                <w:ilvl w:val="0"/>
                <w:numId w:val="0"/>
              </w:numPr>
              <w:tabs>
                <w:tab w:val="left" w:pos="284"/>
              </w:tabs>
              <w:spacing w:line="240" w:lineRule="auto"/>
              <w:jc w:val="left"/>
              <w:rPr>
                <w:rFonts w:ascii="Times New Roman" w:hAnsi="Times New Roman"/>
                <w:b w:val="0"/>
                <w:bCs/>
                <w:sz w:val="24"/>
                <w:szCs w:val="24"/>
              </w:rPr>
            </w:pPr>
            <w:r w:rsidRPr="00F51105">
              <w:rPr>
                <w:rFonts w:ascii="Times New Roman" w:hAnsi="Times New Roman"/>
                <w:b w:val="0"/>
                <w:bCs/>
                <w:sz w:val="24"/>
                <w:szCs w:val="24"/>
              </w:rPr>
              <w:t>4000</w:t>
            </w:r>
          </w:p>
        </w:tc>
      </w:tr>
      <w:tr w:rsidR="00F51105" w:rsidRPr="000A6577" w14:paraId="0E67E101" w14:textId="77777777" w:rsidTr="00DF292E">
        <w:trPr>
          <w:trHeight w:val="820"/>
        </w:trPr>
        <w:tc>
          <w:tcPr>
            <w:tcW w:w="1486" w:type="dxa"/>
          </w:tcPr>
          <w:p w14:paraId="569D8C1B" w14:textId="77777777" w:rsidR="00F51105" w:rsidRPr="00DD25F4" w:rsidRDefault="00F51105" w:rsidP="00DF292E">
            <w:pPr>
              <w:pStyle w:val="Style1"/>
              <w:numPr>
                <w:ilvl w:val="0"/>
                <w:numId w:val="0"/>
              </w:numPr>
              <w:tabs>
                <w:tab w:val="left" w:pos="284"/>
              </w:tabs>
              <w:spacing w:line="240" w:lineRule="auto"/>
              <w:rPr>
                <w:rFonts w:ascii="Times New Roman" w:hAnsi="Times New Roman"/>
                <w:sz w:val="24"/>
                <w:szCs w:val="24"/>
              </w:rPr>
            </w:pPr>
          </w:p>
          <w:p w14:paraId="7514BB5A" w14:textId="75B0A15F" w:rsidR="00F51105" w:rsidRPr="00DD25F4" w:rsidRDefault="009A016E" w:rsidP="00DF292E">
            <w:pPr>
              <w:pStyle w:val="Style1"/>
              <w:numPr>
                <w:ilvl w:val="0"/>
                <w:numId w:val="0"/>
              </w:numPr>
              <w:tabs>
                <w:tab w:val="left" w:pos="284"/>
              </w:tabs>
              <w:spacing w:line="240" w:lineRule="auto"/>
              <w:rPr>
                <w:rFonts w:ascii="Times New Roman" w:hAnsi="Times New Roman"/>
                <w:sz w:val="24"/>
                <w:szCs w:val="24"/>
              </w:rPr>
            </w:pPr>
            <w:r>
              <w:rPr>
                <w:rFonts w:ascii="Times New Roman" w:hAnsi="Times New Roman"/>
                <w:sz w:val="24"/>
                <w:szCs w:val="24"/>
              </w:rPr>
              <w:t>Sef echipa z</w:t>
            </w:r>
            <w:r w:rsidR="00F51105" w:rsidRPr="00DD25F4">
              <w:rPr>
                <w:rFonts w:ascii="Times New Roman" w:hAnsi="Times New Roman"/>
                <w:sz w:val="24"/>
                <w:szCs w:val="24"/>
              </w:rPr>
              <w:t xml:space="preserve">idar </w:t>
            </w:r>
          </w:p>
        </w:tc>
        <w:tc>
          <w:tcPr>
            <w:tcW w:w="955" w:type="dxa"/>
          </w:tcPr>
          <w:p w14:paraId="376459D7" w14:textId="77777777" w:rsidR="00F51105" w:rsidRPr="000A6577" w:rsidRDefault="00F51105" w:rsidP="00DF292E">
            <w:pPr>
              <w:pStyle w:val="Style1"/>
              <w:numPr>
                <w:ilvl w:val="0"/>
                <w:numId w:val="0"/>
              </w:numPr>
              <w:tabs>
                <w:tab w:val="left" w:pos="284"/>
              </w:tabs>
              <w:spacing w:line="240" w:lineRule="auto"/>
              <w:rPr>
                <w:rFonts w:ascii="Times New Roman" w:hAnsi="Times New Roman"/>
                <w:b w:val="0"/>
                <w:sz w:val="24"/>
                <w:szCs w:val="24"/>
              </w:rPr>
            </w:pPr>
          </w:p>
          <w:p w14:paraId="1FD7678C" w14:textId="041D892E" w:rsidR="00F51105" w:rsidRPr="000A6577" w:rsidRDefault="00F51105" w:rsidP="00DF292E">
            <w:pPr>
              <w:pStyle w:val="Style1"/>
              <w:numPr>
                <w:ilvl w:val="0"/>
                <w:numId w:val="0"/>
              </w:numPr>
              <w:tabs>
                <w:tab w:val="left" w:pos="284"/>
              </w:tabs>
              <w:spacing w:line="240" w:lineRule="auto"/>
              <w:rPr>
                <w:rFonts w:ascii="Times New Roman" w:hAnsi="Times New Roman"/>
                <w:b w:val="0"/>
                <w:sz w:val="24"/>
                <w:szCs w:val="24"/>
              </w:rPr>
            </w:pPr>
            <w:r>
              <w:rPr>
                <w:rFonts w:ascii="Times New Roman" w:hAnsi="Times New Roman"/>
                <w:b w:val="0"/>
                <w:sz w:val="24"/>
                <w:szCs w:val="24"/>
              </w:rPr>
              <w:t>1</w:t>
            </w:r>
          </w:p>
        </w:tc>
        <w:tc>
          <w:tcPr>
            <w:tcW w:w="5067" w:type="dxa"/>
          </w:tcPr>
          <w:p w14:paraId="25AC228E" w14:textId="242AFCF4" w:rsidR="00F51105" w:rsidRPr="00DD25F4" w:rsidRDefault="00F51105" w:rsidP="00DF292E">
            <w:pPr>
              <w:pStyle w:val="Style1"/>
              <w:numPr>
                <w:ilvl w:val="0"/>
                <w:numId w:val="0"/>
              </w:numPr>
              <w:tabs>
                <w:tab w:val="left" w:pos="284"/>
              </w:tabs>
              <w:spacing w:line="240" w:lineRule="auto"/>
              <w:rPr>
                <w:rFonts w:ascii="Times New Roman" w:hAnsi="Times New Roman"/>
                <w:b w:val="0"/>
                <w:bCs/>
                <w:sz w:val="24"/>
                <w:szCs w:val="24"/>
              </w:rPr>
            </w:pPr>
            <w:r w:rsidRPr="00DD25F4">
              <w:rPr>
                <w:rFonts w:ascii="Times New Roman" w:hAnsi="Times New Roman"/>
                <w:b w:val="0"/>
                <w:bCs/>
                <w:sz w:val="24"/>
                <w:szCs w:val="24"/>
              </w:rPr>
              <w:t>Studii minime obligatorii, calificare in domeniul zidariei/constructiilor</w:t>
            </w:r>
          </w:p>
        </w:tc>
        <w:tc>
          <w:tcPr>
            <w:tcW w:w="1519" w:type="dxa"/>
          </w:tcPr>
          <w:p w14:paraId="57B65A01" w14:textId="77777777" w:rsidR="00F51105" w:rsidRPr="000A6577" w:rsidRDefault="00F51105" w:rsidP="00DF292E">
            <w:pPr>
              <w:pStyle w:val="Style1"/>
              <w:numPr>
                <w:ilvl w:val="0"/>
                <w:numId w:val="0"/>
              </w:numPr>
              <w:tabs>
                <w:tab w:val="left" w:pos="284"/>
              </w:tabs>
              <w:spacing w:line="240" w:lineRule="auto"/>
              <w:rPr>
                <w:rFonts w:ascii="Times New Roman" w:hAnsi="Times New Roman"/>
                <w:b w:val="0"/>
                <w:sz w:val="24"/>
                <w:szCs w:val="24"/>
              </w:rPr>
            </w:pPr>
          </w:p>
          <w:p w14:paraId="09A7CFF4" w14:textId="77777777" w:rsidR="00F51105" w:rsidRPr="000A6577" w:rsidRDefault="00F51105" w:rsidP="00DF292E">
            <w:pPr>
              <w:pStyle w:val="Style1"/>
              <w:numPr>
                <w:ilvl w:val="0"/>
                <w:numId w:val="0"/>
              </w:numPr>
              <w:tabs>
                <w:tab w:val="left" w:pos="284"/>
              </w:tabs>
              <w:spacing w:line="240" w:lineRule="auto"/>
              <w:rPr>
                <w:rFonts w:ascii="Times New Roman" w:hAnsi="Times New Roman"/>
                <w:b w:val="0"/>
                <w:sz w:val="24"/>
                <w:szCs w:val="24"/>
              </w:rPr>
            </w:pPr>
          </w:p>
          <w:p w14:paraId="05E17339" w14:textId="66DCF555" w:rsidR="00F51105" w:rsidRPr="000A6577" w:rsidRDefault="00F51105" w:rsidP="00DF292E">
            <w:pPr>
              <w:pStyle w:val="Style1"/>
              <w:numPr>
                <w:ilvl w:val="0"/>
                <w:numId w:val="0"/>
              </w:numPr>
              <w:tabs>
                <w:tab w:val="left" w:pos="284"/>
              </w:tabs>
              <w:spacing w:line="240" w:lineRule="auto"/>
              <w:jc w:val="left"/>
              <w:rPr>
                <w:rFonts w:ascii="Times New Roman" w:hAnsi="Times New Roman"/>
                <w:b w:val="0"/>
                <w:sz w:val="24"/>
                <w:szCs w:val="24"/>
              </w:rPr>
            </w:pPr>
            <w:r>
              <w:rPr>
                <w:rFonts w:ascii="Times New Roman" w:hAnsi="Times New Roman"/>
                <w:b w:val="0"/>
                <w:sz w:val="24"/>
                <w:szCs w:val="24"/>
              </w:rPr>
              <w:t>3500</w:t>
            </w:r>
          </w:p>
          <w:p w14:paraId="350E124C" w14:textId="77777777" w:rsidR="00F51105" w:rsidRPr="000A6577" w:rsidRDefault="00F51105" w:rsidP="00DF292E">
            <w:pPr>
              <w:pStyle w:val="Style1"/>
              <w:numPr>
                <w:ilvl w:val="0"/>
                <w:numId w:val="0"/>
              </w:numPr>
              <w:tabs>
                <w:tab w:val="left" w:pos="284"/>
              </w:tabs>
              <w:spacing w:line="240" w:lineRule="auto"/>
              <w:rPr>
                <w:rFonts w:ascii="Times New Roman" w:hAnsi="Times New Roman"/>
                <w:b w:val="0"/>
                <w:sz w:val="24"/>
                <w:szCs w:val="24"/>
              </w:rPr>
            </w:pPr>
          </w:p>
        </w:tc>
      </w:tr>
      <w:tr w:rsidR="00F51105" w:rsidRPr="000A6577" w14:paraId="1716CBEF" w14:textId="17FAE6AD" w:rsidTr="00DF292E">
        <w:trPr>
          <w:trHeight w:val="820"/>
        </w:trPr>
        <w:tc>
          <w:tcPr>
            <w:tcW w:w="1486" w:type="dxa"/>
          </w:tcPr>
          <w:p w14:paraId="6025ABE6" w14:textId="77777777" w:rsidR="00F51105" w:rsidRPr="00DD25F4" w:rsidRDefault="00F51105" w:rsidP="00DF292E">
            <w:pPr>
              <w:pStyle w:val="Style1"/>
              <w:numPr>
                <w:ilvl w:val="0"/>
                <w:numId w:val="0"/>
              </w:numPr>
              <w:tabs>
                <w:tab w:val="left" w:pos="284"/>
              </w:tabs>
              <w:spacing w:line="240" w:lineRule="auto"/>
              <w:rPr>
                <w:rFonts w:ascii="Times New Roman" w:hAnsi="Times New Roman"/>
                <w:sz w:val="24"/>
                <w:szCs w:val="24"/>
              </w:rPr>
            </w:pPr>
          </w:p>
          <w:p w14:paraId="2040902A" w14:textId="647F47D5" w:rsidR="00F51105" w:rsidRPr="00DD25F4" w:rsidRDefault="00F51105" w:rsidP="00DF292E">
            <w:pPr>
              <w:pStyle w:val="Style1"/>
              <w:numPr>
                <w:ilvl w:val="0"/>
                <w:numId w:val="0"/>
              </w:numPr>
              <w:tabs>
                <w:tab w:val="left" w:pos="284"/>
              </w:tabs>
              <w:spacing w:line="240" w:lineRule="auto"/>
              <w:rPr>
                <w:rFonts w:ascii="Times New Roman" w:hAnsi="Times New Roman"/>
                <w:sz w:val="24"/>
                <w:szCs w:val="24"/>
              </w:rPr>
            </w:pPr>
            <w:r w:rsidRPr="00DD25F4">
              <w:rPr>
                <w:rFonts w:ascii="Times New Roman" w:hAnsi="Times New Roman"/>
                <w:sz w:val="24"/>
                <w:szCs w:val="24"/>
              </w:rPr>
              <w:t>Muncitori necalificati constructii</w:t>
            </w:r>
          </w:p>
        </w:tc>
        <w:tc>
          <w:tcPr>
            <w:tcW w:w="955" w:type="dxa"/>
          </w:tcPr>
          <w:p w14:paraId="67E76D87" w14:textId="77777777" w:rsidR="00F51105" w:rsidRPr="000A6577" w:rsidRDefault="00F51105" w:rsidP="00DF292E">
            <w:pPr>
              <w:pStyle w:val="Style1"/>
              <w:numPr>
                <w:ilvl w:val="0"/>
                <w:numId w:val="0"/>
              </w:numPr>
              <w:tabs>
                <w:tab w:val="left" w:pos="284"/>
              </w:tabs>
              <w:spacing w:line="240" w:lineRule="auto"/>
              <w:rPr>
                <w:rFonts w:ascii="Times New Roman" w:hAnsi="Times New Roman"/>
                <w:b w:val="0"/>
                <w:sz w:val="24"/>
                <w:szCs w:val="24"/>
              </w:rPr>
            </w:pPr>
          </w:p>
          <w:p w14:paraId="3461BED1" w14:textId="01F399E3" w:rsidR="00F51105" w:rsidRPr="000A6577" w:rsidRDefault="00F51105" w:rsidP="00DF292E">
            <w:pPr>
              <w:pStyle w:val="Style1"/>
              <w:numPr>
                <w:ilvl w:val="0"/>
                <w:numId w:val="0"/>
              </w:numPr>
              <w:tabs>
                <w:tab w:val="left" w:pos="284"/>
              </w:tabs>
              <w:spacing w:line="240" w:lineRule="auto"/>
              <w:rPr>
                <w:rFonts w:ascii="Times New Roman" w:hAnsi="Times New Roman"/>
                <w:b w:val="0"/>
                <w:sz w:val="24"/>
                <w:szCs w:val="24"/>
              </w:rPr>
            </w:pPr>
            <w:r>
              <w:rPr>
                <w:rFonts w:ascii="Times New Roman" w:hAnsi="Times New Roman"/>
                <w:b w:val="0"/>
                <w:sz w:val="24"/>
                <w:szCs w:val="24"/>
              </w:rPr>
              <w:t>2</w:t>
            </w:r>
          </w:p>
        </w:tc>
        <w:tc>
          <w:tcPr>
            <w:tcW w:w="5067" w:type="dxa"/>
          </w:tcPr>
          <w:p w14:paraId="6A43871D" w14:textId="77777777" w:rsidR="00F51105" w:rsidRDefault="00F51105" w:rsidP="00DF292E">
            <w:pPr>
              <w:pStyle w:val="Style1"/>
              <w:numPr>
                <w:ilvl w:val="0"/>
                <w:numId w:val="0"/>
              </w:numPr>
              <w:tabs>
                <w:tab w:val="left" w:pos="284"/>
              </w:tabs>
              <w:spacing w:line="240" w:lineRule="auto"/>
              <w:rPr>
                <w:rFonts w:ascii="Times New Roman" w:hAnsi="Times New Roman"/>
                <w:b w:val="0"/>
                <w:bCs/>
                <w:sz w:val="24"/>
                <w:szCs w:val="24"/>
              </w:rPr>
            </w:pPr>
          </w:p>
          <w:p w14:paraId="7383268F" w14:textId="594940B0" w:rsidR="00F51105" w:rsidRPr="00DD25F4" w:rsidRDefault="00F51105" w:rsidP="00DF292E">
            <w:pPr>
              <w:pStyle w:val="Style1"/>
              <w:numPr>
                <w:ilvl w:val="0"/>
                <w:numId w:val="0"/>
              </w:numPr>
              <w:tabs>
                <w:tab w:val="left" w:pos="284"/>
              </w:tabs>
              <w:spacing w:line="240" w:lineRule="auto"/>
              <w:rPr>
                <w:rFonts w:ascii="Times New Roman" w:hAnsi="Times New Roman"/>
                <w:b w:val="0"/>
                <w:bCs/>
                <w:sz w:val="24"/>
                <w:szCs w:val="24"/>
              </w:rPr>
            </w:pPr>
            <w:r w:rsidRPr="00DD25F4">
              <w:rPr>
                <w:rFonts w:ascii="Times New Roman" w:hAnsi="Times New Roman"/>
                <w:b w:val="0"/>
                <w:bCs/>
                <w:sz w:val="24"/>
                <w:szCs w:val="24"/>
              </w:rPr>
              <w:t>Fara calificare necesara</w:t>
            </w:r>
          </w:p>
        </w:tc>
        <w:tc>
          <w:tcPr>
            <w:tcW w:w="1519" w:type="dxa"/>
          </w:tcPr>
          <w:p w14:paraId="24E22B8C" w14:textId="38BE31A4" w:rsidR="00F51105" w:rsidRPr="000A6577" w:rsidRDefault="00F51105" w:rsidP="00DF292E">
            <w:pPr>
              <w:pStyle w:val="Style1"/>
              <w:numPr>
                <w:ilvl w:val="0"/>
                <w:numId w:val="0"/>
              </w:numPr>
              <w:tabs>
                <w:tab w:val="left" w:pos="284"/>
              </w:tabs>
              <w:spacing w:line="240" w:lineRule="auto"/>
              <w:rPr>
                <w:rFonts w:ascii="Times New Roman" w:hAnsi="Times New Roman"/>
                <w:b w:val="0"/>
                <w:sz w:val="24"/>
                <w:szCs w:val="24"/>
              </w:rPr>
            </w:pPr>
          </w:p>
          <w:p w14:paraId="5C42E044" w14:textId="77777777" w:rsidR="00F51105" w:rsidRPr="000A6577" w:rsidRDefault="00F51105" w:rsidP="00DF292E">
            <w:pPr>
              <w:pStyle w:val="Style1"/>
              <w:numPr>
                <w:ilvl w:val="0"/>
                <w:numId w:val="0"/>
              </w:numPr>
              <w:tabs>
                <w:tab w:val="left" w:pos="284"/>
              </w:tabs>
              <w:spacing w:line="240" w:lineRule="auto"/>
              <w:rPr>
                <w:rFonts w:ascii="Times New Roman" w:hAnsi="Times New Roman"/>
                <w:b w:val="0"/>
                <w:sz w:val="24"/>
                <w:szCs w:val="24"/>
              </w:rPr>
            </w:pPr>
          </w:p>
          <w:p w14:paraId="0CA28811" w14:textId="30888904" w:rsidR="00F51105" w:rsidRPr="000A6577" w:rsidRDefault="00F51105" w:rsidP="00DF292E">
            <w:pPr>
              <w:pStyle w:val="Style1"/>
              <w:numPr>
                <w:ilvl w:val="0"/>
                <w:numId w:val="0"/>
              </w:numPr>
              <w:tabs>
                <w:tab w:val="left" w:pos="284"/>
              </w:tabs>
              <w:spacing w:line="240" w:lineRule="auto"/>
              <w:jc w:val="left"/>
              <w:rPr>
                <w:rFonts w:ascii="Times New Roman" w:hAnsi="Times New Roman"/>
                <w:b w:val="0"/>
                <w:sz w:val="24"/>
                <w:szCs w:val="24"/>
              </w:rPr>
            </w:pPr>
            <w:r>
              <w:rPr>
                <w:rFonts w:ascii="Times New Roman" w:hAnsi="Times New Roman"/>
                <w:b w:val="0"/>
                <w:sz w:val="24"/>
                <w:szCs w:val="24"/>
              </w:rPr>
              <w:t>3000</w:t>
            </w:r>
          </w:p>
          <w:p w14:paraId="524AB536" w14:textId="77777777" w:rsidR="00F51105" w:rsidRPr="000A6577" w:rsidRDefault="00F51105" w:rsidP="00DF292E">
            <w:pPr>
              <w:pStyle w:val="Style1"/>
              <w:numPr>
                <w:ilvl w:val="0"/>
                <w:numId w:val="0"/>
              </w:numPr>
              <w:tabs>
                <w:tab w:val="left" w:pos="284"/>
              </w:tabs>
              <w:spacing w:line="240" w:lineRule="auto"/>
              <w:rPr>
                <w:rFonts w:ascii="Times New Roman" w:hAnsi="Times New Roman"/>
                <w:b w:val="0"/>
                <w:sz w:val="24"/>
                <w:szCs w:val="24"/>
              </w:rPr>
            </w:pPr>
          </w:p>
        </w:tc>
      </w:tr>
    </w:tbl>
    <w:p w14:paraId="34616E24" w14:textId="4436E647" w:rsidR="00DF292E" w:rsidRDefault="00DF292E" w:rsidP="00DF292E">
      <w:pPr>
        <w:autoSpaceDE w:val="0"/>
        <w:autoSpaceDN w:val="0"/>
        <w:adjustRightInd w:val="0"/>
        <w:jc w:val="both"/>
        <w:rPr>
          <w:b/>
          <w:lang w:val="ro-RO"/>
        </w:rPr>
      </w:pPr>
    </w:p>
    <w:p w14:paraId="46DC6B7E" w14:textId="77777777" w:rsidR="00DF292E" w:rsidRDefault="00DF292E" w:rsidP="00DF292E">
      <w:pPr>
        <w:autoSpaceDE w:val="0"/>
        <w:autoSpaceDN w:val="0"/>
        <w:adjustRightInd w:val="0"/>
        <w:jc w:val="both"/>
        <w:rPr>
          <w:b/>
          <w:lang w:val="ro-RO"/>
        </w:rPr>
      </w:pPr>
    </w:p>
    <w:p w14:paraId="5CC19E9F" w14:textId="77777777" w:rsidR="00DF292E" w:rsidRDefault="00DF292E" w:rsidP="00DF292E">
      <w:pPr>
        <w:autoSpaceDE w:val="0"/>
        <w:autoSpaceDN w:val="0"/>
        <w:adjustRightInd w:val="0"/>
        <w:jc w:val="both"/>
        <w:rPr>
          <w:b/>
          <w:lang w:val="ro-RO"/>
        </w:rPr>
      </w:pPr>
    </w:p>
    <w:p w14:paraId="13DDA972" w14:textId="77777777" w:rsidR="00DF292E" w:rsidRDefault="00DF292E" w:rsidP="00DF292E">
      <w:pPr>
        <w:autoSpaceDE w:val="0"/>
        <w:autoSpaceDN w:val="0"/>
        <w:adjustRightInd w:val="0"/>
        <w:jc w:val="both"/>
        <w:rPr>
          <w:b/>
          <w:lang w:val="ro-RO"/>
        </w:rPr>
      </w:pPr>
    </w:p>
    <w:p w14:paraId="4BC50B9C" w14:textId="77777777" w:rsidR="00C12DF2" w:rsidRDefault="00C12DF2" w:rsidP="00DF292E">
      <w:pPr>
        <w:autoSpaceDE w:val="0"/>
        <w:autoSpaceDN w:val="0"/>
        <w:adjustRightInd w:val="0"/>
        <w:jc w:val="both"/>
        <w:rPr>
          <w:b/>
          <w:lang w:val="ro-RO"/>
        </w:rPr>
      </w:pPr>
    </w:p>
    <w:p w14:paraId="0591930E" w14:textId="77777777" w:rsidR="00C12DF2" w:rsidRDefault="00C12DF2" w:rsidP="00DF292E">
      <w:pPr>
        <w:autoSpaceDE w:val="0"/>
        <w:autoSpaceDN w:val="0"/>
        <w:adjustRightInd w:val="0"/>
        <w:jc w:val="both"/>
        <w:rPr>
          <w:b/>
          <w:lang w:val="ro-RO"/>
        </w:rPr>
      </w:pPr>
    </w:p>
    <w:p w14:paraId="29C0146A" w14:textId="77777777" w:rsidR="00C12DF2" w:rsidRDefault="00C12DF2" w:rsidP="00DF292E">
      <w:pPr>
        <w:autoSpaceDE w:val="0"/>
        <w:autoSpaceDN w:val="0"/>
        <w:adjustRightInd w:val="0"/>
        <w:jc w:val="both"/>
        <w:rPr>
          <w:b/>
          <w:lang w:val="ro-RO"/>
        </w:rPr>
      </w:pPr>
    </w:p>
    <w:p w14:paraId="389943F0" w14:textId="77777777" w:rsidR="00C12DF2" w:rsidRDefault="00C12DF2" w:rsidP="00DF292E">
      <w:pPr>
        <w:autoSpaceDE w:val="0"/>
        <w:autoSpaceDN w:val="0"/>
        <w:adjustRightInd w:val="0"/>
        <w:jc w:val="both"/>
        <w:rPr>
          <w:b/>
          <w:lang w:val="ro-RO"/>
        </w:rPr>
      </w:pPr>
    </w:p>
    <w:p w14:paraId="76828DB4" w14:textId="48DBF02A" w:rsidR="00DF292E" w:rsidRDefault="00DF292E" w:rsidP="00DF292E">
      <w:pPr>
        <w:autoSpaceDE w:val="0"/>
        <w:autoSpaceDN w:val="0"/>
        <w:adjustRightInd w:val="0"/>
        <w:jc w:val="both"/>
        <w:rPr>
          <w:b/>
          <w:lang w:val="ro-RO"/>
        </w:rPr>
      </w:pPr>
      <w:r>
        <w:rPr>
          <w:b/>
          <w:lang w:val="ro-RO"/>
        </w:rPr>
        <w:t>Structura organigramei:</w:t>
      </w:r>
    </w:p>
    <w:p w14:paraId="5903D2A4" w14:textId="62A0C13D" w:rsidR="00C12DF2" w:rsidRDefault="009A016E" w:rsidP="002B2CB5">
      <w:pPr>
        <w:autoSpaceDE w:val="0"/>
        <w:autoSpaceDN w:val="0"/>
        <w:adjustRightInd w:val="0"/>
        <w:ind w:left="1080"/>
        <w:jc w:val="both"/>
        <w:rPr>
          <w:b/>
          <w:lang w:val="ro-RO"/>
        </w:rPr>
      </w:pPr>
      <w:r>
        <w:rPr>
          <w:b/>
          <w:noProof/>
          <w:lang w:eastAsia="en-US"/>
        </w:rPr>
        <w:drawing>
          <wp:inline distT="0" distB="0" distL="0" distR="0" wp14:anchorId="4155E3F1" wp14:editId="2999A741">
            <wp:extent cx="5442585" cy="2876550"/>
            <wp:effectExtent l="0" t="0" r="24765"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AFE6941" w14:textId="77777777" w:rsidR="00C12DF2" w:rsidRDefault="00C12DF2" w:rsidP="00F51105">
      <w:pPr>
        <w:autoSpaceDE w:val="0"/>
        <w:autoSpaceDN w:val="0"/>
        <w:adjustRightInd w:val="0"/>
        <w:ind w:left="1080"/>
        <w:jc w:val="both"/>
        <w:rPr>
          <w:b/>
          <w:lang w:val="ro-RO"/>
        </w:rPr>
      </w:pPr>
    </w:p>
    <w:p w14:paraId="5328E42A" w14:textId="0259DD7E" w:rsidR="009A016E" w:rsidRDefault="009A016E" w:rsidP="00F51105">
      <w:pPr>
        <w:autoSpaceDE w:val="0"/>
        <w:autoSpaceDN w:val="0"/>
        <w:adjustRightInd w:val="0"/>
        <w:ind w:left="1080"/>
        <w:jc w:val="both"/>
        <w:rPr>
          <w:b/>
          <w:lang w:val="ro-RO"/>
        </w:rPr>
      </w:pPr>
    </w:p>
    <w:p w14:paraId="6370E2CE" w14:textId="77777777" w:rsidR="00DF292E" w:rsidRDefault="00DF292E" w:rsidP="00DF292E">
      <w:pPr>
        <w:autoSpaceDE w:val="0"/>
        <w:autoSpaceDN w:val="0"/>
        <w:adjustRightInd w:val="0"/>
        <w:jc w:val="both"/>
        <w:rPr>
          <w:noProof/>
          <w:lang w:val="ro-RO"/>
        </w:rPr>
      </w:pPr>
      <w:r>
        <w:rPr>
          <w:noProof/>
          <w:lang w:val="ro-RO"/>
        </w:rPr>
        <w:t>Număr locuri de muncă nou create:</w:t>
      </w:r>
    </w:p>
    <w:p w14:paraId="7CB9E99A" w14:textId="77777777" w:rsidR="00DF292E" w:rsidRDefault="00DF292E" w:rsidP="00DF292E">
      <w:pPr>
        <w:autoSpaceDE w:val="0"/>
        <w:autoSpaceDN w:val="0"/>
        <w:adjustRightInd w:val="0"/>
        <w:jc w:val="both"/>
        <w:rPr>
          <w:noProof/>
          <w:lang w:val="ro-RO"/>
        </w:rPr>
      </w:pPr>
    </w:p>
    <w:p w14:paraId="0343A0F3" w14:textId="77777777" w:rsidR="00DF292E" w:rsidRDefault="00DF292E" w:rsidP="00DF292E">
      <w:pPr>
        <w:autoSpaceDE w:val="0"/>
        <w:autoSpaceDN w:val="0"/>
        <w:adjustRightInd w:val="0"/>
        <w:ind w:left="360"/>
        <w:jc w:val="both"/>
        <w:rPr>
          <w:noProof/>
          <w:lang w:val="ro-RO"/>
        </w:rPr>
      </w:pPr>
      <w:r>
        <w:rPr>
          <w:noProof/>
          <w:lang w:val="ro-RO"/>
        </w:rPr>
        <w:t>X      5 locuri de muncă</w:t>
      </w:r>
    </w:p>
    <w:p w14:paraId="5482423F" w14:textId="77777777" w:rsidR="00DF292E" w:rsidRDefault="00DF292E" w:rsidP="00E95A09">
      <w:pPr>
        <w:numPr>
          <w:ilvl w:val="0"/>
          <w:numId w:val="8"/>
        </w:numPr>
        <w:autoSpaceDE w:val="0"/>
        <w:autoSpaceDN w:val="0"/>
        <w:adjustRightInd w:val="0"/>
        <w:jc w:val="both"/>
        <w:rPr>
          <w:noProof/>
          <w:lang w:val="ro-RO"/>
        </w:rPr>
      </w:pPr>
      <w:r>
        <w:rPr>
          <w:noProof/>
        </w:rPr>
        <w:t xml:space="preserve">&gt; </w:t>
      </w:r>
      <w:r>
        <w:rPr>
          <w:noProof/>
          <w:lang w:val="ro-RO"/>
        </w:rPr>
        <w:t>5 locuri de muncă</w:t>
      </w:r>
    </w:p>
    <w:p w14:paraId="258590DF" w14:textId="11F4DCF4" w:rsidR="009A016E" w:rsidRPr="00C12DF2" w:rsidRDefault="009A016E" w:rsidP="00F51105">
      <w:pPr>
        <w:autoSpaceDE w:val="0"/>
        <w:autoSpaceDN w:val="0"/>
        <w:adjustRightInd w:val="0"/>
        <w:ind w:left="1080"/>
        <w:jc w:val="both"/>
        <w:rPr>
          <w:b/>
          <w:lang w:val="ro-RO"/>
        </w:rPr>
      </w:pPr>
    </w:p>
    <w:p w14:paraId="79CD26D2" w14:textId="047132B5" w:rsidR="009A016E" w:rsidRPr="00C12DF2" w:rsidRDefault="009A016E" w:rsidP="00F51105">
      <w:pPr>
        <w:autoSpaceDE w:val="0"/>
        <w:autoSpaceDN w:val="0"/>
        <w:adjustRightInd w:val="0"/>
        <w:ind w:left="1080"/>
        <w:jc w:val="both"/>
        <w:rPr>
          <w:b/>
          <w:lang w:val="ro-RO"/>
        </w:rPr>
      </w:pPr>
    </w:p>
    <w:p w14:paraId="093AA15A" w14:textId="77777777" w:rsidR="00C12DF2" w:rsidRPr="00C12DF2" w:rsidRDefault="00C12DF2" w:rsidP="00C12DF2">
      <w:pPr>
        <w:spacing w:line="360" w:lineRule="auto"/>
        <w:jc w:val="both"/>
        <w:rPr>
          <w:iCs/>
          <w:lang w:val="ro-RO" w:eastAsia="sk-SK"/>
        </w:rPr>
      </w:pPr>
      <w:r w:rsidRPr="00C12DF2">
        <w:rPr>
          <w:iCs/>
          <w:lang w:val="ro-RO" w:eastAsia="sk-SK"/>
        </w:rPr>
        <w:t>Intentionam sa fidelizam angajatii pe masura ce firma atinge si depaseste punctul critic (venituri egale cu cheltuieli), punct critic pe care il estimam la un an de la infiintare. Mentinerea locurilor de munca va fi corelata strans cu politica de marketing, cu multiplicarea numarului de contracte cu persoane juridice, aspect ce asigura o perspectiva reltiv certa a vanzarilor. Astfel, strategia de marketing va fi strans corelata cu strategia de mentinere a locurilor de munca, extinderea activitatii firmei implicand corelarea acestor doua paliere.</w:t>
      </w:r>
    </w:p>
    <w:p w14:paraId="294CA934" w14:textId="77777777" w:rsidR="00C12DF2" w:rsidRPr="00C12DF2" w:rsidRDefault="00C12DF2" w:rsidP="00C12DF2">
      <w:pPr>
        <w:spacing w:line="360" w:lineRule="auto"/>
        <w:ind w:firstLine="720"/>
        <w:jc w:val="both"/>
        <w:rPr>
          <w:iCs/>
          <w:lang w:val="ro-RO" w:eastAsia="sk-SK"/>
        </w:rPr>
      </w:pPr>
      <w:r w:rsidRPr="00C12DF2">
        <w:rPr>
          <w:iCs/>
          <w:lang w:val="ro-RO" w:eastAsia="sk-SK"/>
        </w:rPr>
        <w:t>Documentele ce consemnează sarcinile, competenţele şi responsabilităţile sunt fişele de post, asociate contractului individual de munca. Relaţiile ce vor aparea în cadrul organigramei vor fi de subordonare, de colaborare si de coordonare.</w:t>
      </w:r>
    </w:p>
    <w:p w14:paraId="7D03E982" w14:textId="77777777" w:rsidR="00C12DF2" w:rsidRPr="00C12DF2" w:rsidRDefault="00C12DF2" w:rsidP="00C12DF2">
      <w:pPr>
        <w:spacing w:line="360" w:lineRule="auto"/>
        <w:ind w:firstLine="720"/>
        <w:jc w:val="both"/>
        <w:rPr>
          <w:iCs/>
          <w:lang w:val="ro-RO" w:eastAsia="sk-SK"/>
        </w:rPr>
      </w:pPr>
      <w:r w:rsidRPr="00C12DF2">
        <w:rPr>
          <w:iCs/>
          <w:lang w:val="ro-RO" w:eastAsia="sk-SK"/>
        </w:rPr>
        <w:lastRenderedPageBreak/>
        <w:t>Politica de management a resurselor umane va fi  definită de următorii factori:</w:t>
      </w:r>
    </w:p>
    <w:p w14:paraId="1A221438" w14:textId="77777777" w:rsidR="00C12DF2" w:rsidRPr="00C12DF2" w:rsidRDefault="00C12DF2" w:rsidP="00C12DF2">
      <w:pPr>
        <w:spacing w:line="360" w:lineRule="auto"/>
        <w:jc w:val="both"/>
        <w:rPr>
          <w:iCs/>
          <w:lang w:val="ro-RO" w:eastAsia="sk-SK"/>
        </w:rPr>
      </w:pPr>
      <w:r w:rsidRPr="00C12DF2">
        <w:rPr>
          <w:iCs/>
          <w:lang w:val="ro-RO" w:eastAsia="sk-SK"/>
        </w:rPr>
        <w:t xml:space="preserve"> - sincronizarea (asigurarea unei evoluţii raţionale a cheltuielilor salariale în raport cu veniturile obţinute din afacere.)</w:t>
      </w:r>
    </w:p>
    <w:p w14:paraId="286E62B7" w14:textId="77777777" w:rsidR="00C12DF2" w:rsidRPr="00C12DF2" w:rsidRDefault="00C12DF2" w:rsidP="00C12DF2">
      <w:pPr>
        <w:spacing w:line="360" w:lineRule="auto"/>
        <w:jc w:val="both"/>
        <w:rPr>
          <w:iCs/>
          <w:lang w:val="ro-RO" w:eastAsia="sk-SK"/>
        </w:rPr>
      </w:pPr>
      <w:r w:rsidRPr="00C12DF2">
        <w:rPr>
          <w:iCs/>
          <w:lang w:val="ro-RO" w:eastAsia="sk-SK"/>
        </w:rPr>
        <w:t xml:space="preserve">- selecţia; </w:t>
      </w:r>
    </w:p>
    <w:p w14:paraId="2DCDCD10" w14:textId="77777777" w:rsidR="00C12DF2" w:rsidRPr="00C12DF2" w:rsidRDefault="00C12DF2" w:rsidP="00C12DF2">
      <w:pPr>
        <w:spacing w:line="360" w:lineRule="auto"/>
        <w:jc w:val="both"/>
        <w:rPr>
          <w:iCs/>
          <w:lang w:val="ro-RO" w:eastAsia="sk-SK"/>
        </w:rPr>
      </w:pPr>
      <w:r w:rsidRPr="00C12DF2">
        <w:rPr>
          <w:iCs/>
          <w:lang w:val="ro-RO" w:eastAsia="sk-SK"/>
        </w:rPr>
        <w:t>- recompensarea salariaţilor;</w:t>
      </w:r>
    </w:p>
    <w:p w14:paraId="4B40BCB3" w14:textId="77777777" w:rsidR="00C12DF2" w:rsidRPr="00C12DF2" w:rsidRDefault="00C12DF2" w:rsidP="00C12DF2">
      <w:pPr>
        <w:spacing w:line="360" w:lineRule="auto"/>
        <w:jc w:val="both"/>
        <w:rPr>
          <w:iCs/>
          <w:lang w:val="ro-RO" w:eastAsia="sk-SK"/>
        </w:rPr>
      </w:pPr>
      <w:r w:rsidRPr="00C12DF2">
        <w:rPr>
          <w:iCs/>
          <w:lang w:val="ro-RO" w:eastAsia="sk-SK"/>
        </w:rPr>
        <w:t xml:space="preserve"> - evaluarea performantelor. </w:t>
      </w:r>
    </w:p>
    <w:p w14:paraId="0D93E95C" w14:textId="77777777" w:rsidR="00C12DF2" w:rsidRPr="00C12DF2" w:rsidRDefault="00C12DF2" w:rsidP="00C12DF2">
      <w:pPr>
        <w:spacing w:line="360" w:lineRule="auto"/>
        <w:jc w:val="both"/>
        <w:rPr>
          <w:iCs/>
          <w:lang w:val="ro-RO" w:eastAsia="sk-SK"/>
        </w:rPr>
      </w:pPr>
      <w:r w:rsidRPr="00C12DF2">
        <w:rPr>
          <w:iCs/>
          <w:lang w:val="ro-RO" w:eastAsia="sk-SK"/>
        </w:rPr>
        <w:t xml:space="preserve"> Inventariererea resurselor umane se va realiza in functie de :</w:t>
      </w:r>
    </w:p>
    <w:p w14:paraId="7E6C2916" w14:textId="77777777" w:rsidR="00C12DF2" w:rsidRPr="00C12DF2" w:rsidRDefault="00C12DF2" w:rsidP="00C12DF2">
      <w:pPr>
        <w:spacing w:line="360" w:lineRule="auto"/>
        <w:jc w:val="both"/>
        <w:rPr>
          <w:iCs/>
          <w:lang w:val="ro-RO" w:eastAsia="sk-SK"/>
        </w:rPr>
      </w:pPr>
      <w:r w:rsidRPr="00C12DF2">
        <w:rPr>
          <w:iCs/>
          <w:lang w:val="ro-RO" w:eastAsia="sk-SK"/>
        </w:rPr>
        <w:t>- aptitudini şi abilităţi;</w:t>
      </w:r>
    </w:p>
    <w:p w14:paraId="167139D0" w14:textId="77777777" w:rsidR="00C12DF2" w:rsidRPr="00C12DF2" w:rsidRDefault="00C12DF2" w:rsidP="00C12DF2">
      <w:pPr>
        <w:spacing w:line="360" w:lineRule="auto"/>
        <w:jc w:val="both"/>
        <w:rPr>
          <w:iCs/>
          <w:lang w:val="ro-RO" w:eastAsia="sk-SK"/>
        </w:rPr>
      </w:pPr>
      <w:r w:rsidRPr="00C12DF2">
        <w:rPr>
          <w:iCs/>
          <w:lang w:val="ro-RO" w:eastAsia="sk-SK"/>
        </w:rPr>
        <w:t>- nivele de performanţă;</w:t>
      </w:r>
    </w:p>
    <w:p w14:paraId="10C3AE1E" w14:textId="77777777" w:rsidR="00C12DF2" w:rsidRPr="00C12DF2" w:rsidRDefault="00C12DF2" w:rsidP="00C12DF2">
      <w:pPr>
        <w:spacing w:line="360" w:lineRule="auto"/>
        <w:ind w:firstLine="720"/>
        <w:jc w:val="both"/>
        <w:rPr>
          <w:iCs/>
          <w:lang w:val="ro-RO" w:eastAsia="sk-SK"/>
        </w:rPr>
      </w:pPr>
      <w:r w:rsidRPr="00C12DF2">
        <w:rPr>
          <w:iCs/>
          <w:lang w:val="ro-RO" w:eastAsia="sk-SK"/>
        </w:rPr>
        <w:t>Organizatia  va dispune de personal competent, pornind de la claritatea organizarii demersurilor privitoare la organigrama si la resurse umane:</w:t>
      </w:r>
    </w:p>
    <w:p w14:paraId="3DFB684D" w14:textId="77777777" w:rsidR="00C12DF2" w:rsidRPr="00C12DF2" w:rsidRDefault="00C12DF2" w:rsidP="00C12DF2">
      <w:pPr>
        <w:spacing w:line="360" w:lineRule="auto"/>
        <w:jc w:val="both"/>
        <w:rPr>
          <w:iCs/>
          <w:lang w:val="ro-RO" w:eastAsia="sk-SK"/>
        </w:rPr>
      </w:pPr>
      <w:r w:rsidRPr="00C12DF2">
        <w:rPr>
          <w:iCs/>
          <w:lang w:val="ro-RO" w:eastAsia="sk-SK"/>
        </w:rPr>
        <w:t>- elaborarea specificaţiilor posturilor în baza cărora se va face selectia personalului;</w:t>
      </w:r>
    </w:p>
    <w:p w14:paraId="70DD1CAC" w14:textId="77777777" w:rsidR="00C12DF2" w:rsidRPr="00C12DF2" w:rsidRDefault="00C12DF2" w:rsidP="00C12DF2">
      <w:pPr>
        <w:spacing w:line="360" w:lineRule="auto"/>
        <w:jc w:val="both"/>
        <w:rPr>
          <w:iCs/>
          <w:lang w:val="ro-RO" w:eastAsia="sk-SK"/>
        </w:rPr>
      </w:pPr>
      <w:r w:rsidRPr="00C12DF2">
        <w:rPr>
          <w:iCs/>
          <w:lang w:val="ro-RO" w:eastAsia="sk-SK"/>
        </w:rPr>
        <w:t xml:space="preserve"> - specificarea aptitudinilor şi competenţelor necesare; </w:t>
      </w:r>
    </w:p>
    <w:p w14:paraId="6DA1F65B" w14:textId="77777777" w:rsidR="00C12DF2" w:rsidRPr="00C12DF2" w:rsidRDefault="00C12DF2" w:rsidP="00C12DF2">
      <w:pPr>
        <w:spacing w:line="360" w:lineRule="auto"/>
        <w:jc w:val="both"/>
        <w:rPr>
          <w:iCs/>
          <w:lang w:val="ro-RO" w:eastAsia="sk-SK"/>
        </w:rPr>
      </w:pPr>
      <w:r w:rsidRPr="00C12DF2">
        <w:rPr>
          <w:iCs/>
          <w:lang w:val="ro-RO" w:eastAsia="sk-SK"/>
        </w:rPr>
        <w:t xml:space="preserve">- întocmirea fişelor de post orientate către rezultate. </w:t>
      </w:r>
    </w:p>
    <w:p w14:paraId="7974F545" w14:textId="77777777" w:rsidR="00C12DF2" w:rsidRPr="00C12DF2" w:rsidRDefault="00C12DF2" w:rsidP="00C12DF2">
      <w:pPr>
        <w:spacing w:line="360" w:lineRule="auto"/>
        <w:ind w:firstLine="720"/>
        <w:jc w:val="both"/>
        <w:rPr>
          <w:iCs/>
          <w:lang w:val="ro-RO" w:eastAsia="sk-SK"/>
        </w:rPr>
      </w:pPr>
      <w:r w:rsidRPr="00C12DF2">
        <w:rPr>
          <w:iCs/>
          <w:lang w:val="ro-RO" w:eastAsia="sk-SK"/>
        </w:rPr>
        <w:t>Politica organizatiei noastre in domeniul managementului resurselor umane:</w:t>
      </w:r>
    </w:p>
    <w:p w14:paraId="16F24DC8" w14:textId="77777777" w:rsidR="00C12DF2" w:rsidRPr="00C12DF2" w:rsidRDefault="00C12DF2" w:rsidP="00E95A09">
      <w:pPr>
        <w:pStyle w:val="ListParagraph"/>
        <w:numPr>
          <w:ilvl w:val="0"/>
          <w:numId w:val="29"/>
        </w:numPr>
        <w:spacing w:after="200" w:line="360" w:lineRule="auto"/>
        <w:contextualSpacing w:val="0"/>
        <w:jc w:val="both"/>
        <w:rPr>
          <w:iCs/>
          <w:lang w:val="ro-RO" w:eastAsia="sk-SK"/>
        </w:rPr>
      </w:pPr>
      <w:r w:rsidRPr="00C12DF2">
        <w:rPr>
          <w:iCs/>
          <w:lang w:val="ro-RO" w:eastAsia="sk-SK"/>
        </w:rPr>
        <w:t>Promovarea angajatilor se va face pe baza unei evaluari trimestriale, ce se va face pornind de la eficienta personala a fiecarui salariat.</w:t>
      </w:r>
    </w:p>
    <w:p w14:paraId="689EB2EB" w14:textId="77777777" w:rsidR="00C12DF2" w:rsidRPr="00C12DF2" w:rsidRDefault="00C12DF2" w:rsidP="00E95A09">
      <w:pPr>
        <w:pStyle w:val="ListParagraph"/>
        <w:numPr>
          <w:ilvl w:val="0"/>
          <w:numId w:val="29"/>
        </w:numPr>
        <w:spacing w:after="200" w:line="360" w:lineRule="auto"/>
        <w:contextualSpacing w:val="0"/>
        <w:jc w:val="both"/>
        <w:rPr>
          <w:iCs/>
          <w:lang w:val="ro-RO" w:eastAsia="sk-SK"/>
        </w:rPr>
      </w:pPr>
      <w:r w:rsidRPr="00C12DF2">
        <w:rPr>
          <w:iCs/>
          <w:lang w:val="ro-RO" w:eastAsia="sk-SK"/>
        </w:rPr>
        <w:t>Sunt prevazute angajari noi in functie de numarul contractelor prefigurate in viitor, avand prioritate candidatii vulnerabili.</w:t>
      </w:r>
    </w:p>
    <w:p w14:paraId="2B42C33B" w14:textId="77777777" w:rsidR="00C12DF2" w:rsidRPr="00C12DF2" w:rsidRDefault="00C12DF2" w:rsidP="00E95A09">
      <w:pPr>
        <w:pStyle w:val="ListParagraph"/>
        <w:numPr>
          <w:ilvl w:val="0"/>
          <w:numId w:val="29"/>
        </w:numPr>
        <w:spacing w:after="200" w:line="360" w:lineRule="auto"/>
        <w:contextualSpacing w:val="0"/>
        <w:jc w:val="both"/>
        <w:rPr>
          <w:iCs/>
          <w:lang w:val="ro-RO" w:eastAsia="sk-SK"/>
        </w:rPr>
      </w:pPr>
      <w:r w:rsidRPr="00C12DF2">
        <w:rPr>
          <w:iCs/>
          <w:lang w:val="ro-RO" w:eastAsia="sk-SK"/>
        </w:rPr>
        <w:t>Se aplica un sistem flexibil de motivare a salariatilor; salariile sunt motivante, se acorda prime atunci cand se obtin rezultate deosebite in activitatea realizata.</w:t>
      </w:r>
    </w:p>
    <w:p w14:paraId="3B486A74" w14:textId="77777777" w:rsidR="00C12DF2" w:rsidRPr="00C12DF2" w:rsidRDefault="00C12DF2" w:rsidP="00E95A09">
      <w:pPr>
        <w:pStyle w:val="ListParagraph"/>
        <w:numPr>
          <w:ilvl w:val="0"/>
          <w:numId w:val="29"/>
        </w:numPr>
        <w:spacing w:after="200" w:line="360" w:lineRule="auto"/>
        <w:contextualSpacing w:val="0"/>
        <w:jc w:val="both"/>
        <w:rPr>
          <w:iCs/>
          <w:lang w:val="ro-RO" w:eastAsia="sk-SK"/>
        </w:rPr>
      </w:pPr>
      <w:r w:rsidRPr="00C12DF2">
        <w:rPr>
          <w:iCs/>
          <w:lang w:val="ro-RO" w:eastAsia="sk-SK"/>
        </w:rPr>
        <w:t>Evaluarea angajatilor se realizeaza pe baza rezultatelor obtinute</w:t>
      </w:r>
    </w:p>
    <w:p w14:paraId="6428AA92" w14:textId="77777777" w:rsidR="00C12DF2" w:rsidRPr="00C12DF2" w:rsidRDefault="00C12DF2" w:rsidP="00E95A09">
      <w:pPr>
        <w:pStyle w:val="ListParagraph"/>
        <w:numPr>
          <w:ilvl w:val="0"/>
          <w:numId w:val="29"/>
        </w:numPr>
        <w:spacing w:after="200" w:line="360" w:lineRule="auto"/>
        <w:contextualSpacing w:val="0"/>
        <w:jc w:val="both"/>
        <w:rPr>
          <w:iCs/>
          <w:lang w:val="ro-RO" w:eastAsia="sk-SK"/>
        </w:rPr>
      </w:pPr>
      <w:r w:rsidRPr="00C12DF2">
        <w:rPr>
          <w:iCs/>
          <w:lang w:val="ro-RO" w:eastAsia="sk-SK"/>
        </w:rPr>
        <w:t>Sistemul de salarizare practicat de organizatia noastra este pe baza unui contract individual de munca.</w:t>
      </w:r>
    </w:p>
    <w:p w14:paraId="0724995B" w14:textId="77777777" w:rsidR="00C12DF2" w:rsidRPr="0022584A" w:rsidRDefault="00C12DF2" w:rsidP="00E95A09">
      <w:pPr>
        <w:pStyle w:val="ListParagraph"/>
        <w:numPr>
          <w:ilvl w:val="0"/>
          <w:numId w:val="29"/>
        </w:numPr>
        <w:spacing w:after="200" w:line="360" w:lineRule="auto"/>
        <w:contextualSpacing w:val="0"/>
        <w:jc w:val="both"/>
        <w:rPr>
          <w:rFonts w:ascii="Arial" w:hAnsi="Arial" w:cs="Arial"/>
          <w:iCs/>
          <w:lang w:val="ro-RO" w:eastAsia="sk-SK"/>
        </w:rPr>
      </w:pPr>
      <w:r w:rsidRPr="00C12DF2">
        <w:rPr>
          <w:iCs/>
          <w:lang w:val="ro-RO" w:eastAsia="sk-SK"/>
        </w:rPr>
        <w:t>In viitor se are in vedere angajarea de personal specializat in domeniul marketingului</w:t>
      </w:r>
      <w:r w:rsidRPr="0022584A">
        <w:rPr>
          <w:rFonts w:ascii="Arial" w:hAnsi="Arial" w:cs="Arial"/>
          <w:iCs/>
          <w:lang w:val="ro-RO" w:eastAsia="sk-SK"/>
        </w:rPr>
        <w:t xml:space="preserve">. </w:t>
      </w:r>
    </w:p>
    <w:p w14:paraId="2779DDB1" w14:textId="77777777" w:rsidR="00C12DF2" w:rsidRDefault="00C12DF2" w:rsidP="00F51105">
      <w:pPr>
        <w:autoSpaceDE w:val="0"/>
        <w:autoSpaceDN w:val="0"/>
        <w:adjustRightInd w:val="0"/>
        <w:ind w:left="1080"/>
        <w:jc w:val="both"/>
        <w:rPr>
          <w:b/>
          <w:lang w:val="ro-RO"/>
        </w:rPr>
      </w:pPr>
    </w:p>
    <w:p w14:paraId="28992B38" w14:textId="77777777" w:rsidR="009A016E" w:rsidRDefault="009A016E" w:rsidP="00F51105">
      <w:pPr>
        <w:autoSpaceDE w:val="0"/>
        <w:autoSpaceDN w:val="0"/>
        <w:adjustRightInd w:val="0"/>
        <w:ind w:left="1080"/>
        <w:jc w:val="both"/>
        <w:rPr>
          <w:b/>
          <w:lang w:val="ro-RO"/>
        </w:rPr>
      </w:pPr>
    </w:p>
    <w:p w14:paraId="6F100C70" w14:textId="33B62A64" w:rsidR="00AA5D8D" w:rsidRPr="001C1BD7" w:rsidRDefault="00FF53EF" w:rsidP="00C064CE">
      <w:pPr>
        <w:pStyle w:val="Heading1"/>
      </w:pPr>
      <w:bookmarkStart w:id="20" w:name="_Toc322524168"/>
      <w:bookmarkStart w:id="21" w:name="_Toc509038441"/>
      <w:r>
        <w:t>9</w:t>
      </w:r>
      <w:r w:rsidR="00AA5D8D" w:rsidRPr="001C1BD7">
        <w:t>. PLAN DE FINANŢARE A PROIECTULUI</w:t>
      </w:r>
      <w:bookmarkEnd w:id="20"/>
      <w:bookmarkEnd w:id="21"/>
      <w:r w:rsidR="00AA5D8D" w:rsidRPr="001C1BD7">
        <w:t xml:space="preserve"> </w:t>
      </w:r>
    </w:p>
    <w:p w14:paraId="55BA27F6" w14:textId="77777777" w:rsidR="00F63F4E" w:rsidRDefault="00F63F4E" w:rsidP="00AA5D8D">
      <w:pPr>
        <w:autoSpaceDE w:val="0"/>
        <w:autoSpaceDN w:val="0"/>
        <w:adjustRightInd w:val="0"/>
        <w:jc w:val="both"/>
        <w:rPr>
          <w:noProof/>
          <w:lang w:val="ro-RO"/>
        </w:rPr>
      </w:pPr>
    </w:p>
    <w:p w14:paraId="619BEB32" w14:textId="77777777" w:rsidR="00AA5D8D" w:rsidRPr="00B11577" w:rsidRDefault="00B11577" w:rsidP="00AA5D8D">
      <w:pPr>
        <w:autoSpaceDE w:val="0"/>
        <w:autoSpaceDN w:val="0"/>
        <w:adjustRightInd w:val="0"/>
        <w:jc w:val="both"/>
        <w:rPr>
          <w:b/>
          <w:noProof/>
          <w:lang w:val="ro-RO"/>
        </w:rPr>
      </w:pPr>
      <w:r w:rsidRPr="00B11577">
        <w:rPr>
          <w:b/>
          <w:noProof/>
          <w:lang w:val="ro-RO"/>
        </w:rPr>
        <w:t xml:space="preserve"> </w:t>
      </w:r>
      <w:r>
        <w:rPr>
          <w:b/>
          <w:noProof/>
          <w:lang w:val="ro-RO"/>
        </w:rPr>
        <w:t xml:space="preserve">9.1 </w:t>
      </w:r>
      <w:r w:rsidR="00B46E76">
        <w:rPr>
          <w:b/>
          <w:noProof/>
          <w:lang w:val="ro-RO"/>
        </w:rPr>
        <w:t>S</w:t>
      </w:r>
      <w:r w:rsidR="00B46E76" w:rsidRPr="00B11577">
        <w:rPr>
          <w:b/>
          <w:noProof/>
          <w:lang w:val="ro-RO"/>
        </w:rPr>
        <w:t>tructura de finanţare a proiectului de investiţii:</w:t>
      </w:r>
    </w:p>
    <w:p w14:paraId="359ACD68" w14:textId="77777777" w:rsidR="00AA5D8D" w:rsidRPr="00720BA7" w:rsidRDefault="00AA5D8D" w:rsidP="00AA5D8D">
      <w:pPr>
        <w:autoSpaceDE w:val="0"/>
        <w:autoSpaceDN w:val="0"/>
        <w:adjustRightInd w:val="0"/>
        <w:jc w:val="both"/>
        <w:rPr>
          <w:noProof/>
          <w:lang w:val="ro-RO"/>
        </w:rPr>
      </w:pPr>
    </w:p>
    <w:tbl>
      <w:tblPr>
        <w:tblW w:w="0" w:type="auto"/>
        <w:tblInd w:w="2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1316"/>
        <w:gridCol w:w="1402"/>
      </w:tblGrid>
      <w:tr w:rsidR="00AA5D8D" w:rsidRPr="00720BA7" w14:paraId="7D20433E" w14:textId="77777777" w:rsidTr="001C3D98">
        <w:tc>
          <w:tcPr>
            <w:tcW w:w="2988" w:type="dxa"/>
            <w:vMerge w:val="restart"/>
          </w:tcPr>
          <w:p w14:paraId="0EC6EC5F" w14:textId="77777777" w:rsidR="00AA5D8D" w:rsidRPr="00F63F4E" w:rsidRDefault="00AA5D8D" w:rsidP="001C3D98">
            <w:pPr>
              <w:autoSpaceDE w:val="0"/>
              <w:autoSpaceDN w:val="0"/>
              <w:adjustRightInd w:val="0"/>
              <w:jc w:val="both"/>
              <w:rPr>
                <w:b/>
                <w:noProof/>
                <w:sz w:val="22"/>
                <w:szCs w:val="22"/>
                <w:lang w:val="ro-RO"/>
              </w:rPr>
            </w:pPr>
            <w:r w:rsidRPr="00F63F4E">
              <w:rPr>
                <w:b/>
                <w:noProof/>
                <w:sz w:val="22"/>
                <w:szCs w:val="22"/>
                <w:lang w:val="ro-RO"/>
              </w:rPr>
              <w:t>Sursa de finanţare</w:t>
            </w:r>
          </w:p>
        </w:tc>
        <w:tc>
          <w:tcPr>
            <w:tcW w:w="2718" w:type="dxa"/>
            <w:gridSpan w:val="2"/>
          </w:tcPr>
          <w:p w14:paraId="0066A6F9" w14:textId="77777777" w:rsidR="00AA5D8D" w:rsidRPr="001C664E" w:rsidRDefault="001C664E" w:rsidP="001C3D98">
            <w:pPr>
              <w:autoSpaceDE w:val="0"/>
              <w:autoSpaceDN w:val="0"/>
              <w:adjustRightInd w:val="0"/>
              <w:jc w:val="center"/>
              <w:rPr>
                <w:b/>
                <w:i/>
                <w:noProof/>
                <w:sz w:val="22"/>
                <w:szCs w:val="22"/>
                <w:highlight w:val="yellow"/>
                <w:lang w:val="ro-RO"/>
              </w:rPr>
            </w:pPr>
            <w:r w:rsidRPr="001C664E">
              <w:rPr>
                <w:b/>
                <w:i/>
                <w:noProof/>
                <w:sz w:val="22"/>
                <w:szCs w:val="22"/>
                <w:lang w:val="ro-RO"/>
              </w:rPr>
              <w:t>Valoare</w:t>
            </w:r>
          </w:p>
        </w:tc>
      </w:tr>
      <w:tr w:rsidR="00AA5D8D" w:rsidRPr="00720BA7" w14:paraId="07B8E282" w14:textId="77777777" w:rsidTr="00F63F4E">
        <w:tc>
          <w:tcPr>
            <w:tcW w:w="2988" w:type="dxa"/>
            <w:vMerge/>
          </w:tcPr>
          <w:p w14:paraId="59C0A8D8" w14:textId="77777777" w:rsidR="00AA5D8D" w:rsidRPr="00720BA7" w:rsidRDefault="00AA5D8D" w:rsidP="001C3D98">
            <w:pPr>
              <w:autoSpaceDE w:val="0"/>
              <w:autoSpaceDN w:val="0"/>
              <w:adjustRightInd w:val="0"/>
              <w:jc w:val="both"/>
              <w:rPr>
                <w:i/>
                <w:noProof/>
                <w:sz w:val="22"/>
                <w:szCs w:val="22"/>
                <w:lang w:val="ro-RO"/>
              </w:rPr>
            </w:pPr>
          </w:p>
        </w:tc>
        <w:tc>
          <w:tcPr>
            <w:tcW w:w="1316" w:type="dxa"/>
          </w:tcPr>
          <w:p w14:paraId="4F1A5058" w14:textId="77777777" w:rsidR="00AA5D8D" w:rsidRPr="00720BA7" w:rsidRDefault="00C865F9" w:rsidP="001C3D98">
            <w:pPr>
              <w:autoSpaceDE w:val="0"/>
              <w:autoSpaceDN w:val="0"/>
              <w:adjustRightInd w:val="0"/>
              <w:jc w:val="center"/>
              <w:rPr>
                <w:i/>
                <w:noProof/>
                <w:sz w:val="22"/>
                <w:szCs w:val="22"/>
                <w:lang w:val="ro-RO"/>
              </w:rPr>
            </w:pPr>
            <w:r>
              <w:rPr>
                <w:i/>
                <w:noProof/>
                <w:sz w:val="22"/>
                <w:szCs w:val="22"/>
                <w:lang w:val="ro-RO"/>
              </w:rPr>
              <w:t>Lei</w:t>
            </w:r>
          </w:p>
        </w:tc>
        <w:tc>
          <w:tcPr>
            <w:tcW w:w="1402" w:type="dxa"/>
          </w:tcPr>
          <w:p w14:paraId="3F890CB2" w14:textId="77777777" w:rsidR="00AA5D8D" w:rsidRPr="00720BA7" w:rsidRDefault="00AA5D8D" w:rsidP="001C3D98">
            <w:pPr>
              <w:autoSpaceDE w:val="0"/>
              <w:autoSpaceDN w:val="0"/>
              <w:adjustRightInd w:val="0"/>
              <w:jc w:val="center"/>
              <w:rPr>
                <w:i/>
                <w:noProof/>
                <w:sz w:val="22"/>
                <w:szCs w:val="22"/>
                <w:lang w:val="ro-RO"/>
              </w:rPr>
            </w:pPr>
            <w:r w:rsidRPr="00720BA7">
              <w:rPr>
                <w:i/>
                <w:noProof/>
                <w:sz w:val="22"/>
                <w:szCs w:val="22"/>
                <w:lang w:val="ro-RO"/>
              </w:rPr>
              <w:t>%</w:t>
            </w:r>
          </w:p>
        </w:tc>
      </w:tr>
      <w:tr w:rsidR="00AA5D8D" w:rsidRPr="00720BA7" w14:paraId="7A072103" w14:textId="77777777" w:rsidTr="00F63F4E">
        <w:tc>
          <w:tcPr>
            <w:tcW w:w="2988" w:type="dxa"/>
          </w:tcPr>
          <w:p w14:paraId="5AD64089" w14:textId="77777777" w:rsidR="00AA5D8D" w:rsidRPr="00720BA7" w:rsidRDefault="00F63F4E" w:rsidP="00F63F4E">
            <w:pPr>
              <w:autoSpaceDE w:val="0"/>
              <w:autoSpaceDN w:val="0"/>
              <w:adjustRightInd w:val="0"/>
              <w:spacing w:line="276" w:lineRule="auto"/>
              <w:jc w:val="both"/>
              <w:rPr>
                <w:noProof/>
                <w:sz w:val="22"/>
                <w:szCs w:val="22"/>
                <w:lang w:val="ro-RO"/>
              </w:rPr>
            </w:pPr>
            <w:r>
              <w:rPr>
                <w:noProof/>
                <w:sz w:val="22"/>
                <w:szCs w:val="22"/>
                <w:lang w:val="ro-RO"/>
              </w:rPr>
              <w:t>Ajutor de minimis</w:t>
            </w:r>
          </w:p>
        </w:tc>
        <w:tc>
          <w:tcPr>
            <w:tcW w:w="1316" w:type="dxa"/>
          </w:tcPr>
          <w:p w14:paraId="6876A128" w14:textId="009A571A" w:rsidR="00AA5D8D" w:rsidRPr="00720BA7" w:rsidRDefault="002B2CB5" w:rsidP="00F63F4E">
            <w:pPr>
              <w:autoSpaceDE w:val="0"/>
              <w:autoSpaceDN w:val="0"/>
              <w:adjustRightInd w:val="0"/>
              <w:spacing w:line="276" w:lineRule="auto"/>
              <w:jc w:val="center"/>
              <w:rPr>
                <w:noProof/>
                <w:sz w:val="22"/>
                <w:szCs w:val="22"/>
                <w:lang w:val="ro-RO"/>
              </w:rPr>
            </w:pPr>
            <w:r>
              <w:rPr>
                <w:noProof/>
                <w:sz w:val="22"/>
                <w:szCs w:val="22"/>
                <w:lang w:val="ro-RO"/>
              </w:rPr>
              <w:t>480.000</w:t>
            </w:r>
          </w:p>
        </w:tc>
        <w:tc>
          <w:tcPr>
            <w:tcW w:w="1402" w:type="dxa"/>
          </w:tcPr>
          <w:p w14:paraId="2A11701F" w14:textId="3B77711A" w:rsidR="00AA5D8D" w:rsidRPr="00720BA7" w:rsidRDefault="002B2CB5" w:rsidP="00F63F4E">
            <w:pPr>
              <w:autoSpaceDE w:val="0"/>
              <w:autoSpaceDN w:val="0"/>
              <w:adjustRightInd w:val="0"/>
              <w:spacing w:line="276" w:lineRule="auto"/>
              <w:jc w:val="center"/>
              <w:rPr>
                <w:noProof/>
                <w:sz w:val="22"/>
                <w:szCs w:val="22"/>
                <w:lang w:val="ro-RO"/>
              </w:rPr>
            </w:pPr>
            <w:r>
              <w:rPr>
                <w:noProof/>
                <w:sz w:val="22"/>
                <w:szCs w:val="22"/>
                <w:lang w:val="ro-RO"/>
              </w:rPr>
              <w:t>100</w:t>
            </w:r>
          </w:p>
        </w:tc>
      </w:tr>
      <w:tr w:rsidR="00AA5D8D" w:rsidRPr="00720BA7" w14:paraId="02D6C336" w14:textId="77777777" w:rsidTr="00F63F4E">
        <w:tc>
          <w:tcPr>
            <w:tcW w:w="2988" w:type="dxa"/>
          </w:tcPr>
          <w:p w14:paraId="7E8A626D" w14:textId="77777777" w:rsidR="00AA5D8D" w:rsidRPr="00720BA7" w:rsidRDefault="00AA5D8D" w:rsidP="00F63F4E">
            <w:pPr>
              <w:autoSpaceDE w:val="0"/>
              <w:autoSpaceDN w:val="0"/>
              <w:adjustRightInd w:val="0"/>
              <w:spacing w:line="276" w:lineRule="auto"/>
              <w:jc w:val="both"/>
              <w:rPr>
                <w:noProof/>
                <w:sz w:val="22"/>
                <w:szCs w:val="22"/>
                <w:lang w:val="ro-RO"/>
              </w:rPr>
            </w:pPr>
            <w:r w:rsidRPr="00720BA7">
              <w:rPr>
                <w:noProof/>
                <w:sz w:val="22"/>
                <w:szCs w:val="22"/>
                <w:lang w:val="ro-RO"/>
              </w:rPr>
              <w:t>Aport propriu</w:t>
            </w:r>
          </w:p>
        </w:tc>
        <w:tc>
          <w:tcPr>
            <w:tcW w:w="1316" w:type="dxa"/>
          </w:tcPr>
          <w:p w14:paraId="1DEEF6FF" w14:textId="703AB44E" w:rsidR="00AA5D8D" w:rsidRPr="00720BA7" w:rsidRDefault="002B2CB5" w:rsidP="00F63F4E">
            <w:pPr>
              <w:autoSpaceDE w:val="0"/>
              <w:autoSpaceDN w:val="0"/>
              <w:adjustRightInd w:val="0"/>
              <w:spacing w:line="276" w:lineRule="auto"/>
              <w:jc w:val="center"/>
              <w:rPr>
                <w:noProof/>
                <w:sz w:val="22"/>
                <w:szCs w:val="22"/>
                <w:lang w:val="ro-RO"/>
              </w:rPr>
            </w:pPr>
            <w:r>
              <w:rPr>
                <w:noProof/>
                <w:sz w:val="22"/>
                <w:szCs w:val="22"/>
                <w:lang w:val="ro-RO"/>
              </w:rPr>
              <w:t>0</w:t>
            </w:r>
          </w:p>
        </w:tc>
        <w:tc>
          <w:tcPr>
            <w:tcW w:w="1402" w:type="dxa"/>
          </w:tcPr>
          <w:p w14:paraId="738650CD" w14:textId="17240794" w:rsidR="00AA5D8D" w:rsidRPr="00720BA7" w:rsidRDefault="002B2CB5" w:rsidP="00F63F4E">
            <w:pPr>
              <w:autoSpaceDE w:val="0"/>
              <w:autoSpaceDN w:val="0"/>
              <w:adjustRightInd w:val="0"/>
              <w:spacing w:line="276" w:lineRule="auto"/>
              <w:jc w:val="center"/>
              <w:rPr>
                <w:noProof/>
                <w:sz w:val="22"/>
                <w:szCs w:val="22"/>
                <w:lang w:val="ro-RO"/>
              </w:rPr>
            </w:pPr>
            <w:r>
              <w:rPr>
                <w:noProof/>
                <w:sz w:val="22"/>
                <w:szCs w:val="22"/>
                <w:lang w:val="ro-RO"/>
              </w:rPr>
              <w:t>0</w:t>
            </w:r>
          </w:p>
        </w:tc>
      </w:tr>
      <w:tr w:rsidR="00AA5D8D" w:rsidRPr="00720BA7" w14:paraId="26B911B1" w14:textId="77777777" w:rsidTr="00F63F4E">
        <w:tc>
          <w:tcPr>
            <w:tcW w:w="2988" w:type="dxa"/>
          </w:tcPr>
          <w:p w14:paraId="040B901D" w14:textId="77777777" w:rsidR="00AA5D8D" w:rsidRPr="001C1BD7" w:rsidRDefault="00AA5D8D" w:rsidP="00F63F4E">
            <w:pPr>
              <w:autoSpaceDE w:val="0"/>
              <w:autoSpaceDN w:val="0"/>
              <w:adjustRightInd w:val="0"/>
              <w:spacing w:line="276" w:lineRule="auto"/>
              <w:jc w:val="both"/>
              <w:rPr>
                <w:b/>
                <w:noProof/>
                <w:sz w:val="22"/>
                <w:szCs w:val="22"/>
                <w:lang w:val="ro-RO"/>
              </w:rPr>
            </w:pPr>
            <w:r w:rsidRPr="001C1BD7">
              <w:rPr>
                <w:b/>
                <w:noProof/>
                <w:sz w:val="22"/>
                <w:szCs w:val="22"/>
                <w:lang w:val="ro-RO"/>
              </w:rPr>
              <w:t>TOTAL valoare de investiţie</w:t>
            </w:r>
          </w:p>
        </w:tc>
        <w:tc>
          <w:tcPr>
            <w:tcW w:w="1316" w:type="dxa"/>
          </w:tcPr>
          <w:p w14:paraId="4AA4636E" w14:textId="47F34DFF" w:rsidR="00AA5D8D" w:rsidRPr="00720BA7" w:rsidRDefault="002B2CB5" w:rsidP="00F63F4E">
            <w:pPr>
              <w:autoSpaceDE w:val="0"/>
              <w:autoSpaceDN w:val="0"/>
              <w:adjustRightInd w:val="0"/>
              <w:spacing w:line="276" w:lineRule="auto"/>
              <w:jc w:val="center"/>
              <w:rPr>
                <w:noProof/>
                <w:sz w:val="22"/>
                <w:szCs w:val="22"/>
                <w:lang w:val="ro-RO"/>
              </w:rPr>
            </w:pPr>
            <w:r>
              <w:rPr>
                <w:noProof/>
                <w:sz w:val="22"/>
                <w:szCs w:val="22"/>
                <w:lang w:val="ro-RO"/>
              </w:rPr>
              <w:t>480.000</w:t>
            </w:r>
          </w:p>
        </w:tc>
        <w:tc>
          <w:tcPr>
            <w:tcW w:w="1402" w:type="dxa"/>
          </w:tcPr>
          <w:p w14:paraId="1F875AF4" w14:textId="3F4D817E" w:rsidR="00AA5D8D" w:rsidRPr="00720BA7" w:rsidRDefault="002B2CB5" w:rsidP="00F63F4E">
            <w:pPr>
              <w:autoSpaceDE w:val="0"/>
              <w:autoSpaceDN w:val="0"/>
              <w:adjustRightInd w:val="0"/>
              <w:spacing w:line="276" w:lineRule="auto"/>
              <w:jc w:val="center"/>
              <w:rPr>
                <w:noProof/>
                <w:sz w:val="22"/>
                <w:szCs w:val="22"/>
                <w:lang w:val="ro-RO"/>
              </w:rPr>
            </w:pPr>
            <w:r>
              <w:rPr>
                <w:noProof/>
                <w:sz w:val="22"/>
                <w:szCs w:val="22"/>
                <w:lang w:val="ro-RO"/>
              </w:rPr>
              <w:t>100%</w:t>
            </w:r>
          </w:p>
        </w:tc>
      </w:tr>
    </w:tbl>
    <w:p w14:paraId="24E87EFB" w14:textId="77777777" w:rsidR="00AA5D8D" w:rsidRDefault="00AA5D8D" w:rsidP="00AA5D8D">
      <w:pPr>
        <w:autoSpaceDE w:val="0"/>
        <w:autoSpaceDN w:val="0"/>
        <w:adjustRightInd w:val="0"/>
        <w:jc w:val="both"/>
        <w:rPr>
          <w:b/>
          <w:noProof/>
          <w:lang w:val="ro-RO"/>
        </w:rPr>
      </w:pPr>
    </w:p>
    <w:p w14:paraId="065C2832" w14:textId="77777777" w:rsidR="00AA5D8D" w:rsidRDefault="00AA5D8D" w:rsidP="00AA5D8D">
      <w:pPr>
        <w:autoSpaceDE w:val="0"/>
        <w:autoSpaceDN w:val="0"/>
        <w:adjustRightInd w:val="0"/>
        <w:ind w:left="1080"/>
        <w:jc w:val="both"/>
        <w:rPr>
          <w:b/>
          <w:lang w:val="ro-RO"/>
        </w:rPr>
      </w:pPr>
    </w:p>
    <w:p w14:paraId="187EC4CF" w14:textId="77777777" w:rsidR="003D37F4" w:rsidRPr="003D37F4" w:rsidRDefault="003D37F4" w:rsidP="003D37F4">
      <w:pPr>
        <w:jc w:val="both"/>
        <w:rPr>
          <w:b/>
          <w:bCs/>
          <w:color w:val="000000"/>
        </w:rPr>
      </w:pPr>
      <w:r>
        <w:rPr>
          <w:b/>
          <w:bCs/>
          <w:color w:val="000000"/>
        </w:rPr>
        <w:lastRenderedPageBreak/>
        <w:t xml:space="preserve">9.2. </w:t>
      </w:r>
      <w:r w:rsidR="00B46E76">
        <w:rPr>
          <w:b/>
          <w:bCs/>
          <w:color w:val="000000"/>
        </w:rPr>
        <w:t>Bilant</w:t>
      </w:r>
      <w:r>
        <w:rPr>
          <w:b/>
          <w:bCs/>
          <w:color w:val="000000"/>
        </w:rPr>
        <w:t xml:space="preserve"> </w:t>
      </w:r>
      <w:r w:rsidR="00B46E76">
        <w:rPr>
          <w:b/>
          <w:bCs/>
          <w:color w:val="000000"/>
        </w:rPr>
        <w:t>p</w:t>
      </w:r>
      <w:r w:rsidR="00B46E76" w:rsidRPr="003D37F4">
        <w:rPr>
          <w:b/>
          <w:bCs/>
          <w:color w:val="000000"/>
        </w:rPr>
        <w:t>revizionat</w:t>
      </w:r>
    </w:p>
    <w:p w14:paraId="5250E6FB" w14:textId="77777777" w:rsidR="003D37F4" w:rsidRDefault="003D37F4" w:rsidP="003D37F4">
      <w:pPr>
        <w:autoSpaceDE w:val="0"/>
        <w:autoSpaceDN w:val="0"/>
        <w:adjustRightInd w:val="0"/>
        <w:ind w:left="1080"/>
        <w:jc w:val="both"/>
        <w:rPr>
          <w:b/>
          <w:lang w:val="ro-RO"/>
        </w:rPr>
      </w:pPr>
      <w:r w:rsidRPr="003D37F4">
        <w:rPr>
          <w:color w:val="000000"/>
          <w:sz w:val="22"/>
          <w:szCs w:val="22"/>
        </w:rPr>
        <w:t>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2580"/>
        <w:gridCol w:w="2712"/>
        <w:gridCol w:w="567"/>
        <w:gridCol w:w="851"/>
        <w:gridCol w:w="992"/>
        <w:gridCol w:w="850"/>
        <w:gridCol w:w="993"/>
      </w:tblGrid>
      <w:tr w:rsidR="003D37F4" w14:paraId="0FFF32E5" w14:textId="77777777" w:rsidTr="0016474D">
        <w:trPr>
          <w:trHeight w:val="480"/>
        </w:trPr>
        <w:tc>
          <w:tcPr>
            <w:tcW w:w="5812" w:type="dxa"/>
            <w:gridSpan w:val="3"/>
            <w:shd w:val="clear" w:color="000000" w:fill="FFFFFF"/>
            <w:vAlign w:val="center"/>
            <w:hideMark/>
          </w:tcPr>
          <w:p w14:paraId="04BA045A" w14:textId="77777777" w:rsidR="003D37F4" w:rsidRPr="003D37F4" w:rsidRDefault="003D37F4" w:rsidP="003D37F4">
            <w:pPr>
              <w:jc w:val="center"/>
              <w:rPr>
                <w:b/>
                <w:color w:val="000000"/>
              </w:rPr>
            </w:pPr>
            <w:r w:rsidRPr="003D37F4">
              <w:rPr>
                <w:b/>
                <w:color w:val="000000"/>
              </w:rPr>
              <w:t>Denumirea elementului</w:t>
            </w:r>
          </w:p>
        </w:tc>
        <w:tc>
          <w:tcPr>
            <w:tcW w:w="567" w:type="dxa"/>
            <w:shd w:val="clear" w:color="000000" w:fill="FFFFFF"/>
            <w:hideMark/>
          </w:tcPr>
          <w:p w14:paraId="6F45AA03" w14:textId="77777777" w:rsidR="003D37F4" w:rsidRDefault="003D37F4" w:rsidP="009D3EA5">
            <w:pPr>
              <w:jc w:val="center"/>
              <w:rPr>
                <w:color w:val="000000"/>
              </w:rPr>
            </w:pPr>
            <w:r>
              <w:rPr>
                <w:color w:val="000000"/>
              </w:rPr>
              <w:t>Nr. rd.</w:t>
            </w:r>
          </w:p>
        </w:tc>
        <w:tc>
          <w:tcPr>
            <w:tcW w:w="3686" w:type="dxa"/>
            <w:gridSpan w:val="4"/>
            <w:shd w:val="clear" w:color="000000" w:fill="FFFFFF"/>
            <w:hideMark/>
          </w:tcPr>
          <w:p w14:paraId="5E983391" w14:textId="77777777" w:rsidR="003D37F4" w:rsidRDefault="003D37F4" w:rsidP="009D3EA5">
            <w:pPr>
              <w:jc w:val="center"/>
              <w:rPr>
                <w:b/>
                <w:bCs/>
                <w:color w:val="000000"/>
              </w:rPr>
            </w:pPr>
            <w:r>
              <w:rPr>
                <w:b/>
                <w:bCs/>
                <w:color w:val="000000"/>
              </w:rPr>
              <w:t>perioada</w:t>
            </w:r>
          </w:p>
        </w:tc>
      </w:tr>
      <w:tr w:rsidR="003D37F4" w14:paraId="447BAB0F" w14:textId="77777777" w:rsidTr="0016474D">
        <w:trPr>
          <w:trHeight w:val="330"/>
        </w:trPr>
        <w:tc>
          <w:tcPr>
            <w:tcW w:w="5812" w:type="dxa"/>
            <w:gridSpan w:val="3"/>
            <w:shd w:val="clear" w:color="000000" w:fill="FFFFFF"/>
            <w:hideMark/>
          </w:tcPr>
          <w:p w14:paraId="4C504046" w14:textId="77777777" w:rsidR="003D37F4" w:rsidRDefault="003D37F4" w:rsidP="009D3EA5">
            <w:pPr>
              <w:jc w:val="center"/>
              <w:rPr>
                <w:color w:val="000000"/>
              </w:rPr>
            </w:pPr>
            <w:r>
              <w:rPr>
                <w:color w:val="000000"/>
              </w:rPr>
              <w:t>A</w:t>
            </w:r>
          </w:p>
        </w:tc>
        <w:tc>
          <w:tcPr>
            <w:tcW w:w="567" w:type="dxa"/>
            <w:shd w:val="clear" w:color="000000" w:fill="FFFFFF"/>
            <w:hideMark/>
          </w:tcPr>
          <w:p w14:paraId="3DBEA967" w14:textId="77777777" w:rsidR="003D37F4" w:rsidRDefault="003D37F4" w:rsidP="009D3EA5">
            <w:pPr>
              <w:jc w:val="center"/>
              <w:rPr>
                <w:color w:val="000000"/>
              </w:rPr>
            </w:pPr>
            <w:r>
              <w:rPr>
                <w:color w:val="000000"/>
              </w:rPr>
              <w:t>B</w:t>
            </w:r>
          </w:p>
        </w:tc>
        <w:tc>
          <w:tcPr>
            <w:tcW w:w="851" w:type="dxa"/>
            <w:shd w:val="clear" w:color="000000" w:fill="FFFFFF"/>
            <w:hideMark/>
          </w:tcPr>
          <w:p w14:paraId="5675A471" w14:textId="77777777" w:rsidR="003D37F4" w:rsidRDefault="00A164ED" w:rsidP="003D37F4">
            <w:pPr>
              <w:jc w:val="center"/>
              <w:rPr>
                <w:color w:val="000000"/>
              </w:rPr>
            </w:pPr>
            <w:r>
              <w:rPr>
                <w:color w:val="000000"/>
              </w:rPr>
              <w:t>2022</w:t>
            </w:r>
          </w:p>
        </w:tc>
        <w:tc>
          <w:tcPr>
            <w:tcW w:w="992" w:type="dxa"/>
            <w:shd w:val="clear" w:color="000000" w:fill="FFFFFF"/>
            <w:hideMark/>
          </w:tcPr>
          <w:p w14:paraId="7A325C96" w14:textId="77777777" w:rsidR="003D37F4" w:rsidRDefault="00A164ED" w:rsidP="003D37F4">
            <w:pPr>
              <w:jc w:val="center"/>
              <w:rPr>
                <w:color w:val="000000"/>
              </w:rPr>
            </w:pPr>
            <w:r>
              <w:rPr>
                <w:color w:val="000000"/>
              </w:rPr>
              <w:t>2023</w:t>
            </w:r>
          </w:p>
        </w:tc>
        <w:tc>
          <w:tcPr>
            <w:tcW w:w="850" w:type="dxa"/>
            <w:shd w:val="clear" w:color="000000" w:fill="FFFFFF"/>
            <w:hideMark/>
          </w:tcPr>
          <w:p w14:paraId="7916E904" w14:textId="77777777" w:rsidR="003D37F4" w:rsidRDefault="00A164ED" w:rsidP="003D37F4">
            <w:pPr>
              <w:jc w:val="center"/>
              <w:rPr>
                <w:color w:val="000000"/>
              </w:rPr>
            </w:pPr>
            <w:r>
              <w:rPr>
                <w:color w:val="000000"/>
              </w:rPr>
              <w:t>2024</w:t>
            </w:r>
          </w:p>
        </w:tc>
        <w:tc>
          <w:tcPr>
            <w:tcW w:w="993" w:type="dxa"/>
            <w:shd w:val="clear" w:color="000000" w:fill="FFFFFF"/>
            <w:hideMark/>
          </w:tcPr>
          <w:p w14:paraId="7EF62879" w14:textId="77777777" w:rsidR="003D37F4" w:rsidRDefault="003D37F4" w:rsidP="009D3EA5">
            <w:pPr>
              <w:jc w:val="center"/>
              <w:rPr>
                <w:color w:val="000000"/>
              </w:rPr>
            </w:pPr>
            <w:r w:rsidRPr="00C865F9">
              <w:rPr>
                <w:color w:val="000000"/>
              </w:rPr>
              <w:t>202</w:t>
            </w:r>
            <w:r w:rsidR="00A164ED">
              <w:rPr>
                <w:color w:val="000000"/>
              </w:rPr>
              <w:t>5</w:t>
            </w:r>
          </w:p>
        </w:tc>
      </w:tr>
      <w:tr w:rsidR="003D37F4" w14:paraId="660ED2C8" w14:textId="77777777" w:rsidTr="0016474D">
        <w:trPr>
          <w:trHeight w:val="330"/>
        </w:trPr>
        <w:tc>
          <w:tcPr>
            <w:tcW w:w="520" w:type="dxa"/>
            <w:vMerge w:val="restart"/>
            <w:shd w:val="clear" w:color="000000" w:fill="FFFFFF"/>
            <w:hideMark/>
          </w:tcPr>
          <w:p w14:paraId="575E3717" w14:textId="77777777" w:rsidR="003D37F4" w:rsidRDefault="003D37F4" w:rsidP="009D3EA5">
            <w:pPr>
              <w:jc w:val="both"/>
              <w:rPr>
                <w:b/>
                <w:bCs/>
                <w:color w:val="000000"/>
              </w:rPr>
            </w:pPr>
            <w:r>
              <w:rPr>
                <w:b/>
                <w:bCs/>
                <w:color w:val="000000"/>
              </w:rPr>
              <w:t> </w:t>
            </w:r>
          </w:p>
        </w:tc>
        <w:tc>
          <w:tcPr>
            <w:tcW w:w="5292" w:type="dxa"/>
            <w:gridSpan w:val="2"/>
            <w:shd w:val="clear" w:color="000000" w:fill="FFFFFF"/>
            <w:hideMark/>
          </w:tcPr>
          <w:p w14:paraId="5474429F" w14:textId="77777777" w:rsidR="003D37F4" w:rsidRDefault="003D37F4" w:rsidP="009D3EA5">
            <w:pPr>
              <w:jc w:val="both"/>
              <w:rPr>
                <w:b/>
                <w:bCs/>
                <w:color w:val="000000"/>
              </w:rPr>
            </w:pPr>
            <w:r>
              <w:rPr>
                <w:b/>
                <w:bCs/>
                <w:color w:val="000000"/>
              </w:rPr>
              <w:t xml:space="preserve">ACTIVE IMOBILIZATE                         </w:t>
            </w:r>
          </w:p>
        </w:tc>
        <w:tc>
          <w:tcPr>
            <w:tcW w:w="567" w:type="dxa"/>
            <w:shd w:val="clear" w:color="000000" w:fill="FFFFFF"/>
            <w:hideMark/>
          </w:tcPr>
          <w:p w14:paraId="0B2CC2BA" w14:textId="77777777" w:rsidR="003D37F4" w:rsidRDefault="003D37F4" w:rsidP="009D3EA5">
            <w:pPr>
              <w:jc w:val="center"/>
              <w:rPr>
                <w:color w:val="000000"/>
              </w:rPr>
            </w:pPr>
            <w:r>
              <w:rPr>
                <w:color w:val="000000"/>
              </w:rPr>
              <w:t> </w:t>
            </w:r>
          </w:p>
        </w:tc>
        <w:tc>
          <w:tcPr>
            <w:tcW w:w="851" w:type="dxa"/>
            <w:shd w:val="clear" w:color="000000" w:fill="FFFFFF"/>
            <w:hideMark/>
          </w:tcPr>
          <w:p w14:paraId="4F3721CD" w14:textId="77777777" w:rsidR="003D37F4" w:rsidRDefault="003D37F4" w:rsidP="009D3EA5">
            <w:pPr>
              <w:jc w:val="both"/>
              <w:rPr>
                <w:color w:val="000000"/>
              </w:rPr>
            </w:pPr>
            <w:r>
              <w:rPr>
                <w:color w:val="000000"/>
              </w:rPr>
              <w:t> </w:t>
            </w:r>
          </w:p>
        </w:tc>
        <w:tc>
          <w:tcPr>
            <w:tcW w:w="992" w:type="dxa"/>
            <w:shd w:val="clear" w:color="000000" w:fill="FFFFFF"/>
            <w:hideMark/>
          </w:tcPr>
          <w:p w14:paraId="11189336" w14:textId="77777777" w:rsidR="003D37F4" w:rsidRDefault="003D37F4" w:rsidP="009D3EA5">
            <w:pPr>
              <w:jc w:val="both"/>
              <w:rPr>
                <w:color w:val="000000"/>
              </w:rPr>
            </w:pPr>
            <w:r>
              <w:rPr>
                <w:color w:val="000000"/>
              </w:rPr>
              <w:t> </w:t>
            </w:r>
          </w:p>
        </w:tc>
        <w:tc>
          <w:tcPr>
            <w:tcW w:w="850" w:type="dxa"/>
            <w:shd w:val="clear" w:color="000000" w:fill="FFFFFF"/>
            <w:hideMark/>
          </w:tcPr>
          <w:p w14:paraId="76D43B02" w14:textId="77777777" w:rsidR="003D37F4" w:rsidRDefault="003D37F4" w:rsidP="009D3EA5">
            <w:pPr>
              <w:jc w:val="both"/>
              <w:rPr>
                <w:color w:val="000000"/>
              </w:rPr>
            </w:pPr>
            <w:r>
              <w:rPr>
                <w:color w:val="000000"/>
              </w:rPr>
              <w:t> </w:t>
            </w:r>
          </w:p>
        </w:tc>
        <w:tc>
          <w:tcPr>
            <w:tcW w:w="993" w:type="dxa"/>
            <w:shd w:val="clear" w:color="000000" w:fill="FFFFFF"/>
            <w:hideMark/>
          </w:tcPr>
          <w:p w14:paraId="46E8A500" w14:textId="77777777" w:rsidR="003D37F4" w:rsidRDefault="003D37F4" w:rsidP="009D3EA5">
            <w:pPr>
              <w:jc w:val="both"/>
              <w:rPr>
                <w:color w:val="000000"/>
              </w:rPr>
            </w:pPr>
            <w:r>
              <w:rPr>
                <w:color w:val="000000"/>
              </w:rPr>
              <w:t> </w:t>
            </w:r>
          </w:p>
        </w:tc>
      </w:tr>
      <w:tr w:rsidR="003D37F4" w14:paraId="3CB3E436" w14:textId="77777777" w:rsidTr="0016474D">
        <w:trPr>
          <w:trHeight w:val="675"/>
        </w:trPr>
        <w:tc>
          <w:tcPr>
            <w:tcW w:w="520" w:type="dxa"/>
            <w:vMerge/>
            <w:vAlign w:val="center"/>
            <w:hideMark/>
          </w:tcPr>
          <w:p w14:paraId="61B91E11" w14:textId="77777777" w:rsidR="003D37F4" w:rsidRDefault="003D37F4" w:rsidP="009D3EA5">
            <w:pPr>
              <w:rPr>
                <w:b/>
                <w:bCs/>
                <w:color w:val="000000"/>
              </w:rPr>
            </w:pPr>
          </w:p>
        </w:tc>
        <w:tc>
          <w:tcPr>
            <w:tcW w:w="5292" w:type="dxa"/>
            <w:gridSpan w:val="2"/>
            <w:shd w:val="clear" w:color="000000" w:fill="FFFFFF"/>
            <w:hideMark/>
          </w:tcPr>
          <w:p w14:paraId="15C36318" w14:textId="77777777" w:rsidR="003D37F4" w:rsidRDefault="003D37F4" w:rsidP="009D3EA5">
            <w:pPr>
              <w:jc w:val="both"/>
              <w:rPr>
                <w:b/>
                <w:bCs/>
                <w:color w:val="000000"/>
              </w:rPr>
            </w:pPr>
            <w:r>
              <w:rPr>
                <w:b/>
                <w:bCs/>
                <w:color w:val="000000"/>
              </w:rPr>
              <w:t>I. IMOBILIZĂRI NECORPORALE</w:t>
            </w:r>
            <w:r>
              <w:rPr>
                <w:color w:val="000000"/>
              </w:rPr>
              <w:t xml:space="preserve">  (ct. 201 + 203 + 205 +206+ 2071 +4094+ 208 -280 - 290)</w:t>
            </w:r>
          </w:p>
        </w:tc>
        <w:tc>
          <w:tcPr>
            <w:tcW w:w="567" w:type="dxa"/>
            <w:shd w:val="clear" w:color="000000" w:fill="FFFFFF"/>
            <w:hideMark/>
          </w:tcPr>
          <w:p w14:paraId="03BD5F4C" w14:textId="77777777" w:rsidR="003D37F4" w:rsidRDefault="003D37F4" w:rsidP="009D3EA5">
            <w:pPr>
              <w:jc w:val="center"/>
              <w:rPr>
                <w:color w:val="000000"/>
              </w:rPr>
            </w:pPr>
            <w:r>
              <w:rPr>
                <w:color w:val="000000"/>
              </w:rPr>
              <w:t>1</w:t>
            </w:r>
          </w:p>
        </w:tc>
        <w:tc>
          <w:tcPr>
            <w:tcW w:w="851" w:type="dxa"/>
            <w:shd w:val="clear" w:color="000000" w:fill="FFFFFF"/>
            <w:hideMark/>
          </w:tcPr>
          <w:p w14:paraId="12FD9657" w14:textId="77777777" w:rsidR="003D37F4" w:rsidRDefault="003D37F4" w:rsidP="009D3EA5">
            <w:pPr>
              <w:jc w:val="center"/>
              <w:rPr>
                <w:color w:val="000000"/>
              </w:rPr>
            </w:pPr>
            <w:r>
              <w:rPr>
                <w:color w:val="000000"/>
              </w:rPr>
              <w:t> </w:t>
            </w:r>
          </w:p>
        </w:tc>
        <w:tc>
          <w:tcPr>
            <w:tcW w:w="992" w:type="dxa"/>
            <w:shd w:val="clear" w:color="000000" w:fill="FFFFFF"/>
            <w:hideMark/>
          </w:tcPr>
          <w:p w14:paraId="257D5622" w14:textId="77777777" w:rsidR="003D37F4" w:rsidRDefault="003D37F4" w:rsidP="009D3EA5">
            <w:pPr>
              <w:jc w:val="center"/>
              <w:rPr>
                <w:color w:val="000000"/>
              </w:rPr>
            </w:pPr>
            <w:r>
              <w:rPr>
                <w:color w:val="000000"/>
              </w:rPr>
              <w:t> </w:t>
            </w:r>
          </w:p>
        </w:tc>
        <w:tc>
          <w:tcPr>
            <w:tcW w:w="850" w:type="dxa"/>
            <w:shd w:val="clear" w:color="000000" w:fill="FFFFFF"/>
            <w:hideMark/>
          </w:tcPr>
          <w:p w14:paraId="545E179D" w14:textId="77777777" w:rsidR="003D37F4" w:rsidRDefault="003D37F4" w:rsidP="009D3EA5">
            <w:pPr>
              <w:jc w:val="center"/>
              <w:rPr>
                <w:color w:val="000000"/>
              </w:rPr>
            </w:pPr>
            <w:r>
              <w:rPr>
                <w:color w:val="000000"/>
              </w:rPr>
              <w:t> </w:t>
            </w:r>
          </w:p>
        </w:tc>
        <w:tc>
          <w:tcPr>
            <w:tcW w:w="993" w:type="dxa"/>
            <w:shd w:val="clear" w:color="000000" w:fill="FFFFFF"/>
            <w:hideMark/>
          </w:tcPr>
          <w:p w14:paraId="38BCC3E4" w14:textId="77777777" w:rsidR="003D37F4" w:rsidRDefault="003D37F4" w:rsidP="009D3EA5">
            <w:pPr>
              <w:jc w:val="center"/>
              <w:rPr>
                <w:color w:val="000000"/>
              </w:rPr>
            </w:pPr>
            <w:r>
              <w:rPr>
                <w:color w:val="000000"/>
              </w:rPr>
              <w:t> </w:t>
            </w:r>
          </w:p>
        </w:tc>
      </w:tr>
      <w:tr w:rsidR="003D37F4" w14:paraId="49518812" w14:textId="77777777" w:rsidTr="0016474D">
        <w:trPr>
          <w:trHeight w:val="600"/>
        </w:trPr>
        <w:tc>
          <w:tcPr>
            <w:tcW w:w="520" w:type="dxa"/>
            <w:vMerge/>
            <w:vAlign w:val="center"/>
            <w:hideMark/>
          </w:tcPr>
          <w:p w14:paraId="5C46B20C" w14:textId="77777777" w:rsidR="003D37F4" w:rsidRDefault="003D37F4" w:rsidP="009D3EA5">
            <w:pPr>
              <w:rPr>
                <w:b/>
                <w:bCs/>
                <w:color w:val="000000"/>
              </w:rPr>
            </w:pPr>
          </w:p>
        </w:tc>
        <w:tc>
          <w:tcPr>
            <w:tcW w:w="5292" w:type="dxa"/>
            <w:gridSpan w:val="2"/>
            <w:shd w:val="clear" w:color="000000" w:fill="FFFFFF"/>
            <w:hideMark/>
          </w:tcPr>
          <w:p w14:paraId="1F296CAC" w14:textId="77777777" w:rsidR="003D37F4" w:rsidRDefault="003D37F4" w:rsidP="009D3EA5">
            <w:pPr>
              <w:jc w:val="both"/>
              <w:rPr>
                <w:b/>
                <w:bCs/>
                <w:color w:val="000000"/>
              </w:rPr>
            </w:pPr>
            <w:r>
              <w:rPr>
                <w:b/>
                <w:bCs/>
                <w:color w:val="000000"/>
              </w:rPr>
              <w:t>II. IMOBILIZĂRI CORPORALE</w:t>
            </w:r>
            <w:r>
              <w:rPr>
                <w:color w:val="000000"/>
              </w:rPr>
              <w:t xml:space="preserve"> </w:t>
            </w:r>
            <w:r>
              <w:rPr>
                <w:color w:val="000000"/>
                <w:sz w:val="20"/>
                <w:szCs w:val="20"/>
              </w:rPr>
              <w:t>(ct. 211 + 212 + 213 + 214 + 215+216+217+223 + 224 + 227+231 + 235+4093 - 281 - 291 - 2931-2935)</w:t>
            </w:r>
          </w:p>
        </w:tc>
        <w:tc>
          <w:tcPr>
            <w:tcW w:w="567" w:type="dxa"/>
            <w:shd w:val="clear" w:color="000000" w:fill="FFFFFF"/>
            <w:hideMark/>
          </w:tcPr>
          <w:p w14:paraId="133AD50F" w14:textId="77777777" w:rsidR="003D37F4" w:rsidRDefault="003D37F4" w:rsidP="009D3EA5">
            <w:pPr>
              <w:jc w:val="center"/>
              <w:rPr>
                <w:color w:val="000000"/>
              </w:rPr>
            </w:pPr>
            <w:r>
              <w:rPr>
                <w:color w:val="000000"/>
              </w:rPr>
              <w:t>2</w:t>
            </w:r>
          </w:p>
        </w:tc>
        <w:tc>
          <w:tcPr>
            <w:tcW w:w="851" w:type="dxa"/>
            <w:shd w:val="clear" w:color="000000" w:fill="FFFFFF"/>
            <w:hideMark/>
          </w:tcPr>
          <w:p w14:paraId="530C5A5E" w14:textId="77777777" w:rsidR="003D37F4" w:rsidRDefault="003D37F4" w:rsidP="009D3EA5">
            <w:pPr>
              <w:jc w:val="center"/>
              <w:rPr>
                <w:color w:val="000000"/>
              </w:rPr>
            </w:pPr>
            <w:r>
              <w:rPr>
                <w:color w:val="000000"/>
              </w:rPr>
              <w:t> </w:t>
            </w:r>
          </w:p>
        </w:tc>
        <w:tc>
          <w:tcPr>
            <w:tcW w:w="992" w:type="dxa"/>
            <w:shd w:val="clear" w:color="000000" w:fill="FFFFFF"/>
            <w:hideMark/>
          </w:tcPr>
          <w:p w14:paraId="1BF3B1A6" w14:textId="77777777" w:rsidR="003D37F4" w:rsidRDefault="003D37F4" w:rsidP="009D3EA5">
            <w:pPr>
              <w:jc w:val="center"/>
              <w:rPr>
                <w:color w:val="000000"/>
              </w:rPr>
            </w:pPr>
            <w:r>
              <w:rPr>
                <w:color w:val="000000"/>
              </w:rPr>
              <w:t> </w:t>
            </w:r>
          </w:p>
        </w:tc>
        <w:tc>
          <w:tcPr>
            <w:tcW w:w="850" w:type="dxa"/>
            <w:shd w:val="clear" w:color="000000" w:fill="FFFFFF"/>
            <w:hideMark/>
          </w:tcPr>
          <w:p w14:paraId="6EF2FD8D" w14:textId="77777777" w:rsidR="003D37F4" w:rsidRDefault="003D37F4" w:rsidP="009D3EA5">
            <w:pPr>
              <w:jc w:val="center"/>
              <w:rPr>
                <w:color w:val="000000"/>
              </w:rPr>
            </w:pPr>
            <w:r>
              <w:rPr>
                <w:color w:val="000000"/>
              </w:rPr>
              <w:t> </w:t>
            </w:r>
          </w:p>
        </w:tc>
        <w:tc>
          <w:tcPr>
            <w:tcW w:w="993" w:type="dxa"/>
            <w:shd w:val="clear" w:color="000000" w:fill="FFFFFF"/>
            <w:hideMark/>
          </w:tcPr>
          <w:p w14:paraId="7AF5F8AA" w14:textId="77777777" w:rsidR="003D37F4" w:rsidRDefault="003D37F4" w:rsidP="009D3EA5">
            <w:pPr>
              <w:jc w:val="center"/>
              <w:rPr>
                <w:color w:val="000000"/>
              </w:rPr>
            </w:pPr>
            <w:r>
              <w:rPr>
                <w:color w:val="000000"/>
              </w:rPr>
              <w:t> </w:t>
            </w:r>
          </w:p>
        </w:tc>
      </w:tr>
      <w:tr w:rsidR="003D37F4" w14:paraId="27CF3E1E" w14:textId="77777777" w:rsidTr="0016474D">
        <w:trPr>
          <w:trHeight w:val="315"/>
        </w:trPr>
        <w:tc>
          <w:tcPr>
            <w:tcW w:w="520" w:type="dxa"/>
            <w:vMerge/>
            <w:vAlign w:val="center"/>
            <w:hideMark/>
          </w:tcPr>
          <w:p w14:paraId="57DDED2F" w14:textId="77777777" w:rsidR="003D37F4" w:rsidRDefault="003D37F4" w:rsidP="009D3EA5">
            <w:pPr>
              <w:rPr>
                <w:b/>
                <w:bCs/>
                <w:color w:val="000000"/>
              </w:rPr>
            </w:pPr>
          </w:p>
        </w:tc>
        <w:tc>
          <w:tcPr>
            <w:tcW w:w="5292" w:type="dxa"/>
            <w:gridSpan w:val="2"/>
            <w:shd w:val="clear" w:color="000000" w:fill="FFFFFF"/>
            <w:hideMark/>
          </w:tcPr>
          <w:p w14:paraId="77E10B53" w14:textId="77777777" w:rsidR="003D37F4" w:rsidRDefault="003D37F4" w:rsidP="009D3EA5">
            <w:pPr>
              <w:jc w:val="both"/>
              <w:rPr>
                <w:b/>
                <w:bCs/>
                <w:color w:val="000000"/>
              </w:rPr>
            </w:pPr>
            <w:r>
              <w:rPr>
                <w:b/>
                <w:bCs/>
                <w:color w:val="000000"/>
              </w:rPr>
              <w:t xml:space="preserve">III. IMOBILIZĂRI FINANCIARE </w:t>
            </w:r>
          </w:p>
        </w:tc>
        <w:tc>
          <w:tcPr>
            <w:tcW w:w="567" w:type="dxa"/>
            <w:vMerge w:val="restart"/>
            <w:shd w:val="clear" w:color="000000" w:fill="FFFFFF"/>
            <w:hideMark/>
          </w:tcPr>
          <w:p w14:paraId="0F7C5489" w14:textId="77777777" w:rsidR="003D37F4" w:rsidRDefault="003D37F4" w:rsidP="009D3EA5">
            <w:pPr>
              <w:jc w:val="center"/>
              <w:rPr>
                <w:color w:val="000000"/>
              </w:rPr>
            </w:pPr>
            <w:r>
              <w:rPr>
                <w:color w:val="000000"/>
              </w:rPr>
              <w:t>3</w:t>
            </w:r>
          </w:p>
        </w:tc>
        <w:tc>
          <w:tcPr>
            <w:tcW w:w="851" w:type="dxa"/>
            <w:vMerge w:val="restart"/>
            <w:shd w:val="clear" w:color="000000" w:fill="FFFFFF"/>
            <w:hideMark/>
          </w:tcPr>
          <w:p w14:paraId="2FC3B61B" w14:textId="77777777" w:rsidR="003D37F4" w:rsidRDefault="003D37F4" w:rsidP="009D3EA5">
            <w:pPr>
              <w:jc w:val="center"/>
              <w:rPr>
                <w:color w:val="000000"/>
              </w:rPr>
            </w:pPr>
            <w:r>
              <w:rPr>
                <w:color w:val="000000"/>
              </w:rPr>
              <w:t> </w:t>
            </w:r>
          </w:p>
        </w:tc>
        <w:tc>
          <w:tcPr>
            <w:tcW w:w="992" w:type="dxa"/>
            <w:vMerge w:val="restart"/>
            <w:shd w:val="clear" w:color="000000" w:fill="FFFFFF"/>
            <w:hideMark/>
          </w:tcPr>
          <w:p w14:paraId="022DF557" w14:textId="77777777" w:rsidR="003D37F4" w:rsidRDefault="003D37F4" w:rsidP="009D3EA5">
            <w:pPr>
              <w:jc w:val="center"/>
              <w:rPr>
                <w:color w:val="000000"/>
              </w:rPr>
            </w:pPr>
            <w:r>
              <w:rPr>
                <w:color w:val="000000"/>
              </w:rPr>
              <w:t> </w:t>
            </w:r>
          </w:p>
        </w:tc>
        <w:tc>
          <w:tcPr>
            <w:tcW w:w="850" w:type="dxa"/>
            <w:vMerge w:val="restart"/>
            <w:shd w:val="clear" w:color="000000" w:fill="FFFFFF"/>
            <w:hideMark/>
          </w:tcPr>
          <w:p w14:paraId="3829C1AE" w14:textId="77777777" w:rsidR="003D37F4" w:rsidRDefault="003D37F4" w:rsidP="009D3EA5">
            <w:pPr>
              <w:jc w:val="center"/>
              <w:rPr>
                <w:color w:val="000000"/>
              </w:rPr>
            </w:pPr>
            <w:r>
              <w:rPr>
                <w:color w:val="000000"/>
              </w:rPr>
              <w:t> </w:t>
            </w:r>
          </w:p>
        </w:tc>
        <w:tc>
          <w:tcPr>
            <w:tcW w:w="993" w:type="dxa"/>
            <w:vMerge w:val="restart"/>
            <w:shd w:val="clear" w:color="000000" w:fill="FFFFFF"/>
            <w:hideMark/>
          </w:tcPr>
          <w:p w14:paraId="34F7F719" w14:textId="77777777" w:rsidR="003D37F4" w:rsidRDefault="003D37F4" w:rsidP="009D3EA5">
            <w:pPr>
              <w:jc w:val="center"/>
              <w:rPr>
                <w:color w:val="000000"/>
              </w:rPr>
            </w:pPr>
            <w:r>
              <w:rPr>
                <w:color w:val="000000"/>
              </w:rPr>
              <w:t> </w:t>
            </w:r>
          </w:p>
        </w:tc>
      </w:tr>
      <w:tr w:rsidR="003D37F4" w14:paraId="75B074AD" w14:textId="77777777" w:rsidTr="0016474D">
        <w:trPr>
          <w:trHeight w:val="360"/>
        </w:trPr>
        <w:tc>
          <w:tcPr>
            <w:tcW w:w="520" w:type="dxa"/>
            <w:vMerge/>
            <w:vAlign w:val="center"/>
            <w:hideMark/>
          </w:tcPr>
          <w:p w14:paraId="548EDC0A" w14:textId="77777777" w:rsidR="003D37F4" w:rsidRDefault="003D37F4" w:rsidP="009D3EA5">
            <w:pPr>
              <w:rPr>
                <w:b/>
                <w:bCs/>
                <w:color w:val="000000"/>
              </w:rPr>
            </w:pPr>
          </w:p>
        </w:tc>
        <w:tc>
          <w:tcPr>
            <w:tcW w:w="5292" w:type="dxa"/>
            <w:gridSpan w:val="2"/>
            <w:shd w:val="clear" w:color="000000" w:fill="FFFFFF"/>
            <w:hideMark/>
          </w:tcPr>
          <w:p w14:paraId="079C4EFE" w14:textId="77777777" w:rsidR="003D37F4" w:rsidRDefault="003D37F4" w:rsidP="009D3EA5">
            <w:pPr>
              <w:jc w:val="both"/>
              <w:rPr>
                <w:color w:val="000000"/>
              </w:rPr>
            </w:pPr>
            <w:r>
              <w:rPr>
                <w:color w:val="000000"/>
              </w:rPr>
              <w:t xml:space="preserve">(ct. 261 + +262+263 + 265 + 266+267* - 296*)       </w:t>
            </w:r>
          </w:p>
        </w:tc>
        <w:tc>
          <w:tcPr>
            <w:tcW w:w="567" w:type="dxa"/>
            <w:vMerge/>
            <w:vAlign w:val="center"/>
            <w:hideMark/>
          </w:tcPr>
          <w:p w14:paraId="128F1435" w14:textId="77777777" w:rsidR="003D37F4" w:rsidRDefault="003D37F4" w:rsidP="009D3EA5">
            <w:pPr>
              <w:rPr>
                <w:color w:val="000000"/>
              </w:rPr>
            </w:pPr>
          </w:p>
        </w:tc>
        <w:tc>
          <w:tcPr>
            <w:tcW w:w="851" w:type="dxa"/>
            <w:vMerge/>
            <w:vAlign w:val="center"/>
            <w:hideMark/>
          </w:tcPr>
          <w:p w14:paraId="1606F5FF" w14:textId="77777777" w:rsidR="003D37F4" w:rsidRDefault="003D37F4" w:rsidP="009D3EA5">
            <w:pPr>
              <w:rPr>
                <w:color w:val="000000"/>
              </w:rPr>
            </w:pPr>
          </w:p>
        </w:tc>
        <w:tc>
          <w:tcPr>
            <w:tcW w:w="992" w:type="dxa"/>
            <w:vMerge/>
            <w:vAlign w:val="center"/>
            <w:hideMark/>
          </w:tcPr>
          <w:p w14:paraId="2417E8B7" w14:textId="77777777" w:rsidR="003D37F4" w:rsidRDefault="003D37F4" w:rsidP="009D3EA5">
            <w:pPr>
              <w:rPr>
                <w:color w:val="000000"/>
              </w:rPr>
            </w:pPr>
          </w:p>
        </w:tc>
        <w:tc>
          <w:tcPr>
            <w:tcW w:w="850" w:type="dxa"/>
            <w:vMerge/>
            <w:vAlign w:val="center"/>
            <w:hideMark/>
          </w:tcPr>
          <w:p w14:paraId="44478D58" w14:textId="77777777" w:rsidR="003D37F4" w:rsidRDefault="003D37F4" w:rsidP="009D3EA5">
            <w:pPr>
              <w:rPr>
                <w:color w:val="000000"/>
              </w:rPr>
            </w:pPr>
          </w:p>
        </w:tc>
        <w:tc>
          <w:tcPr>
            <w:tcW w:w="993" w:type="dxa"/>
            <w:vMerge/>
            <w:vAlign w:val="center"/>
            <w:hideMark/>
          </w:tcPr>
          <w:p w14:paraId="08065325" w14:textId="77777777" w:rsidR="003D37F4" w:rsidRDefault="003D37F4" w:rsidP="009D3EA5">
            <w:pPr>
              <w:rPr>
                <w:color w:val="000000"/>
              </w:rPr>
            </w:pPr>
          </w:p>
        </w:tc>
      </w:tr>
      <w:tr w:rsidR="003D37F4" w14:paraId="49DB1D72" w14:textId="77777777" w:rsidTr="0016474D">
        <w:trPr>
          <w:trHeight w:val="289"/>
        </w:trPr>
        <w:tc>
          <w:tcPr>
            <w:tcW w:w="520" w:type="dxa"/>
            <w:vMerge/>
            <w:vAlign w:val="center"/>
            <w:hideMark/>
          </w:tcPr>
          <w:p w14:paraId="0D790092" w14:textId="77777777" w:rsidR="003D37F4" w:rsidRDefault="003D37F4" w:rsidP="009D3EA5">
            <w:pPr>
              <w:rPr>
                <w:b/>
                <w:bCs/>
                <w:color w:val="000000"/>
              </w:rPr>
            </w:pPr>
          </w:p>
        </w:tc>
        <w:tc>
          <w:tcPr>
            <w:tcW w:w="5292" w:type="dxa"/>
            <w:gridSpan w:val="2"/>
            <w:shd w:val="clear" w:color="000000" w:fill="FFFFFF"/>
            <w:hideMark/>
          </w:tcPr>
          <w:p w14:paraId="76178DEB" w14:textId="77777777" w:rsidR="003D37F4" w:rsidRDefault="003D37F4" w:rsidP="009D3EA5">
            <w:pPr>
              <w:jc w:val="both"/>
              <w:rPr>
                <w:b/>
                <w:bCs/>
                <w:color w:val="000000"/>
              </w:rPr>
            </w:pPr>
            <w:r>
              <w:rPr>
                <w:b/>
                <w:bCs/>
                <w:color w:val="000000"/>
              </w:rPr>
              <w:t xml:space="preserve">ACTIVE IMOBILIZATE - TOTAL (rd. 01+02+ 03)                             </w:t>
            </w:r>
          </w:p>
        </w:tc>
        <w:tc>
          <w:tcPr>
            <w:tcW w:w="567" w:type="dxa"/>
            <w:shd w:val="clear" w:color="000000" w:fill="FFFFFF"/>
            <w:hideMark/>
          </w:tcPr>
          <w:p w14:paraId="00AC6903" w14:textId="77777777" w:rsidR="003D37F4" w:rsidRDefault="003D37F4" w:rsidP="009D3EA5">
            <w:pPr>
              <w:jc w:val="center"/>
              <w:rPr>
                <w:color w:val="000000"/>
              </w:rPr>
            </w:pPr>
            <w:r>
              <w:rPr>
                <w:color w:val="000000"/>
              </w:rPr>
              <w:t>4</w:t>
            </w:r>
          </w:p>
        </w:tc>
        <w:tc>
          <w:tcPr>
            <w:tcW w:w="851" w:type="dxa"/>
            <w:shd w:val="clear" w:color="000000" w:fill="FFFFFF"/>
            <w:hideMark/>
          </w:tcPr>
          <w:p w14:paraId="71453649" w14:textId="77777777" w:rsidR="003D37F4" w:rsidRDefault="003D37F4" w:rsidP="009D3EA5">
            <w:pPr>
              <w:jc w:val="center"/>
              <w:rPr>
                <w:color w:val="000000"/>
              </w:rPr>
            </w:pPr>
            <w:r>
              <w:rPr>
                <w:color w:val="000000"/>
              </w:rPr>
              <w:t> </w:t>
            </w:r>
          </w:p>
        </w:tc>
        <w:tc>
          <w:tcPr>
            <w:tcW w:w="992" w:type="dxa"/>
            <w:shd w:val="clear" w:color="000000" w:fill="FFFFFF"/>
            <w:hideMark/>
          </w:tcPr>
          <w:p w14:paraId="07407015" w14:textId="77777777" w:rsidR="003D37F4" w:rsidRDefault="003D37F4" w:rsidP="009D3EA5">
            <w:pPr>
              <w:jc w:val="center"/>
              <w:rPr>
                <w:color w:val="000000"/>
              </w:rPr>
            </w:pPr>
            <w:r>
              <w:rPr>
                <w:color w:val="000000"/>
              </w:rPr>
              <w:t> </w:t>
            </w:r>
          </w:p>
        </w:tc>
        <w:tc>
          <w:tcPr>
            <w:tcW w:w="850" w:type="dxa"/>
            <w:shd w:val="clear" w:color="000000" w:fill="FFFFFF"/>
            <w:hideMark/>
          </w:tcPr>
          <w:p w14:paraId="4E188150" w14:textId="77777777" w:rsidR="003D37F4" w:rsidRDefault="003D37F4" w:rsidP="009D3EA5">
            <w:pPr>
              <w:jc w:val="center"/>
              <w:rPr>
                <w:color w:val="000000"/>
              </w:rPr>
            </w:pPr>
            <w:r>
              <w:rPr>
                <w:color w:val="000000"/>
              </w:rPr>
              <w:t> </w:t>
            </w:r>
          </w:p>
        </w:tc>
        <w:tc>
          <w:tcPr>
            <w:tcW w:w="993" w:type="dxa"/>
            <w:shd w:val="clear" w:color="000000" w:fill="FFFFFF"/>
            <w:hideMark/>
          </w:tcPr>
          <w:p w14:paraId="1D25AFEF" w14:textId="77777777" w:rsidR="003D37F4" w:rsidRDefault="003D37F4" w:rsidP="009D3EA5">
            <w:pPr>
              <w:jc w:val="center"/>
              <w:rPr>
                <w:color w:val="000000"/>
              </w:rPr>
            </w:pPr>
            <w:r>
              <w:rPr>
                <w:color w:val="000000"/>
              </w:rPr>
              <w:t> </w:t>
            </w:r>
          </w:p>
        </w:tc>
      </w:tr>
      <w:tr w:rsidR="003D37F4" w14:paraId="2DB0AC12" w14:textId="77777777" w:rsidTr="0016474D">
        <w:trPr>
          <w:trHeight w:val="330"/>
        </w:trPr>
        <w:tc>
          <w:tcPr>
            <w:tcW w:w="520" w:type="dxa"/>
            <w:vMerge w:val="restart"/>
            <w:shd w:val="clear" w:color="000000" w:fill="FFFFFF"/>
            <w:hideMark/>
          </w:tcPr>
          <w:p w14:paraId="76056C09" w14:textId="77777777" w:rsidR="003D37F4" w:rsidRDefault="003D37F4" w:rsidP="009D3EA5">
            <w:pPr>
              <w:jc w:val="both"/>
              <w:rPr>
                <w:b/>
                <w:bCs/>
                <w:color w:val="000000"/>
              </w:rPr>
            </w:pPr>
            <w:r>
              <w:rPr>
                <w:b/>
                <w:bCs/>
                <w:color w:val="000000"/>
              </w:rPr>
              <w:t> </w:t>
            </w:r>
          </w:p>
        </w:tc>
        <w:tc>
          <w:tcPr>
            <w:tcW w:w="5292" w:type="dxa"/>
            <w:gridSpan w:val="2"/>
            <w:shd w:val="clear" w:color="000000" w:fill="FFFFFF"/>
            <w:hideMark/>
          </w:tcPr>
          <w:p w14:paraId="490E9C5D" w14:textId="77777777" w:rsidR="003D37F4" w:rsidRDefault="003D37F4" w:rsidP="009D3EA5">
            <w:pPr>
              <w:jc w:val="both"/>
              <w:rPr>
                <w:b/>
                <w:bCs/>
                <w:color w:val="000000"/>
              </w:rPr>
            </w:pPr>
            <w:r>
              <w:rPr>
                <w:b/>
                <w:bCs/>
                <w:color w:val="000000"/>
              </w:rPr>
              <w:t xml:space="preserve">ACTIVE CIRCULANTE                          </w:t>
            </w:r>
          </w:p>
        </w:tc>
        <w:tc>
          <w:tcPr>
            <w:tcW w:w="567" w:type="dxa"/>
            <w:shd w:val="clear" w:color="000000" w:fill="FFFFFF"/>
            <w:hideMark/>
          </w:tcPr>
          <w:p w14:paraId="509188CE" w14:textId="77777777" w:rsidR="003D37F4" w:rsidRDefault="003D37F4" w:rsidP="009D3EA5">
            <w:pPr>
              <w:jc w:val="center"/>
              <w:rPr>
                <w:color w:val="000000"/>
              </w:rPr>
            </w:pPr>
            <w:r>
              <w:rPr>
                <w:color w:val="000000"/>
              </w:rPr>
              <w:t> </w:t>
            </w:r>
          </w:p>
        </w:tc>
        <w:tc>
          <w:tcPr>
            <w:tcW w:w="851" w:type="dxa"/>
            <w:shd w:val="clear" w:color="000000" w:fill="FFFFFF"/>
            <w:hideMark/>
          </w:tcPr>
          <w:p w14:paraId="7A3A2BB0" w14:textId="77777777" w:rsidR="003D37F4" w:rsidRDefault="003D37F4" w:rsidP="009D3EA5">
            <w:pPr>
              <w:jc w:val="center"/>
              <w:rPr>
                <w:color w:val="000000"/>
              </w:rPr>
            </w:pPr>
            <w:r>
              <w:rPr>
                <w:color w:val="000000"/>
              </w:rPr>
              <w:t> </w:t>
            </w:r>
          </w:p>
        </w:tc>
        <w:tc>
          <w:tcPr>
            <w:tcW w:w="992" w:type="dxa"/>
            <w:shd w:val="clear" w:color="000000" w:fill="FFFFFF"/>
            <w:hideMark/>
          </w:tcPr>
          <w:p w14:paraId="24AAEB83" w14:textId="77777777" w:rsidR="003D37F4" w:rsidRDefault="003D37F4" w:rsidP="009D3EA5">
            <w:pPr>
              <w:jc w:val="center"/>
              <w:rPr>
                <w:color w:val="000000"/>
              </w:rPr>
            </w:pPr>
            <w:r>
              <w:rPr>
                <w:color w:val="000000"/>
              </w:rPr>
              <w:t> </w:t>
            </w:r>
          </w:p>
        </w:tc>
        <w:tc>
          <w:tcPr>
            <w:tcW w:w="850" w:type="dxa"/>
            <w:shd w:val="clear" w:color="000000" w:fill="FFFFFF"/>
            <w:hideMark/>
          </w:tcPr>
          <w:p w14:paraId="4C19BBB5" w14:textId="77777777" w:rsidR="003D37F4" w:rsidRDefault="003D37F4" w:rsidP="009D3EA5">
            <w:pPr>
              <w:jc w:val="center"/>
              <w:rPr>
                <w:color w:val="000000"/>
              </w:rPr>
            </w:pPr>
            <w:r>
              <w:rPr>
                <w:color w:val="000000"/>
              </w:rPr>
              <w:t> </w:t>
            </w:r>
          </w:p>
        </w:tc>
        <w:tc>
          <w:tcPr>
            <w:tcW w:w="993" w:type="dxa"/>
            <w:shd w:val="clear" w:color="000000" w:fill="FFFFFF"/>
            <w:hideMark/>
          </w:tcPr>
          <w:p w14:paraId="1242F4A9" w14:textId="77777777" w:rsidR="003D37F4" w:rsidRDefault="003D37F4" w:rsidP="009D3EA5">
            <w:pPr>
              <w:jc w:val="center"/>
              <w:rPr>
                <w:color w:val="000000"/>
              </w:rPr>
            </w:pPr>
            <w:r>
              <w:rPr>
                <w:color w:val="000000"/>
              </w:rPr>
              <w:t> </w:t>
            </w:r>
          </w:p>
        </w:tc>
      </w:tr>
      <w:tr w:rsidR="003D37F4" w14:paraId="710E0257" w14:textId="77777777" w:rsidTr="0016474D">
        <w:trPr>
          <w:trHeight w:val="780"/>
        </w:trPr>
        <w:tc>
          <w:tcPr>
            <w:tcW w:w="520" w:type="dxa"/>
            <w:vMerge/>
            <w:vAlign w:val="center"/>
            <w:hideMark/>
          </w:tcPr>
          <w:p w14:paraId="6DC5FC9D" w14:textId="77777777" w:rsidR="003D37F4" w:rsidRDefault="003D37F4" w:rsidP="009D3EA5">
            <w:pPr>
              <w:rPr>
                <w:b/>
                <w:bCs/>
                <w:color w:val="000000"/>
              </w:rPr>
            </w:pPr>
          </w:p>
        </w:tc>
        <w:tc>
          <w:tcPr>
            <w:tcW w:w="5292" w:type="dxa"/>
            <w:gridSpan w:val="2"/>
            <w:shd w:val="clear" w:color="000000" w:fill="FFFFFF"/>
            <w:hideMark/>
          </w:tcPr>
          <w:p w14:paraId="5F78F736" w14:textId="77777777" w:rsidR="003D37F4" w:rsidRDefault="003D37F4" w:rsidP="009D3EA5">
            <w:pPr>
              <w:jc w:val="both"/>
              <w:rPr>
                <w:b/>
                <w:bCs/>
                <w:color w:val="000000"/>
              </w:rPr>
            </w:pPr>
            <w:r>
              <w:rPr>
                <w:b/>
                <w:bCs/>
                <w:color w:val="000000"/>
              </w:rPr>
              <w:t xml:space="preserve">I. STOCURI </w:t>
            </w:r>
            <w:r>
              <w:rPr>
                <w:color w:val="000000"/>
                <w:sz w:val="18"/>
                <w:szCs w:val="18"/>
              </w:rPr>
              <w:t>ct.301+302+303+321+322+/-308+323+326 +327+328+331 +332+341+345+346+347 +/-348   +351+354 +356+357+358+361+/-368+371+/-378+381+/-388 +4091-391- 392-393-394-395-396-397-398 - din ct.4428</w:t>
            </w:r>
          </w:p>
        </w:tc>
        <w:tc>
          <w:tcPr>
            <w:tcW w:w="567" w:type="dxa"/>
            <w:shd w:val="clear" w:color="000000" w:fill="FFFFFF"/>
            <w:hideMark/>
          </w:tcPr>
          <w:p w14:paraId="3EB0CD46" w14:textId="77777777" w:rsidR="003D37F4" w:rsidRDefault="003D37F4" w:rsidP="009D3EA5">
            <w:pPr>
              <w:jc w:val="center"/>
              <w:rPr>
                <w:color w:val="000000"/>
              </w:rPr>
            </w:pPr>
            <w:r>
              <w:rPr>
                <w:color w:val="000000"/>
              </w:rPr>
              <w:t>5</w:t>
            </w:r>
          </w:p>
        </w:tc>
        <w:tc>
          <w:tcPr>
            <w:tcW w:w="851" w:type="dxa"/>
            <w:shd w:val="clear" w:color="000000" w:fill="FFFFFF"/>
            <w:hideMark/>
          </w:tcPr>
          <w:p w14:paraId="1FBFDD89" w14:textId="77777777" w:rsidR="003D37F4" w:rsidRDefault="003D37F4" w:rsidP="009D3EA5">
            <w:pPr>
              <w:jc w:val="center"/>
              <w:rPr>
                <w:color w:val="000000"/>
              </w:rPr>
            </w:pPr>
            <w:r>
              <w:rPr>
                <w:color w:val="000000"/>
              </w:rPr>
              <w:t> </w:t>
            </w:r>
          </w:p>
        </w:tc>
        <w:tc>
          <w:tcPr>
            <w:tcW w:w="992" w:type="dxa"/>
            <w:shd w:val="clear" w:color="000000" w:fill="FFFFFF"/>
            <w:hideMark/>
          </w:tcPr>
          <w:p w14:paraId="1EA281DA" w14:textId="77777777" w:rsidR="003D37F4" w:rsidRDefault="003D37F4" w:rsidP="009D3EA5">
            <w:pPr>
              <w:jc w:val="center"/>
              <w:rPr>
                <w:color w:val="000000"/>
              </w:rPr>
            </w:pPr>
            <w:r>
              <w:rPr>
                <w:color w:val="000000"/>
              </w:rPr>
              <w:t> </w:t>
            </w:r>
          </w:p>
        </w:tc>
        <w:tc>
          <w:tcPr>
            <w:tcW w:w="850" w:type="dxa"/>
            <w:shd w:val="clear" w:color="000000" w:fill="FFFFFF"/>
            <w:hideMark/>
          </w:tcPr>
          <w:p w14:paraId="5B5C3AB2" w14:textId="77777777" w:rsidR="003D37F4" w:rsidRDefault="003D37F4" w:rsidP="009D3EA5">
            <w:pPr>
              <w:jc w:val="center"/>
              <w:rPr>
                <w:color w:val="000000"/>
              </w:rPr>
            </w:pPr>
            <w:r>
              <w:rPr>
                <w:color w:val="000000"/>
              </w:rPr>
              <w:t> </w:t>
            </w:r>
          </w:p>
        </w:tc>
        <w:tc>
          <w:tcPr>
            <w:tcW w:w="993" w:type="dxa"/>
            <w:shd w:val="clear" w:color="000000" w:fill="FFFFFF"/>
            <w:hideMark/>
          </w:tcPr>
          <w:p w14:paraId="7C44A8D6" w14:textId="77777777" w:rsidR="003D37F4" w:rsidRDefault="003D37F4" w:rsidP="009D3EA5">
            <w:pPr>
              <w:jc w:val="center"/>
              <w:rPr>
                <w:color w:val="000000"/>
              </w:rPr>
            </w:pPr>
            <w:r>
              <w:rPr>
                <w:color w:val="000000"/>
              </w:rPr>
              <w:t> </w:t>
            </w:r>
          </w:p>
        </w:tc>
      </w:tr>
      <w:tr w:rsidR="003D37F4" w14:paraId="41B54375" w14:textId="77777777" w:rsidTr="0016474D">
        <w:trPr>
          <w:trHeight w:val="1080"/>
        </w:trPr>
        <w:tc>
          <w:tcPr>
            <w:tcW w:w="520" w:type="dxa"/>
            <w:vMerge/>
            <w:vAlign w:val="center"/>
            <w:hideMark/>
          </w:tcPr>
          <w:p w14:paraId="417CB353" w14:textId="77777777" w:rsidR="003D37F4" w:rsidRDefault="003D37F4" w:rsidP="009D3EA5">
            <w:pPr>
              <w:rPr>
                <w:b/>
                <w:bCs/>
                <w:color w:val="000000"/>
              </w:rPr>
            </w:pPr>
          </w:p>
        </w:tc>
        <w:tc>
          <w:tcPr>
            <w:tcW w:w="5292" w:type="dxa"/>
            <w:gridSpan w:val="2"/>
            <w:shd w:val="clear" w:color="000000" w:fill="FFFFFF"/>
            <w:hideMark/>
          </w:tcPr>
          <w:p w14:paraId="67F84A65" w14:textId="77777777" w:rsidR="003D37F4" w:rsidRDefault="003D37F4" w:rsidP="009D3EA5">
            <w:pPr>
              <w:jc w:val="both"/>
              <w:rPr>
                <w:color w:val="000000"/>
              </w:rPr>
            </w:pPr>
            <w:r>
              <w:rPr>
                <w:b/>
                <w:bCs/>
                <w:color w:val="000000"/>
              </w:rPr>
              <w:t>II. CREANŢE</w:t>
            </w:r>
            <w:r>
              <w:rPr>
                <w:color w:val="000000"/>
                <w:sz w:val="20"/>
                <w:szCs w:val="20"/>
              </w:rPr>
              <w:t xml:space="preserve"> (ct.267*296*+4092+411+413+418+425 +4282  +431**+437**+4382+441**+4424+din ct.4428**+444** +445  +446**+447**    + 4482 + 451**+453**  +456**  +4582 +461+ 4662+473** - 491 - 495 - 496+5187)</w:t>
            </w:r>
          </w:p>
        </w:tc>
        <w:tc>
          <w:tcPr>
            <w:tcW w:w="567" w:type="dxa"/>
            <w:shd w:val="clear" w:color="000000" w:fill="FFFFFF"/>
            <w:hideMark/>
          </w:tcPr>
          <w:p w14:paraId="3B4AFD54" w14:textId="77777777" w:rsidR="003D37F4" w:rsidRDefault="003D37F4" w:rsidP="009D3EA5">
            <w:pPr>
              <w:jc w:val="center"/>
              <w:rPr>
                <w:color w:val="000000"/>
              </w:rPr>
            </w:pPr>
            <w:r>
              <w:rPr>
                <w:color w:val="000000"/>
              </w:rPr>
              <w:t>6</w:t>
            </w:r>
          </w:p>
        </w:tc>
        <w:tc>
          <w:tcPr>
            <w:tcW w:w="851" w:type="dxa"/>
            <w:shd w:val="clear" w:color="000000" w:fill="FFFFFF"/>
            <w:hideMark/>
          </w:tcPr>
          <w:p w14:paraId="46E543ED" w14:textId="77777777" w:rsidR="003D37F4" w:rsidRDefault="003D37F4" w:rsidP="009D3EA5">
            <w:pPr>
              <w:jc w:val="center"/>
              <w:rPr>
                <w:color w:val="000000"/>
              </w:rPr>
            </w:pPr>
            <w:r>
              <w:rPr>
                <w:color w:val="000000"/>
              </w:rPr>
              <w:t> </w:t>
            </w:r>
          </w:p>
        </w:tc>
        <w:tc>
          <w:tcPr>
            <w:tcW w:w="992" w:type="dxa"/>
            <w:shd w:val="clear" w:color="000000" w:fill="FFFFFF"/>
            <w:hideMark/>
          </w:tcPr>
          <w:p w14:paraId="646BAEB7" w14:textId="77777777" w:rsidR="003D37F4" w:rsidRDefault="003D37F4" w:rsidP="009D3EA5">
            <w:pPr>
              <w:jc w:val="center"/>
              <w:rPr>
                <w:color w:val="000000"/>
              </w:rPr>
            </w:pPr>
            <w:r>
              <w:rPr>
                <w:color w:val="000000"/>
              </w:rPr>
              <w:t> </w:t>
            </w:r>
          </w:p>
        </w:tc>
        <w:tc>
          <w:tcPr>
            <w:tcW w:w="850" w:type="dxa"/>
            <w:shd w:val="clear" w:color="000000" w:fill="FFFFFF"/>
            <w:hideMark/>
          </w:tcPr>
          <w:p w14:paraId="121A9799" w14:textId="77777777" w:rsidR="003D37F4" w:rsidRDefault="003D37F4" w:rsidP="009D3EA5">
            <w:pPr>
              <w:jc w:val="center"/>
              <w:rPr>
                <w:color w:val="000000"/>
              </w:rPr>
            </w:pPr>
            <w:r>
              <w:rPr>
                <w:color w:val="000000"/>
              </w:rPr>
              <w:t> </w:t>
            </w:r>
          </w:p>
        </w:tc>
        <w:tc>
          <w:tcPr>
            <w:tcW w:w="993" w:type="dxa"/>
            <w:shd w:val="clear" w:color="000000" w:fill="FFFFFF"/>
            <w:hideMark/>
          </w:tcPr>
          <w:p w14:paraId="21367863" w14:textId="77777777" w:rsidR="003D37F4" w:rsidRDefault="003D37F4" w:rsidP="009D3EA5">
            <w:pPr>
              <w:jc w:val="center"/>
              <w:rPr>
                <w:color w:val="000000"/>
              </w:rPr>
            </w:pPr>
            <w:r>
              <w:rPr>
                <w:color w:val="000000"/>
              </w:rPr>
              <w:t> </w:t>
            </w:r>
          </w:p>
        </w:tc>
      </w:tr>
      <w:tr w:rsidR="003D37F4" w14:paraId="1934ACDC" w14:textId="77777777" w:rsidTr="0016474D">
        <w:trPr>
          <w:trHeight w:val="660"/>
        </w:trPr>
        <w:tc>
          <w:tcPr>
            <w:tcW w:w="520" w:type="dxa"/>
            <w:vMerge/>
            <w:vAlign w:val="center"/>
            <w:hideMark/>
          </w:tcPr>
          <w:p w14:paraId="61E9C302" w14:textId="77777777" w:rsidR="003D37F4" w:rsidRDefault="003D37F4" w:rsidP="009D3EA5">
            <w:pPr>
              <w:rPr>
                <w:b/>
                <w:bCs/>
                <w:color w:val="000000"/>
              </w:rPr>
            </w:pPr>
          </w:p>
        </w:tc>
        <w:tc>
          <w:tcPr>
            <w:tcW w:w="5292" w:type="dxa"/>
            <w:gridSpan w:val="2"/>
            <w:shd w:val="clear" w:color="000000" w:fill="FFFFFF"/>
            <w:hideMark/>
          </w:tcPr>
          <w:p w14:paraId="5FEB05F5" w14:textId="77777777" w:rsidR="003D37F4" w:rsidRDefault="003D37F4" w:rsidP="009D3EA5">
            <w:pPr>
              <w:jc w:val="both"/>
              <w:rPr>
                <w:b/>
                <w:bCs/>
                <w:color w:val="000000"/>
              </w:rPr>
            </w:pPr>
            <w:r>
              <w:rPr>
                <w:b/>
                <w:bCs/>
                <w:color w:val="000000"/>
              </w:rPr>
              <w:t xml:space="preserve">III. INVESTIŢII </w:t>
            </w:r>
            <w:r>
              <w:rPr>
                <w:color w:val="000000"/>
              </w:rPr>
              <w:t>(ct</w:t>
            </w:r>
            <w:r>
              <w:rPr>
                <w:color w:val="000000"/>
                <w:sz w:val="20"/>
                <w:szCs w:val="20"/>
              </w:rPr>
              <w:t>.501+505+506  +507+din ct.508+5113 +5114-591-595-596-598)</w:t>
            </w:r>
          </w:p>
        </w:tc>
        <w:tc>
          <w:tcPr>
            <w:tcW w:w="567" w:type="dxa"/>
            <w:shd w:val="clear" w:color="000000" w:fill="FFFFFF"/>
            <w:hideMark/>
          </w:tcPr>
          <w:p w14:paraId="565066DD" w14:textId="77777777" w:rsidR="003D37F4" w:rsidRDefault="003D37F4" w:rsidP="009D3EA5">
            <w:pPr>
              <w:jc w:val="center"/>
              <w:rPr>
                <w:color w:val="000000"/>
              </w:rPr>
            </w:pPr>
            <w:r>
              <w:rPr>
                <w:color w:val="000000"/>
              </w:rPr>
              <w:t>7</w:t>
            </w:r>
          </w:p>
        </w:tc>
        <w:tc>
          <w:tcPr>
            <w:tcW w:w="851" w:type="dxa"/>
            <w:shd w:val="clear" w:color="000000" w:fill="FFFFFF"/>
            <w:hideMark/>
          </w:tcPr>
          <w:p w14:paraId="65870479" w14:textId="77777777" w:rsidR="003D37F4" w:rsidRDefault="003D37F4" w:rsidP="009D3EA5">
            <w:pPr>
              <w:jc w:val="center"/>
              <w:rPr>
                <w:color w:val="000000"/>
              </w:rPr>
            </w:pPr>
            <w:r>
              <w:rPr>
                <w:color w:val="000000"/>
              </w:rPr>
              <w:t> </w:t>
            </w:r>
          </w:p>
        </w:tc>
        <w:tc>
          <w:tcPr>
            <w:tcW w:w="992" w:type="dxa"/>
            <w:shd w:val="clear" w:color="000000" w:fill="FFFFFF"/>
            <w:hideMark/>
          </w:tcPr>
          <w:p w14:paraId="07C38E25" w14:textId="77777777" w:rsidR="003D37F4" w:rsidRDefault="003D37F4" w:rsidP="009D3EA5">
            <w:pPr>
              <w:jc w:val="center"/>
              <w:rPr>
                <w:color w:val="000000"/>
              </w:rPr>
            </w:pPr>
            <w:r>
              <w:rPr>
                <w:color w:val="000000"/>
              </w:rPr>
              <w:t> </w:t>
            </w:r>
          </w:p>
        </w:tc>
        <w:tc>
          <w:tcPr>
            <w:tcW w:w="850" w:type="dxa"/>
            <w:shd w:val="clear" w:color="000000" w:fill="FFFFFF"/>
            <w:hideMark/>
          </w:tcPr>
          <w:p w14:paraId="7430E267" w14:textId="77777777" w:rsidR="003D37F4" w:rsidRDefault="003D37F4" w:rsidP="009D3EA5">
            <w:pPr>
              <w:jc w:val="center"/>
              <w:rPr>
                <w:color w:val="000000"/>
              </w:rPr>
            </w:pPr>
            <w:r>
              <w:rPr>
                <w:color w:val="000000"/>
              </w:rPr>
              <w:t> </w:t>
            </w:r>
          </w:p>
        </w:tc>
        <w:tc>
          <w:tcPr>
            <w:tcW w:w="993" w:type="dxa"/>
            <w:shd w:val="clear" w:color="000000" w:fill="FFFFFF"/>
            <w:hideMark/>
          </w:tcPr>
          <w:p w14:paraId="126A75C4" w14:textId="77777777" w:rsidR="003D37F4" w:rsidRDefault="003D37F4" w:rsidP="009D3EA5">
            <w:pPr>
              <w:jc w:val="center"/>
              <w:rPr>
                <w:color w:val="000000"/>
              </w:rPr>
            </w:pPr>
            <w:r>
              <w:rPr>
                <w:color w:val="000000"/>
              </w:rPr>
              <w:t> </w:t>
            </w:r>
          </w:p>
        </w:tc>
      </w:tr>
      <w:tr w:rsidR="003D37F4" w14:paraId="082210EE" w14:textId="77777777" w:rsidTr="0016474D">
        <w:trPr>
          <w:trHeight w:val="315"/>
        </w:trPr>
        <w:tc>
          <w:tcPr>
            <w:tcW w:w="520" w:type="dxa"/>
            <w:vMerge w:val="restart"/>
            <w:shd w:val="clear" w:color="000000" w:fill="FFFFFF"/>
            <w:hideMark/>
          </w:tcPr>
          <w:p w14:paraId="14D8206F" w14:textId="77777777" w:rsidR="003D37F4" w:rsidRDefault="003D37F4" w:rsidP="009D3EA5">
            <w:pPr>
              <w:jc w:val="both"/>
              <w:rPr>
                <w:color w:val="000000"/>
              </w:rPr>
            </w:pPr>
            <w:r>
              <w:rPr>
                <w:color w:val="000000"/>
              </w:rPr>
              <w:t> </w:t>
            </w:r>
          </w:p>
        </w:tc>
        <w:tc>
          <w:tcPr>
            <w:tcW w:w="5292" w:type="dxa"/>
            <w:gridSpan w:val="2"/>
            <w:shd w:val="clear" w:color="000000" w:fill="FFFFFF"/>
            <w:hideMark/>
          </w:tcPr>
          <w:p w14:paraId="4260F1C1" w14:textId="77777777" w:rsidR="003D37F4" w:rsidRDefault="003D37F4" w:rsidP="009D3EA5">
            <w:pPr>
              <w:jc w:val="both"/>
              <w:rPr>
                <w:b/>
                <w:bCs/>
                <w:color w:val="000000"/>
              </w:rPr>
            </w:pPr>
            <w:r>
              <w:rPr>
                <w:b/>
                <w:bCs/>
                <w:color w:val="000000"/>
              </w:rPr>
              <w:t xml:space="preserve">IV. CASA ŞI CONTURI LA BĂNCI </w:t>
            </w:r>
          </w:p>
        </w:tc>
        <w:tc>
          <w:tcPr>
            <w:tcW w:w="567" w:type="dxa"/>
            <w:vMerge w:val="restart"/>
            <w:shd w:val="clear" w:color="000000" w:fill="FFFFFF"/>
            <w:hideMark/>
          </w:tcPr>
          <w:p w14:paraId="1C275221" w14:textId="77777777" w:rsidR="003D37F4" w:rsidRDefault="003D37F4" w:rsidP="009D3EA5">
            <w:pPr>
              <w:jc w:val="center"/>
              <w:rPr>
                <w:color w:val="000000"/>
              </w:rPr>
            </w:pPr>
            <w:r>
              <w:rPr>
                <w:color w:val="000000"/>
              </w:rPr>
              <w:t>8</w:t>
            </w:r>
          </w:p>
        </w:tc>
        <w:tc>
          <w:tcPr>
            <w:tcW w:w="851" w:type="dxa"/>
            <w:vMerge w:val="restart"/>
            <w:shd w:val="clear" w:color="000000" w:fill="FFFFFF"/>
            <w:hideMark/>
          </w:tcPr>
          <w:p w14:paraId="2B868DBD" w14:textId="77777777" w:rsidR="003D37F4" w:rsidRDefault="003D37F4" w:rsidP="009D3EA5">
            <w:pPr>
              <w:jc w:val="center"/>
              <w:rPr>
                <w:color w:val="000000"/>
              </w:rPr>
            </w:pPr>
            <w:r>
              <w:rPr>
                <w:color w:val="000000"/>
              </w:rPr>
              <w:t> </w:t>
            </w:r>
          </w:p>
        </w:tc>
        <w:tc>
          <w:tcPr>
            <w:tcW w:w="992" w:type="dxa"/>
            <w:vMerge w:val="restart"/>
            <w:shd w:val="clear" w:color="000000" w:fill="FFFFFF"/>
            <w:hideMark/>
          </w:tcPr>
          <w:p w14:paraId="63F845A7" w14:textId="77777777" w:rsidR="003D37F4" w:rsidRDefault="003D37F4" w:rsidP="009D3EA5">
            <w:pPr>
              <w:jc w:val="center"/>
              <w:rPr>
                <w:color w:val="000000"/>
              </w:rPr>
            </w:pPr>
            <w:r>
              <w:rPr>
                <w:color w:val="000000"/>
              </w:rPr>
              <w:t> </w:t>
            </w:r>
          </w:p>
        </w:tc>
        <w:tc>
          <w:tcPr>
            <w:tcW w:w="850" w:type="dxa"/>
            <w:vMerge w:val="restart"/>
            <w:shd w:val="clear" w:color="000000" w:fill="FFFFFF"/>
            <w:hideMark/>
          </w:tcPr>
          <w:p w14:paraId="46950823" w14:textId="77777777" w:rsidR="003D37F4" w:rsidRDefault="003D37F4" w:rsidP="009D3EA5">
            <w:pPr>
              <w:jc w:val="center"/>
              <w:rPr>
                <w:color w:val="000000"/>
              </w:rPr>
            </w:pPr>
            <w:r>
              <w:rPr>
                <w:color w:val="000000"/>
              </w:rPr>
              <w:t> </w:t>
            </w:r>
          </w:p>
        </w:tc>
        <w:tc>
          <w:tcPr>
            <w:tcW w:w="993" w:type="dxa"/>
            <w:vMerge w:val="restart"/>
            <w:shd w:val="clear" w:color="000000" w:fill="FFFFFF"/>
            <w:hideMark/>
          </w:tcPr>
          <w:p w14:paraId="5E65F2D7" w14:textId="77777777" w:rsidR="003D37F4" w:rsidRDefault="003D37F4" w:rsidP="009D3EA5">
            <w:pPr>
              <w:jc w:val="center"/>
              <w:rPr>
                <w:color w:val="000000"/>
              </w:rPr>
            </w:pPr>
            <w:r>
              <w:rPr>
                <w:color w:val="000000"/>
              </w:rPr>
              <w:t> </w:t>
            </w:r>
          </w:p>
        </w:tc>
      </w:tr>
      <w:tr w:rsidR="003D37F4" w14:paraId="42BBBF03" w14:textId="77777777" w:rsidTr="0016474D">
        <w:trPr>
          <w:trHeight w:val="330"/>
        </w:trPr>
        <w:tc>
          <w:tcPr>
            <w:tcW w:w="520" w:type="dxa"/>
            <w:vMerge/>
            <w:vAlign w:val="center"/>
            <w:hideMark/>
          </w:tcPr>
          <w:p w14:paraId="1DF02061" w14:textId="77777777" w:rsidR="003D37F4" w:rsidRDefault="003D37F4" w:rsidP="009D3EA5">
            <w:pPr>
              <w:rPr>
                <w:color w:val="000000"/>
              </w:rPr>
            </w:pPr>
          </w:p>
        </w:tc>
        <w:tc>
          <w:tcPr>
            <w:tcW w:w="5292" w:type="dxa"/>
            <w:gridSpan w:val="2"/>
            <w:shd w:val="clear" w:color="000000" w:fill="FFFFFF"/>
            <w:hideMark/>
          </w:tcPr>
          <w:p w14:paraId="2016D945" w14:textId="77777777" w:rsidR="003D37F4" w:rsidRDefault="003D37F4" w:rsidP="009D3EA5">
            <w:pPr>
              <w:jc w:val="both"/>
              <w:rPr>
                <w:color w:val="000000"/>
              </w:rPr>
            </w:pPr>
            <w:r>
              <w:rPr>
                <w:color w:val="000000"/>
              </w:rPr>
              <w:t>(d</w:t>
            </w:r>
            <w:r>
              <w:rPr>
                <w:color w:val="000000"/>
                <w:sz w:val="20"/>
                <w:szCs w:val="20"/>
              </w:rPr>
              <w:t>in ct.508+ct. 5112 + 512 + 531 + 532 + 541 + 542)</w:t>
            </w:r>
          </w:p>
        </w:tc>
        <w:tc>
          <w:tcPr>
            <w:tcW w:w="567" w:type="dxa"/>
            <w:vMerge/>
            <w:vAlign w:val="center"/>
            <w:hideMark/>
          </w:tcPr>
          <w:p w14:paraId="2799F01A" w14:textId="77777777" w:rsidR="003D37F4" w:rsidRDefault="003D37F4" w:rsidP="009D3EA5">
            <w:pPr>
              <w:rPr>
                <w:color w:val="000000"/>
              </w:rPr>
            </w:pPr>
          </w:p>
        </w:tc>
        <w:tc>
          <w:tcPr>
            <w:tcW w:w="851" w:type="dxa"/>
            <w:vMerge/>
            <w:vAlign w:val="center"/>
            <w:hideMark/>
          </w:tcPr>
          <w:p w14:paraId="579CEC96" w14:textId="77777777" w:rsidR="003D37F4" w:rsidRDefault="003D37F4" w:rsidP="009D3EA5">
            <w:pPr>
              <w:rPr>
                <w:color w:val="000000"/>
              </w:rPr>
            </w:pPr>
          </w:p>
        </w:tc>
        <w:tc>
          <w:tcPr>
            <w:tcW w:w="992" w:type="dxa"/>
            <w:vMerge/>
            <w:vAlign w:val="center"/>
            <w:hideMark/>
          </w:tcPr>
          <w:p w14:paraId="3A2D19D9" w14:textId="77777777" w:rsidR="003D37F4" w:rsidRDefault="003D37F4" w:rsidP="009D3EA5">
            <w:pPr>
              <w:rPr>
                <w:color w:val="000000"/>
              </w:rPr>
            </w:pPr>
          </w:p>
        </w:tc>
        <w:tc>
          <w:tcPr>
            <w:tcW w:w="850" w:type="dxa"/>
            <w:vMerge/>
            <w:vAlign w:val="center"/>
            <w:hideMark/>
          </w:tcPr>
          <w:p w14:paraId="6F456E20" w14:textId="77777777" w:rsidR="003D37F4" w:rsidRDefault="003D37F4" w:rsidP="009D3EA5">
            <w:pPr>
              <w:rPr>
                <w:color w:val="000000"/>
              </w:rPr>
            </w:pPr>
          </w:p>
        </w:tc>
        <w:tc>
          <w:tcPr>
            <w:tcW w:w="993" w:type="dxa"/>
            <w:vMerge/>
            <w:vAlign w:val="center"/>
            <w:hideMark/>
          </w:tcPr>
          <w:p w14:paraId="559EA8BA" w14:textId="77777777" w:rsidR="003D37F4" w:rsidRDefault="003D37F4" w:rsidP="009D3EA5">
            <w:pPr>
              <w:rPr>
                <w:color w:val="000000"/>
              </w:rPr>
            </w:pPr>
          </w:p>
        </w:tc>
      </w:tr>
      <w:tr w:rsidR="003D37F4" w14:paraId="3A3445EF" w14:textId="77777777" w:rsidTr="0016474D">
        <w:trPr>
          <w:trHeight w:val="630"/>
        </w:trPr>
        <w:tc>
          <w:tcPr>
            <w:tcW w:w="520" w:type="dxa"/>
            <w:vMerge/>
            <w:vAlign w:val="center"/>
            <w:hideMark/>
          </w:tcPr>
          <w:p w14:paraId="379BAEF5" w14:textId="77777777" w:rsidR="003D37F4" w:rsidRDefault="003D37F4" w:rsidP="009D3EA5">
            <w:pPr>
              <w:rPr>
                <w:color w:val="000000"/>
              </w:rPr>
            </w:pPr>
          </w:p>
        </w:tc>
        <w:tc>
          <w:tcPr>
            <w:tcW w:w="5292" w:type="dxa"/>
            <w:gridSpan w:val="2"/>
            <w:shd w:val="clear" w:color="000000" w:fill="FFFFFF"/>
            <w:hideMark/>
          </w:tcPr>
          <w:p w14:paraId="6A93B0D0" w14:textId="77777777" w:rsidR="003D37F4" w:rsidRDefault="003D37F4" w:rsidP="009D3EA5">
            <w:pPr>
              <w:jc w:val="both"/>
              <w:rPr>
                <w:b/>
                <w:bCs/>
                <w:color w:val="000000"/>
              </w:rPr>
            </w:pPr>
            <w:r>
              <w:rPr>
                <w:b/>
                <w:bCs/>
                <w:color w:val="000000"/>
              </w:rPr>
              <w:t>ACTIVE CIRCULANTE - TOTAL (rd. 05+06+07+ 08)</w:t>
            </w:r>
          </w:p>
        </w:tc>
        <w:tc>
          <w:tcPr>
            <w:tcW w:w="567" w:type="dxa"/>
            <w:shd w:val="clear" w:color="000000" w:fill="FFFFFF"/>
            <w:hideMark/>
          </w:tcPr>
          <w:p w14:paraId="3EF3042A" w14:textId="77777777" w:rsidR="003D37F4" w:rsidRDefault="003D37F4" w:rsidP="009D3EA5">
            <w:pPr>
              <w:jc w:val="center"/>
              <w:rPr>
                <w:color w:val="000000"/>
              </w:rPr>
            </w:pPr>
            <w:r>
              <w:rPr>
                <w:color w:val="000000"/>
              </w:rPr>
              <w:t>9</w:t>
            </w:r>
          </w:p>
        </w:tc>
        <w:tc>
          <w:tcPr>
            <w:tcW w:w="851" w:type="dxa"/>
            <w:shd w:val="clear" w:color="000000" w:fill="FFFFFF"/>
            <w:hideMark/>
          </w:tcPr>
          <w:p w14:paraId="0BF3889E" w14:textId="77777777" w:rsidR="003D37F4" w:rsidRDefault="003D37F4" w:rsidP="009D3EA5">
            <w:pPr>
              <w:jc w:val="center"/>
              <w:rPr>
                <w:color w:val="000000"/>
              </w:rPr>
            </w:pPr>
            <w:r>
              <w:rPr>
                <w:color w:val="000000"/>
              </w:rPr>
              <w:t> </w:t>
            </w:r>
          </w:p>
        </w:tc>
        <w:tc>
          <w:tcPr>
            <w:tcW w:w="992" w:type="dxa"/>
            <w:shd w:val="clear" w:color="000000" w:fill="FFFFFF"/>
            <w:hideMark/>
          </w:tcPr>
          <w:p w14:paraId="18CCC235" w14:textId="77777777" w:rsidR="003D37F4" w:rsidRDefault="003D37F4" w:rsidP="009D3EA5">
            <w:pPr>
              <w:jc w:val="center"/>
              <w:rPr>
                <w:color w:val="000000"/>
              </w:rPr>
            </w:pPr>
            <w:r>
              <w:rPr>
                <w:color w:val="000000"/>
              </w:rPr>
              <w:t> </w:t>
            </w:r>
          </w:p>
        </w:tc>
        <w:tc>
          <w:tcPr>
            <w:tcW w:w="850" w:type="dxa"/>
            <w:shd w:val="clear" w:color="000000" w:fill="FFFFFF"/>
            <w:hideMark/>
          </w:tcPr>
          <w:p w14:paraId="02433690" w14:textId="77777777" w:rsidR="003D37F4" w:rsidRDefault="003D37F4" w:rsidP="009D3EA5">
            <w:pPr>
              <w:jc w:val="center"/>
              <w:rPr>
                <w:color w:val="000000"/>
              </w:rPr>
            </w:pPr>
            <w:r>
              <w:rPr>
                <w:color w:val="000000"/>
              </w:rPr>
              <w:t> </w:t>
            </w:r>
          </w:p>
        </w:tc>
        <w:tc>
          <w:tcPr>
            <w:tcW w:w="993" w:type="dxa"/>
            <w:shd w:val="clear" w:color="000000" w:fill="FFFFFF"/>
            <w:hideMark/>
          </w:tcPr>
          <w:p w14:paraId="6790D47A" w14:textId="77777777" w:rsidR="003D37F4" w:rsidRDefault="003D37F4" w:rsidP="009D3EA5">
            <w:pPr>
              <w:jc w:val="center"/>
              <w:rPr>
                <w:color w:val="000000"/>
              </w:rPr>
            </w:pPr>
            <w:r>
              <w:rPr>
                <w:color w:val="000000"/>
              </w:rPr>
              <w:t> </w:t>
            </w:r>
          </w:p>
        </w:tc>
      </w:tr>
      <w:tr w:rsidR="003D37F4" w14:paraId="14D59C2B" w14:textId="77777777" w:rsidTr="0016474D">
        <w:trPr>
          <w:trHeight w:val="435"/>
        </w:trPr>
        <w:tc>
          <w:tcPr>
            <w:tcW w:w="520" w:type="dxa"/>
            <w:shd w:val="clear" w:color="000000" w:fill="FFFFFF"/>
            <w:hideMark/>
          </w:tcPr>
          <w:p w14:paraId="026BA4BD" w14:textId="77777777" w:rsidR="003D37F4" w:rsidRDefault="003D37F4" w:rsidP="009D3EA5">
            <w:pPr>
              <w:jc w:val="both"/>
              <w:rPr>
                <w:b/>
                <w:bCs/>
                <w:color w:val="000000"/>
              </w:rPr>
            </w:pPr>
            <w:r>
              <w:rPr>
                <w:b/>
                <w:bCs/>
                <w:color w:val="000000"/>
              </w:rPr>
              <w:t> </w:t>
            </w:r>
          </w:p>
        </w:tc>
        <w:tc>
          <w:tcPr>
            <w:tcW w:w="5292" w:type="dxa"/>
            <w:gridSpan w:val="2"/>
            <w:shd w:val="clear" w:color="000000" w:fill="FFFFFF"/>
            <w:hideMark/>
          </w:tcPr>
          <w:p w14:paraId="769BA200" w14:textId="77777777" w:rsidR="003D37F4" w:rsidRDefault="003D37F4" w:rsidP="009D3EA5">
            <w:pPr>
              <w:jc w:val="both"/>
              <w:rPr>
                <w:b/>
                <w:bCs/>
                <w:color w:val="000000"/>
              </w:rPr>
            </w:pPr>
            <w:r>
              <w:rPr>
                <w:b/>
                <w:bCs/>
                <w:color w:val="000000"/>
              </w:rPr>
              <w:t>CHELTUIELI ÎN AVANS (ct. 471)</w:t>
            </w:r>
          </w:p>
        </w:tc>
        <w:tc>
          <w:tcPr>
            <w:tcW w:w="567" w:type="dxa"/>
            <w:shd w:val="clear" w:color="000000" w:fill="FFFFFF"/>
            <w:hideMark/>
          </w:tcPr>
          <w:p w14:paraId="4BA2D4CF" w14:textId="77777777" w:rsidR="003D37F4" w:rsidRDefault="003D37F4" w:rsidP="009D3EA5">
            <w:pPr>
              <w:jc w:val="center"/>
              <w:rPr>
                <w:color w:val="000000"/>
              </w:rPr>
            </w:pPr>
            <w:r>
              <w:rPr>
                <w:color w:val="000000"/>
              </w:rPr>
              <w:t>10</w:t>
            </w:r>
          </w:p>
        </w:tc>
        <w:tc>
          <w:tcPr>
            <w:tcW w:w="851" w:type="dxa"/>
            <w:shd w:val="clear" w:color="000000" w:fill="FFFFFF"/>
            <w:hideMark/>
          </w:tcPr>
          <w:p w14:paraId="40CAEEE1" w14:textId="77777777" w:rsidR="003D37F4" w:rsidRDefault="003D37F4" w:rsidP="009D3EA5">
            <w:pPr>
              <w:jc w:val="center"/>
              <w:rPr>
                <w:color w:val="000000"/>
              </w:rPr>
            </w:pPr>
            <w:r>
              <w:rPr>
                <w:color w:val="000000"/>
              </w:rPr>
              <w:t> </w:t>
            </w:r>
          </w:p>
        </w:tc>
        <w:tc>
          <w:tcPr>
            <w:tcW w:w="992" w:type="dxa"/>
            <w:shd w:val="clear" w:color="000000" w:fill="FFFFFF"/>
            <w:hideMark/>
          </w:tcPr>
          <w:p w14:paraId="443AF3DF" w14:textId="77777777" w:rsidR="003D37F4" w:rsidRDefault="003D37F4" w:rsidP="009D3EA5">
            <w:pPr>
              <w:jc w:val="center"/>
              <w:rPr>
                <w:color w:val="000000"/>
              </w:rPr>
            </w:pPr>
            <w:r>
              <w:rPr>
                <w:color w:val="000000"/>
              </w:rPr>
              <w:t> </w:t>
            </w:r>
          </w:p>
        </w:tc>
        <w:tc>
          <w:tcPr>
            <w:tcW w:w="850" w:type="dxa"/>
            <w:shd w:val="clear" w:color="000000" w:fill="FFFFFF"/>
            <w:hideMark/>
          </w:tcPr>
          <w:p w14:paraId="24AA8C74" w14:textId="77777777" w:rsidR="003D37F4" w:rsidRDefault="003D37F4" w:rsidP="009D3EA5">
            <w:pPr>
              <w:jc w:val="center"/>
              <w:rPr>
                <w:color w:val="000000"/>
              </w:rPr>
            </w:pPr>
            <w:r>
              <w:rPr>
                <w:color w:val="000000"/>
              </w:rPr>
              <w:t> </w:t>
            </w:r>
          </w:p>
        </w:tc>
        <w:tc>
          <w:tcPr>
            <w:tcW w:w="993" w:type="dxa"/>
            <w:shd w:val="clear" w:color="000000" w:fill="FFFFFF"/>
            <w:hideMark/>
          </w:tcPr>
          <w:p w14:paraId="3DDAFAD5" w14:textId="77777777" w:rsidR="003D37F4" w:rsidRDefault="003D37F4" w:rsidP="009D3EA5">
            <w:pPr>
              <w:jc w:val="center"/>
              <w:rPr>
                <w:color w:val="000000"/>
              </w:rPr>
            </w:pPr>
            <w:r>
              <w:rPr>
                <w:color w:val="000000"/>
              </w:rPr>
              <w:t> </w:t>
            </w:r>
          </w:p>
        </w:tc>
      </w:tr>
      <w:tr w:rsidR="003D37F4" w14:paraId="62615D4C" w14:textId="77777777" w:rsidTr="0016474D">
        <w:trPr>
          <w:trHeight w:val="1575"/>
        </w:trPr>
        <w:tc>
          <w:tcPr>
            <w:tcW w:w="520" w:type="dxa"/>
            <w:shd w:val="clear" w:color="000000" w:fill="FFFFFF"/>
            <w:hideMark/>
          </w:tcPr>
          <w:p w14:paraId="61D4C87A" w14:textId="77777777" w:rsidR="003D37F4" w:rsidRDefault="003D37F4" w:rsidP="009D3EA5">
            <w:pPr>
              <w:jc w:val="both"/>
              <w:rPr>
                <w:b/>
                <w:bCs/>
                <w:color w:val="000000"/>
              </w:rPr>
            </w:pPr>
            <w:r>
              <w:rPr>
                <w:b/>
                <w:bCs/>
                <w:color w:val="000000"/>
              </w:rPr>
              <w:t> </w:t>
            </w:r>
          </w:p>
        </w:tc>
        <w:tc>
          <w:tcPr>
            <w:tcW w:w="5292" w:type="dxa"/>
            <w:gridSpan w:val="2"/>
            <w:shd w:val="clear" w:color="000000" w:fill="FFFFFF"/>
            <w:hideMark/>
          </w:tcPr>
          <w:p w14:paraId="3B1BECA1" w14:textId="77777777" w:rsidR="003D37F4" w:rsidRDefault="003D37F4" w:rsidP="009D3EA5">
            <w:pPr>
              <w:jc w:val="both"/>
              <w:rPr>
                <w:b/>
                <w:bCs/>
                <w:color w:val="000000"/>
              </w:rPr>
            </w:pPr>
            <w:r>
              <w:rPr>
                <w:b/>
                <w:bCs/>
                <w:color w:val="000000"/>
              </w:rPr>
              <w:t xml:space="preserve">DATORII SUMELE CARE TREBUIE PLĂTITE ÎNTR-O PERIOADĂ DE PÂNĂ LA UN AN </w:t>
            </w:r>
            <w:r>
              <w:rPr>
                <w:color w:val="000000"/>
                <w:sz w:val="18"/>
                <w:szCs w:val="18"/>
              </w:rPr>
              <w:t xml:space="preserve">(ct. 161 + 162 + 166 + 167 + 168 - 169 + 269 + 401 + 403 + 404 + 405 + 408 + 419 + 421 + 423 + 424 + 426 + 427 + 4281 + 431*** + 437*** + 4381 + 441*** + 4423 + 4428*** + 444*** + 446*** + 447*** + 4481 + 451*** + 453*** + 455 + 456*** + 457 + 4581 + 462 + 473*** + 509 + 5186 + 519) </w:t>
            </w:r>
            <w:r>
              <w:rPr>
                <w:color w:val="000000"/>
              </w:rPr>
              <w:t xml:space="preserve">  </w:t>
            </w:r>
          </w:p>
        </w:tc>
        <w:tc>
          <w:tcPr>
            <w:tcW w:w="567" w:type="dxa"/>
            <w:shd w:val="clear" w:color="000000" w:fill="FFFFFF"/>
            <w:hideMark/>
          </w:tcPr>
          <w:p w14:paraId="39519D14" w14:textId="77777777" w:rsidR="003D37F4" w:rsidRDefault="003D37F4" w:rsidP="009D3EA5">
            <w:pPr>
              <w:jc w:val="center"/>
              <w:rPr>
                <w:color w:val="000000"/>
              </w:rPr>
            </w:pPr>
            <w:r>
              <w:rPr>
                <w:color w:val="000000"/>
              </w:rPr>
              <w:t>11</w:t>
            </w:r>
          </w:p>
        </w:tc>
        <w:tc>
          <w:tcPr>
            <w:tcW w:w="851" w:type="dxa"/>
            <w:shd w:val="clear" w:color="000000" w:fill="FFFFFF"/>
            <w:hideMark/>
          </w:tcPr>
          <w:p w14:paraId="0B03D1C6" w14:textId="77777777" w:rsidR="003D37F4" w:rsidRDefault="003D37F4" w:rsidP="009D3EA5">
            <w:pPr>
              <w:jc w:val="center"/>
              <w:rPr>
                <w:color w:val="000000"/>
              </w:rPr>
            </w:pPr>
            <w:r>
              <w:rPr>
                <w:color w:val="000000"/>
              </w:rPr>
              <w:t> </w:t>
            </w:r>
          </w:p>
        </w:tc>
        <w:tc>
          <w:tcPr>
            <w:tcW w:w="992" w:type="dxa"/>
            <w:shd w:val="clear" w:color="000000" w:fill="FFFFFF"/>
            <w:hideMark/>
          </w:tcPr>
          <w:p w14:paraId="2C9353AD" w14:textId="77777777" w:rsidR="003D37F4" w:rsidRDefault="003D37F4" w:rsidP="009D3EA5">
            <w:pPr>
              <w:jc w:val="center"/>
              <w:rPr>
                <w:color w:val="000000"/>
              </w:rPr>
            </w:pPr>
            <w:r>
              <w:rPr>
                <w:color w:val="000000"/>
              </w:rPr>
              <w:t> </w:t>
            </w:r>
          </w:p>
        </w:tc>
        <w:tc>
          <w:tcPr>
            <w:tcW w:w="850" w:type="dxa"/>
            <w:shd w:val="clear" w:color="000000" w:fill="FFFFFF"/>
            <w:hideMark/>
          </w:tcPr>
          <w:p w14:paraId="2AFDD6E9" w14:textId="77777777" w:rsidR="003D37F4" w:rsidRDefault="003D37F4" w:rsidP="009D3EA5">
            <w:pPr>
              <w:jc w:val="center"/>
              <w:rPr>
                <w:color w:val="000000"/>
              </w:rPr>
            </w:pPr>
            <w:r>
              <w:rPr>
                <w:color w:val="000000"/>
              </w:rPr>
              <w:t> </w:t>
            </w:r>
          </w:p>
        </w:tc>
        <w:tc>
          <w:tcPr>
            <w:tcW w:w="993" w:type="dxa"/>
            <w:shd w:val="clear" w:color="000000" w:fill="FFFFFF"/>
            <w:hideMark/>
          </w:tcPr>
          <w:p w14:paraId="672A71EC" w14:textId="77777777" w:rsidR="003D37F4" w:rsidRDefault="003D37F4" w:rsidP="009D3EA5">
            <w:pPr>
              <w:jc w:val="center"/>
              <w:rPr>
                <w:color w:val="000000"/>
              </w:rPr>
            </w:pPr>
            <w:r>
              <w:rPr>
                <w:color w:val="000000"/>
              </w:rPr>
              <w:t> </w:t>
            </w:r>
          </w:p>
        </w:tc>
      </w:tr>
      <w:tr w:rsidR="003D37F4" w14:paraId="6AEE2628" w14:textId="77777777" w:rsidTr="0016474D">
        <w:trPr>
          <w:trHeight w:val="690"/>
        </w:trPr>
        <w:tc>
          <w:tcPr>
            <w:tcW w:w="520" w:type="dxa"/>
            <w:shd w:val="clear" w:color="000000" w:fill="FFFFFF"/>
            <w:hideMark/>
          </w:tcPr>
          <w:p w14:paraId="4C452265" w14:textId="77777777" w:rsidR="003D37F4" w:rsidRDefault="003D37F4" w:rsidP="009D3EA5">
            <w:pPr>
              <w:jc w:val="both"/>
              <w:rPr>
                <w:b/>
                <w:bCs/>
                <w:color w:val="000000"/>
              </w:rPr>
            </w:pPr>
            <w:r>
              <w:rPr>
                <w:b/>
                <w:bCs/>
                <w:color w:val="000000"/>
              </w:rPr>
              <w:t> </w:t>
            </w:r>
          </w:p>
        </w:tc>
        <w:tc>
          <w:tcPr>
            <w:tcW w:w="5292" w:type="dxa"/>
            <w:gridSpan w:val="2"/>
            <w:shd w:val="clear" w:color="000000" w:fill="FFFFFF"/>
            <w:hideMark/>
          </w:tcPr>
          <w:p w14:paraId="13456B37" w14:textId="77777777" w:rsidR="003D37F4" w:rsidRDefault="003D37F4" w:rsidP="009D3EA5">
            <w:pPr>
              <w:jc w:val="both"/>
              <w:rPr>
                <w:b/>
                <w:bCs/>
                <w:color w:val="000000"/>
              </w:rPr>
            </w:pPr>
            <w:r>
              <w:rPr>
                <w:b/>
                <w:bCs/>
                <w:color w:val="000000"/>
              </w:rPr>
              <w:t>ACTIVE CIRCULANTEE/DATORII CURENTE NETE (rd. 09 +10-11)</w:t>
            </w:r>
          </w:p>
        </w:tc>
        <w:tc>
          <w:tcPr>
            <w:tcW w:w="567" w:type="dxa"/>
            <w:shd w:val="clear" w:color="000000" w:fill="FFFFFF"/>
            <w:hideMark/>
          </w:tcPr>
          <w:p w14:paraId="692ECD62" w14:textId="77777777" w:rsidR="003D37F4" w:rsidRDefault="003D37F4" w:rsidP="009D3EA5">
            <w:pPr>
              <w:jc w:val="center"/>
              <w:rPr>
                <w:color w:val="000000"/>
              </w:rPr>
            </w:pPr>
            <w:r>
              <w:rPr>
                <w:color w:val="000000"/>
              </w:rPr>
              <w:t>12</w:t>
            </w:r>
          </w:p>
        </w:tc>
        <w:tc>
          <w:tcPr>
            <w:tcW w:w="851" w:type="dxa"/>
            <w:shd w:val="clear" w:color="000000" w:fill="FFFFFF"/>
            <w:hideMark/>
          </w:tcPr>
          <w:p w14:paraId="438A0F7A" w14:textId="77777777" w:rsidR="003D37F4" w:rsidRDefault="003D37F4" w:rsidP="009D3EA5">
            <w:pPr>
              <w:jc w:val="center"/>
              <w:rPr>
                <w:color w:val="000000"/>
              </w:rPr>
            </w:pPr>
            <w:r>
              <w:rPr>
                <w:color w:val="000000"/>
              </w:rPr>
              <w:t> </w:t>
            </w:r>
          </w:p>
        </w:tc>
        <w:tc>
          <w:tcPr>
            <w:tcW w:w="992" w:type="dxa"/>
            <w:shd w:val="clear" w:color="000000" w:fill="FFFFFF"/>
            <w:hideMark/>
          </w:tcPr>
          <w:p w14:paraId="2280A439" w14:textId="77777777" w:rsidR="003D37F4" w:rsidRDefault="003D37F4" w:rsidP="009D3EA5">
            <w:pPr>
              <w:jc w:val="center"/>
              <w:rPr>
                <w:color w:val="000000"/>
              </w:rPr>
            </w:pPr>
            <w:r>
              <w:rPr>
                <w:color w:val="000000"/>
              </w:rPr>
              <w:t> </w:t>
            </w:r>
          </w:p>
        </w:tc>
        <w:tc>
          <w:tcPr>
            <w:tcW w:w="850" w:type="dxa"/>
            <w:shd w:val="clear" w:color="000000" w:fill="FFFFFF"/>
            <w:hideMark/>
          </w:tcPr>
          <w:p w14:paraId="3C28DD93" w14:textId="77777777" w:rsidR="003D37F4" w:rsidRDefault="003D37F4" w:rsidP="009D3EA5">
            <w:pPr>
              <w:jc w:val="center"/>
              <w:rPr>
                <w:color w:val="000000"/>
              </w:rPr>
            </w:pPr>
            <w:r>
              <w:rPr>
                <w:color w:val="000000"/>
              </w:rPr>
              <w:t> </w:t>
            </w:r>
          </w:p>
        </w:tc>
        <w:tc>
          <w:tcPr>
            <w:tcW w:w="993" w:type="dxa"/>
            <w:shd w:val="clear" w:color="000000" w:fill="FFFFFF"/>
            <w:hideMark/>
          </w:tcPr>
          <w:p w14:paraId="06C91318" w14:textId="77777777" w:rsidR="003D37F4" w:rsidRDefault="003D37F4" w:rsidP="009D3EA5">
            <w:pPr>
              <w:jc w:val="center"/>
              <w:rPr>
                <w:color w:val="000000"/>
              </w:rPr>
            </w:pPr>
            <w:r>
              <w:rPr>
                <w:color w:val="000000"/>
              </w:rPr>
              <w:t> </w:t>
            </w:r>
          </w:p>
        </w:tc>
      </w:tr>
      <w:tr w:rsidR="003D37F4" w14:paraId="7448F632" w14:textId="77777777" w:rsidTr="0016474D">
        <w:trPr>
          <w:trHeight w:val="630"/>
        </w:trPr>
        <w:tc>
          <w:tcPr>
            <w:tcW w:w="520" w:type="dxa"/>
            <w:shd w:val="clear" w:color="000000" w:fill="FFFFFF"/>
            <w:hideMark/>
          </w:tcPr>
          <w:p w14:paraId="4D3AAD57" w14:textId="77777777" w:rsidR="003D37F4" w:rsidRDefault="003D37F4" w:rsidP="009D3EA5">
            <w:pPr>
              <w:jc w:val="both"/>
              <w:rPr>
                <w:b/>
                <w:bCs/>
                <w:color w:val="000000"/>
              </w:rPr>
            </w:pPr>
            <w:r>
              <w:rPr>
                <w:b/>
                <w:bCs/>
                <w:color w:val="000000"/>
              </w:rPr>
              <w:t> </w:t>
            </w:r>
          </w:p>
        </w:tc>
        <w:tc>
          <w:tcPr>
            <w:tcW w:w="5292" w:type="dxa"/>
            <w:gridSpan w:val="2"/>
            <w:shd w:val="clear" w:color="000000" w:fill="FFFFFF"/>
            <w:hideMark/>
          </w:tcPr>
          <w:p w14:paraId="5F18B028" w14:textId="77777777" w:rsidR="003D37F4" w:rsidRDefault="003D37F4" w:rsidP="009D3EA5">
            <w:pPr>
              <w:jc w:val="both"/>
              <w:rPr>
                <w:b/>
                <w:bCs/>
                <w:color w:val="000000"/>
              </w:rPr>
            </w:pPr>
            <w:r>
              <w:rPr>
                <w:b/>
                <w:bCs/>
                <w:color w:val="000000"/>
              </w:rPr>
              <w:t>TOTAL ACTIVE MINUS DATORII CURENTE (rd. 04 + 09)</w:t>
            </w:r>
          </w:p>
        </w:tc>
        <w:tc>
          <w:tcPr>
            <w:tcW w:w="567" w:type="dxa"/>
            <w:shd w:val="clear" w:color="000000" w:fill="FFFFFF"/>
            <w:hideMark/>
          </w:tcPr>
          <w:p w14:paraId="512AC84B" w14:textId="77777777" w:rsidR="003D37F4" w:rsidRDefault="003D37F4" w:rsidP="009D3EA5">
            <w:pPr>
              <w:jc w:val="center"/>
              <w:rPr>
                <w:color w:val="000000"/>
              </w:rPr>
            </w:pPr>
            <w:r>
              <w:rPr>
                <w:color w:val="000000"/>
              </w:rPr>
              <w:t>13</w:t>
            </w:r>
          </w:p>
        </w:tc>
        <w:tc>
          <w:tcPr>
            <w:tcW w:w="851" w:type="dxa"/>
            <w:shd w:val="clear" w:color="000000" w:fill="FFFFFF"/>
            <w:hideMark/>
          </w:tcPr>
          <w:p w14:paraId="7152D64F" w14:textId="77777777" w:rsidR="003D37F4" w:rsidRDefault="003D37F4" w:rsidP="009D3EA5">
            <w:pPr>
              <w:jc w:val="center"/>
              <w:rPr>
                <w:color w:val="000000"/>
              </w:rPr>
            </w:pPr>
            <w:r>
              <w:rPr>
                <w:color w:val="000000"/>
              </w:rPr>
              <w:t> </w:t>
            </w:r>
          </w:p>
        </w:tc>
        <w:tc>
          <w:tcPr>
            <w:tcW w:w="992" w:type="dxa"/>
            <w:shd w:val="clear" w:color="000000" w:fill="FFFFFF"/>
            <w:hideMark/>
          </w:tcPr>
          <w:p w14:paraId="11F49893" w14:textId="77777777" w:rsidR="003D37F4" w:rsidRDefault="003D37F4" w:rsidP="009D3EA5">
            <w:pPr>
              <w:jc w:val="center"/>
              <w:rPr>
                <w:color w:val="000000"/>
              </w:rPr>
            </w:pPr>
            <w:r>
              <w:rPr>
                <w:color w:val="000000"/>
              </w:rPr>
              <w:t> </w:t>
            </w:r>
          </w:p>
        </w:tc>
        <w:tc>
          <w:tcPr>
            <w:tcW w:w="850" w:type="dxa"/>
            <w:shd w:val="clear" w:color="000000" w:fill="FFFFFF"/>
            <w:hideMark/>
          </w:tcPr>
          <w:p w14:paraId="6F8E0D40" w14:textId="77777777" w:rsidR="003D37F4" w:rsidRDefault="003D37F4" w:rsidP="009D3EA5">
            <w:pPr>
              <w:jc w:val="center"/>
              <w:rPr>
                <w:color w:val="000000"/>
              </w:rPr>
            </w:pPr>
            <w:r>
              <w:rPr>
                <w:color w:val="000000"/>
              </w:rPr>
              <w:t> </w:t>
            </w:r>
          </w:p>
        </w:tc>
        <w:tc>
          <w:tcPr>
            <w:tcW w:w="993" w:type="dxa"/>
            <w:shd w:val="clear" w:color="000000" w:fill="FFFFFF"/>
            <w:hideMark/>
          </w:tcPr>
          <w:p w14:paraId="379F45E3" w14:textId="77777777" w:rsidR="003D37F4" w:rsidRDefault="003D37F4" w:rsidP="009D3EA5">
            <w:pPr>
              <w:jc w:val="center"/>
              <w:rPr>
                <w:color w:val="000000"/>
              </w:rPr>
            </w:pPr>
            <w:r>
              <w:rPr>
                <w:color w:val="000000"/>
              </w:rPr>
              <w:t> </w:t>
            </w:r>
          </w:p>
        </w:tc>
      </w:tr>
      <w:tr w:rsidR="003D37F4" w14:paraId="757D2A2F" w14:textId="77777777" w:rsidTr="0016474D">
        <w:trPr>
          <w:trHeight w:val="630"/>
        </w:trPr>
        <w:tc>
          <w:tcPr>
            <w:tcW w:w="520" w:type="dxa"/>
            <w:vMerge w:val="restart"/>
            <w:shd w:val="clear" w:color="000000" w:fill="FFFFFF"/>
            <w:hideMark/>
          </w:tcPr>
          <w:p w14:paraId="2E19C91C" w14:textId="77777777" w:rsidR="003D37F4" w:rsidRDefault="003D37F4" w:rsidP="009D3EA5">
            <w:pPr>
              <w:jc w:val="both"/>
              <w:rPr>
                <w:b/>
                <w:bCs/>
                <w:color w:val="000000"/>
              </w:rPr>
            </w:pPr>
            <w:r>
              <w:rPr>
                <w:b/>
                <w:bCs/>
                <w:color w:val="000000"/>
              </w:rPr>
              <w:t>G.</w:t>
            </w:r>
          </w:p>
        </w:tc>
        <w:tc>
          <w:tcPr>
            <w:tcW w:w="5292" w:type="dxa"/>
            <w:gridSpan w:val="2"/>
            <w:shd w:val="clear" w:color="000000" w:fill="FFFFFF"/>
            <w:hideMark/>
          </w:tcPr>
          <w:p w14:paraId="2E451535" w14:textId="77777777" w:rsidR="003D37F4" w:rsidRDefault="003D37F4" w:rsidP="009D3EA5">
            <w:pPr>
              <w:jc w:val="both"/>
              <w:rPr>
                <w:b/>
                <w:bCs/>
                <w:color w:val="000000"/>
              </w:rPr>
            </w:pPr>
            <w:r>
              <w:rPr>
                <w:b/>
                <w:bCs/>
                <w:color w:val="000000"/>
              </w:rPr>
              <w:t xml:space="preserve">DATORII: SUMELE CARE TREBUIE PLĂTITE ÎNTR-O PERIOADĂ MAI MARE DE UN AN </w:t>
            </w:r>
          </w:p>
        </w:tc>
        <w:tc>
          <w:tcPr>
            <w:tcW w:w="567" w:type="dxa"/>
            <w:vMerge w:val="restart"/>
            <w:shd w:val="clear" w:color="000000" w:fill="FFFFFF"/>
            <w:hideMark/>
          </w:tcPr>
          <w:p w14:paraId="2B4B6A85" w14:textId="77777777" w:rsidR="003D37F4" w:rsidRDefault="003D37F4" w:rsidP="009D3EA5">
            <w:pPr>
              <w:jc w:val="center"/>
              <w:rPr>
                <w:color w:val="000000"/>
              </w:rPr>
            </w:pPr>
            <w:r>
              <w:rPr>
                <w:color w:val="000000"/>
              </w:rPr>
              <w:t>14</w:t>
            </w:r>
          </w:p>
        </w:tc>
        <w:tc>
          <w:tcPr>
            <w:tcW w:w="851" w:type="dxa"/>
            <w:vMerge w:val="restart"/>
            <w:shd w:val="clear" w:color="000000" w:fill="FFFFFF"/>
            <w:hideMark/>
          </w:tcPr>
          <w:p w14:paraId="0742491C" w14:textId="77777777" w:rsidR="003D37F4" w:rsidRDefault="003D37F4" w:rsidP="009D3EA5">
            <w:pPr>
              <w:jc w:val="center"/>
              <w:rPr>
                <w:color w:val="000000"/>
              </w:rPr>
            </w:pPr>
            <w:r>
              <w:rPr>
                <w:color w:val="000000"/>
              </w:rPr>
              <w:t> </w:t>
            </w:r>
          </w:p>
        </w:tc>
        <w:tc>
          <w:tcPr>
            <w:tcW w:w="992" w:type="dxa"/>
            <w:vMerge w:val="restart"/>
            <w:shd w:val="clear" w:color="000000" w:fill="FFFFFF"/>
            <w:hideMark/>
          </w:tcPr>
          <w:p w14:paraId="14FB7404" w14:textId="77777777" w:rsidR="003D37F4" w:rsidRDefault="003D37F4" w:rsidP="009D3EA5">
            <w:pPr>
              <w:jc w:val="center"/>
              <w:rPr>
                <w:color w:val="000000"/>
              </w:rPr>
            </w:pPr>
            <w:r>
              <w:rPr>
                <w:color w:val="000000"/>
              </w:rPr>
              <w:t> </w:t>
            </w:r>
          </w:p>
        </w:tc>
        <w:tc>
          <w:tcPr>
            <w:tcW w:w="850" w:type="dxa"/>
            <w:vMerge w:val="restart"/>
            <w:shd w:val="clear" w:color="000000" w:fill="FFFFFF"/>
            <w:hideMark/>
          </w:tcPr>
          <w:p w14:paraId="0D9E83D0" w14:textId="77777777" w:rsidR="003D37F4" w:rsidRDefault="003D37F4" w:rsidP="009D3EA5">
            <w:pPr>
              <w:jc w:val="center"/>
              <w:rPr>
                <w:color w:val="000000"/>
              </w:rPr>
            </w:pPr>
            <w:r>
              <w:rPr>
                <w:color w:val="000000"/>
              </w:rPr>
              <w:t> </w:t>
            </w:r>
          </w:p>
        </w:tc>
        <w:tc>
          <w:tcPr>
            <w:tcW w:w="993" w:type="dxa"/>
            <w:vMerge w:val="restart"/>
            <w:shd w:val="clear" w:color="000000" w:fill="FFFFFF"/>
            <w:hideMark/>
          </w:tcPr>
          <w:p w14:paraId="15338B8C" w14:textId="77777777" w:rsidR="003D37F4" w:rsidRDefault="003D37F4" w:rsidP="009D3EA5">
            <w:pPr>
              <w:jc w:val="center"/>
              <w:rPr>
                <w:color w:val="000000"/>
              </w:rPr>
            </w:pPr>
            <w:r>
              <w:rPr>
                <w:color w:val="000000"/>
              </w:rPr>
              <w:t> </w:t>
            </w:r>
          </w:p>
        </w:tc>
      </w:tr>
      <w:tr w:rsidR="003D37F4" w14:paraId="1DAD2401" w14:textId="77777777" w:rsidTr="0016474D">
        <w:trPr>
          <w:trHeight w:val="1035"/>
        </w:trPr>
        <w:tc>
          <w:tcPr>
            <w:tcW w:w="520" w:type="dxa"/>
            <w:vMerge/>
            <w:vAlign w:val="center"/>
            <w:hideMark/>
          </w:tcPr>
          <w:p w14:paraId="5DC85358" w14:textId="77777777" w:rsidR="003D37F4" w:rsidRDefault="003D37F4" w:rsidP="009D3EA5">
            <w:pPr>
              <w:rPr>
                <w:b/>
                <w:bCs/>
                <w:color w:val="000000"/>
              </w:rPr>
            </w:pPr>
          </w:p>
        </w:tc>
        <w:tc>
          <w:tcPr>
            <w:tcW w:w="5292" w:type="dxa"/>
            <w:gridSpan w:val="2"/>
            <w:shd w:val="clear" w:color="000000" w:fill="FFFFFF"/>
            <w:hideMark/>
          </w:tcPr>
          <w:p w14:paraId="693243FD" w14:textId="77777777" w:rsidR="003D37F4" w:rsidRDefault="003D37F4" w:rsidP="009D3EA5">
            <w:pPr>
              <w:jc w:val="both"/>
              <w:rPr>
                <w:color w:val="000000"/>
                <w:sz w:val="20"/>
                <w:szCs w:val="20"/>
              </w:rPr>
            </w:pPr>
            <w:r>
              <w:rPr>
                <w:color w:val="000000"/>
                <w:sz w:val="20"/>
                <w:szCs w:val="20"/>
              </w:rPr>
              <w:t>(ct.161+162+166+167+168+169+269+401+403+404+   405+408 +419+421+423 +424 +426+427+4281+431***  +437***+4381 +441*** +4423+4428***+444*** + 446***+447***+4481 +451***+453*** +455+456*** +4581 +462+4661 +473*** +509+5186+519</w:t>
            </w:r>
          </w:p>
        </w:tc>
        <w:tc>
          <w:tcPr>
            <w:tcW w:w="567" w:type="dxa"/>
            <w:vMerge/>
            <w:vAlign w:val="center"/>
            <w:hideMark/>
          </w:tcPr>
          <w:p w14:paraId="486725C3" w14:textId="77777777" w:rsidR="003D37F4" w:rsidRDefault="003D37F4" w:rsidP="009D3EA5">
            <w:pPr>
              <w:rPr>
                <w:color w:val="000000"/>
              </w:rPr>
            </w:pPr>
          </w:p>
        </w:tc>
        <w:tc>
          <w:tcPr>
            <w:tcW w:w="851" w:type="dxa"/>
            <w:vMerge/>
            <w:vAlign w:val="center"/>
            <w:hideMark/>
          </w:tcPr>
          <w:p w14:paraId="38209669" w14:textId="77777777" w:rsidR="003D37F4" w:rsidRDefault="003D37F4" w:rsidP="009D3EA5">
            <w:pPr>
              <w:rPr>
                <w:color w:val="000000"/>
              </w:rPr>
            </w:pPr>
          </w:p>
        </w:tc>
        <w:tc>
          <w:tcPr>
            <w:tcW w:w="992" w:type="dxa"/>
            <w:vMerge/>
            <w:vAlign w:val="center"/>
            <w:hideMark/>
          </w:tcPr>
          <w:p w14:paraId="55371B8D" w14:textId="77777777" w:rsidR="003D37F4" w:rsidRDefault="003D37F4" w:rsidP="009D3EA5">
            <w:pPr>
              <w:rPr>
                <w:color w:val="000000"/>
              </w:rPr>
            </w:pPr>
          </w:p>
        </w:tc>
        <w:tc>
          <w:tcPr>
            <w:tcW w:w="850" w:type="dxa"/>
            <w:vMerge/>
            <w:vAlign w:val="center"/>
            <w:hideMark/>
          </w:tcPr>
          <w:p w14:paraId="3E28CF28" w14:textId="77777777" w:rsidR="003D37F4" w:rsidRDefault="003D37F4" w:rsidP="009D3EA5">
            <w:pPr>
              <w:rPr>
                <w:color w:val="000000"/>
              </w:rPr>
            </w:pPr>
          </w:p>
        </w:tc>
        <w:tc>
          <w:tcPr>
            <w:tcW w:w="993" w:type="dxa"/>
            <w:vMerge/>
            <w:vAlign w:val="center"/>
            <w:hideMark/>
          </w:tcPr>
          <w:p w14:paraId="3EA010B1" w14:textId="77777777" w:rsidR="003D37F4" w:rsidRDefault="003D37F4" w:rsidP="009D3EA5">
            <w:pPr>
              <w:rPr>
                <w:color w:val="000000"/>
              </w:rPr>
            </w:pPr>
          </w:p>
        </w:tc>
      </w:tr>
      <w:tr w:rsidR="003D37F4" w14:paraId="699B5004" w14:textId="77777777" w:rsidTr="0016474D">
        <w:trPr>
          <w:trHeight w:val="298"/>
        </w:trPr>
        <w:tc>
          <w:tcPr>
            <w:tcW w:w="520" w:type="dxa"/>
            <w:vMerge w:val="restart"/>
            <w:shd w:val="clear" w:color="000000" w:fill="FFFFFF"/>
            <w:hideMark/>
          </w:tcPr>
          <w:p w14:paraId="164AFBB4" w14:textId="77777777" w:rsidR="003D37F4" w:rsidRDefault="003D37F4" w:rsidP="009D3EA5">
            <w:pPr>
              <w:jc w:val="both"/>
              <w:rPr>
                <w:b/>
                <w:bCs/>
                <w:color w:val="000000"/>
              </w:rPr>
            </w:pPr>
            <w:r>
              <w:rPr>
                <w:b/>
                <w:bCs/>
                <w:color w:val="000000"/>
              </w:rPr>
              <w:t> </w:t>
            </w:r>
          </w:p>
        </w:tc>
        <w:tc>
          <w:tcPr>
            <w:tcW w:w="5292" w:type="dxa"/>
            <w:gridSpan w:val="2"/>
            <w:shd w:val="clear" w:color="000000" w:fill="FFFFFF"/>
            <w:hideMark/>
          </w:tcPr>
          <w:p w14:paraId="55A6EADA" w14:textId="77777777" w:rsidR="003D37F4" w:rsidRDefault="003D37F4" w:rsidP="009D3EA5">
            <w:pPr>
              <w:jc w:val="both"/>
              <w:rPr>
                <w:b/>
                <w:bCs/>
                <w:color w:val="000000"/>
              </w:rPr>
            </w:pPr>
            <w:r>
              <w:rPr>
                <w:b/>
                <w:bCs/>
                <w:color w:val="000000"/>
              </w:rPr>
              <w:t>VENITURI ÎN AVANS</w:t>
            </w:r>
            <w:r>
              <w:rPr>
                <w:color w:val="000000"/>
              </w:rPr>
              <w:t xml:space="preserve"> </w:t>
            </w:r>
            <w:r>
              <w:rPr>
                <w:b/>
                <w:bCs/>
                <w:color w:val="000000"/>
              </w:rPr>
              <w:t>(rd.),</w:t>
            </w:r>
            <w:r>
              <w:rPr>
                <w:color w:val="000000"/>
              </w:rPr>
              <w:t xml:space="preserve"> din care:</w:t>
            </w:r>
          </w:p>
        </w:tc>
        <w:tc>
          <w:tcPr>
            <w:tcW w:w="567" w:type="dxa"/>
            <w:shd w:val="clear" w:color="000000" w:fill="FFFFFF"/>
            <w:hideMark/>
          </w:tcPr>
          <w:p w14:paraId="7F8C8B74" w14:textId="77777777" w:rsidR="003D37F4" w:rsidRDefault="003D37F4" w:rsidP="009D3EA5">
            <w:pPr>
              <w:jc w:val="center"/>
              <w:rPr>
                <w:color w:val="000000"/>
              </w:rPr>
            </w:pPr>
            <w:r>
              <w:rPr>
                <w:color w:val="000000"/>
              </w:rPr>
              <w:t>15</w:t>
            </w:r>
          </w:p>
        </w:tc>
        <w:tc>
          <w:tcPr>
            <w:tcW w:w="851" w:type="dxa"/>
            <w:shd w:val="clear" w:color="000000" w:fill="FFFFFF"/>
            <w:hideMark/>
          </w:tcPr>
          <w:p w14:paraId="4DCECE50" w14:textId="77777777" w:rsidR="003D37F4" w:rsidRDefault="003D37F4" w:rsidP="009D3EA5">
            <w:pPr>
              <w:jc w:val="center"/>
              <w:rPr>
                <w:color w:val="000000"/>
              </w:rPr>
            </w:pPr>
            <w:r>
              <w:rPr>
                <w:color w:val="000000"/>
              </w:rPr>
              <w:t> </w:t>
            </w:r>
          </w:p>
        </w:tc>
        <w:tc>
          <w:tcPr>
            <w:tcW w:w="992" w:type="dxa"/>
            <w:shd w:val="clear" w:color="000000" w:fill="FFFFFF"/>
            <w:hideMark/>
          </w:tcPr>
          <w:p w14:paraId="11CD9F91" w14:textId="77777777" w:rsidR="003D37F4" w:rsidRDefault="003D37F4" w:rsidP="009D3EA5">
            <w:pPr>
              <w:jc w:val="center"/>
              <w:rPr>
                <w:color w:val="000000"/>
              </w:rPr>
            </w:pPr>
            <w:r>
              <w:rPr>
                <w:color w:val="000000"/>
              </w:rPr>
              <w:t> </w:t>
            </w:r>
          </w:p>
        </w:tc>
        <w:tc>
          <w:tcPr>
            <w:tcW w:w="850" w:type="dxa"/>
            <w:shd w:val="clear" w:color="000000" w:fill="FFFFFF"/>
            <w:hideMark/>
          </w:tcPr>
          <w:p w14:paraId="186F429D" w14:textId="77777777" w:rsidR="003D37F4" w:rsidRDefault="003D37F4" w:rsidP="009D3EA5">
            <w:pPr>
              <w:jc w:val="center"/>
              <w:rPr>
                <w:color w:val="000000"/>
              </w:rPr>
            </w:pPr>
            <w:r>
              <w:rPr>
                <w:color w:val="000000"/>
              </w:rPr>
              <w:t> </w:t>
            </w:r>
          </w:p>
        </w:tc>
        <w:tc>
          <w:tcPr>
            <w:tcW w:w="993" w:type="dxa"/>
            <w:shd w:val="clear" w:color="000000" w:fill="FFFFFF"/>
            <w:hideMark/>
          </w:tcPr>
          <w:p w14:paraId="7F5B38B4" w14:textId="77777777" w:rsidR="003D37F4" w:rsidRDefault="003D37F4" w:rsidP="009D3EA5">
            <w:pPr>
              <w:jc w:val="center"/>
              <w:rPr>
                <w:color w:val="000000"/>
              </w:rPr>
            </w:pPr>
            <w:r>
              <w:rPr>
                <w:color w:val="000000"/>
              </w:rPr>
              <w:t> </w:t>
            </w:r>
          </w:p>
        </w:tc>
      </w:tr>
      <w:tr w:rsidR="003D37F4" w14:paraId="41E9D51C" w14:textId="77777777" w:rsidTr="0016474D">
        <w:trPr>
          <w:trHeight w:val="330"/>
        </w:trPr>
        <w:tc>
          <w:tcPr>
            <w:tcW w:w="520" w:type="dxa"/>
            <w:vMerge/>
            <w:vAlign w:val="center"/>
            <w:hideMark/>
          </w:tcPr>
          <w:p w14:paraId="0659A8C3" w14:textId="77777777" w:rsidR="003D37F4" w:rsidRDefault="003D37F4" w:rsidP="009D3EA5">
            <w:pPr>
              <w:rPr>
                <w:b/>
                <w:bCs/>
                <w:color w:val="000000"/>
              </w:rPr>
            </w:pPr>
          </w:p>
        </w:tc>
        <w:tc>
          <w:tcPr>
            <w:tcW w:w="5292" w:type="dxa"/>
            <w:gridSpan w:val="2"/>
            <w:shd w:val="clear" w:color="000000" w:fill="FFFFFF"/>
            <w:hideMark/>
          </w:tcPr>
          <w:p w14:paraId="38ABE541" w14:textId="77777777" w:rsidR="003D37F4" w:rsidRDefault="003D37F4" w:rsidP="009D3EA5">
            <w:pPr>
              <w:jc w:val="both"/>
              <w:rPr>
                <w:color w:val="000000"/>
              </w:rPr>
            </w:pPr>
            <w:r>
              <w:rPr>
                <w:color w:val="000000"/>
              </w:rPr>
              <w:t>1.Subvenţii pentru investiţii</w:t>
            </w:r>
          </w:p>
        </w:tc>
        <w:tc>
          <w:tcPr>
            <w:tcW w:w="567" w:type="dxa"/>
            <w:shd w:val="clear" w:color="000000" w:fill="FFFFFF"/>
            <w:hideMark/>
          </w:tcPr>
          <w:p w14:paraId="3586D318" w14:textId="77777777" w:rsidR="003D37F4" w:rsidRDefault="003D37F4" w:rsidP="009D3EA5">
            <w:pPr>
              <w:jc w:val="center"/>
              <w:rPr>
                <w:color w:val="000000"/>
              </w:rPr>
            </w:pPr>
            <w:r>
              <w:rPr>
                <w:color w:val="000000"/>
              </w:rPr>
              <w:t>16</w:t>
            </w:r>
          </w:p>
        </w:tc>
        <w:tc>
          <w:tcPr>
            <w:tcW w:w="851" w:type="dxa"/>
            <w:shd w:val="clear" w:color="000000" w:fill="FFFFFF"/>
            <w:hideMark/>
          </w:tcPr>
          <w:p w14:paraId="105D0974" w14:textId="77777777" w:rsidR="003D37F4" w:rsidRDefault="003D37F4" w:rsidP="009D3EA5">
            <w:pPr>
              <w:jc w:val="center"/>
              <w:rPr>
                <w:color w:val="000000"/>
              </w:rPr>
            </w:pPr>
            <w:r>
              <w:rPr>
                <w:color w:val="000000"/>
              </w:rPr>
              <w:t> </w:t>
            </w:r>
          </w:p>
        </w:tc>
        <w:tc>
          <w:tcPr>
            <w:tcW w:w="992" w:type="dxa"/>
            <w:shd w:val="clear" w:color="000000" w:fill="FFFFFF"/>
            <w:hideMark/>
          </w:tcPr>
          <w:p w14:paraId="5C40506D" w14:textId="77777777" w:rsidR="003D37F4" w:rsidRDefault="003D37F4" w:rsidP="009D3EA5">
            <w:pPr>
              <w:jc w:val="center"/>
              <w:rPr>
                <w:color w:val="000000"/>
              </w:rPr>
            </w:pPr>
            <w:r>
              <w:rPr>
                <w:color w:val="000000"/>
              </w:rPr>
              <w:t> </w:t>
            </w:r>
          </w:p>
        </w:tc>
        <w:tc>
          <w:tcPr>
            <w:tcW w:w="850" w:type="dxa"/>
            <w:shd w:val="clear" w:color="000000" w:fill="FFFFFF"/>
            <w:hideMark/>
          </w:tcPr>
          <w:p w14:paraId="2A5A42A9" w14:textId="77777777" w:rsidR="003D37F4" w:rsidRDefault="003D37F4" w:rsidP="009D3EA5">
            <w:pPr>
              <w:jc w:val="center"/>
              <w:rPr>
                <w:color w:val="000000"/>
              </w:rPr>
            </w:pPr>
            <w:r>
              <w:rPr>
                <w:color w:val="000000"/>
              </w:rPr>
              <w:t> </w:t>
            </w:r>
          </w:p>
        </w:tc>
        <w:tc>
          <w:tcPr>
            <w:tcW w:w="993" w:type="dxa"/>
            <w:shd w:val="clear" w:color="000000" w:fill="FFFFFF"/>
            <w:hideMark/>
          </w:tcPr>
          <w:p w14:paraId="63BC17CC" w14:textId="77777777" w:rsidR="003D37F4" w:rsidRDefault="003D37F4" w:rsidP="009D3EA5">
            <w:pPr>
              <w:jc w:val="center"/>
              <w:rPr>
                <w:color w:val="000000"/>
              </w:rPr>
            </w:pPr>
            <w:r>
              <w:rPr>
                <w:color w:val="000000"/>
              </w:rPr>
              <w:t> </w:t>
            </w:r>
          </w:p>
        </w:tc>
      </w:tr>
      <w:tr w:rsidR="003D37F4" w14:paraId="360452DB" w14:textId="77777777" w:rsidTr="0016474D">
        <w:trPr>
          <w:trHeight w:val="405"/>
        </w:trPr>
        <w:tc>
          <w:tcPr>
            <w:tcW w:w="520" w:type="dxa"/>
            <w:vMerge/>
            <w:vAlign w:val="center"/>
            <w:hideMark/>
          </w:tcPr>
          <w:p w14:paraId="42A17182" w14:textId="77777777" w:rsidR="003D37F4" w:rsidRDefault="003D37F4" w:rsidP="009D3EA5">
            <w:pPr>
              <w:rPr>
                <w:b/>
                <w:bCs/>
                <w:color w:val="000000"/>
              </w:rPr>
            </w:pPr>
          </w:p>
        </w:tc>
        <w:tc>
          <w:tcPr>
            <w:tcW w:w="5292" w:type="dxa"/>
            <w:gridSpan w:val="2"/>
            <w:shd w:val="clear" w:color="000000" w:fill="FFFFFF"/>
            <w:hideMark/>
          </w:tcPr>
          <w:p w14:paraId="468C5601" w14:textId="77777777" w:rsidR="003D37F4" w:rsidRDefault="003D37F4" w:rsidP="009D3EA5">
            <w:pPr>
              <w:jc w:val="both"/>
              <w:rPr>
                <w:color w:val="000000"/>
              </w:rPr>
            </w:pPr>
            <w:r>
              <w:rPr>
                <w:color w:val="000000"/>
              </w:rPr>
              <w:t xml:space="preserve">2.Venituri înregistrate în avans (ct. 472)                               </w:t>
            </w:r>
          </w:p>
        </w:tc>
        <w:tc>
          <w:tcPr>
            <w:tcW w:w="567" w:type="dxa"/>
            <w:shd w:val="clear" w:color="000000" w:fill="FFFFFF"/>
            <w:hideMark/>
          </w:tcPr>
          <w:p w14:paraId="10CC2CAC" w14:textId="77777777" w:rsidR="003D37F4" w:rsidRDefault="003D37F4" w:rsidP="009D3EA5">
            <w:pPr>
              <w:jc w:val="center"/>
              <w:rPr>
                <w:color w:val="000000"/>
              </w:rPr>
            </w:pPr>
            <w:r>
              <w:rPr>
                <w:color w:val="000000"/>
              </w:rPr>
              <w:t>17</w:t>
            </w:r>
          </w:p>
        </w:tc>
        <w:tc>
          <w:tcPr>
            <w:tcW w:w="851" w:type="dxa"/>
            <w:shd w:val="clear" w:color="000000" w:fill="FFFFFF"/>
            <w:hideMark/>
          </w:tcPr>
          <w:p w14:paraId="03DA80D4" w14:textId="77777777" w:rsidR="003D37F4" w:rsidRDefault="003D37F4" w:rsidP="009D3EA5">
            <w:pPr>
              <w:jc w:val="center"/>
              <w:rPr>
                <w:color w:val="000000"/>
              </w:rPr>
            </w:pPr>
            <w:r>
              <w:rPr>
                <w:color w:val="000000"/>
              </w:rPr>
              <w:t> </w:t>
            </w:r>
          </w:p>
        </w:tc>
        <w:tc>
          <w:tcPr>
            <w:tcW w:w="992" w:type="dxa"/>
            <w:shd w:val="clear" w:color="000000" w:fill="FFFFFF"/>
            <w:hideMark/>
          </w:tcPr>
          <w:p w14:paraId="708CFD49" w14:textId="77777777" w:rsidR="003D37F4" w:rsidRDefault="003D37F4" w:rsidP="009D3EA5">
            <w:pPr>
              <w:jc w:val="center"/>
              <w:rPr>
                <w:color w:val="000000"/>
              </w:rPr>
            </w:pPr>
            <w:r>
              <w:rPr>
                <w:color w:val="000000"/>
              </w:rPr>
              <w:t> </w:t>
            </w:r>
          </w:p>
        </w:tc>
        <w:tc>
          <w:tcPr>
            <w:tcW w:w="850" w:type="dxa"/>
            <w:shd w:val="clear" w:color="000000" w:fill="FFFFFF"/>
            <w:hideMark/>
          </w:tcPr>
          <w:p w14:paraId="6BDDC32B" w14:textId="77777777" w:rsidR="003D37F4" w:rsidRDefault="003D37F4" w:rsidP="009D3EA5">
            <w:pPr>
              <w:jc w:val="center"/>
              <w:rPr>
                <w:color w:val="000000"/>
              </w:rPr>
            </w:pPr>
            <w:r>
              <w:rPr>
                <w:color w:val="000000"/>
              </w:rPr>
              <w:t> </w:t>
            </w:r>
          </w:p>
        </w:tc>
        <w:tc>
          <w:tcPr>
            <w:tcW w:w="993" w:type="dxa"/>
            <w:shd w:val="clear" w:color="000000" w:fill="FFFFFF"/>
            <w:hideMark/>
          </w:tcPr>
          <w:p w14:paraId="359526F5" w14:textId="77777777" w:rsidR="003D37F4" w:rsidRDefault="003D37F4" w:rsidP="009D3EA5">
            <w:pPr>
              <w:jc w:val="center"/>
              <w:rPr>
                <w:color w:val="000000"/>
              </w:rPr>
            </w:pPr>
            <w:r>
              <w:rPr>
                <w:color w:val="000000"/>
              </w:rPr>
              <w:t> </w:t>
            </w:r>
          </w:p>
        </w:tc>
      </w:tr>
      <w:tr w:rsidR="003D37F4" w14:paraId="7DD90A9D" w14:textId="77777777" w:rsidTr="0016474D">
        <w:trPr>
          <w:trHeight w:val="390"/>
        </w:trPr>
        <w:tc>
          <w:tcPr>
            <w:tcW w:w="520" w:type="dxa"/>
            <w:vMerge w:val="restart"/>
            <w:shd w:val="clear" w:color="000000" w:fill="FFFFFF"/>
            <w:hideMark/>
          </w:tcPr>
          <w:p w14:paraId="5EEB6AD5" w14:textId="77777777" w:rsidR="003D37F4" w:rsidRDefault="003D37F4" w:rsidP="009D3EA5">
            <w:pPr>
              <w:jc w:val="both"/>
              <w:rPr>
                <w:b/>
                <w:bCs/>
                <w:color w:val="000000"/>
              </w:rPr>
            </w:pPr>
            <w:r>
              <w:rPr>
                <w:b/>
                <w:bCs/>
                <w:color w:val="000000"/>
              </w:rPr>
              <w:t> </w:t>
            </w:r>
          </w:p>
        </w:tc>
        <w:tc>
          <w:tcPr>
            <w:tcW w:w="5292" w:type="dxa"/>
            <w:gridSpan w:val="2"/>
            <w:shd w:val="clear" w:color="000000" w:fill="FFFFFF"/>
            <w:hideMark/>
          </w:tcPr>
          <w:p w14:paraId="086E4DF7" w14:textId="77777777" w:rsidR="003D37F4" w:rsidRDefault="003D37F4" w:rsidP="009D3EA5">
            <w:pPr>
              <w:jc w:val="both"/>
              <w:rPr>
                <w:b/>
                <w:bCs/>
                <w:color w:val="000000"/>
              </w:rPr>
            </w:pPr>
            <w:r>
              <w:rPr>
                <w:b/>
                <w:bCs/>
                <w:color w:val="000000"/>
              </w:rPr>
              <w:t xml:space="preserve">CAPITAL ŞI REZERVE                         </w:t>
            </w:r>
          </w:p>
        </w:tc>
        <w:tc>
          <w:tcPr>
            <w:tcW w:w="567" w:type="dxa"/>
            <w:shd w:val="clear" w:color="000000" w:fill="FFFFFF"/>
            <w:hideMark/>
          </w:tcPr>
          <w:p w14:paraId="0AB1B561" w14:textId="77777777" w:rsidR="003D37F4" w:rsidRDefault="003D37F4" w:rsidP="009D3EA5">
            <w:pPr>
              <w:jc w:val="center"/>
              <w:rPr>
                <w:color w:val="000000"/>
              </w:rPr>
            </w:pPr>
            <w:r>
              <w:rPr>
                <w:color w:val="000000"/>
              </w:rPr>
              <w:t> </w:t>
            </w:r>
          </w:p>
        </w:tc>
        <w:tc>
          <w:tcPr>
            <w:tcW w:w="851" w:type="dxa"/>
            <w:shd w:val="clear" w:color="000000" w:fill="FFFFFF"/>
            <w:hideMark/>
          </w:tcPr>
          <w:p w14:paraId="5E880A00" w14:textId="77777777" w:rsidR="003D37F4" w:rsidRDefault="003D37F4" w:rsidP="009D3EA5">
            <w:pPr>
              <w:jc w:val="center"/>
              <w:rPr>
                <w:color w:val="000000"/>
              </w:rPr>
            </w:pPr>
            <w:r>
              <w:rPr>
                <w:color w:val="000000"/>
              </w:rPr>
              <w:t> </w:t>
            </w:r>
          </w:p>
        </w:tc>
        <w:tc>
          <w:tcPr>
            <w:tcW w:w="992" w:type="dxa"/>
            <w:shd w:val="clear" w:color="000000" w:fill="FFFFFF"/>
            <w:hideMark/>
          </w:tcPr>
          <w:p w14:paraId="23F491F2" w14:textId="77777777" w:rsidR="003D37F4" w:rsidRDefault="003D37F4" w:rsidP="009D3EA5">
            <w:pPr>
              <w:jc w:val="center"/>
              <w:rPr>
                <w:color w:val="000000"/>
              </w:rPr>
            </w:pPr>
            <w:r>
              <w:rPr>
                <w:color w:val="000000"/>
              </w:rPr>
              <w:t> </w:t>
            </w:r>
          </w:p>
        </w:tc>
        <w:tc>
          <w:tcPr>
            <w:tcW w:w="850" w:type="dxa"/>
            <w:shd w:val="clear" w:color="000000" w:fill="FFFFFF"/>
            <w:hideMark/>
          </w:tcPr>
          <w:p w14:paraId="788FB2A0" w14:textId="77777777" w:rsidR="003D37F4" w:rsidRDefault="003D37F4" w:rsidP="009D3EA5">
            <w:pPr>
              <w:jc w:val="center"/>
              <w:rPr>
                <w:color w:val="000000"/>
              </w:rPr>
            </w:pPr>
            <w:r>
              <w:rPr>
                <w:color w:val="000000"/>
              </w:rPr>
              <w:t> </w:t>
            </w:r>
          </w:p>
        </w:tc>
        <w:tc>
          <w:tcPr>
            <w:tcW w:w="993" w:type="dxa"/>
            <w:shd w:val="clear" w:color="000000" w:fill="FFFFFF"/>
            <w:hideMark/>
          </w:tcPr>
          <w:p w14:paraId="3BC4896E" w14:textId="77777777" w:rsidR="003D37F4" w:rsidRDefault="003D37F4" w:rsidP="009D3EA5">
            <w:pPr>
              <w:jc w:val="center"/>
              <w:rPr>
                <w:color w:val="000000"/>
              </w:rPr>
            </w:pPr>
            <w:r>
              <w:rPr>
                <w:color w:val="000000"/>
              </w:rPr>
              <w:t> </w:t>
            </w:r>
          </w:p>
        </w:tc>
      </w:tr>
      <w:tr w:rsidR="003D37F4" w14:paraId="4E3E3354" w14:textId="77777777" w:rsidTr="0016474D">
        <w:trPr>
          <w:trHeight w:val="330"/>
        </w:trPr>
        <w:tc>
          <w:tcPr>
            <w:tcW w:w="520" w:type="dxa"/>
            <w:vMerge/>
            <w:vAlign w:val="center"/>
            <w:hideMark/>
          </w:tcPr>
          <w:p w14:paraId="0A791815" w14:textId="77777777" w:rsidR="003D37F4" w:rsidRDefault="003D37F4" w:rsidP="009D3EA5">
            <w:pPr>
              <w:rPr>
                <w:b/>
                <w:bCs/>
                <w:color w:val="000000"/>
              </w:rPr>
            </w:pPr>
          </w:p>
        </w:tc>
        <w:tc>
          <w:tcPr>
            <w:tcW w:w="5292" w:type="dxa"/>
            <w:gridSpan w:val="2"/>
            <w:shd w:val="clear" w:color="000000" w:fill="FFFFFF"/>
            <w:hideMark/>
          </w:tcPr>
          <w:p w14:paraId="629D9898" w14:textId="77777777" w:rsidR="003D37F4" w:rsidRDefault="003D37F4" w:rsidP="009D3EA5">
            <w:pPr>
              <w:jc w:val="both"/>
              <w:rPr>
                <w:b/>
                <w:bCs/>
                <w:color w:val="000000"/>
              </w:rPr>
            </w:pPr>
            <w:r>
              <w:rPr>
                <w:b/>
                <w:bCs/>
                <w:color w:val="000000"/>
              </w:rPr>
              <w:t xml:space="preserve">I. CAPITAL (rd.17+18), </w:t>
            </w:r>
            <w:r>
              <w:rPr>
                <w:color w:val="000000"/>
              </w:rPr>
              <w:t>din care:</w:t>
            </w:r>
          </w:p>
        </w:tc>
        <w:tc>
          <w:tcPr>
            <w:tcW w:w="567" w:type="dxa"/>
            <w:shd w:val="clear" w:color="000000" w:fill="FFFFFF"/>
            <w:hideMark/>
          </w:tcPr>
          <w:p w14:paraId="52F3FD8C" w14:textId="77777777" w:rsidR="003D37F4" w:rsidRDefault="003D37F4" w:rsidP="009D3EA5">
            <w:pPr>
              <w:jc w:val="center"/>
              <w:rPr>
                <w:color w:val="000000"/>
              </w:rPr>
            </w:pPr>
            <w:r>
              <w:rPr>
                <w:color w:val="000000"/>
              </w:rPr>
              <w:t>18</w:t>
            </w:r>
          </w:p>
        </w:tc>
        <w:tc>
          <w:tcPr>
            <w:tcW w:w="851" w:type="dxa"/>
            <w:shd w:val="clear" w:color="000000" w:fill="FFFFFF"/>
            <w:hideMark/>
          </w:tcPr>
          <w:p w14:paraId="7552C723" w14:textId="77777777" w:rsidR="003D37F4" w:rsidRDefault="003D37F4" w:rsidP="009D3EA5">
            <w:pPr>
              <w:jc w:val="center"/>
              <w:rPr>
                <w:color w:val="000000"/>
              </w:rPr>
            </w:pPr>
            <w:r>
              <w:rPr>
                <w:color w:val="000000"/>
              </w:rPr>
              <w:t> </w:t>
            </w:r>
          </w:p>
        </w:tc>
        <w:tc>
          <w:tcPr>
            <w:tcW w:w="992" w:type="dxa"/>
            <w:shd w:val="clear" w:color="000000" w:fill="FFFFFF"/>
            <w:hideMark/>
          </w:tcPr>
          <w:p w14:paraId="03AE7D68" w14:textId="77777777" w:rsidR="003D37F4" w:rsidRDefault="003D37F4" w:rsidP="009D3EA5">
            <w:pPr>
              <w:jc w:val="center"/>
              <w:rPr>
                <w:color w:val="000000"/>
              </w:rPr>
            </w:pPr>
            <w:r>
              <w:rPr>
                <w:color w:val="000000"/>
              </w:rPr>
              <w:t> </w:t>
            </w:r>
          </w:p>
        </w:tc>
        <w:tc>
          <w:tcPr>
            <w:tcW w:w="850" w:type="dxa"/>
            <w:shd w:val="clear" w:color="000000" w:fill="FFFFFF"/>
            <w:hideMark/>
          </w:tcPr>
          <w:p w14:paraId="580DC3A4" w14:textId="77777777" w:rsidR="003D37F4" w:rsidRDefault="003D37F4" w:rsidP="009D3EA5">
            <w:pPr>
              <w:jc w:val="center"/>
              <w:rPr>
                <w:color w:val="000000"/>
              </w:rPr>
            </w:pPr>
            <w:r>
              <w:rPr>
                <w:color w:val="000000"/>
              </w:rPr>
              <w:t> </w:t>
            </w:r>
          </w:p>
        </w:tc>
        <w:tc>
          <w:tcPr>
            <w:tcW w:w="993" w:type="dxa"/>
            <w:shd w:val="clear" w:color="000000" w:fill="FFFFFF"/>
            <w:hideMark/>
          </w:tcPr>
          <w:p w14:paraId="231741A6" w14:textId="77777777" w:rsidR="003D37F4" w:rsidRDefault="003D37F4" w:rsidP="009D3EA5">
            <w:pPr>
              <w:jc w:val="center"/>
              <w:rPr>
                <w:color w:val="000000"/>
              </w:rPr>
            </w:pPr>
            <w:r>
              <w:rPr>
                <w:color w:val="000000"/>
              </w:rPr>
              <w:t> </w:t>
            </w:r>
          </w:p>
        </w:tc>
      </w:tr>
      <w:tr w:rsidR="003D37F4" w14:paraId="097B078A" w14:textId="77777777" w:rsidTr="0016474D">
        <w:trPr>
          <w:trHeight w:val="330"/>
        </w:trPr>
        <w:tc>
          <w:tcPr>
            <w:tcW w:w="520" w:type="dxa"/>
            <w:vMerge/>
            <w:vAlign w:val="center"/>
            <w:hideMark/>
          </w:tcPr>
          <w:p w14:paraId="4343F5EE" w14:textId="77777777" w:rsidR="003D37F4" w:rsidRDefault="003D37F4" w:rsidP="009D3EA5">
            <w:pPr>
              <w:rPr>
                <w:b/>
                <w:bCs/>
                <w:color w:val="000000"/>
              </w:rPr>
            </w:pPr>
          </w:p>
        </w:tc>
        <w:tc>
          <w:tcPr>
            <w:tcW w:w="5292" w:type="dxa"/>
            <w:gridSpan w:val="2"/>
            <w:shd w:val="clear" w:color="000000" w:fill="FFFFFF"/>
            <w:hideMark/>
          </w:tcPr>
          <w:p w14:paraId="213E9231" w14:textId="77777777" w:rsidR="003D37F4" w:rsidRDefault="003D37F4" w:rsidP="009D3EA5">
            <w:pPr>
              <w:jc w:val="both"/>
              <w:rPr>
                <w:color w:val="000000"/>
              </w:rPr>
            </w:pPr>
            <w:r>
              <w:rPr>
                <w:color w:val="000000"/>
              </w:rPr>
              <w:t>1. capital subscris vărsat (ct. 1012)</w:t>
            </w:r>
          </w:p>
        </w:tc>
        <w:tc>
          <w:tcPr>
            <w:tcW w:w="567" w:type="dxa"/>
            <w:shd w:val="clear" w:color="000000" w:fill="FFFFFF"/>
            <w:hideMark/>
          </w:tcPr>
          <w:p w14:paraId="787B1666" w14:textId="77777777" w:rsidR="003D37F4" w:rsidRDefault="003D37F4" w:rsidP="009D3EA5">
            <w:pPr>
              <w:jc w:val="center"/>
              <w:rPr>
                <w:color w:val="000000"/>
              </w:rPr>
            </w:pPr>
            <w:r>
              <w:rPr>
                <w:color w:val="000000"/>
              </w:rPr>
              <w:t>19</w:t>
            </w:r>
          </w:p>
        </w:tc>
        <w:tc>
          <w:tcPr>
            <w:tcW w:w="851" w:type="dxa"/>
            <w:shd w:val="clear" w:color="000000" w:fill="FFFFFF"/>
            <w:hideMark/>
          </w:tcPr>
          <w:p w14:paraId="25173487" w14:textId="77777777" w:rsidR="003D37F4" w:rsidRDefault="003D37F4" w:rsidP="009D3EA5">
            <w:pPr>
              <w:jc w:val="center"/>
              <w:rPr>
                <w:color w:val="000000"/>
              </w:rPr>
            </w:pPr>
            <w:r>
              <w:rPr>
                <w:color w:val="000000"/>
              </w:rPr>
              <w:t> </w:t>
            </w:r>
          </w:p>
        </w:tc>
        <w:tc>
          <w:tcPr>
            <w:tcW w:w="992" w:type="dxa"/>
            <w:shd w:val="clear" w:color="000000" w:fill="FFFFFF"/>
            <w:hideMark/>
          </w:tcPr>
          <w:p w14:paraId="0646E10F" w14:textId="77777777" w:rsidR="003D37F4" w:rsidRDefault="003D37F4" w:rsidP="009D3EA5">
            <w:pPr>
              <w:jc w:val="center"/>
              <w:rPr>
                <w:color w:val="000000"/>
              </w:rPr>
            </w:pPr>
            <w:r>
              <w:rPr>
                <w:color w:val="000000"/>
              </w:rPr>
              <w:t> </w:t>
            </w:r>
          </w:p>
        </w:tc>
        <w:tc>
          <w:tcPr>
            <w:tcW w:w="850" w:type="dxa"/>
            <w:shd w:val="clear" w:color="000000" w:fill="FFFFFF"/>
            <w:hideMark/>
          </w:tcPr>
          <w:p w14:paraId="6834B0E6" w14:textId="77777777" w:rsidR="003D37F4" w:rsidRDefault="003D37F4" w:rsidP="009D3EA5">
            <w:pPr>
              <w:jc w:val="center"/>
              <w:rPr>
                <w:color w:val="000000"/>
              </w:rPr>
            </w:pPr>
            <w:r>
              <w:rPr>
                <w:color w:val="000000"/>
              </w:rPr>
              <w:t> </w:t>
            </w:r>
          </w:p>
        </w:tc>
        <w:tc>
          <w:tcPr>
            <w:tcW w:w="993" w:type="dxa"/>
            <w:shd w:val="clear" w:color="000000" w:fill="FFFFFF"/>
            <w:hideMark/>
          </w:tcPr>
          <w:p w14:paraId="48734717" w14:textId="77777777" w:rsidR="003D37F4" w:rsidRDefault="003D37F4" w:rsidP="009D3EA5">
            <w:pPr>
              <w:jc w:val="center"/>
              <w:rPr>
                <w:color w:val="000000"/>
              </w:rPr>
            </w:pPr>
            <w:r>
              <w:rPr>
                <w:color w:val="000000"/>
              </w:rPr>
              <w:t> </w:t>
            </w:r>
          </w:p>
        </w:tc>
      </w:tr>
      <w:tr w:rsidR="003D37F4" w14:paraId="01298F88" w14:textId="77777777" w:rsidTr="0016474D">
        <w:trPr>
          <w:trHeight w:val="630"/>
        </w:trPr>
        <w:tc>
          <w:tcPr>
            <w:tcW w:w="520" w:type="dxa"/>
            <w:vMerge/>
            <w:vAlign w:val="center"/>
            <w:hideMark/>
          </w:tcPr>
          <w:p w14:paraId="4FDCE5DD" w14:textId="77777777" w:rsidR="003D37F4" w:rsidRDefault="003D37F4" w:rsidP="009D3EA5">
            <w:pPr>
              <w:rPr>
                <w:b/>
                <w:bCs/>
                <w:color w:val="000000"/>
              </w:rPr>
            </w:pPr>
          </w:p>
        </w:tc>
        <w:tc>
          <w:tcPr>
            <w:tcW w:w="5292" w:type="dxa"/>
            <w:gridSpan w:val="2"/>
            <w:shd w:val="clear" w:color="000000" w:fill="FFFFFF"/>
            <w:hideMark/>
          </w:tcPr>
          <w:p w14:paraId="686B39FB" w14:textId="77777777" w:rsidR="003D37F4" w:rsidRDefault="003D37F4" w:rsidP="009D3EA5">
            <w:pPr>
              <w:jc w:val="both"/>
              <w:rPr>
                <w:color w:val="000000"/>
              </w:rPr>
            </w:pPr>
            <w:r>
              <w:rPr>
                <w:color w:val="000000"/>
              </w:rPr>
              <w:t>2.capital subscris nevărsat (ct. 1011)</w:t>
            </w:r>
          </w:p>
        </w:tc>
        <w:tc>
          <w:tcPr>
            <w:tcW w:w="567" w:type="dxa"/>
            <w:shd w:val="clear" w:color="000000" w:fill="FFFFFF"/>
            <w:hideMark/>
          </w:tcPr>
          <w:p w14:paraId="749C4532" w14:textId="77777777" w:rsidR="003D37F4" w:rsidRDefault="003D37F4" w:rsidP="009D3EA5">
            <w:pPr>
              <w:jc w:val="center"/>
              <w:rPr>
                <w:color w:val="000000"/>
              </w:rPr>
            </w:pPr>
            <w:r>
              <w:rPr>
                <w:color w:val="000000"/>
              </w:rPr>
              <w:t>20</w:t>
            </w:r>
          </w:p>
        </w:tc>
        <w:tc>
          <w:tcPr>
            <w:tcW w:w="851" w:type="dxa"/>
            <w:shd w:val="clear" w:color="000000" w:fill="FFFFFF"/>
            <w:hideMark/>
          </w:tcPr>
          <w:p w14:paraId="2A178866" w14:textId="77777777" w:rsidR="003D37F4" w:rsidRDefault="003D37F4" w:rsidP="009D3EA5">
            <w:pPr>
              <w:jc w:val="center"/>
              <w:rPr>
                <w:color w:val="000000"/>
              </w:rPr>
            </w:pPr>
            <w:r>
              <w:rPr>
                <w:color w:val="000000"/>
              </w:rPr>
              <w:t> </w:t>
            </w:r>
          </w:p>
        </w:tc>
        <w:tc>
          <w:tcPr>
            <w:tcW w:w="992" w:type="dxa"/>
            <w:shd w:val="clear" w:color="000000" w:fill="FFFFFF"/>
            <w:hideMark/>
          </w:tcPr>
          <w:p w14:paraId="63D886FF" w14:textId="77777777" w:rsidR="003D37F4" w:rsidRDefault="003D37F4" w:rsidP="009D3EA5">
            <w:pPr>
              <w:jc w:val="center"/>
              <w:rPr>
                <w:color w:val="000000"/>
              </w:rPr>
            </w:pPr>
            <w:r>
              <w:rPr>
                <w:color w:val="000000"/>
              </w:rPr>
              <w:t> </w:t>
            </w:r>
          </w:p>
        </w:tc>
        <w:tc>
          <w:tcPr>
            <w:tcW w:w="850" w:type="dxa"/>
            <w:shd w:val="clear" w:color="000000" w:fill="FFFFFF"/>
            <w:hideMark/>
          </w:tcPr>
          <w:p w14:paraId="04BFCB98" w14:textId="77777777" w:rsidR="003D37F4" w:rsidRDefault="003D37F4" w:rsidP="009D3EA5">
            <w:pPr>
              <w:jc w:val="center"/>
              <w:rPr>
                <w:color w:val="000000"/>
              </w:rPr>
            </w:pPr>
            <w:r>
              <w:rPr>
                <w:color w:val="000000"/>
              </w:rPr>
              <w:t> </w:t>
            </w:r>
          </w:p>
        </w:tc>
        <w:tc>
          <w:tcPr>
            <w:tcW w:w="993" w:type="dxa"/>
            <w:shd w:val="clear" w:color="000000" w:fill="FFFFFF"/>
            <w:hideMark/>
          </w:tcPr>
          <w:p w14:paraId="4CF2295C" w14:textId="77777777" w:rsidR="003D37F4" w:rsidRDefault="003D37F4" w:rsidP="009D3EA5">
            <w:pPr>
              <w:jc w:val="center"/>
              <w:rPr>
                <w:color w:val="000000"/>
              </w:rPr>
            </w:pPr>
            <w:r>
              <w:rPr>
                <w:color w:val="000000"/>
              </w:rPr>
              <w:t> </w:t>
            </w:r>
          </w:p>
        </w:tc>
      </w:tr>
      <w:tr w:rsidR="003D37F4" w14:paraId="7429AD4E" w14:textId="77777777" w:rsidTr="0016474D">
        <w:trPr>
          <w:trHeight w:val="330"/>
        </w:trPr>
        <w:tc>
          <w:tcPr>
            <w:tcW w:w="520" w:type="dxa"/>
            <w:vMerge/>
            <w:vAlign w:val="center"/>
            <w:hideMark/>
          </w:tcPr>
          <w:p w14:paraId="32741778" w14:textId="77777777" w:rsidR="003D37F4" w:rsidRDefault="003D37F4" w:rsidP="009D3EA5">
            <w:pPr>
              <w:rPr>
                <w:b/>
                <w:bCs/>
                <w:color w:val="000000"/>
              </w:rPr>
            </w:pPr>
          </w:p>
        </w:tc>
        <w:tc>
          <w:tcPr>
            <w:tcW w:w="5292" w:type="dxa"/>
            <w:gridSpan w:val="2"/>
            <w:shd w:val="clear" w:color="000000" w:fill="FFFFFF"/>
            <w:hideMark/>
          </w:tcPr>
          <w:p w14:paraId="2AB51FE0" w14:textId="77777777" w:rsidR="003D37F4" w:rsidRDefault="003D37F4" w:rsidP="009D3EA5">
            <w:pPr>
              <w:jc w:val="both"/>
              <w:rPr>
                <w:color w:val="000000"/>
              </w:rPr>
            </w:pPr>
            <w:r>
              <w:rPr>
                <w:b/>
                <w:bCs/>
                <w:color w:val="000000"/>
              </w:rPr>
              <w:t>Alte elemente de capitaluri proprii</w:t>
            </w:r>
            <w:r>
              <w:rPr>
                <w:color w:val="000000"/>
              </w:rPr>
              <w:t xml:space="preserve"> (ct. 1031)</w:t>
            </w:r>
          </w:p>
        </w:tc>
        <w:tc>
          <w:tcPr>
            <w:tcW w:w="567" w:type="dxa"/>
            <w:shd w:val="clear" w:color="000000" w:fill="FFFFFF"/>
            <w:hideMark/>
          </w:tcPr>
          <w:p w14:paraId="0194AC15" w14:textId="77777777" w:rsidR="003D37F4" w:rsidRDefault="003D37F4" w:rsidP="009D3EA5">
            <w:pPr>
              <w:jc w:val="center"/>
              <w:rPr>
                <w:color w:val="000000"/>
              </w:rPr>
            </w:pPr>
            <w:r>
              <w:rPr>
                <w:color w:val="000000"/>
              </w:rPr>
              <w:t>21</w:t>
            </w:r>
          </w:p>
        </w:tc>
        <w:tc>
          <w:tcPr>
            <w:tcW w:w="851" w:type="dxa"/>
            <w:shd w:val="clear" w:color="000000" w:fill="FFFFFF"/>
            <w:hideMark/>
          </w:tcPr>
          <w:p w14:paraId="3F9A5957" w14:textId="77777777" w:rsidR="003D37F4" w:rsidRDefault="003D37F4" w:rsidP="009D3EA5">
            <w:pPr>
              <w:jc w:val="center"/>
              <w:rPr>
                <w:color w:val="000000"/>
              </w:rPr>
            </w:pPr>
            <w:r>
              <w:rPr>
                <w:color w:val="000000"/>
              </w:rPr>
              <w:t> </w:t>
            </w:r>
          </w:p>
        </w:tc>
        <w:tc>
          <w:tcPr>
            <w:tcW w:w="992" w:type="dxa"/>
            <w:shd w:val="clear" w:color="000000" w:fill="FFFFFF"/>
            <w:hideMark/>
          </w:tcPr>
          <w:p w14:paraId="1F62272D" w14:textId="77777777" w:rsidR="003D37F4" w:rsidRDefault="003D37F4" w:rsidP="009D3EA5">
            <w:pPr>
              <w:jc w:val="center"/>
              <w:rPr>
                <w:color w:val="000000"/>
              </w:rPr>
            </w:pPr>
            <w:r>
              <w:rPr>
                <w:color w:val="000000"/>
              </w:rPr>
              <w:t> </w:t>
            </w:r>
          </w:p>
        </w:tc>
        <w:tc>
          <w:tcPr>
            <w:tcW w:w="850" w:type="dxa"/>
            <w:shd w:val="clear" w:color="000000" w:fill="FFFFFF"/>
            <w:hideMark/>
          </w:tcPr>
          <w:p w14:paraId="1385B866" w14:textId="77777777" w:rsidR="003D37F4" w:rsidRDefault="003D37F4" w:rsidP="009D3EA5">
            <w:pPr>
              <w:jc w:val="center"/>
              <w:rPr>
                <w:color w:val="000000"/>
              </w:rPr>
            </w:pPr>
            <w:r>
              <w:rPr>
                <w:color w:val="000000"/>
              </w:rPr>
              <w:t> </w:t>
            </w:r>
          </w:p>
        </w:tc>
        <w:tc>
          <w:tcPr>
            <w:tcW w:w="993" w:type="dxa"/>
            <w:shd w:val="clear" w:color="000000" w:fill="FFFFFF"/>
            <w:hideMark/>
          </w:tcPr>
          <w:p w14:paraId="0BFFECBC" w14:textId="77777777" w:rsidR="003D37F4" w:rsidRDefault="003D37F4" w:rsidP="009D3EA5">
            <w:pPr>
              <w:jc w:val="center"/>
              <w:rPr>
                <w:color w:val="000000"/>
              </w:rPr>
            </w:pPr>
            <w:r>
              <w:rPr>
                <w:color w:val="000000"/>
              </w:rPr>
              <w:t> </w:t>
            </w:r>
          </w:p>
        </w:tc>
      </w:tr>
      <w:tr w:rsidR="003D37F4" w14:paraId="46CB1B8C" w14:textId="77777777" w:rsidTr="0016474D">
        <w:trPr>
          <w:trHeight w:val="420"/>
        </w:trPr>
        <w:tc>
          <w:tcPr>
            <w:tcW w:w="520" w:type="dxa"/>
            <w:vMerge/>
            <w:vAlign w:val="center"/>
            <w:hideMark/>
          </w:tcPr>
          <w:p w14:paraId="7DEA6E56" w14:textId="77777777" w:rsidR="003D37F4" w:rsidRDefault="003D37F4" w:rsidP="009D3EA5">
            <w:pPr>
              <w:rPr>
                <w:b/>
                <w:bCs/>
                <w:color w:val="000000"/>
              </w:rPr>
            </w:pPr>
          </w:p>
        </w:tc>
        <w:tc>
          <w:tcPr>
            <w:tcW w:w="5292" w:type="dxa"/>
            <w:gridSpan w:val="2"/>
            <w:shd w:val="clear" w:color="000000" w:fill="FFFFFF"/>
            <w:hideMark/>
          </w:tcPr>
          <w:p w14:paraId="2597D3C0" w14:textId="77777777" w:rsidR="003D37F4" w:rsidRDefault="003D37F4" w:rsidP="009D3EA5">
            <w:pPr>
              <w:jc w:val="both"/>
              <w:rPr>
                <w:b/>
                <w:bCs/>
                <w:color w:val="000000"/>
                <w:sz w:val="22"/>
                <w:szCs w:val="22"/>
              </w:rPr>
            </w:pPr>
            <w:r>
              <w:rPr>
                <w:b/>
                <w:bCs/>
                <w:color w:val="000000"/>
                <w:sz w:val="22"/>
                <w:szCs w:val="22"/>
              </w:rPr>
              <w:t>III. REZERVE DIN REEVALUARE</w:t>
            </w:r>
            <w:r>
              <w:rPr>
                <w:color w:val="000000"/>
                <w:sz w:val="22"/>
                <w:szCs w:val="22"/>
              </w:rPr>
              <w:t>(ct. 105)</w:t>
            </w:r>
          </w:p>
        </w:tc>
        <w:tc>
          <w:tcPr>
            <w:tcW w:w="567" w:type="dxa"/>
            <w:shd w:val="clear" w:color="000000" w:fill="FFFFFF"/>
            <w:hideMark/>
          </w:tcPr>
          <w:p w14:paraId="4CA345FD" w14:textId="77777777" w:rsidR="003D37F4" w:rsidRDefault="003D37F4" w:rsidP="009D3EA5">
            <w:pPr>
              <w:jc w:val="center"/>
              <w:rPr>
                <w:color w:val="000000"/>
              </w:rPr>
            </w:pPr>
            <w:r>
              <w:rPr>
                <w:color w:val="000000"/>
              </w:rPr>
              <w:t>22</w:t>
            </w:r>
          </w:p>
        </w:tc>
        <w:tc>
          <w:tcPr>
            <w:tcW w:w="851" w:type="dxa"/>
            <w:shd w:val="clear" w:color="000000" w:fill="FFFFFF"/>
            <w:hideMark/>
          </w:tcPr>
          <w:p w14:paraId="2EC0E190" w14:textId="77777777" w:rsidR="003D37F4" w:rsidRDefault="003D37F4" w:rsidP="009D3EA5">
            <w:pPr>
              <w:jc w:val="center"/>
              <w:rPr>
                <w:color w:val="000000"/>
              </w:rPr>
            </w:pPr>
            <w:r>
              <w:rPr>
                <w:color w:val="000000"/>
              </w:rPr>
              <w:t> </w:t>
            </w:r>
          </w:p>
        </w:tc>
        <w:tc>
          <w:tcPr>
            <w:tcW w:w="992" w:type="dxa"/>
            <w:shd w:val="clear" w:color="000000" w:fill="FFFFFF"/>
            <w:hideMark/>
          </w:tcPr>
          <w:p w14:paraId="389A254F" w14:textId="77777777" w:rsidR="003D37F4" w:rsidRDefault="003D37F4" w:rsidP="009D3EA5">
            <w:pPr>
              <w:jc w:val="center"/>
              <w:rPr>
                <w:color w:val="000000"/>
              </w:rPr>
            </w:pPr>
            <w:r>
              <w:rPr>
                <w:color w:val="000000"/>
              </w:rPr>
              <w:t> </w:t>
            </w:r>
          </w:p>
        </w:tc>
        <w:tc>
          <w:tcPr>
            <w:tcW w:w="850" w:type="dxa"/>
            <w:shd w:val="clear" w:color="000000" w:fill="FFFFFF"/>
            <w:hideMark/>
          </w:tcPr>
          <w:p w14:paraId="0C9612EE" w14:textId="77777777" w:rsidR="003D37F4" w:rsidRDefault="003D37F4" w:rsidP="009D3EA5">
            <w:pPr>
              <w:jc w:val="center"/>
              <w:rPr>
                <w:color w:val="000000"/>
              </w:rPr>
            </w:pPr>
            <w:r>
              <w:rPr>
                <w:color w:val="000000"/>
              </w:rPr>
              <w:t> </w:t>
            </w:r>
          </w:p>
        </w:tc>
        <w:tc>
          <w:tcPr>
            <w:tcW w:w="993" w:type="dxa"/>
            <w:shd w:val="clear" w:color="000000" w:fill="FFFFFF"/>
            <w:hideMark/>
          </w:tcPr>
          <w:p w14:paraId="7460F605" w14:textId="77777777" w:rsidR="003D37F4" w:rsidRDefault="003D37F4" w:rsidP="009D3EA5">
            <w:pPr>
              <w:jc w:val="center"/>
              <w:rPr>
                <w:color w:val="000000"/>
              </w:rPr>
            </w:pPr>
            <w:r>
              <w:rPr>
                <w:color w:val="000000"/>
              </w:rPr>
              <w:t> </w:t>
            </w:r>
          </w:p>
        </w:tc>
      </w:tr>
      <w:tr w:rsidR="003D37F4" w14:paraId="62CC1DF9" w14:textId="77777777" w:rsidTr="0016474D">
        <w:trPr>
          <w:trHeight w:val="330"/>
        </w:trPr>
        <w:tc>
          <w:tcPr>
            <w:tcW w:w="520" w:type="dxa"/>
            <w:vMerge/>
            <w:vAlign w:val="center"/>
            <w:hideMark/>
          </w:tcPr>
          <w:p w14:paraId="78EC9BE7" w14:textId="77777777" w:rsidR="003D37F4" w:rsidRDefault="003D37F4" w:rsidP="009D3EA5">
            <w:pPr>
              <w:rPr>
                <w:b/>
                <w:bCs/>
                <w:color w:val="000000"/>
              </w:rPr>
            </w:pPr>
          </w:p>
        </w:tc>
        <w:tc>
          <w:tcPr>
            <w:tcW w:w="5292" w:type="dxa"/>
            <w:gridSpan w:val="2"/>
            <w:shd w:val="clear" w:color="000000" w:fill="FFFFFF"/>
            <w:hideMark/>
          </w:tcPr>
          <w:p w14:paraId="2825E927" w14:textId="77777777" w:rsidR="003D37F4" w:rsidRDefault="003D37F4" w:rsidP="009D3EA5">
            <w:pPr>
              <w:jc w:val="both"/>
              <w:rPr>
                <w:b/>
                <w:bCs/>
                <w:color w:val="000000"/>
              </w:rPr>
            </w:pPr>
            <w:r>
              <w:rPr>
                <w:b/>
                <w:bCs/>
                <w:color w:val="000000"/>
              </w:rPr>
              <w:t>IV. REZERVE</w:t>
            </w:r>
            <w:r>
              <w:rPr>
                <w:color w:val="000000"/>
              </w:rPr>
              <w:t xml:space="preserve"> (ct. 106)</w:t>
            </w:r>
          </w:p>
        </w:tc>
        <w:tc>
          <w:tcPr>
            <w:tcW w:w="567" w:type="dxa"/>
            <w:shd w:val="clear" w:color="000000" w:fill="FFFFFF"/>
            <w:hideMark/>
          </w:tcPr>
          <w:p w14:paraId="516E36F0" w14:textId="77777777" w:rsidR="003D37F4" w:rsidRDefault="003D37F4" w:rsidP="009D3EA5">
            <w:pPr>
              <w:jc w:val="center"/>
              <w:rPr>
                <w:color w:val="000000"/>
              </w:rPr>
            </w:pPr>
            <w:r>
              <w:rPr>
                <w:color w:val="000000"/>
              </w:rPr>
              <w:t>23</w:t>
            </w:r>
          </w:p>
        </w:tc>
        <w:tc>
          <w:tcPr>
            <w:tcW w:w="851" w:type="dxa"/>
            <w:shd w:val="clear" w:color="000000" w:fill="FFFFFF"/>
            <w:hideMark/>
          </w:tcPr>
          <w:p w14:paraId="0C3E70C1" w14:textId="77777777" w:rsidR="003D37F4" w:rsidRDefault="003D37F4" w:rsidP="009D3EA5">
            <w:pPr>
              <w:jc w:val="center"/>
              <w:rPr>
                <w:color w:val="000000"/>
              </w:rPr>
            </w:pPr>
            <w:r>
              <w:rPr>
                <w:color w:val="000000"/>
              </w:rPr>
              <w:t> </w:t>
            </w:r>
          </w:p>
        </w:tc>
        <w:tc>
          <w:tcPr>
            <w:tcW w:w="992" w:type="dxa"/>
            <w:shd w:val="clear" w:color="000000" w:fill="FFFFFF"/>
            <w:hideMark/>
          </w:tcPr>
          <w:p w14:paraId="52784E3D" w14:textId="77777777" w:rsidR="003D37F4" w:rsidRDefault="003D37F4" w:rsidP="009D3EA5">
            <w:pPr>
              <w:jc w:val="center"/>
              <w:rPr>
                <w:color w:val="000000"/>
              </w:rPr>
            </w:pPr>
            <w:r>
              <w:rPr>
                <w:color w:val="000000"/>
              </w:rPr>
              <w:t> </w:t>
            </w:r>
          </w:p>
        </w:tc>
        <w:tc>
          <w:tcPr>
            <w:tcW w:w="850" w:type="dxa"/>
            <w:shd w:val="clear" w:color="000000" w:fill="FFFFFF"/>
            <w:hideMark/>
          </w:tcPr>
          <w:p w14:paraId="6C5E67DA" w14:textId="77777777" w:rsidR="003D37F4" w:rsidRDefault="003D37F4" w:rsidP="009D3EA5">
            <w:pPr>
              <w:jc w:val="center"/>
              <w:rPr>
                <w:color w:val="000000"/>
              </w:rPr>
            </w:pPr>
            <w:r>
              <w:rPr>
                <w:color w:val="000000"/>
              </w:rPr>
              <w:t> </w:t>
            </w:r>
          </w:p>
        </w:tc>
        <w:tc>
          <w:tcPr>
            <w:tcW w:w="993" w:type="dxa"/>
            <w:shd w:val="clear" w:color="000000" w:fill="FFFFFF"/>
            <w:hideMark/>
          </w:tcPr>
          <w:p w14:paraId="7CC31366" w14:textId="77777777" w:rsidR="003D37F4" w:rsidRDefault="003D37F4" w:rsidP="009D3EA5">
            <w:pPr>
              <w:jc w:val="center"/>
              <w:rPr>
                <w:color w:val="000000"/>
              </w:rPr>
            </w:pPr>
            <w:r>
              <w:rPr>
                <w:color w:val="000000"/>
              </w:rPr>
              <w:t> </w:t>
            </w:r>
          </w:p>
        </w:tc>
      </w:tr>
      <w:tr w:rsidR="003D37F4" w14:paraId="0CF966E8" w14:textId="77777777" w:rsidTr="0016474D">
        <w:trPr>
          <w:trHeight w:val="279"/>
        </w:trPr>
        <w:tc>
          <w:tcPr>
            <w:tcW w:w="520" w:type="dxa"/>
            <w:vMerge/>
            <w:vAlign w:val="center"/>
            <w:hideMark/>
          </w:tcPr>
          <w:p w14:paraId="4BA6C547" w14:textId="77777777" w:rsidR="003D37F4" w:rsidRDefault="003D37F4" w:rsidP="009D3EA5">
            <w:pPr>
              <w:rPr>
                <w:b/>
                <w:bCs/>
                <w:color w:val="000000"/>
              </w:rPr>
            </w:pPr>
          </w:p>
        </w:tc>
        <w:tc>
          <w:tcPr>
            <w:tcW w:w="2580" w:type="dxa"/>
            <w:vMerge w:val="restart"/>
            <w:shd w:val="clear" w:color="000000" w:fill="FFFFFF"/>
            <w:hideMark/>
          </w:tcPr>
          <w:p w14:paraId="57EB1D3E" w14:textId="77777777" w:rsidR="003D37F4" w:rsidRDefault="003D37F4" w:rsidP="009D3EA5">
            <w:pPr>
              <w:jc w:val="both"/>
              <w:rPr>
                <w:b/>
                <w:bCs/>
                <w:color w:val="000000"/>
                <w:sz w:val="22"/>
                <w:szCs w:val="22"/>
              </w:rPr>
            </w:pPr>
            <w:r>
              <w:rPr>
                <w:b/>
                <w:bCs/>
                <w:color w:val="000000"/>
                <w:sz w:val="22"/>
                <w:szCs w:val="22"/>
              </w:rPr>
              <w:t xml:space="preserve">V. PROFITUL SAU PIERDEREA        REPORTAT(Ă) </w:t>
            </w:r>
            <w:r>
              <w:rPr>
                <w:color w:val="000000"/>
                <w:sz w:val="22"/>
                <w:szCs w:val="22"/>
              </w:rPr>
              <w:t>(ct. 117)</w:t>
            </w:r>
            <w:r>
              <w:rPr>
                <w:b/>
                <w:bCs/>
                <w:color w:val="000000"/>
                <w:sz w:val="22"/>
                <w:szCs w:val="22"/>
              </w:rPr>
              <w:t xml:space="preserve">  </w:t>
            </w:r>
          </w:p>
        </w:tc>
        <w:tc>
          <w:tcPr>
            <w:tcW w:w="2712" w:type="dxa"/>
            <w:shd w:val="clear" w:color="000000" w:fill="FFFFFF"/>
            <w:hideMark/>
          </w:tcPr>
          <w:p w14:paraId="71CDB54D" w14:textId="77777777" w:rsidR="003D37F4" w:rsidRDefault="003D37F4" w:rsidP="009D3EA5">
            <w:pPr>
              <w:jc w:val="both"/>
              <w:rPr>
                <w:b/>
                <w:bCs/>
                <w:color w:val="000000"/>
                <w:sz w:val="22"/>
                <w:szCs w:val="22"/>
              </w:rPr>
            </w:pPr>
            <w:r>
              <w:rPr>
                <w:b/>
                <w:bCs/>
                <w:color w:val="000000"/>
                <w:sz w:val="22"/>
                <w:szCs w:val="22"/>
              </w:rPr>
              <w:t>SOLD C</w:t>
            </w:r>
          </w:p>
        </w:tc>
        <w:tc>
          <w:tcPr>
            <w:tcW w:w="567" w:type="dxa"/>
            <w:shd w:val="clear" w:color="000000" w:fill="FFFFFF"/>
            <w:hideMark/>
          </w:tcPr>
          <w:p w14:paraId="7BB14CBF" w14:textId="77777777" w:rsidR="003D37F4" w:rsidRDefault="003D37F4" w:rsidP="009D3EA5">
            <w:pPr>
              <w:jc w:val="center"/>
              <w:rPr>
                <w:color w:val="000000"/>
              </w:rPr>
            </w:pPr>
            <w:r>
              <w:rPr>
                <w:color w:val="000000"/>
              </w:rPr>
              <w:t>24</w:t>
            </w:r>
          </w:p>
        </w:tc>
        <w:tc>
          <w:tcPr>
            <w:tcW w:w="851" w:type="dxa"/>
            <w:shd w:val="clear" w:color="000000" w:fill="FFFFFF"/>
            <w:hideMark/>
          </w:tcPr>
          <w:p w14:paraId="5BDA2C4D" w14:textId="77777777" w:rsidR="003D37F4" w:rsidRDefault="003D37F4" w:rsidP="009D3EA5">
            <w:pPr>
              <w:jc w:val="center"/>
              <w:rPr>
                <w:color w:val="000000"/>
              </w:rPr>
            </w:pPr>
            <w:r>
              <w:rPr>
                <w:color w:val="000000"/>
              </w:rPr>
              <w:t> </w:t>
            </w:r>
          </w:p>
        </w:tc>
        <w:tc>
          <w:tcPr>
            <w:tcW w:w="992" w:type="dxa"/>
            <w:shd w:val="clear" w:color="000000" w:fill="FFFFFF"/>
            <w:hideMark/>
          </w:tcPr>
          <w:p w14:paraId="5BE27BFC" w14:textId="77777777" w:rsidR="003D37F4" w:rsidRDefault="003D37F4" w:rsidP="009D3EA5">
            <w:pPr>
              <w:jc w:val="center"/>
              <w:rPr>
                <w:color w:val="000000"/>
              </w:rPr>
            </w:pPr>
            <w:r>
              <w:rPr>
                <w:color w:val="000000"/>
              </w:rPr>
              <w:t> </w:t>
            </w:r>
          </w:p>
        </w:tc>
        <w:tc>
          <w:tcPr>
            <w:tcW w:w="850" w:type="dxa"/>
            <w:shd w:val="clear" w:color="000000" w:fill="FFFFFF"/>
            <w:hideMark/>
          </w:tcPr>
          <w:p w14:paraId="1ABB4F9C" w14:textId="77777777" w:rsidR="003D37F4" w:rsidRDefault="003D37F4" w:rsidP="009D3EA5">
            <w:pPr>
              <w:jc w:val="center"/>
              <w:rPr>
                <w:color w:val="000000"/>
              </w:rPr>
            </w:pPr>
            <w:r>
              <w:rPr>
                <w:color w:val="000000"/>
              </w:rPr>
              <w:t> </w:t>
            </w:r>
          </w:p>
        </w:tc>
        <w:tc>
          <w:tcPr>
            <w:tcW w:w="993" w:type="dxa"/>
            <w:shd w:val="clear" w:color="000000" w:fill="FFFFFF"/>
            <w:hideMark/>
          </w:tcPr>
          <w:p w14:paraId="1EE9DE14" w14:textId="77777777" w:rsidR="003D37F4" w:rsidRDefault="003D37F4" w:rsidP="009D3EA5">
            <w:pPr>
              <w:jc w:val="center"/>
              <w:rPr>
                <w:color w:val="000000"/>
              </w:rPr>
            </w:pPr>
            <w:r>
              <w:rPr>
                <w:color w:val="000000"/>
              </w:rPr>
              <w:t> </w:t>
            </w:r>
          </w:p>
        </w:tc>
      </w:tr>
      <w:tr w:rsidR="003D37F4" w14:paraId="00F97A4A" w14:textId="77777777" w:rsidTr="0016474D">
        <w:trPr>
          <w:trHeight w:val="630"/>
        </w:trPr>
        <w:tc>
          <w:tcPr>
            <w:tcW w:w="520" w:type="dxa"/>
            <w:vMerge/>
            <w:vAlign w:val="center"/>
            <w:hideMark/>
          </w:tcPr>
          <w:p w14:paraId="56ED8A40" w14:textId="77777777" w:rsidR="003D37F4" w:rsidRDefault="003D37F4" w:rsidP="009D3EA5">
            <w:pPr>
              <w:rPr>
                <w:b/>
                <w:bCs/>
                <w:color w:val="000000"/>
              </w:rPr>
            </w:pPr>
          </w:p>
        </w:tc>
        <w:tc>
          <w:tcPr>
            <w:tcW w:w="2580" w:type="dxa"/>
            <w:vMerge/>
            <w:vAlign w:val="center"/>
            <w:hideMark/>
          </w:tcPr>
          <w:p w14:paraId="71DDAD63" w14:textId="77777777" w:rsidR="003D37F4" w:rsidRDefault="003D37F4" w:rsidP="009D3EA5">
            <w:pPr>
              <w:rPr>
                <w:b/>
                <w:bCs/>
                <w:color w:val="000000"/>
                <w:sz w:val="22"/>
                <w:szCs w:val="22"/>
              </w:rPr>
            </w:pPr>
          </w:p>
        </w:tc>
        <w:tc>
          <w:tcPr>
            <w:tcW w:w="2712" w:type="dxa"/>
            <w:shd w:val="clear" w:color="000000" w:fill="FFFFFF"/>
            <w:hideMark/>
          </w:tcPr>
          <w:p w14:paraId="60519DA2" w14:textId="77777777" w:rsidR="003D37F4" w:rsidRDefault="003D37F4" w:rsidP="009D3EA5">
            <w:pPr>
              <w:jc w:val="both"/>
              <w:rPr>
                <w:b/>
                <w:bCs/>
                <w:color w:val="000000"/>
                <w:sz w:val="22"/>
                <w:szCs w:val="22"/>
              </w:rPr>
            </w:pPr>
            <w:r>
              <w:rPr>
                <w:b/>
                <w:bCs/>
                <w:color w:val="000000"/>
                <w:sz w:val="22"/>
                <w:szCs w:val="22"/>
              </w:rPr>
              <w:t>SOLD D</w:t>
            </w:r>
          </w:p>
        </w:tc>
        <w:tc>
          <w:tcPr>
            <w:tcW w:w="567" w:type="dxa"/>
            <w:shd w:val="clear" w:color="000000" w:fill="FFFFFF"/>
            <w:hideMark/>
          </w:tcPr>
          <w:p w14:paraId="361934A2" w14:textId="77777777" w:rsidR="003D37F4" w:rsidRDefault="003D37F4" w:rsidP="009D3EA5">
            <w:pPr>
              <w:jc w:val="center"/>
              <w:rPr>
                <w:color w:val="000000"/>
              </w:rPr>
            </w:pPr>
            <w:r>
              <w:rPr>
                <w:color w:val="000000"/>
              </w:rPr>
              <w:t>25</w:t>
            </w:r>
          </w:p>
        </w:tc>
        <w:tc>
          <w:tcPr>
            <w:tcW w:w="851" w:type="dxa"/>
            <w:shd w:val="clear" w:color="000000" w:fill="FFFFFF"/>
            <w:hideMark/>
          </w:tcPr>
          <w:p w14:paraId="0004EA18" w14:textId="77777777" w:rsidR="003D37F4" w:rsidRDefault="003D37F4" w:rsidP="009D3EA5">
            <w:pPr>
              <w:jc w:val="center"/>
              <w:rPr>
                <w:b/>
                <w:bCs/>
                <w:color w:val="000000"/>
              </w:rPr>
            </w:pPr>
            <w:r>
              <w:rPr>
                <w:b/>
                <w:bCs/>
                <w:color w:val="000000"/>
              </w:rPr>
              <w:t> </w:t>
            </w:r>
          </w:p>
        </w:tc>
        <w:tc>
          <w:tcPr>
            <w:tcW w:w="992" w:type="dxa"/>
            <w:shd w:val="clear" w:color="000000" w:fill="FFFFFF"/>
            <w:hideMark/>
          </w:tcPr>
          <w:p w14:paraId="579559E2" w14:textId="77777777" w:rsidR="003D37F4" w:rsidRDefault="003D37F4" w:rsidP="009D3EA5">
            <w:pPr>
              <w:jc w:val="center"/>
              <w:rPr>
                <w:b/>
                <w:bCs/>
                <w:color w:val="000000"/>
              </w:rPr>
            </w:pPr>
            <w:r>
              <w:rPr>
                <w:b/>
                <w:bCs/>
                <w:color w:val="000000"/>
              </w:rPr>
              <w:t> </w:t>
            </w:r>
          </w:p>
        </w:tc>
        <w:tc>
          <w:tcPr>
            <w:tcW w:w="850" w:type="dxa"/>
            <w:shd w:val="clear" w:color="000000" w:fill="FFFFFF"/>
            <w:hideMark/>
          </w:tcPr>
          <w:p w14:paraId="17A611AA" w14:textId="77777777" w:rsidR="003D37F4" w:rsidRDefault="003D37F4" w:rsidP="009D3EA5">
            <w:pPr>
              <w:jc w:val="center"/>
              <w:rPr>
                <w:b/>
                <w:bCs/>
                <w:color w:val="000000"/>
              </w:rPr>
            </w:pPr>
            <w:r>
              <w:rPr>
                <w:b/>
                <w:bCs/>
                <w:color w:val="000000"/>
              </w:rPr>
              <w:t> </w:t>
            </w:r>
          </w:p>
        </w:tc>
        <w:tc>
          <w:tcPr>
            <w:tcW w:w="993" w:type="dxa"/>
            <w:shd w:val="clear" w:color="000000" w:fill="FFFFFF"/>
            <w:hideMark/>
          </w:tcPr>
          <w:p w14:paraId="590070F0" w14:textId="77777777" w:rsidR="003D37F4" w:rsidRDefault="003D37F4" w:rsidP="009D3EA5">
            <w:pPr>
              <w:jc w:val="center"/>
              <w:rPr>
                <w:b/>
                <w:bCs/>
                <w:color w:val="000000"/>
              </w:rPr>
            </w:pPr>
            <w:r>
              <w:rPr>
                <w:b/>
                <w:bCs/>
                <w:color w:val="000000"/>
              </w:rPr>
              <w:t> </w:t>
            </w:r>
          </w:p>
        </w:tc>
      </w:tr>
      <w:tr w:rsidR="003D37F4" w14:paraId="5ECC3527" w14:textId="77777777" w:rsidTr="0016474D">
        <w:trPr>
          <w:trHeight w:val="330"/>
        </w:trPr>
        <w:tc>
          <w:tcPr>
            <w:tcW w:w="520" w:type="dxa"/>
            <w:vMerge/>
            <w:vAlign w:val="center"/>
            <w:hideMark/>
          </w:tcPr>
          <w:p w14:paraId="7DD506DA" w14:textId="77777777" w:rsidR="003D37F4" w:rsidRDefault="003D37F4" w:rsidP="009D3EA5">
            <w:pPr>
              <w:rPr>
                <w:b/>
                <w:bCs/>
                <w:color w:val="000000"/>
              </w:rPr>
            </w:pPr>
          </w:p>
        </w:tc>
        <w:tc>
          <w:tcPr>
            <w:tcW w:w="2580" w:type="dxa"/>
            <w:vMerge w:val="restart"/>
            <w:shd w:val="clear" w:color="000000" w:fill="FFFFFF"/>
            <w:hideMark/>
          </w:tcPr>
          <w:p w14:paraId="7074CC35" w14:textId="77777777" w:rsidR="003D37F4" w:rsidRDefault="003D37F4" w:rsidP="009D3EA5">
            <w:pPr>
              <w:jc w:val="both"/>
              <w:rPr>
                <w:b/>
                <w:bCs/>
                <w:color w:val="000000"/>
                <w:sz w:val="22"/>
                <w:szCs w:val="22"/>
              </w:rPr>
            </w:pPr>
            <w:r>
              <w:rPr>
                <w:b/>
                <w:bCs/>
                <w:color w:val="000000"/>
                <w:sz w:val="22"/>
                <w:szCs w:val="22"/>
              </w:rPr>
              <w:t xml:space="preserve">VI. PROFITUL SAU PIERDEREA  EXERCIŢIULUI FINANCIAR </w:t>
            </w:r>
            <w:r>
              <w:rPr>
                <w:color w:val="000000"/>
                <w:sz w:val="22"/>
                <w:szCs w:val="22"/>
              </w:rPr>
              <w:t>(ct. 121)</w:t>
            </w:r>
            <w:r>
              <w:rPr>
                <w:b/>
                <w:bCs/>
                <w:color w:val="000000"/>
                <w:sz w:val="22"/>
                <w:szCs w:val="22"/>
              </w:rPr>
              <w:t xml:space="preserve"> </w:t>
            </w:r>
          </w:p>
        </w:tc>
        <w:tc>
          <w:tcPr>
            <w:tcW w:w="2712" w:type="dxa"/>
            <w:shd w:val="clear" w:color="000000" w:fill="FFFFFF"/>
            <w:hideMark/>
          </w:tcPr>
          <w:p w14:paraId="4BCB121A" w14:textId="77777777" w:rsidR="003D37F4" w:rsidRDefault="003D37F4" w:rsidP="009D3EA5">
            <w:pPr>
              <w:jc w:val="both"/>
              <w:rPr>
                <w:b/>
                <w:bCs/>
                <w:color w:val="000000"/>
                <w:sz w:val="22"/>
                <w:szCs w:val="22"/>
              </w:rPr>
            </w:pPr>
            <w:r>
              <w:rPr>
                <w:b/>
                <w:bCs/>
                <w:color w:val="000000"/>
                <w:sz w:val="22"/>
                <w:szCs w:val="22"/>
              </w:rPr>
              <w:t>SOLD C</w:t>
            </w:r>
          </w:p>
        </w:tc>
        <w:tc>
          <w:tcPr>
            <w:tcW w:w="567" w:type="dxa"/>
            <w:shd w:val="clear" w:color="000000" w:fill="FFFFFF"/>
            <w:hideMark/>
          </w:tcPr>
          <w:p w14:paraId="48824B3B" w14:textId="77777777" w:rsidR="003D37F4" w:rsidRDefault="003D37F4" w:rsidP="009D3EA5">
            <w:pPr>
              <w:jc w:val="center"/>
              <w:rPr>
                <w:color w:val="000000"/>
              </w:rPr>
            </w:pPr>
            <w:r>
              <w:rPr>
                <w:color w:val="000000"/>
              </w:rPr>
              <w:t>26</w:t>
            </w:r>
          </w:p>
        </w:tc>
        <w:tc>
          <w:tcPr>
            <w:tcW w:w="851" w:type="dxa"/>
            <w:shd w:val="clear" w:color="000000" w:fill="FFFFFF"/>
            <w:hideMark/>
          </w:tcPr>
          <w:p w14:paraId="498D03D4" w14:textId="77777777" w:rsidR="003D37F4" w:rsidRDefault="003D37F4" w:rsidP="009D3EA5">
            <w:pPr>
              <w:jc w:val="center"/>
              <w:rPr>
                <w:color w:val="000000"/>
              </w:rPr>
            </w:pPr>
            <w:r>
              <w:rPr>
                <w:color w:val="000000"/>
              </w:rPr>
              <w:t> </w:t>
            </w:r>
          </w:p>
        </w:tc>
        <w:tc>
          <w:tcPr>
            <w:tcW w:w="992" w:type="dxa"/>
            <w:shd w:val="clear" w:color="000000" w:fill="FFFFFF"/>
            <w:hideMark/>
          </w:tcPr>
          <w:p w14:paraId="41D8BD59" w14:textId="77777777" w:rsidR="003D37F4" w:rsidRDefault="003D37F4" w:rsidP="009D3EA5">
            <w:pPr>
              <w:jc w:val="center"/>
              <w:rPr>
                <w:color w:val="000000"/>
              </w:rPr>
            </w:pPr>
            <w:r>
              <w:rPr>
                <w:color w:val="000000"/>
              </w:rPr>
              <w:t> </w:t>
            </w:r>
          </w:p>
        </w:tc>
        <w:tc>
          <w:tcPr>
            <w:tcW w:w="850" w:type="dxa"/>
            <w:shd w:val="clear" w:color="000000" w:fill="FFFFFF"/>
            <w:hideMark/>
          </w:tcPr>
          <w:p w14:paraId="32E4D74D" w14:textId="77777777" w:rsidR="003D37F4" w:rsidRDefault="003D37F4" w:rsidP="009D3EA5">
            <w:pPr>
              <w:jc w:val="center"/>
              <w:rPr>
                <w:color w:val="000000"/>
              </w:rPr>
            </w:pPr>
            <w:r>
              <w:rPr>
                <w:color w:val="000000"/>
              </w:rPr>
              <w:t> </w:t>
            </w:r>
          </w:p>
        </w:tc>
        <w:tc>
          <w:tcPr>
            <w:tcW w:w="993" w:type="dxa"/>
            <w:shd w:val="clear" w:color="000000" w:fill="FFFFFF"/>
            <w:hideMark/>
          </w:tcPr>
          <w:p w14:paraId="102461E5" w14:textId="77777777" w:rsidR="003D37F4" w:rsidRDefault="003D37F4" w:rsidP="009D3EA5">
            <w:pPr>
              <w:jc w:val="center"/>
              <w:rPr>
                <w:color w:val="000000"/>
              </w:rPr>
            </w:pPr>
            <w:r>
              <w:rPr>
                <w:color w:val="000000"/>
              </w:rPr>
              <w:t> </w:t>
            </w:r>
          </w:p>
        </w:tc>
      </w:tr>
      <w:tr w:rsidR="003D37F4" w14:paraId="36BB36BA" w14:textId="77777777" w:rsidTr="0016474D">
        <w:trPr>
          <w:trHeight w:val="638"/>
        </w:trPr>
        <w:tc>
          <w:tcPr>
            <w:tcW w:w="520" w:type="dxa"/>
            <w:vMerge/>
            <w:vAlign w:val="center"/>
            <w:hideMark/>
          </w:tcPr>
          <w:p w14:paraId="5B200464" w14:textId="77777777" w:rsidR="003D37F4" w:rsidRDefault="003D37F4" w:rsidP="009D3EA5">
            <w:pPr>
              <w:rPr>
                <w:b/>
                <w:bCs/>
                <w:color w:val="000000"/>
              </w:rPr>
            </w:pPr>
          </w:p>
        </w:tc>
        <w:tc>
          <w:tcPr>
            <w:tcW w:w="2580" w:type="dxa"/>
            <w:vMerge/>
            <w:vAlign w:val="center"/>
            <w:hideMark/>
          </w:tcPr>
          <w:p w14:paraId="76554764" w14:textId="77777777" w:rsidR="003D37F4" w:rsidRDefault="003D37F4" w:rsidP="009D3EA5">
            <w:pPr>
              <w:rPr>
                <w:b/>
                <w:bCs/>
                <w:color w:val="000000"/>
                <w:sz w:val="22"/>
                <w:szCs w:val="22"/>
              </w:rPr>
            </w:pPr>
          </w:p>
        </w:tc>
        <w:tc>
          <w:tcPr>
            <w:tcW w:w="2712" w:type="dxa"/>
            <w:shd w:val="clear" w:color="000000" w:fill="FFFFFF"/>
            <w:hideMark/>
          </w:tcPr>
          <w:p w14:paraId="40A0CA14" w14:textId="77777777" w:rsidR="003D37F4" w:rsidRDefault="003D37F4" w:rsidP="009D3EA5">
            <w:pPr>
              <w:jc w:val="both"/>
              <w:rPr>
                <w:b/>
                <w:bCs/>
                <w:color w:val="000000"/>
                <w:sz w:val="22"/>
                <w:szCs w:val="22"/>
              </w:rPr>
            </w:pPr>
            <w:r>
              <w:rPr>
                <w:b/>
                <w:bCs/>
                <w:color w:val="000000"/>
                <w:sz w:val="22"/>
                <w:szCs w:val="22"/>
              </w:rPr>
              <w:t>SOLD D</w:t>
            </w:r>
          </w:p>
        </w:tc>
        <w:tc>
          <w:tcPr>
            <w:tcW w:w="567" w:type="dxa"/>
            <w:shd w:val="clear" w:color="000000" w:fill="FFFFFF"/>
            <w:hideMark/>
          </w:tcPr>
          <w:p w14:paraId="737539C1" w14:textId="77777777" w:rsidR="003D37F4" w:rsidRDefault="003D37F4" w:rsidP="009D3EA5">
            <w:pPr>
              <w:jc w:val="center"/>
              <w:rPr>
                <w:color w:val="000000"/>
              </w:rPr>
            </w:pPr>
            <w:r>
              <w:rPr>
                <w:color w:val="000000"/>
              </w:rPr>
              <w:t>27</w:t>
            </w:r>
          </w:p>
        </w:tc>
        <w:tc>
          <w:tcPr>
            <w:tcW w:w="851" w:type="dxa"/>
            <w:shd w:val="clear" w:color="000000" w:fill="FFFFFF"/>
            <w:hideMark/>
          </w:tcPr>
          <w:p w14:paraId="73358ECE" w14:textId="77777777" w:rsidR="003D37F4" w:rsidRDefault="003D37F4" w:rsidP="009D3EA5">
            <w:pPr>
              <w:jc w:val="center"/>
              <w:rPr>
                <w:b/>
                <w:bCs/>
                <w:color w:val="000000"/>
              </w:rPr>
            </w:pPr>
            <w:r>
              <w:rPr>
                <w:b/>
                <w:bCs/>
                <w:color w:val="000000"/>
              </w:rPr>
              <w:t> </w:t>
            </w:r>
          </w:p>
        </w:tc>
        <w:tc>
          <w:tcPr>
            <w:tcW w:w="992" w:type="dxa"/>
            <w:shd w:val="clear" w:color="000000" w:fill="FFFFFF"/>
            <w:hideMark/>
          </w:tcPr>
          <w:p w14:paraId="68B4720A" w14:textId="77777777" w:rsidR="003D37F4" w:rsidRDefault="003D37F4" w:rsidP="009D3EA5">
            <w:pPr>
              <w:jc w:val="center"/>
              <w:rPr>
                <w:b/>
                <w:bCs/>
                <w:color w:val="000000"/>
              </w:rPr>
            </w:pPr>
            <w:r>
              <w:rPr>
                <w:b/>
                <w:bCs/>
                <w:color w:val="000000"/>
              </w:rPr>
              <w:t> </w:t>
            </w:r>
          </w:p>
        </w:tc>
        <w:tc>
          <w:tcPr>
            <w:tcW w:w="850" w:type="dxa"/>
            <w:shd w:val="clear" w:color="000000" w:fill="FFFFFF"/>
            <w:hideMark/>
          </w:tcPr>
          <w:p w14:paraId="6D87D78D" w14:textId="77777777" w:rsidR="003D37F4" w:rsidRDefault="003D37F4" w:rsidP="009D3EA5">
            <w:pPr>
              <w:jc w:val="center"/>
              <w:rPr>
                <w:b/>
                <w:bCs/>
                <w:color w:val="000000"/>
              </w:rPr>
            </w:pPr>
            <w:r>
              <w:rPr>
                <w:b/>
                <w:bCs/>
                <w:color w:val="000000"/>
              </w:rPr>
              <w:t> </w:t>
            </w:r>
          </w:p>
        </w:tc>
        <w:tc>
          <w:tcPr>
            <w:tcW w:w="993" w:type="dxa"/>
            <w:shd w:val="clear" w:color="000000" w:fill="FFFFFF"/>
            <w:hideMark/>
          </w:tcPr>
          <w:p w14:paraId="0F6527F9" w14:textId="77777777" w:rsidR="003D37F4" w:rsidRDefault="003D37F4" w:rsidP="009D3EA5">
            <w:pPr>
              <w:jc w:val="center"/>
              <w:rPr>
                <w:b/>
                <w:bCs/>
                <w:color w:val="000000"/>
              </w:rPr>
            </w:pPr>
            <w:r>
              <w:rPr>
                <w:b/>
                <w:bCs/>
                <w:color w:val="000000"/>
              </w:rPr>
              <w:t> </w:t>
            </w:r>
          </w:p>
        </w:tc>
      </w:tr>
      <w:tr w:rsidR="003D37F4" w14:paraId="71342BA6" w14:textId="77777777" w:rsidTr="0016474D">
        <w:trPr>
          <w:trHeight w:val="330"/>
        </w:trPr>
        <w:tc>
          <w:tcPr>
            <w:tcW w:w="520" w:type="dxa"/>
            <w:vMerge/>
            <w:vAlign w:val="center"/>
            <w:hideMark/>
          </w:tcPr>
          <w:p w14:paraId="472F4B0C" w14:textId="77777777" w:rsidR="003D37F4" w:rsidRDefault="003D37F4" w:rsidP="009D3EA5">
            <w:pPr>
              <w:rPr>
                <w:b/>
                <w:bCs/>
                <w:color w:val="000000"/>
              </w:rPr>
            </w:pPr>
          </w:p>
        </w:tc>
        <w:tc>
          <w:tcPr>
            <w:tcW w:w="5292" w:type="dxa"/>
            <w:gridSpan w:val="2"/>
            <w:shd w:val="clear" w:color="000000" w:fill="FFFFFF"/>
            <w:hideMark/>
          </w:tcPr>
          <w:p w14:paraId="7C5EDE27" w14:textId="77777777" w:rsidR="003D37F4" w:rsidRDefault="003D37F4" w:rsidP="009D3EA5">
            <w:pPr>
              <w:jc w:val="both"/>
              <w:rPr>
                <w:color w:val="000000"/>
              </w:rPr>
            </w:pPr>
            <w:r>
              <w:rPr>
                <w:color w:val="000000"/>
              </w:rPr>
              <w:t>Repartizarea profitului (ct. 129)</w:t>
            </w:r>
          </w:p>
        </w:tc>
        <w:tc>
          <w:tcPr>
            <w:tcW w:w="567" w:type="dxa"/>
            <w:shd w:val="clear" w:color="000000" w:fill="FFFFFF"/>
            <w:hideMark/>
          </w:tcPr>
          <w:p w14:paraId="5E7D735B" w14:textId="77777777" w:rsidR="003D37F4" w:rsidRDefault="003D37F4" w:rsidP="009D3EA5">
            <w:pPr>
              <w:jc w:val="center"/>
              <w:rPr>
                <w:color w:val="000000"/>
              </w:rPr>
            </w:pPr>
            <w:r>
              <w:rPr>
                <w:color w:val="000000"/>
              </w:rPr>
              <w:t>28</w:t>
            </w:r>
          </w:p>
        </w:tc>
        <w:tc>
          <w:tcPr>
            <w:tcW w:w="851" w:type="dxa"/>
            <w:shd w:val="clear" w:color="000000" w:fill="FFFFFF"/>
            <w:hideMark/>
          </w:tcPr>
          <w:p w14:paraId="0DBF4733" w14:textId="77777777" w:rsidR="003D37F4" w:rsidRDefault="003D37F4" w:rsidP="009D3EA5">
            <w:pPr>
              <w:jc w:val="center"/>
              <w:rPr>
                <w:color w:val="000000"/>
              </w:rPr>
            </w:pPr>
            <w:r>
              <w:rPr>
                <w:color w:val="000000"/>
              </w:rPr>
              <w:t> </w:t>
            </w:r>
          </w:p>
        </w:tc>
        <w:tc>
          <w:tcPr>
            <w:tcW w:w="992" w:type="dxa"/>
            <w:shd w:val="clear" w:color="000000" w:fill="FFFFFF"/>
            <w:hideMark/>
          </w:tcPr>
          <w:p w14:paraId="7E1B1A88" w14:textId="77777777" w:rsidR="003D37F4" w:rsidRDefault="003D37F4" w:rsidP="009D3EA5">
            <w:pPr>
              <w:jc w:val="center"/>
              <w:rPr>
                <w:color w:val="000000"/>
              </w:rPr>
            </w:pPr>
            <w:r>
              <w:rPr>
                <w:color w:val="000000"/>
              </w:rPr>
              <w:t> </w:t>
            </w:r>
          </w:p>
        </w:tc>
        <w:tc>
          <w:tcPr>
            <w:tcW w:w="850" w:type="dxa"/>
            <w:shd w:val="clear" w:color="000000" w:fill="FFFFFF"/>
            <w:hideMark/>
          </w:tcPr>
          <w:p w14:paraId="70D5DDA5" w14:textId="77777777" w:rsidR="003D37F4" w:rsidRDefault="003D37F4" w:rsidP="009D3EA5">
            <w:pPr>
              <w:jc w:val="center"/>
              <w:rPr>
                <w:color w:val="000000"/>
              </w:rPr>
            </w:pPr>
            <w:r>
              <w:rPr>
                <w:color w:val="000000"/>
              </w:rPr>
              <w:t> </w:t>
            </w:r>
          </w:p>
        </w:tc>
        <w:tc>
          <w:tcPr>
            <w:tcW w:w="993" w:type="dxa"/>
            <w:shd w:val="clear" w:color="000000" w:fill="FFFFFF"/>
            <w:hideMark/>
          </w:tcPr>
          <w:p w14:paraId="57A50816" w14:textId="77777777" w:rsidR="003D37F4" w:rsidRDefault="003D37F4" w:rsidP="009D3EA5">
            <w:pPr>
              <w:jc w:val="center"/>
              <w:rPr>
                <w:color w:val="000000"/>
              </w:rPr>
            </w:pPr>
            <w:r>
              <w:rPr>
                <w:color w:val="000000"/>
              </w:rPr>
              <w:t> </w:t>
            </w:r>
          </w:p>
        </w:tc>
      </w:tr>
      <w:tr w:rsidR="003D37F4" w14:paraId="4E53B5D3" w14:textId="77777777" w:rsidTr="0016474D">
        <w:trPr>
          <w:trHeight w:val="750"/>
        </w:trPr>
        <w:tc>
          <w:tcPr>
            <w:tcW w:w="520" w:type="dxa"/>
            <w:vMerge/>
            <w:vAlign w:val="center"/>
            <w:hideMark/>
          </w:tcPr>
          <w:p w14:paraId="797B8293" w14:textId="77777777" w:rsidR="003D37F4" w:rsidRDefault="003D37F4" w:rsidP="009D3EA5">
            <w:pPr>
              <w:rPr>
                <w:b/>
                <w:bCs/>
                <w:color w:val="000000"/>
              </w:rPr>
            </w:pPr>
          </w:p>
        </w:tc>
        <w:tc>
          <w:tcPr>
            <w:tcW w:w="5292" w:type="dxa"/>
            <w:gridSpan w:val="2"/>
            <w:shd w:val="clear" w:color="000000" w:fill="FFFFFF"/>
            <w:hideMark/>
          </w:tcPr>
          <w:p w14:paraId="124D4A99" w14:textId="77777777" w:rsidR="003D37F4" w:rsidRDefault="003D37F4" w:rsidP="009D3EA5">
            <w:pPr>
              <w:jc w:val="both"/>
              <w:rPr>
                <w:b/>
                <w:bCs/>
                <w:color w:val="000000"/>
              </w:rPr>
            </w:pPr>
            <w:r>
              <w:rPr>
                <w:b/>
                <w:bCs/>
                <w:color w:val="000000"/>
              </w:rPr>
              <w:t>CAPITALURI - TOTAL  (rd. 18+21+22+23+24-25+26-27-28)</w:t>
            </w:r>
          </w:p>
        </w:tc>
        <w:tc>
          <w:tcPr>
            <w:tcW w:w="567" w:type="dxa"/>
            <w:shd w:val="clear" w:color="000000" w:fill="FFFFFF"/>
            <w:hideMark/>
          </w:tcPr>
          <w:p w14:paraId="3A339989" w14:textId="77777777" w:rsidR="003D37F4" w:rsidRDefault="003D37F4" w:rsidP="009D3EA5">
            <w:pPr>
              <w:jc w:val="center"/>
              <w:rPr>
                <w:color w:val="000000"/>
              </w:rPr>
            </w:pPr>
            <w:r>
              <w:rPr>
                <w:color w:val="000000"/>
              </w:rPr>
              <w:t>29</w:t>
            </w:r>
          </w:p>
        </w:tc>
        <w:tc>
          <w:tcPr>
            <w:tcW w:w="851" w:type="dxa"/>
            <w:shd w:val="clear" w:color="000000" w:fill="FFFFFF"/>
            <w:hideMark/>
          </w:tcPr>
          <w:p w14:paraId="68960152" w14:textId="77777777" w:rsidR="003D37F4" w:rsidRDefault="003D37F4" w:rsidP="009D3EA5">
            <w:pPr>
              <w:jc w:val="center"/>
              <w:rPr>
                <w:color w:val="000000"/>
              </w:rPr>
            </w:pPr>
            <w:r>
              <w:rPr>
                <w:color w:val="000000"/>
              </w:rPr>
              <w:t> </w:t>
            </w:r>
          </w:p>
        </w:tc>
        <w:tc>
          <w:tcPr>
            <w:tcW w:w="992" w:type="dxa"/>
            <w:shd w:val="clear" w:color="000000" w:fill="FFFFFF"/>
            <w:hideMark/>
          </w:tcPr>
          <w:p w14:paraId="5DBD9DD9" w14:textId="77777777" w:rsidR="003D37F4" w:rsidRDefault="003D37F4" w:rsidP="009D3EA5">
            <w:pPr>
              <w:jc w:val="center"/>
              <w:rPr>
                <w:color w:val="000000"/>
              </w:rPr>
            </w:pPr>
            <w:r>
              <w:rPr>
                <w:color w:val="000000"/>
              </w:rPr>
              <w:t> </w:t>
            </w:r>
          </w:p>
        </w:tc>
        <w:tc>
          <w:tcPr>
            <w:tcW w:w="850" w:type="dxa"/>
            <w:shd w:val="clear" w:color="000000" w:fill="FFFFFF"/>
            <w:hideMark/>
          </w:tcPr>
          <w:p w14:paraId="4E5D7FB9" w14:textId="77777777" w:rsidR="003D37F4" w:rsidRDefault="003D37F4" w:rsidP="009D3EA5">
            <w:pPr>
              <w:jc w:val="center"/>
              <w:rPr>
                <w:color w:val="000000"/>
              </w:rPr>
            </w:pPr>
            <w:r>
              <w:rPr>
                <w:color w:val="000000"/>
              </w:rPr>
              <w:t> </w:t>
            </w:r>
          </w:p>
        </w:tc>
        <w:tc>
          <w:tcPr>
            <w:tcW w:w="993" w:type="dxa"/>
            <w:shd w:val="clear" w:color="000000" w:fill="FFFFFF"/>
            <w:hideMark/>
          </w:tcPr>
          <w:p w14:paraId="73F9B9A4" w14:textId="77777777" w:rsidR="003D37F4" w:rsidRDefault="003D37F4" w:rsidP="009D3EA5">
            <w:pPr>
              <w:jc w:val="center"/>
              <w:rPr>
                <w:color w:val="000000"/>
              </w:rPr>
            </w:pPr>
            <w:r>
              <w:rPr>
                <w:color w:val="000000"/>
              </w:rPr>
              <w:t> </w:t>
            </w:r>
          </w:p>
        </w:tc>
      </w:tr>
    </w:tbl>
    <w:p w14:paraId="7C733332" w14:textId="77777777" w:rsidR="0016474D" w:rsidRDefault="0016474D" w:rsidP="003D37F4">
      <w:pPr>
        <w:autoSpaceDE w:val="0"/>
        <w:autoSpaceDN w:val="0"/>
        <w:adjustRightInd w:val="0"/>
        <w:jc w:val="both"/>
        <w:rPr>
          <w:b/>
          <w:lang w:val="ro-RO"/>
        </w:rPr>
      </w:pPr>
    </w:p>
    <w:p w14:paraId="6A7FF34E" w14:textId="77777777" w:rsidR="003D37F4" w:rsidRDefault="0016474D" w:rsidP="003D37F4">
      <w:pPr>
        <w:autoSpaceDE w:val="0"/>
        <w:autoSpaceDN w:val="0"/>
        <w:adjustRightInd w:val="0"/>
        <w:jc w:val="both"/>
        <w:rPr>
          <w:b/>
          <w:lang w:val="ro-RO"/>
        </w:rPr>
      </w:pPr>
      <w:r>
        <w:rPr>
          <w:b/>
          <w:lang w:val="ro-RO"/>
        </w:rPr>
        <w:br w:type="page"/>
      </w:r>
    </w:p>
    <w:p w14:paraId="49A5F823" w14:textId="77777777" w:rsidR="003D37F4" w:rsidRDefault="003D37F4" w:rsidP="003D37F4">
      <w:pPr>
        <w:autoSpaceDE w:val="0"/>
        <w:autoSpaceDN w:val="0"/>
        <w:adjustRightInd w:val="0"/>
        <w:jc w:val="both"/>
        <w:rPr>
          <w:b/>
          <w:lang w:val="ro-RO"/>
        </w:rPr>
      </w:pPr>
      <w:r>
        <w:rPr>
          <w:b/>
          <w:lang w:val="ro-RO"/>
        </w:rPr>
        <w:lastRenderedPageBreak/>
        <w:t xml:space="preserve">9.3 </w:t>
      </w:r>
      <w:r w:rsidRPr="003D37F4">
        <w:rPr>
          <w:b/>
          <w:lang w:val="ro-RO"/>
        </w:rPr>
        <w:t>CONTUL DE PROFIT ŞI PIERDERE PRESCURTAT</w:t>
      </w:r>
    </w:p>
    <w:p w14:paraId="7F2D39C4" w14:textId="77777777" w:rsidR="003D37F4" w:rsidRDefault="003D37F4" w:rsidP="003D37F4">
      <w:pPr>
        <w:autoSpaceDE w:val="0"/>
        <w:autoSpaceDN w:val="0"/>
        <w:adjustRightInd w:val="0"/>
        <w:jc w:val="both"/>
        <w:rPr>
          <w:b/>
          <w:lang w:val="ro-RO"/>
        </w:rPr>
      </w:pPr>
    </w:p>
    <w:tbl>
      <w:tblPr>
        <w:tblW w:w="10232" w:type="dxa"/>
        <w:tblInd w:w="108" w:type="dxa"/>
        <w:tblLook w:val="04A0" w:firstRow="1" w:lastRow="0" w:firstColumn="1" w:lastColumn="0" w:noHBand="0" w:noVBand="1"/>
      </w:tblPr>
      <w:tblGrid>
        <w:gridCol w:w="650"/>
        <w:gridCol w:w="5418"/>
        <w:gridCol w:w="1041"/>
        <w:gridCol w:w="1041"/>
        <w:gridCol w:w="1041"/>
        <w:gridCol w:w="1041"/>
      </w:tblGrid>
      <w:tr w:rsidR="003D37F4" w:rsidRPr="003D37F4" w14:paraId="188F5381" w14:textId="77777777" w:rsidTr="003D37F4">
        <w:trPr>
          <w:trHeight w:val="62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0E195B" w14:textId="77777777" w:rsidR="003D37F4" w:rsidRPr="003D37F4" w:rsidRDefault="003D37F4" w:rsidP="009D3EA5">
            <w:pPr>
              <w:rPr>
                <w:color w:val="000000"/>
                <w:sz w:val="22"/>
                <w:szCs w:val="22"/>
              </w:rPr>
            </w:pPr>
            <w:r w:rsidRPr="003D37F4">
              <w:rPr>
                <w:color w:val="000000"/>
                <w:sz w:val="22"/>
                <w:szCs w:val="22"/>
              </w:rPr>
              <w:t> </w:t>
            </w:r>
          </w:p>
        </w:tc>
        <w:tc>
          <w:tcPr>
            <w:tcW w:w="5418" w:type="dxa"/>
            <w:tcBorders>
              <w:top w:val="single" w:sz="4" w:space="0" w:color="auto"/>
              <w:left w:val="nil"/>
              <w:bottom w:val="single" w:sz="4" w:space="0" w:color="auto"/>
              <w:right w:val="single" w:sz="4" w:space="0" w:color="auto"/>
            </w:tcBorders>
            <w:shd w:val="clear" w:color="auto" w:fill="auto"/>
            <w:noWrap/>
            <w:vAlign w:val="bottom"/>
            <w:hideMark/>
          </w:tcPr>
          <w:p w14:paraId="08EF62FF"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single" w:sz="4" w:space="0" w:color="auto"/>
              <w:left w:val="nil"/>
              <w:bottom w:val="single" w:sz="4" w:space="0" w:color="auto"/>
              <w:right w:val="single" w:sz="4" w:space="0" w:color="auto"/>
            </w:tcBorders>
            <w:shd w:val="clear" w:color="000000" w:fill="FFFFFF"/>
            <w:vAlign w:val="bottom"/>
            <w:hideMark/>
          </w:tcPr>
          <w:p w14:paraId="62B5872F" w14:textId="77777777" w:rsidR="003D37F4" w:rsidRPr="003D37F4" w:rsidRDefault="00A164ED" w:rsidP="009D3EA5">
            <w:pPr>
              <w:jc w:val="center"/>
              <w:rPr>
                <w:b/>
                <w:bCs/>
              </w:rPr>
            </w:pPr>
            <w:r>
              <w:rPr>
                <w:b/>
                <w:bCs/>
              </w:rPr>
              <w:t>AN 2022</w:t>
            </w:r>
          </w:p>
        </w:tc>
        <w:tc>
          <w:tcPr>
            <w:tcW w:w="1041" w:type="dxa"/>
            <w:tcBorders>
              <w:top w:val="single" w:sz="4" w:space="0" w:color="auto"/>
              <w:left w:val="nil"/>
              <w:bottom w:val="single" w:sz="4" w:space="0" w:color="auto"/>
              <w:right w:val="single" w:sz="4" w:space="0" w:color="auto"/>
            </w:tcBorders>
            <w:shd w:val="clear" w:color="000000" w:fill="FFFFFF"/>
            <w:vAlign w:val="bottom"/>
            <w:hideMark/>
          </w:tcPr>
          <w:p w14:paraId="690FF8E7" w14:textId="77777777" w:rsidR="003D37F4" w:rsidRPr="003D37F4" w:rsidRDefault="00A164ED" w:rsidP="009D3EA5">
            <w:pPr>
              <w:jc w:val="center"/>
              <w:rPr>
                <w:b/>
                <w:bCs/>
              </w:rPr>
            </w:pPr>
            <w:r>
              <w:rPr>
                <w:b/>
                <w:bCs/>
              </w:rPr>
              <w:t>AN 2023</w:t>
            </w:r>
          </w:p>
        </w:tc>
        <w:tc>
          <w:tcPr>
            <w:tcW w:w="1041" w:type="dxa"/>
            <w:tcBorders>
              <w:top w:val="single" w:sz="4" w:space="0" w:color="auto"/>
              <w:left w:val="nil"/>
              <w:bottom w:val="single" w:sz="4" w:space="0" w:color="auto"/>
              <w:right w:val="single" w:sz="4" w:space="0" w:color="auto"/>
            </w:tcBorders>
            <w:shd w:val="clear" w:color="000000" w:fill="FFFFFF"/>
            <w:vAlign w:val="bottom"/>
            <w:hideMark/>
          </w:tcPr>
          <w:p w14:paraId="24CCA62A" w14:textId="77777777" w:rsidR="003D37F4" w:rsidRPr="003D37F4" w:rsidRDefault="00A164ED" w:rsidP="009D3EA5">
            <w:pPr>
              <w:jc w:val="center"/>
              <w:rPr>
                <w:b/>
                <w:bCs/>
              </w:rPr>
            </w:pPr>
            <w:r>
              <w:rPr>
                <w:b/>
                <w:bCs/>
              </w:rPr>
              <w:t>AN 2024</w:t>
            </w:r>
          </w:p>
        </w:tc>
        <w:tc>
          <w:tcPr>
            <w:tcW w:w="1041" w:type="dxa"/>
            <w:tcBorders>
              <w:top w:val="single" w:sz="4" w:space="0" w:color="auto"/>
              <w:left w:val="nil"/>
              <w:bottom w:val="single" w:sz="4" w:space="0" w:color="auto"/>
              <w:right w:val="single" w:sz="4" w:space="0" w:color="auto"/>
            </w:tcBorders>
            <w:shd w:val="clear" w:color="000000" w:fill="FFFFFF"/>
            <w:vAlign w:val="bottom"/>
            <w:hideMark/>
          </w:tcPr>
          <w:p w14:paraId="5A0F507B" w14:textId="77777777" w:rsidR="003D37F4" w:rsidRPr="003D37F4" w:rsidRDefault="003D37F4" w:rsidP="009D3EA5">
            <w:pPr>
              <w:jc w:val="center"/>
              <w:rPr>
                <w:b/>
                <w:bCs/>
              </w:rPr>
            </w:pPr>
            <w:r w:rsidRPr="00C865F9">
              <w:rPr>
                <w:b/>
                <w:bCs/>
              </w:rPr>
              <w:t>AN 202</w:t>
            </w:r>
            <w:r w:rsidR="00A164ED">
              <w:rPr>
                <w:b/>
                <w:bCs/>
              </w:rPr>
              <w:t>5</w:t>
            </w:r>
          </w:p>
        </w:tc>
      </w:tr>
      <w:tr w:rsidR="003D37F4" w:rsidRPr="003D37F4" w14:paraId="2DE9940E" w14:textId="77777777" w:rsidTr="003D37F4">
        <w:trPr>
          <w:trHeight w:val="37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4D834704" w14:textId="77777777" w:rsidR="003D37F4" w:rsidRPr="003D37F4" w:rsidRDefault="003D37F4" w:rsidP="009D3EA5">
            <w:pPr>
              <w:jc w:val="right"/>
              <w:rPr>
                <w:color w:val="000000"/>
                <w:sz w:val="22"/>
                <w:szCs w:val="22"/>
              </w:rPr>
            </w:pPr>
            <w:r w:rsidRPr="003D37F4">
              <w:rPr>
                <w:color w:val="000000"/>
                <w:sz w:val="22"/>
                <w:szCs w:val="22"/>
              </w:rPr>
              <w:t>1</w:t>
            </w:r>
          </w:p>
        </w:tc>
        <w:tc>
          <w:tcPr>
            <w:tcW w:w="5418" w:type="dxa"/>
            <w:tcBorders>
              <w:top w:val="nil"/>
              <w:left w:val="nil"/>
              <w:bottom w:val="single" w:sz="4" w:space="0" w:color="auto"/>
              <w:right w:val="single" w:sz="4" w:space="0" w:color="auto"/>
            </w:tcBorders>
            <w:shd w:val="clear" w:color="auto" w:fill="auto"/>
            <w:vAlign w:val="bottom"/>
            <w:hideMark/>
          </w:tcPr>
          <w:p w14:paraId="40484569" w14:textId="77777777" w:rsidR="003D37F4" w:rsidRPr="003D37F4" w:rsidRDefault="003D37F4" w:rsidP="009D3EA5">
            <w:pPr>
              <w:rPr>
                <w:b/>
                <w:bCs/>
                <w:color w:val="000000"/>
                <w:sz w:val="22"/>
                <w:szCs w:val="22"/>
              </w:rPr>
            </w:pPr>
            <w:r w:rsidRPr="003D37F4">
              <w:rPr>
                <w:b/>
                <w:bCs/>
                <w:color w:val="000000"/>
                <w:sz w:val="22"/>
                <w:szCs w:val="22"/>
              </w:rPr>
              <w:t>1. Cifra de afaceri netă</w:t>
            </w:r>
          </w:p>
        </w:tc>
        <w:tc>
          <w:tcPr>
            <w:tcW w:w="1041" w:type="dxa"/>
            <w:tcBorders>
              <w:top w:val="nil"/>
              <w:left w:val="nil"/>
              <w:bottom w:val="single" w:sz="4" w:space="0" w:color="auto"/>
              <w:right w:val="single" w:sz="4" w:space="0" w:color="auto"/>
            </w:tcBorders>
            <w:shd w:val="clear" w:color="auto" w:fill="auto"/>
            <w:noWrap/>
            <w:vAlign w:val="bottom"/>
            <w:hideMark/>
          </w:tcPr>
          <w:p w14:paraId="2F9BA8A2"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1A12061"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1D63CE55"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18EF42FD"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7E08D980" w14:textId="77777777" w:rsidTr="003D37F4">
        <w:trPr>
          <w:trHeight w:val="59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74E19864" w14:textId="77777777" w:rsidR="003D37F4" w:rsidRPr="003D37F4" w:rsidRDefault="003D37F4" w:rsidP="009D3EA5">
            <w:pPr>
              <w:jc w:val="right"/>
              <w:rPr>
                <w:color w:val="000000"/>
                <w:sz w:val="22"/>
                <w:szCs w:val="22"/>
              </w:rPr>
            </w:pPr>
            <w:r w:rsidRPr="003D37F4">
              <w:rPr>
                <w:color w:val="000000"/>
                <w:sz w:val="22"/>
                <w:szCs w:val="22"/>
              </w:rPr>
              <w:t>2</w:t>
            </w:r>
          </w:p>
        </w:tc>
        <w:tc>
          <w:tcPr>
            <w:tcW w:w="5418" w:type="dxa"/>
            <w:tcBorders>
              <w:top w:val="nil"/>
              <w:left w:val="nil"/>
              <w:bottom w:val="single" w:sz="4" w:space="0" w:color="auto"/>
              <w:right w:val="single" w:sz="4" w:space="0" w:color="auto"/>
            </w:tcBorders>
            <w:shd w:val="clear" w:color="auto" w:fill="auto"/>
            <w:vAlign w:val="bottom"/>
            <w:hideMark/>
          </w:tcPr>
          <w:p w14:paraId="0DA01879" w14:textId="77777777" w:rsidR="003D37F4" w:rsidRPr="003D37F4" w:rsidRDefault="003D37F4" w:rsidP="009D3EA5">
            <w:pPr>
              <w:rPr>
                <w:color w:val="000000"/>
                <w:sz w:val="22"/>
                <w:szCs w:val="22"/>
              </w:rPr>
            </w:pPr>
            <w:r w:rsidRPr="003D37F4">
              <w:rPr>
                <w:color w:val="000000"/>
                <w:sz w:val="22"/>
                <w:szCs w:val="22"/>
              </w:rPr>
              <w:t xml:space="preserve"> VENITURI DIN EXPLOATARE (ct.701+702+703+704+705+706+707+708) </w:t>
            </w:r>
          </w:p>
        </w:tc>
        <w:tc>
          <w:tcPr>
            <w:tcW w:w="1041" w:type="dxa"/>
            <w:tcBorders>
              <w:top w:val="nil"/>
              <w:left w:val="nil"/>
              <w:bottom w:val="single" w:sz="4" w:space="0" w:color="auto"/>
              <w:right w:val="single" w:sz="4" w:space="0" w:color="auto"/>
            </w:tcBorders>
            <w:shd w:val="clear" w:color="auto" w:fill="auto"/>
            <w:noWrap/>
            <w:vAlign w:val="bottom"/>
            <w:hideMark/>
          </w:tcPr>
          <w:p w14:paraId="51D7979F"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56E09B68"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1B6CD29"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5CE95258"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237676DF"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348D0B0C" w14:textId="77777777" w:rsidR="003D37F4" w:rsidRPr="003D37F4" w:rsidRDefault="003D37F4" w:rsidP="009D3EA5">
            <w:pPr>
              <w:jc w:val="right"/>
              <w:rPr>
                <w:color w:val="000000"/>
                <w:sz w:val="22"/>
                <w:szCs w:val="22"/>
              </w:rPr>
            </w:pPr>
            <w:r w:rsidRPr="003D37F4">
              <w:rPr>
                <w:color w:val="000000"/>
                <w:sz w:val="22"/>
                <w:szCs w:val="22"/>
              </w:rPr>
              <w:t>3</w:t>
            </w:r>
          </w:p>
        </w:tc>
        <w:tc>
          <w:tcPr>
            <w:tcW w:w="5418" w:type="dxa"/>
            <w:tcBorders>
              <w:top w:val="nil"/>
              <w:left w:val="nil"/>
              <w:bottom w:val="single" w:sz="4" w:space="0" w:color="auto"/>
              <w:right w:val="single" w:sz="4" w:space="0" w:color="auto"/>
            </w:tcBorders>
            <w:shd w:val="clear" w:color="auto" w:fill="auto"/>
            <w:vAlign w:val="bottom"/>
            <w:hideMark/>
          </w:tcPr>
          <w:p w14:paraId="21ED9577" w14:textId="77777777" w:rsidR="003D37F4" w:rsidRPr="003D37F4" w:rsidRDefault="003D37F4" w:rsidP="009D3EA5">
            <w:pPr>
              <w:rPr>
                <w:color w:val="000000"/>
                <w:sz w:val="22"/>
                <w:szCs w:val="22"/>
              </w:rPr>
            </w:pPr>
            <w:r w:rsidRPr="003D37F4">
              <w:rPr>
                <w:color w:val="000000"/>
                <w:sz w:val="22"/>
                <w:szCs w:val="22"/>
              </w:rPr>
              <w:t xml:space="preserve">Alte venituri din exploatare (ct.751+758+7815) </w:t>
            </w:r>
          </w:p>
        </w:tc>
        <w:tc>
          <w:tcPr>
            <w:tcW w:w="1041" w:type="dxa"/>
            <w:tcBorders>
              <w:top w:val="nil"/>
              <w:left w:val="nil"/>
              <w:bottom w:val="single" w:sz="4" w:space="0" w:color="auto"/>
              <w:right w:val="single" w:sz="4" w:space="0" w:color="auto"/>
            </w:tcBorders>
            <w:shd w:val="clear" w:color="auto" w:fill="auto"/>
            <w:noWrap/>
            <w:vAlign w:val="bottom"/>
            <w:hideMark/>
          </w:tcPr>
          <w:p w14:paraId="328BC25C"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36AC0BE1"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1508305"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8BF06D9"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34327291" w14:textId="77777777" w:rsidTr="003D37F4">
        <w:trPr>
          <w:trHeight w:val="42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12BB054B" w14:textId="77777777" w:rsidR="003D37F4" w:rsidRPr="003D37F4" w:rsidRDefault="003D37F4" w:rsidP="009D3EA5">
            <w:pPr>
              <w:jc w:val="right"/>
              <w:rPr>
                <w:color w:val="000000"/>
                <w:sz w:val="22"/>
                <w:szCs w:val="22"/>
              </w:rPr>
            </w:pPr>
            <w:r w:rsidRPr="003D37F4">
              <w:rPr>
                <w:color w:val="000000"/>
                <w:sz w:val="22"/>
                <w:szCs w:val="22"/>
              </w:rPr>
              <w:t>4</w:t>
            </w:r>
          </w:p>
        </w:tc>
        <w:tc>
          <w:tcPr>
            <w:tcW w:w="5418" w:type="dxa"/>
            <w:tcBorders>
              <w:top w:val="nil"/>
              <w:left w:val="nil"/>
              <w:bottom w:val="single" w:sz="4" w:space="0" w:color="auto"/>
              <w:right w:val="single" w:sz="4" w:space="0" w:color="auto"/>
            </w:tcBorders>
            <w:shd w:val="clear" w:color="auto" w:fill="auto"/>
            <w:vAlign w:val="bottom"/>
            <w:hideMark/>
          </w:tcPr>
          <w:p w14:paraId="2BC6D9E3" w14:textId="77777777" w:rsidR="003D37F4" w:rsidRPr="003D37F4" w:rsidRDefault="003D37F4" w:rsidP="009D3EA5">
            <w:pPr>
              <w:rPr>
                <w:b/>
                <w:bCs/>
                <w:color w:val="000000"/>
                <w:sz w:val="22"/>
                <w:szCs w:val="22"/>
              </w:rPr>
            </w:pPr>
            <w:r w:rsidRPr="003D37F4">
              <w:rPr>
                <w:b/>
                <w:bCs/>
                <w:color w:val="000000"/>
                <w:sz w:val="22"/>
                <w:szCs w:val="22"/>
              </w:rPr>
              <w:t>VENITURI DIN EXPLOATARE – TOTAL rd.2+3</w:t>
            </w:r>
          </w:p>
        </w:tc>
        <w:tc>
          <w:tcPr>
            <w:tcW w:w="1041" w:type="dxa"/>
            <w:tcBorders>
              <w:top w:val="nil"/>
              <w:left w:val="nil"/>
              <w:bottom w:val="single" w:sz="4" w:space="0" w:color="auto"/>
              <w:right w:val="single" w:sz="4" w:space="0" w:color="auto"/>
            </w:tcBorders>
            <w:shd w:val="clear" w:color="auto" w:fill="auto"/>
            <w:noWrap/>
            <w:vAlign w:val="bottom"/>
            <w:hideMark/>
          </w:tcPr>
          <w:p w14:paraId="06A1AE2D"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3A3A1DF"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3785959B"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1AC9363D"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1B5E6EEF" w14:textId="77777777" w:rsidTr="003D37F4">
        <w:trPr>
          <w:trHeight w:val="528"/>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0E61E531" w14:textId="77777777" w:rsidR="003D37F4" w:rsidRPr="003D37F4" w:rsidRDefault="003D37F4" w:rsidP="009D3EA5">
            <w:pPr>
              <w:jc w:val="right"/>
              <w:rPr>
                <w:color w:val="000000"/>
                <w:sz w:val="22"/>
                <w:szCs w:val="22"/>
              </w:rPr>
            </w:pPr>
            <w:r w:rsidRPr="003D37F4">
              <w:rPr>
                <w:color w:val="000000"/>
                <w:sz w:val="22"/>
                <w:szCs w:val="22"/>
              </w:rPr>
              <w:t>5</w:t>
            </w:r>
          </w:p>
        </w:tc>
        <w:tc>
          <w:tcPr>
            <w:tcW w:w="5418" w:type="dxa"/>
            <w:tcBorders>
              <w:top w:val="nil"/>
              <w:left w:val="nil"/>
              <w:bottom w:val="single" w:sz="4" w:space="0" w:color="auto"/>
              <w:right w:val="single" w:sz="4" w:space="0" w:color="auto"/>
            </w:tcBorders>
            <w:shd w:val="clear" w:color="auto" w:fill="auto"/>
            <w:vAlign w:val="bottom"/>
            <w:hideMark/>
          </w:tcPr>
          <w:p w14:paraId="5CA24B56" w14:textId="77777777" w:rsidR="003D37F4" w:rsidRPr="003D37F4" w:rsidRDefault="003D37F4" w:rsidP="009D3EA5">
            <w:r w:rsidRPr="003D37F4">
              <w:t>Cheltuieli cu materii prime/marfuri şi materiale consumabile aferente activităţii desfaşurate</w:t>
            </w:r>
          </w:p>
        </w:tc>
        <w:tc>
          <w:tcPr>
            <w:tcW w:w="1041" w:type="dxa"/>
            <w:tcBorders>
              <w:top w:val="nil"/>
              <w:left w:val="nil"/>
              <w:bottom w:val="single" w:sz="4" w:space="0" w:color="auto"/>
              <w:right w:val="single" w:sz="4" w:space="0" w:color="auto"/>
            </w:tcBorders>
            <w:shd w:val="clear" w:color="auto" w:fill="auto"/>
            <w:noWrap/>
            <w:vAlign w:val="bottom"/>
            <w:hideMark/>
          </w:tcPr>
          <w:p w14:paraId="59310778"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8F86FA5"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7DDFD9BD"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FB12ED6"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3EABD766" w14:textId="77777777" w:rsidTr="003D37F4">
        <w:trPr>
          <w:trHeight w:val="154"/>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10D27A3A" w14:textId="77777777" w:rsidR="003D37F4" w:rsidRPr="003D37F4" w:rsidRDefault="003D37F4" w:rsidP="009D3EA5">
            <w:pPr>
              <w:jc w:val="right"/>
              <w:rPr>
                <w:color w:val="000000"/>
                <w:sz w:val="22"/>
                <w:szCs w:val="22"/>
              </w:rPr>
            </w:pPr>
            <w:r w:rsidRPr="003D37F4">
              <w:rPr>
                <w:color w:val="000000"/>
                <w:sz w:val="22"/>
                <w:szCs w:val="22"/>
              </w:rPr>
              <w:t>6</w:t>
            </w:r>
          </w:p>
        </w:tc>
        <w:tc>
          <w:tcPr>
            <w:tcW w:w="5418" w:type="dxa"/>
            <w:tcBorders>
              <w:top w:val="nil"/>
              <w:left w:val="nil"/>
              <w:bottom w:val="single" w:sz="4" w:space="0" w:color="auto"/>
              <w:right w:val="single" w:sz="4" w:space="0" w:color="auto"/>
            </w:tcBorders>
            <w:shd w:val="clear" w:color="auto" w:fill="auto"/>
            <w:vAlign w:val="bottom"/>
            <w:hideMark/>
          </w:tcPr>
          <w:p w14:paraId="75A7CDC5" w14:textId="77777777" w:rsidR="003D37F4" w:rsidRPr="003D37F4" w:rsidRDefault="003D37F4" w:rsidP="009D3EA5">
            <w:r w:rsidRPr="003D37F4">
              <w:t>Salarii (inclusiv cheltuielile aferente)</w:t>
            </w:r>
          </w:p>
        </w:tc>
        <w:tc>
          <w:tcPr>
            <w:tcW w:w="1041" w:type="dxa"/>
            <w:tcBorders>
              <w:top w:val="nil"/>
              <w:left w:val="nil"/>
              <w:bottom w:val="single" w:sz="4" w:space="0" w:color="auto"/>
              <w:right w:val="single" w:sz="4" w:space="0" w:color="auto"/>
            </w:tcBorders>
            <w:shd w:val="clear" w:color="auto" w:fill="auto"/>
            <w:noWrap/>
            <w:vAlign w:val="bottom"/>
            <w:hideMark/>
          </w:tcPr>
          <w:p w14:paraId="418E0271"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00076E8"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2CDE4B32"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66F77762"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7FA40F38" w14:textId="77777777" w:rsidTr="003D37F4">
        <w:trPr>
          <w:trHeight w:val="374"/>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61733400" w14:textId="77777777" w:rsidR="003D37F4" w:rsidRPr="003D37F4" w:rsidRDefault="003D37F4" w:rsidP="009D3EA5">
            <w:pPr>
              <w:jc w:val="right"/>
              <w:rPr>
                <w:color w:val="000000"/>
                <w:sz w:val="22"/>
                <w:szCs w:val="22"/>
              </w:rPr>
            </w:pPr>
            <w:r w:rsidRPr="003D37F4">
              <w:rPr>
                <w:color w:val="000000"/>
                <w:sz w:val="22"/>
                <w:szCs w:val="22"/>
              </w:rPr>
              <w:t>7</w:t>
            </w:r>
          </w:p>
        </w:tc>
        <w:tc>
          <w:tcPr>
            <w:tcW w:w="5418" w:type="dxa"/>
            <w:tcBorders>
              <w:top w:val="nil"/>
              <w:left w:val="nil"/>
              <w:bottom w:val="single" w:sz="4" w:space="0" w:color="auto"/>
              <w:right w:val="single" w:sz="4" w:space="0" w:color="auto"/>
            </w:tcBorders>
            <w:shd w:val="clear" w:color="auto" w:fill="auto"/>
            <w:vAlign w:val="bottom"/>
            <w:hideMark/>
          </w:tcPr>
          <w:p w14:paraId="1B9EDCF0" w14:textId="77777777" w:rsidR="003D37F4" w:rsidRPr="003D37F4" w:rsidRDefault="003D37F4" w:rsidP="009D3EA5">
            <w:r w:rsidRPr="003D37F4">
              <w:t>Chirii</w:t>
            </w:r>
          </w:p>
        </w:tc>
        <w:tc>
          <w:tcPr>
            <w:tcW w:w="1041" w:type="dxa"/>
            <w:tcBorders>
              <w:top w:val="nil"/>
              <w:left w:val="nil"/>
              <w:bottom w:val="single" w:sz="4" w:space="0" w:color="auto"/>
              <w:right w:val="single" w:sz="4" w:space="0" w:color="auto"/>
            </w:tcBorders>
            <w:shd w:val="clear" w:color="auto" w:fill="auto"/>
            <w:noWrap/>
            <w:vAlign w:val="bottom"/>
            <w:hideMark/>
          </w:tcPr>
          <w:p w14:paraId="388E9D1C"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522DFE4F"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981ECF2"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186BEE5C"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087D6936" w14:textId="77777777" w:rsidTr="003D37F4">
        <w:trPr>
          <w:trHeight w:val="313"/>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53E8C257" w14:textId="77777777" w:rsidR="003D37F4" w:rsidRPr="003D37F4" w:rsidRDefault="003D37F4" w:rsidP="009D3EA5">
            <w:pPr>
              <w:jc w:val="right"/>
              <w:rPr>
                <w:color w:val="000000"/>
                <w:sz w:val="22"/>
                <w:szCs w:val="22"/>
              </w:rPr>
            </w:pPr>
            <w:r w:rsidRPr="003D37F4">
              <w:rPr>
                <w:color w:val="000000"/>
                <w:sz w:val="22"/>
                <w:szCs w:val="22"/>
              </w:rPr>
              <w:t>8</w:t>
            </w:r>
          </w:p>
        </w:tc>
        <w:tc>
          <w:tcPr>
            <w:tcW w:w="5418" w:type="dxa"/>
            <w:tcBorders>
              <w:top w:val="nil"/>
              <w:left w:val="nil"/>
              <w:bottom w:val="single" w:sz="4" w:space="0" w:color="auto"/>
              <w:right w:val="single" w:sz="4" w:space="0" w:color="auto"/>
            </w:tcBorders>
            <w:shd w:val="clear" w:color="auto" w:fill="auto"/>
            <w:vAlign w:val="bottom"/>
            <w:hideMark/>
          </w:tcPr>
          <w:p w14:paraId="23746C22" w14:textId="77777777" w:rsidR="003D37F4" w:rsidRPr="003D37F4" w:rsidRDefault="003D37F4" w:rsidP="009D3EA5">
            <w:r w:rsidRPr="003D37F4">
              <w:t>Utilităţi</w:t>
            </w:r>
          </w:p>
        </w:tc>
        <w:tc>
          <w:tcPr>
            <w:tcW w:w="1041" w:type="dxa"/>
            <w:tcBorders>
              <w:top w:val="nil"/>
              <w:left w:val="nil"/>
              <w:bottom w:val="single" w:sz="4" w:space="0" w:color="auto"/>
              <w:right w:val="single" w:sz="4" w:space="0" w:color="auto"/>
            </w:tcBorders>
            <w:shd w:val="clear" w:color="auto" w:fill="auto"/>
            <w:noWrap/>
            <w:vAlign w:val="bottom"/>
            <w:hideMark/>
          </w:tcPr>
          <w:p w14:paraId="446516BD"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752627F3"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53D78691"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E525B18"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2AD06721" w14:textId="77777777" w:rsidTr="003D37F4">
        <w:trPr>
          <w:trHeight w:val="38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4E39E6A7" w14:textId="77777777" w:rsidR="003D37F4" w:rsidRPr="003D37F4" w:rsidRDefault="003D37F4" w:rsidP="009D3EA5">
            <w:pPr>
              <w:jc w:val="right"/>
              <w:rPr>
                <w:color w:val="000000"/>
                <w:sz w:val="22"/>
                <w:szCs w:val="22"/>
              </w:rPr>
            </w:pPr>
            <w:r w:rsidRPr="003D37F4">
              <w:rPr>
                <w:color w:val="000000"/>
                <w:sz w:val="22"/>
                <w:szCs w:val="22"/>
              </w:rPr>
              <w:t>9</w:t>
            </w:r>
          </w:p>
        </w:tc>
        <w:tc>
          <w:tcPr>
            <w:tcW w:w="5418" w:type="dxa"/>
            <w:tcBorders>
              <w:top w:val="nil"/>
              <w:left w:val="nil"/>
              <w:bottom w:val="single" w:sz="4" w:space="0" w:color="auto"/>
              <w:right w:val="single" w:sz="4" w:space="0" w:color="auto"/>
            </w:tcBorders>
            <w:shd w:val="clear" w:color="auto" w:fill="auto"/>
            <w:vAlign w:val="bottom"/>
            <w:hideMark/>
          </w:tcPr>
          <w:p w14:paraId="1E526AB0" w14:textId="77777777" w:rsidR="003D37F4" w:rsidRPr="003D37F4" w:rsidRDefault="003D37F4" w:rsidP="009D3EA5">
            <w:r w:rsidRPr="003D37F4">
              <w:t>Costuri funcţionare birou, Cheltuieli de marketing, Reparaţii/Întreţinere</w:t>
            </w:r>
          </w:p>
        </w:tc>
        <w:tc>
          <w:tcPr>
            <w:tcW w:w="1041" w:type="dxa"/>
            <w:tcBorders>
              <w:top w:val="nil"/>
              <w:left w:val="nil"/>
              <w:bottom w:val="single" w:sz="4" w:space="0" w:color="auto"/>
              <w:right w:val="single" w:sz="4" w:space="0" w:color="auto"/>
            </w:tcBorders>
            <w:shd w:val="clear" w:color="auto" w:fill="auto"/>
            <w:noWrap/>
            <w:vAlign w:val="bottom"/>
            <w:hideMark/>
          </w:tcPr>
          <w:p w14:paraId="5AD3A97E"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51A3286"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5910F9CC"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7B4BED02"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6D8C8ADA" w14:textId="77777777" w:rsidTr="003D37F4">
        <w:trPr>
          <w:trHeight w:val="313"/>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18112B24" w14:textId="77777777" w:rsidR="003D37F4" w:rsidRPr="003D37F4" w:rsidRDefault="003D37F4" w:rsidP="009D3EA5">
            <w:pPr>
              <w:jc w:val="right"/>
              <w:rPr>
                <w:color w:val="000000"/>
                <w:sz w:val="22"/>
                <w:szCs w:val="22"/>
              </w:rPr>
            </w:pPr>
            <w:r w:rsidRPr="003D37F4">
              <w:rPr>
                <w:color w:val="000000"/>
                <w:sz w:val="22"/>
                <w:szCs w:val="22"/>
              </w:rPr>
              <w:t>10</w:t>
            </w:r>
          </w:p>
        </w:tc>
        <w:tc>
          <w:tcPr>
            <w:tcW w:w="5418" w:type="dxa"/>
            <w:tcBorders>
              <w:top w:val="nil"/>
              <w:left w:val="nil"/>
              <w:bottom w:val="single" w:sz="4" w:space="0" w:color="auto"/>
              <w:right w:val="single" w:sz="4" w:space="0" w:color="auto"/>
            </w:tcBorders>
            <w:shd w:val="clear" w:color="auto" w:fill="auto"/>
            <w:vAlign w:val="bottom"/>
            <w:hideMark/>
          </w:tcPr>
          <w:p w14:paraId="65B0C8DC" w14:textId="77777777" w:rsidR="003D37F4" w:rsidRPr="003D37F4" w:rsidRDefault="003D37F4" w:rsidP="009D3EA5">
            <w:r w:rsidRPr="003D37F4">
              <w:t>Asigurări</w:t>
            </w:r>
          </w:p>
        </w:tc>
        <w:tc>
          <w:tcPr>
            <w:tcW w:w="1041" w:type="dxa"/>
            <w:tcBorders>
              <w:top w:val="nil"/>
              <w:left w:val="nil"/>
              <w:bottom w:val="single" w:sz="4" w:space="0" w:color="auto"/>
              <w:right w:val="single" w:sz="4" w:space="0" w:color="auto"/>
            </w:tcBorders>
            <w:shd w:val="clear" w:color="auto" w:fill="auto"/>
            <w:noWrap/>
            <w:vAlign w:val="bottom"/>
            <w:hideMark/>
          </w:tcPr>
          <w:p w14:paraId="4A169662"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5F940E1C"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DEE2036"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356A1DE"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5B3B9707" w14:textId="77777777" w:rsidTr="003D37F4">
        <w:trPr>
          <w:trHeight w:val="426"/>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43B7B8CB" w14:textId="77777777" w:rsidR="003D37F4" w:rsidRPr="003D37F4" w:rsidRDefault="003D37F4" w:rsidP="009D3EA5">
            <w:pPr>
              <w:jc w:val="right"/>
              <w:rPr>
                <w:color w:val="000000"/>
                <w:sz w:val="22"/>
                <w:szCs w:val="22"/>
              </w:rPr>
            </w:pPr>
            <w:r w:rsidRPr="003D37F4">
              <w:rPr>
                <w:color w:val="000000"/>
                <w:sz w:val="22"/>
                <w:szCs w:val="22"/>
              </w:rPr>
              <w:t>11</w:t>
            </w:r>
          </w:p>
        </w:tc>
        <w:tc>
          <w:tcPr>
            <w:tcW w:w="5418" w:type="dxa"/>
            <w:tcBorders>
              <w:top w:val="nil"/>
              <w:left w:val="nil"/>
              <w:bottom w:val="single" w:sz="8" w:space="0" w:color="auto"/>
              <w:right w:val="nil"/>
            </w:tcBorders>
            <w:shd w:val="clear" w:color="auto" w:fill="auto"/>
            <w:vAlign w:val="bottom"/>
            <w:hideMark/>
          </w:tcPr>
          <w:p w14:paraId="7A39174A" w14:textId="77777777" w:rsidR="003D37F4" w:rsidRPr="003D37F4" w:rsidRDefault="003D37F4" w:rsidP="009D3EA5">
            <w:r w:rsidRPr="003D37F4">
              <w:t>Impozite, taxe şi vărsăminte asimilate,  Impozitul pe profit</w:t>
            </w:r>
          </w:p>
        </w:tc>
        <w:tc>
          <w:tcPr>
            <w:tcW w:w="1041" w:type="dxa"/>
            <w:tcBorders>
              <w:top w:val="nil"/>
              <w:left w:val="single" w:sz="4" w:space="0" w:color="auto"/>
              <w:bottom w:val="single" w:sz="4" w:space="0" w:color="auto"/>
              <w:right w:val="single" w:sz="4" w:space="0" w:color="auto"/>
            </w:tcBorders>
            <w:shd w:val="clear" w:color="auto" w:fill="auto"/>
            <w:noWrap/>
            <w:vAlign w:val="bottom"/>
            <w:hideMark/>
          </w:tcPr>
          <w:p w14:paraId="7B3F6006"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953C6FB"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2E056E51"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2165D8D1"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2AF5438F" w14:textId="77777777" w:rsidTr="003D37F4">
        <w:trPr>
          <w:trHeight w:val="328"/>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181DBDDD" w14:textId="77777777" w:rsidR="003D37F4" w:rsidRPr="003D37F4" w:rsidRDefault="003D37F4" w:rsidP="009D3EA5">
            <w:pPr>
              <w:jc w:val="right"/>
              <w:rPr>
                <w:color w:val="000000"/>
                <w:sz w:val="22"/>
                <w:szCs w:val="22"/>
              </w:rPr>
            </w:pPr>
            <w:r w:rsidRPr="003D37F4">
              <w:rPr>
                <w:color w:val="000000"/>
                <w:sz w:val="22"/>
                <w:szCs w:val="22"/>
              </w:rPr>
              <w:t>12</w:t>
            </w:r>
          </w:p>
        </w:tc>
        <w:tc>
          <w:tcPr>
            <w:tcW w:w="5418" w:type="dxa"/>
            <w:tcBorders>
              <w:top w:val="nil"/>
              <w:left w:val="nil"/>
              <w:bottom w:val="single" w:sz="8" w:space="0" w:color="auto"/>
              <w:right w:val="nil"/>
            </w:tcBorders>
            <w:shd w:val="clear" w:color="auto" w:fill="auto"/>
            <w:vAlign w:val="bottom"/>
            <w:hideMark/>
          </w:tcPr>
          <w:p w14:paraId="4809845A" w14:textId="77777777" w:rsidR="003D37F4" w:rsidRPr="003D37F4" w:rsidRDefault="003D37F4" w:rsidP="009D3EA5">
            <w:r w:rsidRPr="003D37F4">
              <w:t>Alte cheltuieli</w:t>
            </w:r>
          </w:p>
        </w:tc>
        <w:tc>
          <w:tcPr>
            <w:tcW w:w="1041" w:type="dxa"/>
            <w:tcBorders>
              <w:top w:val="nil"/>
              <w:left w:val="single" w:sz="4" w:space="0" w:color="auto"/>
              <w:bottom w:val="single" w:sz="4" w:space="0" w:color="auto"/>
              <w:right w:val="single" w:sz="4" w:space="0" w:color="auto"/>
            </w:tcBorders>
            <w:shd w:val="clear" w:color="auto" w:fill="auto"/>
            <w:noWrap/>
            <w:vAlign w:val="bottom"/>
            <w:hideMark/>
          </w:tcPr>
          <w:p w14:paraId="30274BF6"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6E99D8FB"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1F26135D"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12C1AC22"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38BBFD2E"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1E2D8910" w14:textId="77777777" w:rsidR="003D37F4" w:rsidRPr="003D37F4" w:rsidRDefault="003D37F4" w:rsidP="009D3EA5">
            <w:pPr>
              <w:jc w:val="right"/>
              <w:rPr>
                <w:color w:val="000000"/>
                <w:sz w:val="22"/>
                <w:szCs w:val="22"/>
              </w:rPr>
            </w:pPr>
            <w:r w:rsidRPr="003D37F4">
              <w:rPr>
                <w:color w:val="000000"/>
                <w:sz w:val="22"/>
                <w:szCs w:val="22"/>
              </w:rPr>
              <w:t>13</w:t>
            </w:r>
          </w:p>
        </w:tc>
        <w:tc>
          <w:tcPr>
            <w:tcW w:w="5418" w:type="dxa"/>
            <w:tcBorders>
              <w:top w:val="nil"/>
              <w:left w:val="single" w:sz="4" w:space="0" w:color="auto"/>
              <w:bottom w:val="single" w:sz="4" w:space="0" w:color="auto"/>
              <w:right w:val="single" w:sz="4" w:space="0" w:color="auto"/>
            </w:tcBorders>
            <w:shd w:val="clear" w:color="auto" w:fill="auto"/>
            <w:vAlign w:val="bottom"/>
            <w:hideMark/>
          </w:tcPr>
          <w:p w14:paraId="53EFE28F" w14:textId="77777777" w:rsidR="003D37F4" w:rsidRPr="003D37F4" w:rsidRDefault="003D37F4" w:rsidP="009D3EA5">
            <w:pPr>
              <w:rPr>
                <w:b/>
                <w:bCs/>
                <w:color w:val="000000"/>
                <w:sz w:val="22"/>
                <w:szCs w:val="22"/>
              </w:rPr>
            </w:pPr>
            <w:r w:rsidRPr="003D37F4">
              <w:rPr>
                <w:b/>
                <w:bCs/>
                <w:color w:val="000000"/>
                <w:sz w:val="22"/>
                <w:szCs w:val="22"/>
              </w:rPr>
              <w:t>TOTAL CHELTUIELI( RD.5-12)</w:t>
            </w:r>
          </w:p>
        </w:tc>
        <w:tc>
          <w:tcPr>
            <w:tcW w:w="1041" w:type="dxa"/>
            <w:tcBorders>
              <w:top w:val="nil"/>
              <w:left w:val="single" w:sz="4" w:space="0" w:color="auto"/>
              <w:bottom w:val="single" w:sz="4" w:space="0" w:color="auto"/>
              <w:right w:val="single" w:sz="4" w:space="0" w:color="auto"/>
            </w:tcBorders>
            <w:shd w:val="clear" w:color="auto" w:fill="auto"/>
            <w:noWrap/>
            <w:vAlign w:val="bottom"/>
            <w:hideMark/>
          </w:tcPr>
          <w:p w14:paraId="34D3672F"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2D2A4ABF"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A823E9A"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1A88326"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7D5C7F46"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1EECA648" w14:textId="77777777" w:rsidR="003D37F4" w:rsidRPr="003D37F4" w:rsidRDefault="003D37F4" w:rsidP="009D3EA5">
            <w:pPr>
              <w:jc w:val="right"/>
              <w:rPr>
                <w:color w:val="000000"/>
                <w:sz w:val="22"/>
                <w:szCs w:val="22"/>
              </w:rPr>
            </w:pPr>
            <w:r w:rsidRPr="003D37F4">
              <w:rPr>
                <w:color w:val="000000"/>
                <w:sz w:val="22"/>
                <w:szCs w:val="22"/>
              </w:rPr>
              <w:t>14</w:t>
            </w:r>
          </w:p>
        </w:tc>
        <w:tc>
          <w:tcPr>
            <w:tcW w:w="5418" w:type="dxa"/>
            <w:tcBorders>
              <w:top w:val="single" w:sz="4" w:space="0" w:color="auto"/>
              <w:left w:val="nil"/>
              <w:bottom w:val="single" w:sz="4" w:space="0" w:color="auto"/>
              <w:right w:val="single" w:sz="4" w:space="0" w:color="auto"/>
            </w:tcBorders>
            <w:shd w:val="clear" w:color="auto" w:fill="auto"/>
            <w:vAlign w:val="bottom"/>
            <w:hideMark/>
          </w:tcPr>
          <w:p w14:paraId="77B3CB8E" w14:textId="77777777" w:rsidR="003D37F4" w:rsidRPr="003D37F4" w:rsidRDefault="003D37F4" w:rsidP="009D3EA5">
            <w:pPr>
              <w:rPr>
                <w:color w:val="000000"/>
                <w:sz w:val="22"/>
                <w:szCs w:val="22"/>
              </w:rPr>
            </w:pPr>
            <w:r w:rsidRPr="003D37F4">
              <w:rPr>
                <w:color w:val="000000"/>
                <w:sz w:val="22"/>
                <w:szCs w:val="22"/>
              </w:rPr>
              <w:t>PROFITUL SAU PIERDEREA DIN EXPLOATARE:</w:t>
            </w:r>
          </w:p>
        </w:tc>
        <w:tc>
          <w:tcPr>
            <w:tcW w:w="1041" w:type="dxa"/>
            <w:tcBorders>
              <w:top w:val="nil"/>
              <w:left w:val="nil"/>
              <w:bottom w:val="single" w:sz="4" w:space="0" w:color="auto"/>
              <w:right w:val="single" w:sz="4" w:space="0" w:color="auto"/>
            </w:tcBorders>
            <w:shd w:val="clear" w:color="auto" w:fill="auto"/>
            <w:noWrap/>
            <w:vAlign w:val="bottom"/>
            <w:hideMark/>
          </w:tcPr>
          <w:p w14:paraId="4794F7A7"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38ED9F41"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F03556F"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DF14E7B"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7452355F"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608BA247" w14:textId="77777777" w:rsidR="003D37F4" w:rsidRPr="003D37F4" w:rsidRDefault="003D37F4" w:rsidP="009D3EA5">
            <w:pPr>
              <w:jc w:val="right"/>
              <w:rPr>
                <w:color w:val="000000"/>
                <w:sz w:val="22"/>
                <w:szCs w:val="22"/>
              </w:rPr>
            </w:pPr>
            <w:r w:rsidRPr="003D37F4">
              <w:rPr>
                <w:color w:val="000000"/>
                <w:sz w:val="22"/>
                <w:szCs w:val="22"/>
              </w:rPr>
              <w:t>15</w:t>
            </w:r>
          </w:p>
        </w:tc>
        <w:tc>
          <w:tcPr>
            <w:tcW w:w="5418" w:type="dxa"/>
            <w:tcBorders>
              <w:top w:val="nil"/>
              <w:left w:val="nil"/>
              <w:bottom w:val="single" w:sz="4" w:space="0" w:color="auto"/>
              <w:right w:val="single" w:sz="4" w:space="0" w:color="auto"/>
            </w:tcBorders>
            <w:shd w:val="clear" w:color="auto" w:fill="auto"/>
            <w:vAlign w:val="bottom"/>
            <w:hideMark/>
          </w:tcPr>
          <w:p w14:paraId="67DD75C0" w14:textId="77777777" w:rsidR="003D37F4" w:rsidRPr="003D37F4" w:rsidRDefault="003D37F4" w:rsidP="009D3EA5">
            <w:pPr>
              <w:rPr>
                <w:color w:val="000000"/>
                <w:sz w:val="22"/>
                <w:szCs w:val="22"/>
              </w:rPr>
            </w:pPr>
            <w:r w:rsidRPr="003D37F4">
              <w:rPr>
                <w:color w:val="000000"/>
                <w:sz w:val="22"/>
                <w:szCs w:val="22"/>
              </w:rPr>
              <w:t>Profit ( RD.4-13)</w:t>
            </w:r>
          </w:p>
        </w:tc>
        <w:tc>
          <w:tcPr>
            <w:tcW w:w="1041" w:type="dxa"/>
            <w:tcBorders>
              <w:top w:val="nil"/>
              <w:left w:val="nil"/>
              <w:bottom w:val="single" w:sz="4" w:space="0" w:color="auto"/>
              <w:right w:val="single" w:sz="4" w:space="0" w:color="auto"/>
            </w:tcBorders>
            <w:shd w:val="clear" w:color="auto" w:fill="auto"/>
            <w:noWrap/>
            <w:vAlign w:val="bottom"/>
            <w:hideMark/>
          </w:tcPr>
          <w:p w14:paraId="35FB3F89"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2C13D1F"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A527347"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581D3A4B"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7732A369"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10D66D75" w14:textId="77777777" w:rsidR="003D37F4" w:rsidRPr="003D37F4" w:rsidRDefault="003D37F4" w:rsidP="009D3EA5">
            <w:pPr>
              <w:jc w:val="right"/>
              <w:rPr>
                <w:color w:val="000000"/>
                <w:sz w:val="22"/>
                <w:szCs w:val="22"/>
              </w:rPr>
            </w:pPr>
            <w:r w:rsidRPr="003D37F4">
              <w:rPr>
                <w:color w:val="000000"/>
                <w:sz w:val="22"/>
                <w:szCs w:val="22"/>
              </w:rPr>
              <w:t>16</w:t>
            </w:r>
          </w:p>
        </w:tc>
        <w:tc>
          <w:tcPr>
            <w:tcW w:w="5418" w:type="dxa"/>
            <w:tcBorders>
              <w:top w:val="nil"/>
              <w:left w:val="nil"/>
              <w:bottom w:val="single" w:sz="4" w:space="0" w:color="auto"/>
              <w:right w:val="single" w:sz="4" w:space="0" w:color="auto"/>
            </w:tcBorders>
            <w:shd w:val="clear" w:color="auto" w:fill="auto"/>
            <w:vAlign w:val="bottom"/>
            <w:hideMark/>
          </w:tcPr>
          <w:p w14:paraId="0D31E35F" w14:textId="77777777" w:rsidR="003D37F4" w:rsidRPr="003D37F4" w:rsidRDefault="003D37F4" w:rsidP="009D3EA5">
            <w:pPr>
              <w:rPr>
                <w:color w:val="000000"/>
                <w:sz w:val="22"/>
                <w:szCs w:val="22"/>
              </w:rPr>
            </w:pPr>
            <w:r w:rsidRPr="003D37F4">
              <w:rPr>
                <w:color w:val="000000"/>
                <w:sz w:val="22"/>
                <w:szCs w:val="22"/>
              </w:rPr>
              <w:t xml:space="preserve"> Pierdere (RD.13-4)</w:t>
            </w:r>
          </w:p>
        </w:tc>
        <w:tc>
          <w:tcPr>
            <w:tcW w:w="1041" w:type="dxa"/>
            <w:tcBorders>
              <w:top w:val="nil"/>
              <w:left w:val="nil"/>
              <w:bottom w:val="single" w:sz="4" w:space="0" w:color="auto"/>
              <w:right w:val="single" w:sz="4" w:space="0" w:color="auto"/>
            </w:tcBorders>
            <w:shd w:val="clear" w:color="auto" w:fill="auto"/>
            <w:noWrap/>
            <w:vAlign w:val="bottom"/>
            <w:hideMark/>
          </w:tcPr>
          <w:p w14:paraId="4DEC5A06"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7F467FF4"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EA7A36F"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1035B377"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7F10934D"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6CB3E269" w14:textId="77777777" w:rsidR="003D37F4" w:rsidRPr="003D37F4" w:rsidRDefault="003D37F4" w:rsidP="009D3EA5">
            <w:pPr>
              <w:jc w:val="right"/>
              <w:rPr>
                <w:color w:val="000000"/>
                <w:sz w:val="22"/>
                <w:szCs w:val="22"/>
              </w:rPr>
            </w:pPr>
            <w:r w:rsidRPr="003D37F4">
              <w:rPr>
                <w:color w:val="000000"/>
                <w:sz w:val="22"/>
                <w:szCs w:val="22"/>
              </w:rPr>
              <w:t>17</w:t>
            </w:r>
          </w:p>
        </w:tc>
        <w:tc>
          <w:tcPr>
            <w:tcW w:w="5418" w:type="dxa"/>
            <w:tcBorders>
              <w:top w:val="nil"/>
              <w:left w:val="nil"/>
              <w:bottom w:val="single" w:sz="4" w:space="0" w:color="auto"/>
              <w:right w:val="single" w:sz="4" w:space="0" w:color="auto"/>
            </w:tcBorders>
            <w:shd w:val="clear" w:color="auto" w:fill="auto"/>
            <w:vAlign w:val="bottom"/>
            <w:hideMark/>
          </w:tcPr>
          <w:p w14:paraId="4C01CC4E" w14:textId="77777777" w:rsidR="003D37F4" w:rsidRPr="003D37F4" w:rsidRDefault="003D37F4" w:rsidP="009D3EA5">
            <w:pPr>
              <w:rPr>
                <w:b/>
                <w:bCs/>
                <w:color w:val="000000"/>
                <w:sz w:val="22"/>
                <w:szCs w:val="22"/>
              </w:rPr>
            </w:pPr>
            <w:r w:rsidRPr="003D37F4">
              <w:rPr>
                <w:b/>
                <w:bCs/>
                <w:color w:val="000000"/>
                <w:sz w:val="22"/>
                <w:szCs w:val="22"/>
              </w:rPr>
              <w:t xml:space="preserve">VENITURI FINANCIARE – TOTAL </w:t>
            </w:r>
          </w:p>
        </w:tc>
        <w:tc>
          <w:tcPr>
            <w:tcW w:w="1041" w:type="dxa"/>
            <w:tcBorders>
              <w:top w:val="nil"/>
              <w:left w:val="nil"/>
              <w:bottom w:val="single" w:sz="4" w:space="0" w:color="auto"/>
              <w:right w:val="single" w:sz="4" w:space="0" w:color="auto"/>
            </w:tcBorders>
            <w:shd w:val="clear" w:color="auto" w:fill="auto"/>
            <w:noWrap/>
            <w:vAlign w:val="bottom"/>
            <w:hideMark/>
          </w:tcPr>
          <w:p w14:paraId="7C07B768"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F140046"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D5B620F"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5CDB11E"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6BE2EDD3"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39EFF526" w14:textId="77777777" w:rsidR="003D37F4" w:rsidRPr="003D37F4" w:rsidRDefault="003D37F4" w:rsidP="009D3EA5">
            <w:pPr>
              <w:jc w:val="right"/>
              <w:rPr>
                <w:color w:val="000000"/>
                <w:sz w:val="22"/>
                <w:szCs w:val="22"/>
              </w:rPr>
            </w:pPr>
            <w:r w:rsidRPr="003D37F4">
              <w:rPr>
                <w:color w:val="000000"/>
                <w:sz w:val="22"/>
                <w:szCs w:val="22"/>
              </w:rPr>
              <w:t>18</w:t>
            </w:r>
          </w:p>
        </w:tc>
        <w:tc>
          <w:tcPr>
            <w:tcW w:w="5418" w:type="dxa"/>
            <w:tcBorders>
              <w:top w:val="nil"/>
              <w:left w:val="nil"/>
              <w:bottom w:val="single" w:sz="4" w:space="0" w:color="auto"/>
              <w:right w:val="single" w:sz="4" w:space="0" w:color="auto"/>
            </w:tcBorders>
            <w:shd w:val="clear" w:color="auto" w:fill="auto"/>
            <w:vAlign w:val="bottom"/>
            <w:hideMark/>
          </w:tcPr>
          <w:p w14:paraId="459C762A" w14:textId="77777777" w:rsidR="003D37F4" w:rsidRPr="003D37F4" w:rsidRDefault="003D37F4" w:rsidP="009D3EA5">
            <w:pPr>
              <w:rPr>
                <w:color w:val="000000"/>
                <w:sz w:val="22"/>
                <w:szCs w:val="22"/>
              </w:rPr>
            </w:pPr>
            <w:r w:rsidRPr="003D37F4">
              <w:rPr>
                <w:color w:val="000000"/>
                <w:sz w:val="22"/>
                <w:szCs w:val="22"/>
              </w:rPr>
              <w:t>CHELTUIELI FINANCIARE - TOTAL</w:t>
            </w:r>
          </w:p>
        </w:tc>
        <w:tc>
          <w:tcPr>
            <w:tcW w:w="1041" w:type="dxa"/>
            <w:tcBorders>
              <w:top w:val="nil"/>
              <w:left w:val="nil"/>
              <w:bottom w:val="single" w:sz="4" w:space="0" w:color="auto"/>
              <w:right w:val="single" w:sz="4" w:space="0" w:color="auto"/>
            </w:tcBorders>
            <w:shd w:val="clear" w:color="auto" w:fill="auto"/>
            <w:noWrap/>
            <w:vAlign w:val="bottom"/>
            <w:hideMark/>
          </w:tcPr>
          <w:p w14:paraId="1E6E0E6A"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7F2BB439"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AADE5FE"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C5D21B6"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6284624C"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7BCAA605" w14:textId="77777777" w:rsidR="003D37F4" w:rsidRPr="003D37F4" w:rsidRDefault="003D37F4" w:rsidP="009D3EA5">
            <w:pPr>
              <w:jc w:val="right"/>
              <w:rPr>
                <w:color w:val="000000"/>
                <w:sz w:val="22"/>
                <w:szCs w:val="22"/>
              </w:rPr>
            </w:pPr>
            <w:r w:rsidRPr="003D37F4">
              <w:rPr>
                <w:color w:val="000000"/>
                <w:sz w:val="22"/>
                <w:szCs w:val="22"/>
              </w:rPr>
              <w:t>19</w:t>
            </w:r>
          </w:p>
        </w:tc>
        <w:tc>
          <w:tcPr>
            <w:tcW w:w="5418" w:type="dxa"/>
            <w:tcBorders>
              <w:top w:val="nil"/>
              <w:left w:val="nil"/>
              <w:bottom w:val="single" w:sz="4" w:space="0" w:color="auto"/>
              <w:right w:val="single" w:sz="4" w:space="0" w:color="auto"/>
            </w:tcBorders>
            <w:shd w:val="clear" w:color="auto" w:fill="auto"/>
            <w:noWrap/>
            <w:vAlign w:val="bottom"/>
            <w:hideMark/>
          </w:tcPr>
          <w:p w14:paraId="284FFD16" w14:textId="77777777" w:rsidR="003D37F4" w:rsidRPr="003D37F4" w:rsidRDefault="003D37F4" w:rsidP="009D3EA5">
            <w:pPr>
              <w:rPr>
                <w:b/>
                <w:bCs/>
                <w:color w:val="000000"/>
                <w:sz w:val="22"/>
                <w:szCs w:val="22"/>
              </w:rPr>
            </w:pPr>
            <w:r w:rsidRPr="003D37F4">
              <w:rPr>
                <w:b/>
                <w:bCs/>
                <w:color w:val="000000"/>
                <w:sz w:val="22"/>
                <w:szCs w:val="22"/>
              </w:rPr>
              <w:t>PROFITUL SAU PIERDEREA FINANCIAR(Ă) (RD,17-18)</w:t>
            </w:r>
          </w:p>
        </w:tc>
        <w:tc>
          <w:tcPr>
            <w:tcW w:w="1041" w:type="dxa"/>
            <w:tcBorders>
              <w:top w:val="nil"/>
              <w:left w:val="nil"/>
              <w:bottom w:val="single" w:sz="4" w:space="0" w:color="auto"/>
              <w:right w:val="single" w:sz="4" w:space="0" w:color="auto"/>
            </w:tcBorders>
            <w:shd w:val="clear" w:color="auto" w:fill="auto"/>
            <w:noWrap/>
            <w:vAlign w:val="bottom"/>
            <w:hideMark/>
          </w:tcPr>
          <w:p w14:paraId="1FAD04CB"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B9DA461"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79B805C3"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23C1F297"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42E9C078"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0BBBD67A" w14:textId="77777777" w:rsidR="003D37F4" w:rsidRPr="003D37F4" w:rsidRDefault="003D37F4" w:rsidP="009D3EA5">
            <w:pPr>
              <w:jc w:val="right"/>
              <w:rPr>
                <w:color w:val="000000"/>
                <w:sz w:val="22"/>
                <w:szCs w:val="22"/>
              </w:rPr>
            </w:pPr>
            <w:r w:rsidRPr="003D37F4">
              <w:rPr>
                <w:color w:val="000000"/>
                <w:sz w:val="22"/>
                <w:szCs w:val="22"/>
              </w:rPr>
              <w:t>20</w:t>
            </w:r>
          </w:p>
        </w:tc>
        <w:tc>
          <w:tcPr>
            <w:tcW w:w="5418" w:type="dxa"/>
            <w:tcBorders>
              <w:top w:val="nil"/>
              <w:left w:val="nil"/>
              <w:bottom w:val="single" w:sz="4" w:space="0" w:color="auto"/>
              <w:right w:val="single" w:sz="4" w:space="0" w:color="auto"/>
            </w:tcBorders>
            <w:shd w:val="clear" w:color="auto" w:fill="auto"/>
            <w:noWrap/>
            <w:vAlign w:val="bottom"/>
            <w:hideMark/>
          </w:tcPr>
          <w:p w14:paraId="401FCA21" w14:textId="77777777" w:rsidR="003D37F4" w:rsidRPr="003D37F4" w:rsidRDefault="003D37F4" w:rsidP="009D3EA5">
            <w:pPr>
              <w:rPr>
                <w:b/>
                <w:bCs/>
                <w:color w:val="000000"/>
                <w:sz w:val="22"/>
                <w:szCs w:val="22"/>
              </w:rPr>
            </w:pPr>
            <w:r w:rsidRPr="003D37F4">
              <w:rPr>
                <w:b/>
                <w:bCs/>
                <w:color w:val="000000"/>
                <w:sz w:val="22"/>
                <w:szCs w:val="22"/>
              </w:rPr>
              <w:t>VENITURI TOTALE  RD.4+17)</w:t>
            </w:r>
          </w:p>
        </w:tc>
        <w:tc>
          <w:tcPr>
            <w:tcW w:w="1041" w:type="dxa"/>
            <w:tcBorders>
              <w:top w:val="nil"/>
              <w:left w:val="nil"/>
              <w:bottom w:val="single" w:sz="4" w:space="0" w:color="auto"/>
              <w:right w:val="single" w:sz="4" w:space="0" w:color="auto"/>
            </w:tcBorders>
            <w:shd w:val="clear" w:color="auto" w:fill="auto"/>
            <w:noWrap/>
            <w:vAlign w:val="bottom"/>
            <w:hideMark/>
          </w:tcPr>
          <w:p w14:paraId="1E9A3C97"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1E133636"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621388C9"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227378B0"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0635C27F"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1C898ED7" w14:textId="77777777" w:rsidR="003D37F4" w:rsidRPr="003D37F4" w:rsidRDefault="003D37F4" w:rsidP="009D3EA5">
            <w:pPr>
              <w:jc w:val="right"/>
              <w:rPr>
                <w:color w:val="000000"/>
                <w:sz w:val="22"/>
                <w:szCs w:val="22"/>
              </w:rPr>
            </w:pPr>
            <w:r w:rsidRPr="003D37F4">
              <w:rPr>
                <w:color w:val="000000"/>
                <w:sz w:val="22"/>
                <w:szCs w:val="22"/>
              </w:rPr>
              <w:t>21</w:t>
            </w:r>
          </w:p>
        </w:tc>
        <w:tc>
          <w:tcPr>
            <w:tcW w:w="5418" w:type="dxa"/>
            <w:tcBorders>
              <w:top w:val="nil"/>
              <w:left w:val="nil"/>
              <w:bottom w:val="single" w:sz="4" w:space="0" w:color="auto"/>
              <w:right w:val="single" w:sz="4" w:space="0" w:color="auto"/>
            </w:tcBorders>
            <w:shd w:val="clear" w:color="auto" w:fill="auto"/>
            <w:noWrap/>
            <w:vAlign w:val="bottom"/>
            <w:hideMark/>
          </w:tcPr>
          <w:p w14:paraId="6439A060" w14:textId="77777777" w:rsidR="003D37F4" w:rsidRPr="003D37F4" w:rsidRDefault="003D37F4" w:rsidP="009D3EA5">
            <w:pPr>
              <w:rPr>
                <w:b/>
                <w:bCs/>
                <w:color w:val="000000"/>
                <w:sz w:val="22"/>
                <w:szCs w:val="22"/>
              </w:rPr>
            </w:pPr>
            <w:r w:rsidRPr="003D37F4">
              <w:rPr>
                <w:b/>
                <w:bCs/>
                <w:color w:val="000000"/>
                <w:sz w:val="22"/>
                <w:szCs w:val="22"/>
              </w:rPr>
              <w:t>CHELTUIELI TOTALE  (RD,13+18)</w:t>
            </w:r>
          </w:p>
        </w:tc>
        <w:tc>
          <w:tcPr>
            <w:tcW w:w="1041" w:type="dxa"/>
            <w:tcBorders>
              <w:top w:val="nil"/>
              <w:left w:val="nil"/>
              <w:bottom w:val="single" w:sz="4" w:space="0" w:color="auto"/>
              <w:right w:val="single" w:sz="4" w:space="0" w:color="auto"/>
            </w:tcBorders>
            <w:shd w:val="clear" w:color="auto" w:fill="auto"/>
            <w:noWrap/>
            <w:vAlign w:val="bottom"/>
            <w:hideMark/>
          </w:tcPr>
          <w:p w14:paraId="11CA6DA7"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1DDD4CED"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DDCEED9"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2FC3D100"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544148FB"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57733F47" w14:textId="77777777" w:rsidR="003D37F4" w:rsidRPr="003D37F4" w:rsidRDefault="003D37F4" w:rsidP="009D3EA5">
            <w:pPr>
              <w:jc w:val="right"/>
              <w:rPr>
                <w:color w:val="000000"/>
                <w:sz w:val="22"/>
                <w:szCs w:val="22"/>
              </w:rPr>
            </w:pPr>
            <w:r w:rsidRPr="003D37F4">
              <w:rPr>
                <w:color w:val="000000"/>
                <w:sz w:val="22"/>
                <w:szCs w:val="22"/>
              </w:rPr>
              <w:t>22</w:t>
            </w:r>
          </w:p>
        </w:tc>
        <w:tc>
          <w:tcPr>
            <w:tcW w:w="5418" w:type="dxa"/>
            <w:tcBorders>
              <w:top w:val="nil"/>
              <w:left w:val="nil"/>
              <w:bottom w:val="single" w:sz="4" w:space="0" w:color="auto"/>
              <w:right w:val="single" w:sz="4" w:space="0" w:color="auto"/>
            </w:tcBorders>
            <w:shd w:val="clear" w:color="auto" w:fill="auto"/>
            <w:noWrap/>
            <w:vAlign w:val="bottom"/>
            <w:hideMark/>
          </w:tcPr>
          <w:p w14:paraId="7B4F6905" w14:textId="77777777" w:rsidR="003D37F4" w:rsidRPr="003D37F4" w:rsidRDefault="003D37F4" w:rsidP="009D3EA5">
            <w:pPr>
              <w:rPr>
                <w:b/>
                <w:bCs/>
                <w:color w:val="000000"/>
                <w:sz w:val="22"/>
                <w:szCs w:val="22"/>
              </w:rPr>
            </w:pPr>
            <w:r w:rsidRPr="003D37F4">
              <w:rPr>
                <w:b/>
                <w:bCs/>
                <w:color w:val="000000"/>
                <w:sz w:val="22"/>
                <w:szCs w:val="22"/>
              </w:rPr>
              <w:t>18. PROFITUL SAU PIERDEREA BRUT(Ă):</w:t>
            </w:r>
          </w:p>
        </w:tc>
        <w:tc>
          <w:tcPr>
            <w:tcW w:w="1041" w:type="dxa"/>
            <w:tcBorders>
              <w:top w:val="nil"/>
              <w:left w:val="nil"/>
              <w:bottom w:val="single" w:sz="4" w:space="0" w:color="auto"/>
              <w:right w:val="single" w:sz="4" w:space="0" w:color="auto"/>
            </w:tcBorders>
            <w:shd w:val="clear" w:color="auto" w:fill="auto"/>
            <w:noWrap/>
            <w:vAlign w:val="bottom"/>
            <w:hideMark/>
          </w:tcPr>
          <w:p w14:paraId="307CEA0A"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32B59F9"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71278536"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142E6E11"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1B246345"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6799B7F9" w14:textId="77777777" w:rsidR="003D37F4" w:rsidRPr="003D37F4" w:rsidRDefault="003D37F4" w:rsidP="009D3EA5">
            <w:pPr>
              <w:jc w:val="right"/>
              <w:rPr>
                <w:color w:val="000000"/>
                <w:sz w:val="22"/>
                <w:szCs w:val="22"/>
              </w:rPr>
            </w:pPr>
            <w:r w:rsidRPr="003D37F4">
              <w:rPr>
                <w:color w:val="000000"/>
                <w:sz w:val="22"/>
                <w:szCs w:val="22"/>
              </w:rPr>
              <w:t>23</w:t>
            </w:r>
          </w:p>
        </w:tc>
        <w:tc>
          <w:tcPr>
            <w:tcW w:w="5418" w:type="dxa"/>
            <w:tcBorders>
              <w:top w:val="nil"/>
              <w:left w:val="nil"/>
              <w:bottom w:val="single" w:sz="4" w:space="0" w:color="auto"/>
              <w:right w:val="single" w:sz="4" w:space="0" w:color="auto"/>
            </w:tcBorders>
            <w:shd w:val="clear" w:color="auto" w:fill="auto"/>
            <w:noWrap/>
            <w:vAlign w:val="bottom"/>
            <w:hideMark/>
          </w:tcPr>
          <w:p w14:paraId="0F33AFCA" w14:textId="77777777" w:rsidR="003D37F4" w:rsidRPr="003D37F4" w:rsidRDefault="003D37F4" w:rsidP="009D3EA5">
            <w:pPr>
              <w:rPr>
                <w:color w:val="000000"/>
                <w:sz w:val="22"/>
                <w:szCs w:val="22"/>
              </w:rPr>
            </w:pPr>
            <w:r w:rsidRPr="003D37F4">
              <w:rPr>
                <w:color w:val="000000"/>
                <w:sz w:val="22"/>
                <w:szCs w:val="22"/>
              </w:rPr>
              <w:t xml:space="preserve"> Profit  (  Rd,20-21)</w:t>
            </w:r>
          </w:p>
        </w:tc>
        <w:tc>
          <w:tcPr>
            <w:tcW w:w="1041" w:type="dxa"/>
            <w:tcBorders>
              <w:top w:val="nil"/>
              <w:left w:val="nil"/>
              <w:bottom w:val="single" w:sz="4" w:space="0" w:color="auto"/>
              <w:right w:val="single" w:sz="4" w:space="0" w:color="auto"/>
            </w:tcBorders>
            <w:shd w:val="clear" w:color="auto" w:fill="auto"/>
            <w:noWrap/>
            <w:vAlign w:val="bottom"/>
            <w:hideMark/>
          </w:tcPr>
          <w:p w14:paraId="4CEB942D"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4A05A3E"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16B2B27A"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60759D67" w14:textId="77777777" w:rsidR="003D37F4" w:rsidRPr="003D37F4" w:rsidRDefault="003D37F4" w:rsidP="009D3EA5">
            <w:pPr>
              <w:rPr>
                <w:color w:val="000000"/>
                <w:sz w:val="22"/>
                <w:szCs w:val="22"/>
              </w:rPr>
            </w:pPr>
            <w:r w:rsidRPr="003D37F4">
              <w:rPr>
                <w:color w:val="000000"/>
                <w:sz w:val="22"/>
                <w:szCs w:val="22"/>
              </w:rPr>
              <w:t> </w:t>
            </w:r>
          </w:p>
        </w:tc>
      </w:tr>
      <w:tr w:rsidR="003D37F4" w:rsidRPr="003D37F4" w14:paraId="0B33A05E" w14:textId="77777777" w:rsidTr="003D37F4">
        <w:trPr>
          <w:trHeight w:val="297"/>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14:paraId="5E01024A" w14:textId="77777777" w:rsidR="003D37F4" w:rsidRPr="003D37F4" w:rsidRDefault="003D37F4" w:rsidP="009D3EA5">
            <w:pPr>
              <w:jc w:val="right"/>
              <w:rPr>
                <w:color w:val="000000"/>
                <w:sz w:val="22"/>
                <w:szCs w:val="22"/>
              </w:rPr>
            </w:pPr>
            <w:r w:rsidRPr="003D37F4">
              <w:rPr>
                <w:color w:val="000000"/>
                <w:sz w:val="22"/>
                <w:szCs w:val="22"/>
              </w:rPr>
              <w:t>24</w:t>
            </w:r>
          </w:p>
        </w:tc>
        <w:tc>
          <w:tcPr>
            <w:tcW w:w="5418" w:type="dxa"/>
            <w:tcBorders>
              <w:top w:val="nil"/>
              <w:left w:val="nil"/>
              <w:bottom w:val="single" w:sz="4" w:space="0" w:color="auto"/>
              <w:right w:val="single" w:sz="4" w:space="0" w:color="auto"/>
            </w:tcBorders>
            <w:shd w:val="clear" w:color="auto" w:fill="auto"/>
            <w:noWrap/>
            <w:vAlign w:val="bottom"/>
            <w:hideMark/>
          </w:tcPr>
          <w:p w14:paraId="67C1C1DF" w14:textId="77777777" w:rsidR="003D37F4" w:rsidRPr="003D37F4" w:rsidRDefault="003D37F4" w:rsidP="009D3EA5">
            <w:pPr>
              <w:rPr>
                <w:color w:val="000000"/>
                <w:sz w:val="22"/>
                <w:szCs w:val="22"/>
              </w:rPr>
            </w:pPr>
            <w:r w:rsidRPr="003D37F4">
              <w:rPr>
                <w:color w:val="000000"/>
                <w:sz w:val="22"/>
                <w:szCs w:val="22"/>
              </w:rPr>
              <w:t xml:space="preserve"> Pierdere  (rd.21-20)</w:t>
            </w:r>
          </w:p>
        </w:tc>
        <w:tc>
          <w:tcPr>
            <w:tcW w:w="1041" w:type="dxa"/>
            <w:tcBorders>
              <w:top w:val="nil"/>
              <w:left w:val="nil"/>
              <w:bottom w:val="single" w:sz="4" w:space="0" w:color="auto"/>
              <w:right w:val="single" w:sz="4" w:space="0" w:color="auto"/>
            </w:tcBorders>
            <w:shd w:val="clear" w:color="auto" w:fill="auto"/>
            <w:noWrap/>
            <w:vAlign w:val="bottom"/>
            <w:hideMark/>
          </w:tcPr>
          <w:p w14:paraId="0F3784EC"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5FF2FD57"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07EDE7DF" w14:textId="77777777" w:rsidR="003D37F4" w:rsidRPr="003D37F4" w:rsidRDefault="003D37F4" w:rsidP="009D3EA5">
            <w:pPr>
              <w:rPr>
                <w:color w:val="000000"/>
                <w:sz w:val="22"/>
                <w:szCs w:val="22"/>
              </w:rPr>
            </w:pPr>
            <w:r w:rsidRPr="003D37F4">
              <w:rPr>
                <w:color w:val="000000"/>
                <w:sz w:val="22"/>
                <w:szCs w:val="22"/>
              </w:rPr>
              <w:t> </w:t>
            </w:r>
          </w:p>
        </w:tc>
        <w:tc>
          <w:tcPr>
            <w:tcW w:w="1041" w:type="dxa"/>
            <w:tcBorders>
              <w:top w:val="nil"/>
              <w:left w:val="nil"/>
              <w:bottom w:val="single" w:sz="4" w:space="0" w:color="auto"/>
              <w:right w:val="single" w:sz="4" w:space="0" w:color="auto"/>
            </w:tcBorders>
            <w:shd w:val="clear" w:color="auto" w:fill="auto"/>
            <w:noWrap/>
            <w:vAlign w:val="bottom"/>
            <w:hideMark/>
          </w:tcPr>
          <w:p w14:paraId="4CE513C1" w14:textId="77777777" w:rsidR="003D37F4" w:rsidRPr="003D37F4" w:rsidRDefault="003D37F4" w:rsidP="009D3EA5">
            <w:pPr>
              <w:rPr>
                <w:color w:val="000000"/>
                <w:sz w:val="22"/>
                <w:szCs w:val="22"/>
              </w:rPr>
            </w:pPr>
            <w:r w:rsidRPr="003D37F4">
              <w:rPr>
                <w:color w:val="000000"/>
                <w:sz w:val="22"/>
                <w:szCs w:val="22"/>
              </w:rPr>
              <w:t> </w:t>
            </w:r>
          </w:p>
        </w:tc>
      </w:tr>
    </w:tbl>
    <w:p w14:paraId="569BF40A" w14:textId="77777777" w:rsidR="003D37F4" w:rsidRDefault="003D37F4" w:rsidP="003D37F4">
      <w:pPr>
        <w:autoSpaceDE w:val="0"/>
        <w:autoSpaceDN w:val="0"/>
        <w:adjustRightInd w:val="0"/>
        <w:jc w:val="both"/>
        <w:rPr>
          <w:b/>
          <w:lang w:val="ro-RO"/>
        </w:rPr>
      </w:pPr>
    </w:p>
    <w:p w14:paraId="37EDFED2" w14:textId="77777777" w:rsidR="003D37F4" w:rsidRDefault="003D37F4" w:rsidP="00AA5D8D">
      <w:pPr>
        <w:autoSpaceDE w:val="0"/>
        <w:autoSpaceDN w:val="0"/>
        <w:adjustRightInd w:val="0"/>
        <w:ind w:left="1080"/>
        <w:jc w:val="both"/>
        <w:rPr>
          <w:b/>
          <w:lang w:val="ro-RO"/>
        </w:rPr>
      </w:pPr>
    </w:p>
    <w:p w14:paraId="40559A4D" w14:textId="77777777" w:rsidR="00AA5D8D" w:rsidRDefault="00AA5D8D" w:rsidP="00AA5D8D">
      <w:pPr>
        <w:rPr>
          <w:lang w:val="ro-RO"/>
        </w:rPr>
      </w:pPr>
    </w:p>
    <w:p w14:paraId="2F0D57E9" w14:textId="77777777" w:rsidR="00FF53EF" w:rsidRDefault="00FF53EF" w:rsidP="00AA5D8D">
      <w:pPr>
        <w:rPr>
          <w:b/>
          <w:lang w:val="ro-RO"/>
        </w:rPr>
        <w:sectPr w:rsidR="00FF53EF" w:rsidSect="00156509">
          <w:headerReference w:type="default" r:id="rId16"/>
          <w:footerReference w:type="even" r:id="rId17"/>
          <w:footerReference w:type="default" r:id="rId18"/>
          <w:pgSz w:w="11907" w:h="16839" w:code="9"/>
          <w:pgMar w:top="851" w:right="806" w:bottom="1080" w:left="1166" w:header="142" w:footer="0" w:gutter="0"/>
          <w:cols w:space="708"/>
          <w:docGrid w:linePitch="360"/>
        </w:sectPr>
      </w:pPr>
    </w:p>
    <w:p w14:paraId="2DF25A9D" w14:textId="77777777" w:rsidR="00FF53EF" w:rsidRPr="00FF53EF" w:rsidRDefault="00FF53EF" w:rsidP="00AA5D8D">
      <w:pPr>
        <w:rPr>
          <w:b/>
          <w:lang w:val="ro-RO"/>
        </w:rPr>
      </w:pPr>
      <w:r w:rsidRPr="00FF53EF">
        <w:rPr>
          <w:b/>
          <w:lang w:val="ro-RO"/>
        </w:rPr>
        <w:lastRenderedPageBreak/>
        <w:t>9.</w:t>
      </w:r>
      <w:r w:rsidR="00813605">
        <w:rPr>
          <w:b/>
          <w:lang w:val="ro-RO"/>
        </w:rPr>
        <w:t>4</w:t>
      </w:r>
      <w:r w:rsidRPr="00FF53EF">
        <w:rPr>
          <w:b/>
          <w:lang w:val="ro-RO"/>
        </w:rPr>
        <w:t xml:space="preserve"> CASH FLOW </w:t>
      </w:r>
      <w:r w:rsidR="00DB2756" w:rsidRPr="00FF53EF">
        <w:rPr>
          <w:b/>
          <w:lang w:val="ro-RO"/>
        </w:rPr>
        <w:t>previzionat</w:t>
      </w:r>
    </w:p>
    <w:p w14:paraId="458B1220" w14:textId="77777777" w:rsidR="00FF53EF" w:rsidRPr="00FF53EF" w:rsidRDefault="00FF53EF" w:rsidP="00AA5D8D">
      <w:pPr>
        <w:rPr>
          <w:sz w:val="16"/>
          <w:szCs w:val="16"/>
          <w:lang w:val="ro-RO"/>
        </w:rPr>
      </w:pPr>
    </w:p>
    <w:tbl>
      <w:tblPr>
        <w:tblW w:w="13700" w:type="dxa"/>
        <w:tblInd w:w="108" w:type="dxa"/>
        <w:tblLook w:val="04A0" w:firstRow="1" w:lastRow="0" w:firstColumn="1" w:lastColumn="0" w:noHBand="0" w:noVBand="1"/>
      </w:tblPr>
      <w:tblGrid>
        <w:gridCol w:w="958"/>
        <w:gridCol w:w="6672"/>
        <w:gridCol w:w="1578"/>
        <w:gridCol w:w="1458"/>
        <w:gridCol w:w="1678"/>
        <w:gridCol w:w="1356"/>
      </w:tblGrid>
      <w:tr w:rsidR="00FF53EF" w14:paraId="4F1346CC" w14:textId="77777777" w:rsidTr="00763A53">
        <w:trPr>
          <w:trHeight w:val="60"/>
        </w:trPr>
        <w:tc>
          <w:tcPr>
            <w:tcW w:w="958" w:type="dxa"/>
            <w:tcBorders>
              <w:top w:val="single" w:sz="4" w:space="0" w:color="auto"/>
              <w:left w:val="single" w:sz="4" w:space="0" w:color="auto"/>
              <w:bottom w:val="single" w:sz="4" w:space="0" w:color="auto"/>
              <w:right w:val="single" w:sz="4" w:space="0" w:color="auto"/>
            </w:tcBorders>
            <w:shd w:val="clear" w:color="000000" w:fill="99CCFF"/>
            <w:vAlign w:val="bottom"/>
            <w:hideMark/>
          </w:tcPr>
          <w:p w14:paraId="03432E58" w14:textId="77777777" w:rsidR="00FF53EF" w:rsidRPr="00FF53EF" w:rsidRDefault="00FF53EF" w:rsidP="001C3D98">
            <w:pPr>
              <w:jc w:val="center"/>
              <w:rPr>
                <w:b/>
                <w:bCs/>
                <w:sz w:val="22"/>
                <w:szCs w:val="22"/>
              </w:rPr>
            </w:pPr>
            <w:r w:rsidRPr="00FF53EF">
              <w:rPr>
                <w:b/>
                <w:bCs/>
                <w:sz w:val="22"/>
                <w:szCs w:val="22"/>
              </w:rPr>
              <w:t>Nr. crt.</w:t>
            </w:r>
          </w:p>
        </w:tc>
        <w:tc>
          <w:tcPr>
            <w:tcW w:w="6672" w:type="dxa"/>
            <w:tcBorders>
              <w:top w:val="single" w:sz="4" w:space="0" w:color="auto"/>
              <w:left w:val="single" w:sz="4" w:space="0" w:color="auto"/>
              <w:bottom w:val="single" w:sz="4" w:space="0" w:color="auto"/>
              <w:right w:val="single" w:sz="4" w:space="0" w:color="auto"/>
            </w:tcBorders>
            <w:shd w:val="clear" w:color="000000" w:fill="99CCFF"/>
            <w:vAlign w:val="center"/>
            <w:hideMark/>
          </w:tcPr>
          <w:p w14:paraId="43559BD8" w14:textId="77777777" w:rsidR="00FF53EF" w:rsidRDefault="00FF53EF" w:rsidP="001C3D98">
            <w:pPr>
              <w:rPr>
                <w:b/>
                <w:bCs/>
              </w:rPr>
            </w:pPr>
            <w:r>
              <w:rPr>
                <w:b/>
                <w:bCs/>
              </w:rPr>
              <w:t>Explicatii / luna</w:t>
            </w:r>
          </w:p>
        </w:tc>
        <w:tc>
          <w:tcPr>
            <w:tcW w:w="1578" w:type="dxa"/>
            <w:tcBorders>
              <w:top w:val="single" w:sz="4" w:space="0" w:color="auto"/>
              <w:left w:val="single" w:sz="4" w:space="0" w:color="auto"/>
              <w:bottom w:val="single" w:sz="4" w:space="0" w:color="auto"/>
              <w:right w:val="single" w:sz="4" w:space="0" w:color="auto"/>
            </w:tcBorders>
            <w:shd w:val="clear" w:color="000000" w:fill="99CCFF"/>
            <w:vAlign w:val="bottom"/>
            <w:hideMark/>
          </w:tcPr>
          <w:p w14:paraId="464877F3" w14:textId="77777777" w:rsidR="00FF53EF" w:rsidRDefault="00A164ED" w:rsidP="00FF53EF">
            <w:pPr>
              <w:jc w:val="center"/>
              <w:rPr>
                <w:b/>
                <w:bCs/>
              </w:rPr>
            </w:pPr>
            <w:r>
              <w:rPr>
                <w:b/>
                <w:bCs/>
              </w:rPr>
              <w:t>AN 2022</w:t>
            </w:r>
          </w:p>
        </w:tc>
        <w:tc>
          <w:tcPr>
            <w:tcW w:w="1458" w:type="dxa"/>
            <w:tcBorders>
              <w:top w:val="single" w:sz="4" w:space="0" w:color="auto"/>
              <w:left w:val="single" w:sz="4" w:space="0" w:color="auto"/>
              <w:bottom w:val="single" w:sz="4" w:space="0" w:color="auto"/>
              <w:right w:val="single" w:sz="4" w:space="0" w:color="auto"/>
            </w:tcBorders>
            <w:shd w:val="clear" w:color="000000" w:fill="99CCFF"/>
            <w:vAlign w:val="bottom"/>
            <w:hideMark/>
          </w:tcPr>
          <w:p w14:paraId="652E84E2" w14:textId="77777777" w:rsidR="00FF53EF" w:rsidRDefault="00A164ED" w:rsidP="00FF53EF">
            <w:pPr>
              <w:jc w:val="center"/>
              <w:rPr>
                <w:b/>
                <w:bCs/>
              </w:rPr>
            </w:pPr>
            <w:r>
              <w:rPr>
                <w:b/>
                <w:bCs/>
              </w:rPr>
              <w:t>AN 2023</w:t>
            </w:r>
          </w:p>
        </w:tc>
        <w:tc>
          <w:tcPr>
            <w:tcW w:w="1678" w:type="dxa"/>
            <w:tcBorders>
              <w:top w:val="single" w:sz="4" w:space="0" w:color="auto"/>
              <w:left w:val="single" w:sz="4" w:space="0" w:color="auto"/>
              <w:bottom w:val="single" w:sz="4" w:space="0" w:color="auto"/>
              <w:right w:val="single" w:sz="4" w:space="0" w:color="auto"/>
            </w:tcBorders>
            <w:shd w:val="clear" w:color="000000" w:fill="99CCFF"/>
            <w:vAlign w:val="bottom"/>
            <w:hideMark/>
          </w:tcPr>
          <w:p w14:paraId="44ACC99D" w14:textId="77777777" w:rsidR="00FF53EF" w:rsidRDefault="00A164ED" w:rsidP="00FF53EF">
            <w:pPr>
              <w:jc w:val="center"/>
              <w:rPr>
                <w:b/>
                <w:bCs/>
              </w:rPr>
            </w:pPr>
            <w:r>
              <w:rPr>
                <w:b/>
                <w:bCs/>
              </w:rPr>
              <w:t>AN 2024</w:t>
            </w:r>
          </w:p>
        </w:tc>
        <w:tc>
          <w:tcPr>
            <w:tcW w:w="1356" w:type="dxa"/>
            <w:tcBorders>
              <w:top w:val="single" w:sz="4" w:space="0" w:color="auto"/>
              <w:left w:val="single" w:sz="4" w:space="0" w:color="auto"/>
              <w:bottom w:val="single" w:sz="4" w:space="0" w:color="auto"/>
              <w:right w:val="single" w:sz="4" w:space="0" w:color="auto"/>
            </w:tcBorders>
            <w:shd w:val="clear" w:color="000000" w:fill="99CCFF"/>
            <w:vAlign w:val="bottom"/>
            <w:hideMark/>
          </w:tcPr>
          <w:p w14:paraId="33BF5B03" w14:textId="77777777" w:rsidR="00FF53EF" w:rsidRDefault="00A164ED" w:rsidP="00FF53EF">
            <w:pPr>
              <w:jc w:val="center"/>
              <w:rPr>
                <w:b/>
                <w:bCs/>
              </w:rPr>
            </w:pPr>
            <w:r>
              <w:rPr>
                <w:b/>
                <w:bCs/>
              </w:rPr>
              <w:t>AN 2025</w:t>
            </w:r>
          </w:p>
        </w:tc>
      </w:tr>
      <w:tr w:rsidR="00FF53EF" w14:paraId="3C3F0DD6" w14:textId="77777777" w:rsidTr="00763A53">
        <w:trPr>
          <w:trHeight w:val="245"/>
        </w:trPr>
        <w:tc>
          <w:tcPr>
            <w:tcW w:w="958" w:type="dxa"/>
            <w:tcBorders>
              <w:top w:val="single" w:sz="4" w:space="0" w:color="auto"/>
              <w:left w:val="single" w:sz="8" w:space="0" w:color="auto"/>
              <w:bottom w:val="single" w:sz="8" w:space="0" w:color="auto"/>
              <w:right w:val="single" w:sz="8" w:space="0" w:color="auto"/>
            </w:tcBorders>
            <w:shd w:val="clear" w:color="000000" w:fill="99CCFF"/>
            <w:vAlign w:val="bottom"/>
            <w:hideMark/>
          </w:tcPr>
          <w:p w14:paraId="318FEF9B" w14:textId="77777777" w:rsidR="00FF53EF" w:rsidRDefault="00FF53EF" w:rsidP="001C3D98">
            <w:pPr>
              <w:jc w:val="center"/>
              <w:rPr>
                <w:b/>
                <w:bCs/>
              </w:rPr>
            </w:pPr>
            <w:r>
              <w:rPr>
                <w:b/>
                <w:bCs/>
              </w:rPr>
              <w:t>I</w:t>
            </w:r>
          </w:p>
        </w:tc>
        <w:tc>
          <w:tcPr>
            <w:tcW w:w="6672" w:type="dxa"/>
            <w:tcBorders>
              <w:top w:val="single" w:sz="4" w:space="0" w:color="auto"/>
              <w:left w:val="nil"/>
              <w:bottom w:val="single" w:sz="8" w:space="0" w:color="auto"/>
              <w:right w:val="nil"/>
            </w:tcBorders>
            <w:shd w:val="clear" w:color="000000" w:fill="99CCFF"/>
            <w:vAlign w:val="bottom"/>
            <w:hideMark/>
          </w:tcPr>
          <w:p w14:paraId="79E7CB92" w14:textId="77777777" w:rsidR="00FF53EF" w:rsidRDefault="00FF53EF" w:rsidP="001C3D98">
            <w:pPr>
              <w:rPr>
                <w:b/>
                <w:bCs/>
              </w:rPr>
            </w:pPr>
            <w:r>
              <w:rPr>
                <w:b/>
                <w:bCs/>
              </w:rPr>
              <w:t>Sold initial disponibil (casa si banca)</w:t>
            </w:r>
          </w:p>
        </w:tc>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799E11" w14:textId="77777777" w:rsidR="00FF53EF" w:rsidRDefault="00FF53EF" w:rsidP="001C3D98">
            <w:r>
              <w:t> </w:t>
            </w:r>
          </w:p>
        </w:tc>
        <w:tc>
          <w:tcPr>
            <w:tcW w:w="1458" w:type="dxa"/>
            <w:tcBorders>
              <w:top w:val="single" w:sz="4" w:space="0" w:color="auto"/>
              <w:left w:val="nil"/>
              <w:bottom w:val="single" w:sz="4" w:space="0" w:color="auto"/>
              <w:right w:val="single" w:sz="4" w:space="0" w:color="auto"/>
            </w:tcBorders>
            <w:shd w:val="clear" w:color="auto" w:fill="auto"/>
            <w:noWrap/>
            <w:vAlign w:val="bottom"/>
            <w:hideMark/>
          </w:tcPr>
          <w:p w14:paraId="70B1E018" w14:textId="77777777" w:rsidR="00FF53EF" w:rsidRDefault="00FF53EF" w:rsidP="001C3D98">
            <w:r>
              <w:t> </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14:paraId="72EEE476" w14:textId="77777777" w:rsidR="00FF53EF" w:rsidRDefault="00FF53EF" w:rsidP="001C3D98">
            <w:r>
              <w:t> </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14:paraId="51BF8ADC" w14:textId="77777777" w:rsidR="00FF53EF" w:rsidRDefault="00FF53EF" w:rsidP="001C3D98">
            <w:r>
              <w:t> </w:t>
            </w:r>
          </w:p>
        </w:tc>
      </w:tr>
      <w:tr w:rsidR="00FF53EF" w14:paraId="5E226AB7" w14:textId="77777777" w:rsidTr="00763A53">
        <w:trPr>
          <w:trHeight w:val="245"/>
        </w:trPr>
        <w:tc>
          <w:tcPr>
            <w:tcW w:w="958" w:type="dxa"/>
            <w:tcBorders>
              <w:top w:val="nil"/>
              <w:left w:val="single" w:sz="8" w:space="0" w:color="auto"/>
              <w:bottom w:val="single" w:sz="8" w:space="0" w:color="auto"/>
              <w:right w:val="single" w:sz="8" w:space="0" w:color="auto"/>
            </w:tcBorders>
            <w:shd w:val="clear" w:color="000000" w:fill="99CCFF"/>
            <w:vAlign w:val="bottom"/>
            <w:hideMark/>
          </w:tcPr>
          <w:p w14:paraId="5A02A481" w14:textId="77777777" w:rsidR="00FF53EF" w:rsidRDefault="00FF53EF" w:rsidP="001C3D98">
            <w:pPr>
              <w:jc w:val="center"/>
              <w:rPr>
                <w:b/>
                <w:bCs/>
              </w:rPr>
            </w:pPr>
            <w:r>
              <w:rPr>
                <w:b/>
                <w:bCs/>
              </w:rPr>
              <w:t>A</w:t>
            </w:r>
          </w:p>
        </w:tc>
        <w:tc>
          <w:tcPr>
            <w:tcW w:w="6672" w:type="dxa"/>
            <w:tcBorders>
              <w:top w:val="nil"/>
              <w:left w:val="nil"/>
              <w:bottom w:val="single" w:sz="8" w:space="0" w:color="auto"/>
              <w:right w:val="nil"/>
            </w:tcBorders>
            <w:shd w:val="clear" w:color="000000" w:fill="99CCFF"/>
            <w:vAlign w:val="bottom"/>
            <w:hideMark/>
          </w:tcPr>
          <w:p w14:paraId="326DD9EE" w14:textId="77777777" w:rsidR="00FF53EF" w:rsidRDefault="00FF53EF" w:rsidP="001C3D98">
            <w:pPr>
              <w:rPr>
                <w:b/>
                <w:bCs/>
              </w:rPr>
            </w:pPr>
            <w:r>
              <w:rPr>
                <w:b/>
                <w:bCs/>
              </w:rPr>
              <w:t>Intrari de lichiditati (1+2+3+4)</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3B4E5CF9" w14:textId="77777777" w:rsidR="00FF53EF" w:rsidRDefault="00FF53EF" w:rsidP="001C3D98">
            <w:r>
              <w:t> </w:t>
            </w:r>
          </w:p>
        </w:tc>
        <w:tc>
          <w:tcPr>
            <w:tcW w:w="1458" w:type="dxa"/>
            <w:tcBorders>
              <w:top w:val="nil"/>
              <w:left w:val="nil"/>
              <w:bottom w:val="single" w:sz="4" w:space="0" w:color="auto"/>
              <w:right w:val="single" w:sz="4" w:space="0" w:color="auto"/>
            </w:tcBorders>
            <w:shd w:val="clear" w:color="auto" w:fill="auto"/>
            <w:noWrap/>
            <w:vAlign w:val="bottom"/>
            <w:hideMark/>
          </w:tcPr>
          <w:p w14:paraId="48518A4F" w14:textId="77777777" w:rsidR="00FF53EF" w:rsidRDefault="00FF53EF" w:rsidP="001C3D98">
            <w:r>
              <w:t> </w:t>
            </w:r>
          </w:p>
        </w:tc>
        <w:tc>
          <w:tcPr>
            <w:tcW w:w="1678" w:type="dxa"/>
            <w:tcBorders>
              <w:top w:val="nil"/>
              <w:left w:val="nil"/>
              <w:bottom w:val="single" w:sz="4" w:space="0" w:color="auto"/>
              <w:right w:val="single" w:sz="4" w:space="0" w:color="auto"/>
            </w:tcBorders>
            <w:shd w:val="clear" w:color="auto" w:fill="auto"/>
            <w:noWrap/>
            <w:vAlign w:val="bottom"/>
            <w:hideMark/>
          </w:tcPr>
          <w:p w14:paraId="7B33C7F8" w14:textId="77777777" w:rsidR="00FF53EF" w:rsidRDefault="00FF53EF" w:rsidP="001C3D98">
            <w:r>
              <w:t> </w:t>
            </w:r>
          </w:p>
        </w:tc>
        <w:tc>
          <w:tcPr>
            <w:tcW w:w="1356" w:type="dxa"/>
            <w:tcBorders>
              <w:top w:val="nil"/>
              <w:left w:val="nil"/>
              <w:bottom w:val="single" w:sz="4" w:space="0" w:color="auto"/>
              <w:right w:val="single" w:sz="4" w:space="0" w:color="auto"/>
            </w:tcBorders>
            <w:shd w:val="clear" w:color="auto" w:fill="auto"/>
            <w:noWrap/>
            <w:vAlign w:val="bottom"/>
            <w:hideMark/>
          </w:tcPr>
          <w:p w14:paraId="0C8B7C0B" w14:textId="77777777" w:rsidR="00FF53EF" w:rsidRDefault="00FF53EF" w:rsidP="001C3D98">
            <w:r>
              <w:t> </w:t>
            </w:r>
          </w:p>
        </w:tc>
      </w:tr>
      <w:tr w:rsidR="00FF53EF" w14:paraId="53DC1FF3"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6964DB93" w14:textId="77777777" w:rsidR="00FF53EF" w:rsidRDefault="00FF53EF" w:rsidP="001C3D98">
            <w:pPr>
              <w:jc w:val="center"/>
              <w:rPr>
                <w:b/>
                <w:bCs/>
              </w:rPr>
            </w:pPr>
            <w:r>
              <w:rPr>
                <w:b/>
                <w:bCs/>
              </w:rPr>
              <w:t>1</w:t>
            </w:r>
          </w:p>
        </w:tc>
        <w:tc>
          <w:tcPr>
            <w:tcW w:w="6672" w:type="dxa"/>
            <w:tcBorders>
              <w:top w:val="nil"/>
              <w:left w:val="nil"/>
              <w:bottom w:val="single" w:sz="8" w:space="0" w:color="auto"/>
              <w:right w:val="nil"/>
            </w:tcBorders>
            <w:shd w:val="clear" w:color="auto" w:fill="auto"/>
            <w:vAlign w:val="bottom"/>
            <w:hideMark/>
          </w:tcPr>
          <w:p w14:paraId="5D488239" w14:textId="77777777" w:rsidR="00FF53EF" w:rsidRDefault="00FF53EF" w:rsidP="001C3D98">
            <w:r>
              <w:t>din vanzari</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41B8AD28" w14:textId="32632D46" w:rsidR="00FF53EF" w:rsidRPr="00763A53" w:rsidRDefault="00FF53EF" w:rsidP="001C3D98">
            <w:r>
              <w:t> </w:t>
            </w:r>
            <w:r w:rsidR="00763A53">
              <w:t>100.000,00</w:t>
            </w:r>
          </w:p>
        </w:tc>
        <w:tc>
          <w:tcPr>
            <w:tcW w:w="1458" w:type="dxa"/>
            <w:tcBorders>
              <w:top w:val="nil"/>
              <w:left w:val="nil"/>
              <w:bottom w:val="single" w:sz="4" w:space="0" w:color="auto"/>
              <w:right w:val="single" w:sz="4" w:space="0" w:color="auto"/>
            </w:tcBorders>
            <w:shd w:val="clear" w:color="auto" w:fill="auto"/>
            <w:hideMark/>
          </w:tcPr>
          <w:p w14:paraId="64D7B950" w14:textId="4A63AB00" w:rsidR="00FF53EF" w:rsidRDefault="00763A53" w:rsidP="001C3D98">
            <w:pPr>
              <w:jc w:val="right"/>
            </w:pPr>
            <w:r>
              <w:t>250.000,00</w:t>
            </w:r>
            <w:r w:rsidR="00FF53EF">
              <w:t> </w:t>
            </w:r>
          </w:p>
        </w:tc>
        <w:tc>
          <w:tcPr>
            <w:tcW w:w="1678" w:type="dxa"/>
            <w:tcBorders>
              <w:top w:val="nil"/>
              <w:left w:val="nil"/>
              <w:bottom w:val="single" w:sz="4" w:space="0" w:color="auto"/>
              <w:right w:val="single" w:sz="4" w:space="0" w:color="auto"/>
            </w:tcBorders>
            <w:shd w:val="clear" w:color="auto" w:fill="auto"/>
            <w:hideMark/>
          </w:tcPr>
          <w:p w14:paraId="42ED0D7A" w14:textId="48FEDE10" w:rsidR="00FF53EF" w:rsidRPr="00763A53" w:rsidRDefault="00763A53" w:rsidP="001C3D98">
            <w:pPr>
              <w:jc w:val="right"/>
            </w:pPr>
            <w:r>
              <w:t>300.000,00</w:t>
            </w:r>
          </w:p>
        </w:tc>
        <w:tc>
          <w:tcPr>
            <w:tcW w:w="1356" w:type="dxa"/>
            <w:tcBorders>
              <w:top w:val="nil"/>
              <w:left w:val="nil"/>
              <w:bottom w:val="single" w:sz="4" w:space="0" w:color="auto"/>
              <w:right w:val="single" w:sz="4" w:space="0" w:color="auto"/>
            </w:tcBorders>
            <w:shd w:val="clear" w:color="auto" w:fill="auto"/>
            <w:hideMark/>
          </w:tcPr>
          <w:p w14:paraId="1B2ACBE0" w14:textId="6737DAA3" w:rsidR="00FF53EF" w:rsidRDefault="00763A53" w:rsidP="001C3D98">
            <w:pPr>
              <w:jc w:val="right"/>
            </w:pPr>
            <w:r>
              <w:t>350.000,00</w:t>
            </w:r>
            <w:r w:rsidR="00FF53EF">
              <w:t> </w:t>
            </w:r>
          </w:p>
        </w:tc>
      </w:tr>
      <w:tr w:rsidR="00763A53" w14:paraId="6B231273"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3EC2835F" w14:textId="77777777" w:rsidR="00763A53" w:rsidRDefault="00763A53" w:rsidP="00763A53">
            <w:pPr>
              <w:jc w:val="center"/>
              <w:rPr>
                <w:b/>
                <w:bCs/>
              </w:rPr>
            </w:pPr>
            <w:r>
              <w:rPr>
                <w:b/>
                <w:bCs/>
              </w:rPr>
              <w:t>2</w:t>
            </w:r>
          </w:p>
        </w:tc>
        <w:tc>
          <w:tcPr>
            <w:tcW w:w="6672" w:type="dxa"/>
            <w:tcBorders>
              <w:top w:val="nil"/>
              <w:left w:val="nil"/>
              <w:bottom w:val="single" w:sz="8" w:space="0" w:color="auto"/>
              <w:right w:val="nil"/>
            </w:tcBorders>
            <w:shd w:val="clear" w:color="auto" w:fill="auto"/>
            <w:vAlign w:val="bottom"/>
            <w:hideMark/>
          </w:tcPr>
          <w:p w14:paraId="4736A209" w14:textId="77777777" w:rsidR="00763A53" w:rsidRDefault="00763A53" w:rsidP="00763A53">
            <w:r>
              <w:t>din credite primite</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15F31AE6" w14:textId="13130D81" w:rsidR="00763A53" w:rsidRPr="00763A53" w:rsidRDefault="00763A53" w:rsidP="00763A53">
            <w:r>
              <w:t> 0,00</w:t>
            </w:r>
          </w:p>
        </w:tc>
        <w:tc>
          <w:tcPr>
            <w:tcW w:w="1458" w:type="dxa"/>
            <w:tcBorders>
              <w:top w:val="nil"/>
              <w:left w:val="nil"/>
              <w:bottom w:val="single" w:sz="4" w:space="0" w:color="auto"/>
              <w:right w:val="single" w:sz="4" w:space="0" w:color="auto"/>
            </w:tcBorders>
            <w:shd w:val="clear" w:color="auto" w:fill="auto"/>
            <w:noWrap/>
            <w:vAlign w:val="bottom"/>
            <w:hideMark/>
          </w:tcPr>
          <w:p w14:paraId="2A5BA50D" w14:textId="3D09C676" w:rsidR="00763A53" w:rsidRDefault="00763A53" w:rsidP="00763A53">
            <w:r>
              <w:t> 0,00</w:t>
            </w:r>
          </w:p>
        </w:tc>
        <w:tc>
          <w:tcPr>
            <w:tcW w:w="1678" w:type="dxa"/>
            <w:tcBorders>
              <w:top w:val="nil"/>
              <w:left w:val="nil"/>
              <w:bottom w:val="single" w:sz="4" w:space="0" w:color="auto"/>
              <w:right w:val="single" w:sz="4" w:space="0" w:color="auto"/>
            </w:tcBorders>
            <w:shd w:val="clear" w:color="auto" w:fill="auto"/>
            <w:noWrap/>
            <w:vAlign w:val="bottom"/>
            <w:hideMark/>
          </w:tcPr>
          <w:p w14:paraId="18D79FBE" w14:textId="66A764F3" w:rsidR="00763A53" w:rsidRDefault="00763A53" w:rsidP="00763A53">
            <w:r>
              <w:t> 0,00</w:t>
            </w:r>
          </w:p>
        </w:tc>
        <w:tc>
          <w:tcPr>
            <w:tcW w:w="1356" w:type="dxa"/>
            <w:tcBorders>
              <w:top w:val="nil"/>
              <w:left w:val="nil"/>
              <w:bottom w:val="single" w:sz="4" w:space="0" w:color="auto"/>
              <w:right w:val="single" w:sz="4" w:space="0" w:color="auto"/>
            </w:tcBorders>
            <w:shd w:val="clear" w:color="auto" w:fill="auto"/>
            <w:noWrap/>
            <w:vAlign w:val="bottom"/>
            <w:hideMark/>
          </w:tcPr>
          <w:p w14:paraId="23180275" w14:textId="2E1D7542" w:rsidR="00763A53" w:rsidRDefault="00763A53" w:rsidP="00763A53">
            <w:r>
              <w:t> 0,00</w:t>
            </w:r>
          </w:p>
        </w:tc>
      </w:tr>
      <w:tr w:rsidR="00763A53" w14:paraId="1A480497"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3B87BEB6" w14:textId="77777777" w:rsidR="00763A53" w:rsidRDefault="00763A53" w:rsidP="00763A53">
            <w:pPr>
              <w:jc w:val="center"/>
              <w:rPr>
                <w:b/>
                <w:bCs/>
              </w:rPr>
            </w:pPr>
            <w:r>
              <w:rPr>
                <w:b/>
                <w:bCs/>
              </w:rPr>
              <w:t>3</w:t>
            </w:r>
          </w:p>
        </w:tc>
        <w:tc>
          <w:tcPr>
            <w:tcW w:w="6672" w:type="dxa"/>
            <w:tcBorders>
              <w:top w:val="nil"/>
              <w:left w:val="nil"/>
              <w:bottom w:val="single" w:sz="8" w:space="0" w:color="auto"/>
              <w:right w:val="nil"/>
            </w:tcBorders>
            <w:shd w:val="clear" w:color="auto" w:fill="auto"/>
            <w:vAlign w:val="bottom"/>
            <w:hideMark/>
          </w:tcPr>
          <w:p w14:paraId="61AC2C8C" w14:textId="77777777" w:rsidR="00763A53" w:rsidRDefault="00763A53" w:rsidP="00763A53">
            <w:r>
              <w:t>alte intrari de numerar (aport propriu, etc.)</w:t>
            </w:r>
          </w:p>
        </w:tc>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35EE4C" w14:textId="20E08878" w:rsidR="00763A53" w:rsidRDefault="00763A53" w:rsidP="00763A53">
            <w:r>
              <w:t> 0,00</w:t>
            </w:r>
          </w:p>
        </w:tc>
        <w:tc>
          <w:tcPr>
            <w:tcW w:w="1458" w:type="dxa"/>
            <w:tcBorders>
              <w:top w:val="single" w:sz="4" w:space="0" w:color="auto"/>
              <w:left w:val="nil"/>
              <w:bottom w:val="single" w:sz="4" w:space="0" w:color="auto"/>
              <w:right w:val="single" w:sz="4" w:space="0" w:color="auto"/>
            </w:tcBorders>
            <w:shd w:val="clear" w:color="auto" w:fill="auto"/>
            <w:noWrap/>
            <w:vAlign w:val="bottom"/>
            <w:hideMark/>
          </w:tcPr>
          <w:p w14:paraId="2103A19E" w14:textId="5C2A0556" w:rsidR="00763A53" w:rsidRDefault="00763A53" w:rsidP="00763A53">
            <w:r>
              <w:t> 0,00</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14:paraId="235BF33B" w14:textId="19082947" w:rsidR="00763A53" w:rsidRDefault="00763A53" w:rsidP="00763A53">
            <w:r>
              <w:t> 0,00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14:paraId="198EE731" w14:textId="0EA61024" w:rsidR="00763A53" w:rsidRDefault="00763A53" w:rsidP="00763A53">
            <w:r>
              <w:t> 0,00</w:t>
            </w:r>
          </w:p>
        </w:tc>
      </w:tr>
      <w:tr w:rsidR="00763A53" w14:paraId="221E97E4"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57E4DAC3" w14:textId="77777777" w:rsidR="00763A53" w:rsidRDefault="00763A53" w:rsidP="00763A53">
            <w:pPr>
              <w:jc w:val="center"/>
              <w:rPr>
                <w:b/>
                <w:bCs/>
              </w:rPr>
            </w:pPr>
            <w:r>
              <w:rPr>
                <w:b/>
                <w:bCs/>
              </w:rPr>
              <w:t>4</w:t>
            </w:r>
          </w:p>
        </w:tc>
        <w:tc>
          <w:tcPr>
            <w:tcW w:w="6672" w:type="dxa"/>
            <w:tcBorders>
              <w:top w:val="nil"/>
              <w:left w:val="nil"/>
              <w:bottom w:val="single" w:sz="8" w:space="0" w:color="auto"/>
              <w:right w:val="nil"/>
            </w:tcBorders>
            <w:shd w:val="clear" w:color="auto" w:fill="auto"/>
            <w:vAlign w:val="bottom"/>
            <w:hideMark/>
          </w:tcPr>
          <w:p w14:paraId="01A956BE" w14:textId="77777777" w:rsidR="00763A53" w:rsidRDefault="00763A53" w:rsidP="00763A53">
            <w:pPr>
              <w:rPr>
                <w:b/>
                <w:bCs/>
              </w:rPr>
            </w:pPr>
            <w:r>
              <w:rPr>
                <w:b/>
                <w:bCs/>
              </w:rPr>
              <w:t>Ajutor de minimis</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587159B7" w14:textId="6F7DC731" w:rsidR="00763A53" w:rsidRPr="00763A53" w:rsidRDefault="00763A53" w:rsidP="00763A53">
            <w:r>
              <w:t> 480.000,00</w:t>
            </w:r>
          </w:p>
        </w:tc>
        <w:tc>
          <w:tcPr>
            <w:tcW w:w="1458" w:type="dxa"/>
            <w:tcBorders>
              <w:top w:val="nil"/>
              <w:left w:val="nil"/>
              <w:bottom w:val="single" w:sz="4" w:space="0" w:color="auto"/>
              <w:right w:val="single" w:sz="4" w:space="0" w:color="auto"/>
            </w:tcBorders>
            <w:shd w:val="clear" w:color="auto" w:fill="auto"/>
            <w:noWrap/>
            <w:vAlign w:val="bottom"/>
            <w:hideMark/>
          </w:tcPr>
          <w:p w14:paraId="0F8B9F25" w14:textId="68061C4E" w:rsidR="00763A53" w:rsidRDefault="00763A53" w:rsidP="00763A53">
            <w:r>
              <w:t> 0,00</w:t>
            </w:r>
          </w:p>
        </w:tc>
        <w:tc>
          <w:tcPr>
            <w:tcW w:w="1678" w:type="dxa"/>
            <w:tcBorders>
              <w:top w:val="nil"/>
              <w:left w:val="nil"/>
              <w:bottom w:val="single" w:sz="4" w:space="0" w:color="auto"/>
              <w:right w:val="single" w:sz="4" w:space="0" w:color="auto"/>
            </w:tcBorders>
            <w:shd w:val="clear" w:color="auto" w:fill="auto"/>
            <w:noWrap/>
            <w:vAlign w:val="bottom"/>
            <w:hideMark/>
          </w:tcPr>
          <w:p w14:paraId="7A650F53" w14:textId="2D5032BC" w:rsidR="00763A53" w:rsidRDefault="00763A53" w:rsidP="00763A53">
            <w:r>
              <w:t> 0,00</w:t>
            </w:r>
          </w:p>
        </w:tc>
        <w:tc>
          <w:tcPr>
            <w:tcW w:w="1356" w:type="dxa"/>
            <w:tcBorders>
              <w:top w:val="nil"/>
              <w:left w:val="nil"/>
              <w:bottom w:val="single" w:sz="4" w:space="0" w:color="auto"/>
              <w:right w:val="single" w:sz="4" w:space="0" w:color="auto"/>
            </w:tcBorders>
            <w:shd w:val="clear" w:color="auto" w:fill="auto"/>
            <w:noWrap/>
            <w:vAlign w:val="bottom"/>
            <w:hideMark/>
          </w:tcPr>
          <w:p w14:paraId="1209EEE6" w14:textId="22D90D44" w:rsidR="00763A53" w:rsidRDefault="00763A53" w:rsidP="00763A53">
            <w:r>
              <w:t> 0,00</w:t>
            </w:r>
          </w:p>
        </w:tc>
      </w:tr>
      <w:tr w:rsidR="00763A53" w14:paraId="158B7CE4" w14:textId="77777777" w:rsidTr="006F4EE2">
        <w:trPr>
          <w:trHeight w:val="245"/>
        </w:trPr>
        <w:tc>
          <w:tcPr>
            <w:tcW w:w="958" w:type="dxa"/>
            <w:tcBorders>
              <w:top w:val="nil"/>
              <w:left w:val="single" w:sz="8" w:space="0" w:color="auto"/>
              <w:bottom w:val="nil"/>
              <w:right w:val="single" w:sz="8" w:space="0" w:color="auto"/>
            </w:tcBorders>
            <w:shd w:val="clear" w:color="000000" w:fill="99CCFF"/>
            <w:vAlign w:val="bottom"/>
            <w:hideMark/>
          </w:tcPr>
          <w:p w14:paraId="0AB5D15C" w14:textId="77777777" w:rsidR="00763A53" w:rsidRDefault="00763A53" w:rsidP="00763A53">
            <w:pPr>
              <w:jc w:val="center"/>
              <w:rPr>
                <w:b/>
                <w:bCs/>
              </w:rPr>
            </w:pPr>
            <w:r>
              <w:rPr>
                <w:b/>
                <w:bCs/>
              </w:rPr>
              <w:t> </w:t>
            </w:r>
          </w:p>
        </w:tc>
        <w:tc>
          <w:tcPr>
            <w:tcW w:w="6672" w:type="dxa"/>
            <w:tcBorders>
              <w:top w:val="nil"/>
              <w:left w:val="nil"/>
              <w:bottom w:val="nil"/>
              <w:right w:val="nil"/>
            </w:tcBorders>
            <w:shd w:val="clear" w:color="000000" w:fill="99CCFF"/>
            <w:vAlign w:val="bottom"/>
            <w:hideMark/>
          </w:tcPr>
          <w:p w14:paraId="7C2D6D7E" w14:textId="77777777" w:rsidR="00763A53" w:rsidRDefault="00763A53" w:rsidP="00763A53">
            <w:pPr>
              <w:rPr>
                <w:b/>
                <w:bCs/>
              </w:rPr>
            </w:pPr>
            <w:r>
              <w:rPr>
                <w:b/>
                <w:bCs/>
              </w:rPr>
              <w:t>Total disponibil (I+A)</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75CE6804" w14:textId="13194338" w:rsidR="00763A53" w:rsidRPr="00763A53" w:rsidRDefault="00763A53" w:rsidP="00763A53">
            <w:r>
              <w:t> 580.000,000</w:t>
            </w:r>
          </w:p>
        </w:tc>
        <w:tc>
          <w:tcPr>
            <w:tcW w:w="1458" w:type="dxa"/>
            <w:tcBorders>
              <w:top w:val="nil"/>
              <w:left w:val="nil"/>
              <w:bottom w:val="single" w:sz="4" w:space="0" w:color="auto"/>
              <w:right w:val="single" w:sz="4" w:space="0" w:color="auto"/>
            </w:tcBorders>
            <w:shd w:val="clear" w:color="auto" w:fill="auto"/>
            <w:noWrap/>
            <w:hideMark/>
          </w:tcPr>
          <w:p w14:paraId="0A795B5D" w14:textId="658033AD" w:rsidR="00763A53" w:rsidRDefault="00763A53" w:rsidP="00763A53">
            <w:r>
              <w:t>250.000,00 </w:t>
            </w:r>
          </w:p>
        </w:tc>
        <w:tc>
          <w:tcPr>
            <w:tcW w:w="1678" w:type="dxa"/>
            <w:tcBorders>
              <w:top w:val="nil"/>
              <w:left w:val="nil"/>
              <w:bottom w:val="single" w:sz="4" w:space="0" w:color="auto"/>
              <w:right w:val="single" w:sz="4" w:space="0" w:color="auto"/>
            </w:tcBorders>
            <w:shd w:val="clear" w:color="auto" w:fill="auto"/>
            <w:noWrap/>
            <w:hideMark/>
          </w:tcPr>
          <w:p w14:paraId="6CB2C6A4" w14:textId="1EA82256" w:rsidR="00763A53" w:rsidRDefault="00763A53" w:rsidP="00763A53">
            <w:r>
              <w:t>300.000,00</w:t>
            </w:r>
          </w:p>
        </w:tc>
        <w:tc>
          <w:tcPr>
            <w:tcW w:w="1356" w:type="dxa"/>
            <w:tcBorders>
              <w:top w:val="nil"/>
              <w:left w:val="nil"/>
              <w:bottom w:val="single" w:sz="4" w:space="0" w:color="auto"/>
              <w:right w:val="single" w:sz="4" w:space="0" w:color="auto"/>
            </w:tcBorders>
            <w:shd w:val="clear" w:color="auto" w:fill="auto"/>
            <w:noWrap/>
            <w:hideMark/>
          </w:tcPr>
          <w:p w14:paraId="217B62D6" w14:textId="517B6404" w:rsidR="00763A53" w:rsidRDefault="00763A53" w:rsidP="00763A53">
            <w:r>
              <w:t>350.000,00 </w:t>
            </w:r>
          </w:p>
        </w:tc>
      </w:tr>
      <w:tr w:rsidR="00763A53" w14:paraId="5100C28C" w14:textId="77777777" w:rsidTr="00763A53">
        <w:trPr>
          <w:trHeight w:val="245"/>
        </w:trPr>
        <w:tc>
          <w:tcPr>
            <w:tcW w:w="958" w:type="dxa"/>
            <w:tcBorders>
              <w:top w:val="single" w:sz="8" w:space="0" w:color="auto"/>
              <w:left w:val="single" w:sz="8" w:space="0" w:color="auto"/>
              <w:bottom w:val="single" w:sz="8" w:space="0" w:color="auto"/>
              <w:right w:val="single" w:sz="8" w:space="0" w:color="auto"/>
            </w:tcBorders>
            <w:shd w:val="clear" w:color="000000" w:fill="99CCFF"/>
            <w:vAlign w:val="bottom"/>
            <w:hideMark/>
          </w:tcPr>
          <w:p w14:paraId="234305CE" w14:textId="77777777" w:rsidR="00763A53" w:rsidRDefault="00763A53" w:rsidP="00763A53">
            <w:pPr>
              <w:jc w:val="center"/>
              <w:rPr>
                <w:b/>
                <w:bCs/>
              </w:rPr>
            </w:pPr>
            <w:r>
              <w:rPr>
                <w:b/>
                <w:bCs/>
              </w:rPr>
              <w:t>B</w:t>
            </w:r>
          </w:p>
        </w:tc>
        <w:tc>
          <w:tcPr>
            <w:tcW w:w="6672" w:type="dxa"/>
            <w:tcBorders>
              <w:top w:val="single" w:sz="8" w:space="0" w:color="auto"/>
              <w:left w:val="nil"/>
              <w:bottom w:val="single" w:sz="8" w:space="0" w:color="auto"/>
              <w:right w:val="nil"/>
            </w:tcBorders>
            <w:shd w:val="clear" w:color="000000" w:fill="99CCFF"/>
            <w:vAlign w:val="bottom"/>
            <w:hideMark/>
          </w:tcPr>
          <w:p w14:paraId="5D42748B" w14:textId="77777777" w:rsidR="00763A53" w:rsidRDefault="00763A53" w:rsidP="00763A53">
            <w:pPr>
              <w:rPr>
                <w:b/>
                <w:bCs/>
              </w:rPr>
            </w:pPr>
            <w:r>
              <w:rPr>
                <w:b/>
                <w:bCs/>
              </w:rPr>
              <w:t>Utilizari numerar din exploatare</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597DE7FD"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4E39B98A"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178FBACD"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7FFE11E0" w14:textId="77777777" w:rsidR="00763A53" w:rsidRDefault="00763A53" w:rsidP="00763A53">
            <w:r>
              <w:t> </w:t>
            </w:r>
          </w:p>
        </w:tc>
      </w:tr>
      <w:tr w:rsidR="00763A53" w14:paraId="420E4879" w14:textId="77777777" w:rsidTr="00763A53">
        <w:trPr>
          <w:trHeight w:val="479"/>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25345E96" w14:textId="77777777" w:rsidR="00763A53" w:rsidRDefault="00763A53" w:rsidP="00763A53">
            <w:pPr>
              <w:jc w:val="center"/>
              <w:rPr>
                <w:b/>
                <w:bCs/>
              </w:rPr>
            </w:pPr>
            <w:r>
              <w:rPr>
                <w:b/>
                <w:bCs/>
              </w:rPr>
              <w:t>1</w:t>
            </w:r>
          </w:p>
        </w:tc>
        <w:tc>
          <w:tcPr>
            <w:tcW w:w="6672" w:type="dxa"/>
            <w:tcBorders>
              <w:top w:val="nil"/>
              <w:left w:val="nil"/>
              <w:bottom w:val="single" w:sz="8" w:space="0" w:color="auto"/>
              <w:right w:val="nil"/>
            </w:tcBorders>
            <w:shd w:val="clear" w:color="auto" w:fill="auto"/>
            <w:vAlign w:val="bottom"/>
            <w:hideMark/>
          </w:tcPr>
          <w:p w14:paraId="651D5F48" w14:textId="77777777" w:rsidR="00763A53" w:rsidRDefault="00763A53" w:rsidP="00763A53">
            <w:r>
              <w:t>Cheltuieli cu materii prime si materiale consumabile aferente activitatii desfasurate</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32DD2F3D" w14:textId="2A876492" w:rsidR="00763A53" w:rsidRPr="00FE5E68" w:rsidRDefault="00763A53" w:rsidP="00763A53">
            <w:r>
              <w:t> </w:t>
            </w:r>
            <w:r w:rsidR="00FE5E68">
              <w:t>570.000,00</w:t>
            </w:r>
          </w:p>
        </w:tc>
        <w:tc>
          <w:tcPr>
            <w:tcW w:w="1458" w:type="dxa"/>
            <w:tcBorders>
              <w:top w:val="nil"/>
              <w:left w:val="nil"/>
              <w:bottom w:val="single" w:sz="4" w:space="0" w:color="auto"/>
              <w:right w:val="single" w:sz="4" w:space="0" w:color="auto"/>
            </w:tcBorders>
            <w:shd w:val="clear" w:color="auto" w:fill="auto"/>
            <w:noWrap/>
            <w:vAlign w:val="bottom"/>
            <w:hideMark/>
          </w:tcPr>
          <w:p w14:paraId="6A6A0815"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00C4EE11"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1DEDACE3" w14:textId="77777777" w:rsidR="00763A53" w:rsidRDefault="00763A53" w:rsidP="00763A53">
            <w:r>
              <w:t> </w:t>
            </w:r>
          </w:p>
        </w:tc>
      </w:tr>
      <w:tr w:rsidR="00763A53" w14:paraId="3829DA3C"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38FF1E4A" w14:textId="77777777" w:rsidR="00763A53" w:rsidRDefault="00763A53" w:rsidP="00763A53">
            <w:pPr>
              <w:jc w:val="center"/>
              <w:rPr>
                <w:b/>
                <w:bCs/>
              </w:rPr>
            </w:pPr>
            <w:r>
              <w:rPr>
                <w:b/>
                <w:bCs/>
              </w:rPr>
              <w:t>2</w:t>
            </w:r>
          </w:p>
        </w:tc>
        <w:tc>
          <w:tcPr>
            <w:tcW w:w="6672" w:type="dxa"/>
            <w:tcBorders>
              <w:top w:val="nil"/>
              <w:left w:val="nil"/>
              <w:bottom w:val="single" w:sz="8" w:space="0" w:color="auto"/>
              <w:right w:val="nil"/>
            </w:tcBorders>
            <w:shd w:val="clear" w:color="auto" w:fill="auto"/>
            <w:vAlign w:val="bottom"/>
            <w:hideMark/>
          </w:tcPr>
          <w:p w14:paraId="2E39D440" w14:textId="77777777" w:rsidR="00763A53" w:rsidRDefault="00763A53" w:rsidP="00763A53">
            <w:r>
              <w:t>Salarii (inclusiv cheltuielile aferente)</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7B906D25"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6EB812BC"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26B39E86"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53D547A1" w14:textId="77777777" w:rsidR="00763A53" w:rsidRDefault="00763A53" w:rsidP="00763A53">
            <w:r>
              <w:t> </w:t>
            </w:r>
          </w:p>
        </w:tc>
      </w:tr>
      <w:tr w:rsidR="00763A53" w14:paraId="4557BED8"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38A5F51B" w14:textId="77777777" w:rsidR="00763A53" w:rsidRDefault="00763A53" w:rsidP="00763A53">
            <w:pPr>
              <w:jc w:val="center"/>
              <w:rPr>
                <w:b/>
                <w:bCs/>
              </w:rPr>
            </w:pPr>
            <w:r>
              <w:rPr>
                <w:b/>
                <w:bCs/>
              </w:rPr>
              <w:t>3</w:t>
            </w:r>
          </w:p>
        </w:tc>
        <w:tc>
          <w:tcPr>
            <w:tcW w:w="6672" w:type="dxa"/>
            <w:tcBorders>
              <w:top w:val="nil"/>
              <w:left w:val="nil"/>
              <w:bottom w:val="single" w:sz="8" w:space="0" w:color="auto"/>
              <w:right w:val="nil"/>
            </w:tcBorders>
            <w:shd w:val="clear" w:color="auto" w:fill="auto"/>
            <w:vAlign w:val="bottom"/>
            <w:hideMark/>
          </w:tcPr>
          <w:p w14:paraId="51B8E752" w14:textId="77777777" w:rsidR="00763A53" w:rsidRDefault="00763A53" w:rsidP="00763A53">
            <w:r>
              <w:t>Chirii</w:t>
            </w:r>
          </w:p>
        </w:tc>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1ED0" w14:textId="77777777" w:rsidR="00763A53" w:rsidRDefault="00763A53" w:rsidP="00763A53">
            <w:r>
              <w:t> </w:t>
            </w:r>
          </w:p>
        </w:tc>
        <w:tc>
          <w:tcPr>
            <w:tcW w:w="1458" w:type="dxa"/>
            <w:tcBorders>
              <w:top w:val="single" w:sz="4" w:space="0" w:color="auto"/>
              <w:left w:val="nil"/>
              <w:bottom w:val="single" w:sz="4" w:space="0" w:color="auto"/>
              <w:right w:val="single" w:sz="4" w:space="0" w:color="auto"/>
            </w:tcBorders>
            <w:shd w:val="clear" w:color="auto" w:fill="auto"/>
            <w:noWrap/>
            <w:vAlign w:val="bottom"/>
            <w:hideMark/>
          </w:tcPr>
          <w:p w14:paraId="369DEC3A" w14:textId="77777777" w:rsidR="00763A53" w:rsidRDefault="00763A53" w:rsidP="00763A53">
            <w:r>
              <w:t> </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14:paraId="637C3EAA" w14:textId="77777777" w:rsidR="00763A53" w:rsidRDefault="00763A53" w:rsidP="00763A53">
            <w:r>
              <w:t> </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14:paraId="307CF88B" w14:textId="77777777" w:rsidR="00763A53" w:rsidRDefault="00763A53" w:rsidP="00763A53">
            <w:r>
              <w:t> </w:t>
            </w:r>
          </w:p>
        </w:tc>
      </w:tr>
      <w:tr w:rsidR="00763A53" w14:paraId="2D81B9EA"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52412FD9" w14:textId="77777777" w:rsidR="00763A53" w:rsidRDefault="00763A53" w:rsidP="00763A53">
            <w:pPr>
              <w:jc w:val="center"/>
              <w:rPr>
                <w:b/>
                <w:bCs/>
              </w:rPr>
            </w:pPr>
            <w:r>
              <w:rPr>
                <w:b/>
                <w:bCs/>
              </w:rPr>
              <w:t>4</w:t>
            </w:r>
          </w:p>
        </w:tc>
        <w:tc>
          <w:tcPr>
            <w:tcW w:w="6672" w:type="dxa"/>
            <w:tcBorders>
              <w:top w:val="nil"/>
              <w:left w:val="nil"/>
              <w:bottom w:val="single" w:sz="8" w:space="0" w:color="auto"/>
              <w:right w:val="nil"/>
            </w:tcBorders>
            <w:shd w:val="clear" w:color="auto" w:fill="auto"/>
            <w:vAlign w:val="bottom"/>
            <w:hideMark/>
          </w:tcPr>
          <w:p w14:paraId="29D56755" w14:textId="77777777" w:rsidR="00763A53" w:rsidRDefault="00763A53" w:rsidP="00763A53">
            <w:r>
              <w:t>Utilitati</w:t>
            </w:r>
          </w:p>
        </w:tc>
        <w:tc>
          <w:tcPr>
            <w:tcW w:w="1578" w:type="dxa"/>
            <w:tcBorders>
              <w:top w:val="single" w:sz="4" w:space="0" w:color="auto"/>
              <w:left w:val="single" w:sz="4" w:space="0" w:color="auto"/>
              <w:bottom w:val="nil"/>
              <w:right w:val="single" w:sz="4" w:space="0" w:color="auto"/>
            </w:tcBorders>
            <w:shd w:val="clear" w:color="auto" w:fill="auto"/>
            <w:noWrap/>
            <w:vAlign w:val="bottom"/>
            <w:hideMark/>
          </w:tcPr>
          <w:p w14:paraId="7AE9F700" w14:textId="77777777" w:rsidR="00763A53" w:rsidRDefault="00763A53" w:rsidP="00763A53">
            <w:r>
              <w:t> </w:t>
            </w:r>
          </w:p>
        </w:tc>
        <w:tc>
          <w:tcPr>
            <w:tcW w:w="1458" w:type="dxa"/>
            <w:tcBorders>
              <w:top w:val="nil"/>
              <w:left w:val="single" w:sz="4" w:space="0" w:color="auto"/>
              <w:bottom w:val="single" w:sz="4" w:space="0" w:color="auto"/>
              <w:right w:val="single" w:sz="4" w:space="0" w:color="auto"/>
            </w:tcBorders>
            <w:shd w:val="clear" w:color="auto" w:fill="auto"/>
            <w:noWrap/>
            <w:vAlign w:val="bottom"/>
            <w:hideMark/>
          </w:tcPr>
          <w:p w14:paraId="7CB5B401"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61C7980D"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41211725" w14:textId="77777777" w:rsidR="00763A53" w:rsidRDefault="00763A53" w:rsidP="00763A53">
            <w:r>
              <w:t> </w:t>
            </w:r>
          </w:p>
        </w:tc>
      </w:tr>
      <w:tr w:rsidR="00763A53" w14:paraId="5FB6C0D9" w14:textId="77777777" w:rsidTr="00763A53">
        <w:trPr>
          <w:trHeight w:val="329"/>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64C606D2" w14:textId="77777777" w:rsidR="00763A53" w:rsidRDefault="00763A53" w:rsidP="00763A53">
            <w:pPr>
              <w:jc w:val="center"/>
              <w:rPr>
                <w:b/>
                <w:bCs/>
              </w:rPr>
            </w:pPr>
            <w:r>
              <w:rPr>
                <w:b/>
                <w:bCs/>
              </w:rPr>
              <w:t>5</w:t>
            </w:r>
          </w:p>
        </w:tc>
        <w:tc>
          <w:tcPr>
            <w:tcW w:w="6672" w:type="dxa"/>
            <w:tcBorders>
              <w:top w:val="nil"/>
              <w:left w:val="nil"/>
              <w:bottom w:val="single" w:sz="8" w:space="0" w:color="auto"/>
              <w:right w:val="nil"/>
            </w:tcBorders>
            <w:shd w:val="clear" w:color="auto" w:fill="auto"/>
            <w:vAlign w:val="bottom"/>
            <w:hideMark/>
          </w:tcPr>
          <w:p w14:paraId="1C0084B4" w14:textId="77777777" w:rsidR="00763A53" w:rsidRDefault="00763A53" w:rsidP="00763A53">
            <w:r>
              <w:t>Costuri functionare birou, Cheltuieli de marketing, Servicii cu tertii, Reparatii/Intretinere</w:t>
            </w:r>
          </w:p>
        </w:tc>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EF9BC5"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3537BF1E"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36ABA09D"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713D8225" w14:textId="77777777" w:rsidR="00763A53" w:rsidRDefault="00763A53" w:rsidP="00763A53">
            <w:r>
              <w:t> </w:t>
            </w:r>
          </w:p>
        </w:tc>
      </w:tr>
      <w:tr w:rsidR="00763A53" w14:paraId="14B4B633"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011124F8" w14:textId="77777777" w:rsidR="00763A53" w:rsidRDefault="00763A53" w:rsidP="00763A53">
            <w:pPr>
              <w:jc w:val="center"/>
              <w:rPr>
                <w:b/>
                <w:bCs/>
              </w:rPr>
            </w:pPr>
            <w:r>
              <w:rPr>
                <w:b/>
                <w:bCs/>
              </w:rPr>
              <w:t>6</w:t>
            </w:r>
          </w:p>
        </w:tc>
        <w:tc>
          <w:tcPr>
            <w:tcW w:w="6672" w:type="dxa"/>
            <w:tcBorders>
              <w:top w:val="nil"/>
              <w:left w:val="nil"/>
              <w:bottom w:val="single" w:sz="8" w:space="0" w:color="auto"/>
              <w:right w:val="nil"/>
            </w:tcBorders>
            <w:shd w:val="clear" w:color="auto" w:fill="auto"/>
            <w:vAlign w:val="bottom"/>
            <w:hideMark/>
          </w:tcPr>
          <w:p w14:paraId="09C3F34C" w14:textId="77777777" w:rsidR="00763A53" w:rsidRDefault="00763A53" w:rsidP="00763A53">
            <w:r>
              <w:t>Asigurari</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3D595CBD"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2847917F"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5CA5743A"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5268ACA9" w14:textId="77777777" w:rsidR="00763A53" w:rsidRDefault="00763A53" w:rsidP="00763A53">
            <w:r>
              <w:t> </w:t>
            </w:r>
          </w:p>
        </w:tc>
      </w:tr>
      <w:tr w:rsidR="00763A53" w14:paraId="51216DF7"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73BE7E18" w14:textId="77777777" w:rsidR="00763A53" w:rsidRDefault="00763A53" w:rsidP="00763A53">
            <w:pPr>
              <w:jc w:val="center"/>
              <w:rPr>
                <w:b/>
                <w:bCs/>
              </w:rPr>
            </w:pPr>
            <w:r>
              <w:rPr>
                <w:b/>
                <w:bCs/>
              </w:rPr>
              <w:t>7</w:t>
            </w:r>
          </w:p>
        </w:tc>
        <w:tc>
          <w:tcPr>
            <w:tcW w:w="6672" w:type="dxa"/>
            <w:tcBorders>
              <w:top w:val="nil"/>
              <w:left w:val="nil"/>
              <w:bottom w:val="single" w:sz="8" w:space="0" w:color="auto"/>
              <w:right w:val="nil"/>
            </w:tcBorders>
            <w:shd w:val="clear" w:color="auto" w:fill="auto"/>
            <w:vAlign w:val="bottom"/>
            <w:hideMark/>
          </w:tcPr>
          <w:p w14:paraId="6DF84811" w14:textId="77777777" w:rsidR="00763A53" w:rsidRDefault="00763A53" w:rsidP="00763A53">
            <w:r>
              <w:t>Impozite, taxe si varsaminte asimilate</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68F19D00"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1820E756"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41579C05"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5909341F" w14:textId="77777777" w:rsidR="00763A53" w:rsidRDefault="00763A53" w:rsidP="00763A53">
            <w:r>
              <w:t> </w:t>
            </w:r>
          </w:p>
        </w:tc>
      </w:tr>
      <w:tr w:rsidR="00763A53" w14:paraId="0A262656"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0A847B5E" w14:textId="77777777" w:rsidR="00763A53" w:rsidRDefault="00763A53" w:rsidP="00763A53">
            <w:pPr>
              <w:jc w:val="center"/>
              <w:rPr>
                <w:b/>
                <w:bCs/>
              </w:rPr>
            </w:pPr>
            <w:r>
              <w:rPr>
                <w:b/>
                <w:bCs/>
              </w:rPr>
              <w:t>8</w:t>
            </w:r>
          </w:p>
        </w:tc>
        <w:tc>
          <w:tcPr>
            <w:tcW w:w="6672" w:type="dxa"/>
            <w:tcBorders>
              <w:top w:val="nil"/>
              <w:left w:val="nil"/>
              <w:bottom w:val="single" w:sz="8" w:space="0" w:color="auto"/>
              <w:right w:val="nil"/>
            </w:tcBorders>
            <w:shd w:val="clear" w:color="auto" w:fill="auto"/>
            <w:vAlign w:val="bottom"/>
            <w:hideMark/>
          </w:tcPr>
          <w:p w14:paraId="177D8870" w14:textId="77777777" w:rsidR="00763A53" w:rsidRDefault="00763A53" w:rsidP="00763A53">
            <w:r>
              <w:t>Alte cheltuieli</w:t>
            </w:r>
          </w:p>
        </w:tc>
        <w:tc>
          <w:tcPr>
            <w:tcW w:w="1578" w:type="dxa"/>
            <w:tcBorders>
              <w:top w:val="nil"/>
              <w:left w:val="single" w:sz="4" w:space="0" w:color="auto"/>
              <w:bottom w:val="nil"/>
              <w:right w:val="single" w:sz="4" w:space="0" w:color="auto"/>
            </w:tcBorders>
            <w:shd w:val="clear" w:color="auto" w:fill="auto"/>
            <w:noWrap/>
            <w:vAlign w:val="bottom"/>
            <w:hideMark/>
          </w:tcPr>
          <w:p w14:paraId="45E7E882" w14:textId="77777777" w:rsidR="00763A53" w:rsidRDefault="00763A53" w:rsidP="00763A53">
            <w:r>
              <w:t> </w:t>
            </w:r>
          </w:p>
        </w:tc>
        <w:tc>
          <w:tcPr>
            <w:tcW w:w="1458" w:type="dxa"/>
            <w:tcBorders>
              <w:top w:val="nil"/>
              <w:left w:val="nil"/>
              <w:bottom w:val="nil"/>
              <w:right w:val="single" w:sz="4" w:space="0" w:color="auto"/>
            </w:tcBorders>
            <w:shd w:val="clear" w:color="auto" w:fill="auto"/>
            <w:noWrap/>
            <w:vAlign w:val="bottom"/>
            <w:hideMark/>
          </w:tcPr>
          <w:p w14:paraId="6CCFA96D" w14:textId="77777777" w:rsidR="00763A53" w:rsidRDefault="00763A53" w:rsidP="00763A53">
            <w:r>
              <w:t> </w:t>
            </w:r>
          </w:p>
        </w:tc>
        <w:tc>
          <w:tcPr>
            <w:tcW w:w="1678" w:type="dxa"/>
            <w:tcBorders>
              <w:top w:val="nil"/>
              <w:left w:val="nil"/>
              <w:bottom w:val="nil"/>
              <w:right w:val="single" w:sz="4" w:space="0" w:color="auto"/>
            </w:tcBorders>
            <w:shd w:val="clear" w:color="auto" w:fill="auto"/>
            <w:noWrap/>
            <w:vAlign w:val="bottom"/>
            <w:hideMark/>
          </w:tcPr>
          <w:p w14:paraId="75A3B182" w14:textId="77777777" w:rsidR="00763A53" w:rsidRDefault="00763A53" w:rsidP="00763A53">
            <w:r>
              <w:t> </w:t>
            </w:r>
          </w:p>
        </w:tc>
        <w:tc>
          <w:tcPr>
            <w:tcW w:w="1356" w:type="dxa"/>
            <w:tcBorders>
              <w:top w:val="nil"/>
              <w:left w:val="nil"/>
              <w:bottom w:val="nil"/>
              <w:right w:val="single" w:sz="4" w:space="0" w:color="auto"/>
            </w:tcBorders>
            <w:shd w:val="clear" w:color="auto" w:fill="auto"/>
            <w:noWrap/>
            <w:vAlign w:val="bottom"/>
            <w:hideMark/>
          </w:tcPr>
          <w:p w14:paraId="23DDAC42" w14:textId="77777777" w:rsidR="00763A53" w:rsidRDefault="00763A53" w:rsidP="00763A53">
            <w:r>
              <w:t> </w:t>
            </w:r>
          </w:p>
        </w:tc>
      </w:tr>
      <w:tr w:rsidR="00763A53" w14:paraId="271FA1EA" w14:textId="77777777" w:rsidTr="00763A53">
        <w:trPr>
          <w:trHeight w:val="178"/>
        </w:trPr>
        <w:tc>
          <w:tcPr>
            <w:tcW w:w="958" w:type="dxa"/>
            <w:tcBorders>
              <w:top w:val="nil"/>
              <w:left w:val="single" w:sz="8" w:space="0" w:color="auto"/>
              <w:bottom w:val="single" w:sz="8" w:space="0" w:color="auto"/>
              <w:right w:val="single" w:sz="8" w:space="0" w:color="auto"/>
            </w:tcBorders>
            <w:shd w:val="clear" w:color="000000" w:fill="99CCFF"/>
            <w:vAlign w:val="bottom"/>
            <w:hideMark/>
          </w:tcPr>
          <w:p w14:paraId="74997A38" w14:textId="77777777" w:rsidR="00763A53" w:rsidRDefault="00763A53" w:rsidP="00763A53">
            <w:pPr>
              <w:jc w:val="center"/>
              <w:rPr>
                <w:b/>
                <w:bCs/>
              </w:rPr>
            </w:pPr>
            <w:r>
              <w:rPr>
                <w:b/>
                <w:bCs/>
              </w:rPr>
              <w:t>C</w:t>
            </w:r>
          </w:p>
        </w:tc>
        <w:tc>
          <w:tcPr>
            <w:tcW w:w="6672" w:type="dxa"/>
            <w:tcBorders>
              <w:top w:val="nil"/>
              <w:left w:val="nil"/>
              <w:bottom w:val="single" w:sz="8" w:space="0" w:color="auto"/>
              <w:right w:val="nil"/>
            </w:tcBorders>
            <w:shd w:val="clear" w:color="000000" w:fill="99CCFF"/>
            <w:vAlign w:val="bottom"/>
            <w:hideMark/>
          </w:tcPr>
          <w:p w14:paraId="3EF2B366" w14:textId="77777777" w:rsidR="00763A53" w:rsidRDefault="00763A53" w:rsidP="00763A53">
            <w:pPr>
              <w:rPr>
                <w:b/>
                <w:bCs/>
              </w:rPr>
            </w:pPr>
            <w:r>
              <w:rPr>
                <w:b/>
                <w:bCs/>
              </w:rPr>
              <w:t>Cheltuieli pentru investitii (Valoarea totala a proiectului)</w:t>
            </w:r>
          </w:p>
        </w:tc>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D93009" w14:textId="77777777" w:rsidR="00763A53" w:rsidRDefault="00763A53" w:rsidP="00763A53">
            <w:r>
              <w:t> </w:t>
            </w:r>
          </w:p>
        </w:tc>
        <w:tc>
          <w:tcPr>
            <w:tcW w:w="1458" w:type="dxa"/>
            <w:tcBorders>
              <w:top w:val="single" w:sz="4" w:space="0" w:color="auto"/>
              <w:left w:val="nil"/>
              <w:bottom w:val="single" w:sz="4" w:space="0" w:color="auto"/>
              <w:right w:val="single" w:sz="4" w:space="0" w:color="auto"/>
            </w:tcBorders>
            <w:shd w:val="clear" w:color="auto" w:fill="auto"/>
            <w:noWrap/>
            <w:vAlign w:val="bottom"/>
            <w:hideMark/>
          </w:tcPr>
          <w:p w14:paraId="4A14BD42" w14:textId="77777777" w:rsidR="00763A53" w:rsidRDefault="00763A53" w:rsidP="00763A53">
            <w:r>
              <w:t> </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14:paraId="18AD6DB6" w14:textId="77777777" w:rsidR="00763A53" w:rsidRDefault="00763A53" w:rsidP="00763A53">
            <w:r>
              <w:t> </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14:paraId="5056A5B3" w14:textId="77777777" w:rsidR="00763A53" w:rsidRDefault="00763A53" w:rsidP="00763A53">
            <w:r>
              <w:t> </w:t>
            </w:r>
          </w:p>
        </w:tc>
      </w:tr>
      <w:tr w:rsidR="00763A53" w14:paraId="238E1C77" w14:textId="77777777" w:rsidTr="00763A53">
        <w:trPr>
          <w:trHeight w:val="245"/>
        </w:trPr>
        <w:tc>
          <w:tcPr>
            <w:tcW w:w="958" w:type="dxa"/>
            <w:tcBorders>
              <w:top w:val="nil"/>
              <w:left w:val="single" w:sz="8" w:space="0" w:color="auto"/>
              <w:bottom w:val="single" w:sz="8" w:space="0" w:color="auto"/>
              <w:right w:val="single" w:sz="8" w:space="0" w:color="auto"/>
            </w:tcBorders>
            <w:shd w:val="clear" w:color="000000" w:fill="99CCFF"/>
            <w:vAlign w:val="bottom"/>
            <w:hideMark/>
          </w:tcPr>
          <w:p w14:paraId="03935857" w14:textId="77777777" w:rsidR="00763A53" w:rsidRDefault="00763A53" w:rsidP="00763A53">
            <w:pPr>
              <w:jc w:val="center"/>
              <w:rPr>
                <w:b/>
                <w:bCs/>
              </w:rPr>
            </w:pPr>
            <w:r>
              <w:rPr>
                <w:b/>
                <w:bCs/>
              </w:rPr>
              <w:t>D</w:t>
            </w:r>
          </w:p>
        </w:tc>
        <w:tc>
          <w:tcPr>
            <w:tcW w:w="6672" w:type="dxa"/>
            <w:tcBorders>
              <w:top w:val="nil"/>
              <w:left w:val="nil"/>
              <w:bottom w:val="single" w:sz="8" w:space="0" w:color="auto"/>
              <w:right w:val="nil"/>
            </w:tcBorders>
            <w:shd w:val="clear" w:color="000000" w:fill="99CCFF"/>
            <w:vAlign w:val="bottom"/>
            <w:hideMark/>
          </w:tcPr>
          <w:p w14:paraId="46B0BC46" w14:textId="77777777" w:rsidR="00763A53" w:rsidRDefault="00763A53" w:rsidP="00763A53">
            <w:pPr>
              <w:rPr>
                <w:b/>
                <w:bCs/>
              </w:rPr>
            </w:pPr>
            <w:r>
              <w:rPr>
                <w:b/>
                <w:bCs/>
              </w:rPr>
              <w:t xml:space="preserve">Credite </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0533ABE4"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2A55F0DE"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3E06407A"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10E45B45" w14:textId="77777777" w:rsidR="00763A53" w:rsidRDefault="00763A53" w:rsidP="00763A53">
            <w:r>
              <w:t> </w:t>
            </w:r>
          </w:p>
        </w:tc>
      </w:tr>
      <w:tr w:rsidR="00763A53" w14:paraId="165D82D0"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1DE6D620" w14:textId="77777777" w:rsidR="00763A53" w:rsidRDefault="00763A53" w:rsidP="00763A53">
            <w:pPr>
              <w:jc w:val="center"/>
              <w:rPr>
                <w:b/>
                <w:bCs/>
              </w:rPr>
            </w:pPr>
            <w:r>
              <w:rPr>
                <w:b/>
                <w:bCs/>
              </w:rPr>
              <w:t> </w:t>
            </w:r>
          </w:p>
        </w:tc>
        <w:tc>
          <w:tcPr>
            <w:tcW w:w="6672" w:type="dxa"/>
            <w:tcBorders>
              <w:top w:val="nil"/>
              <w:left w:val="nil"/>
              <w:bottom w:val="single" w:sz="8" w:space="0" w:color="auto"/>
              <w:right w:val="nil"/>
            </w:tcBorders>
            <w:shd w:val="clear" w:color="auto" w:fill="auto"/>
            <w:vAlign w:val="bottom"/>
            <w:hideMark/>
          </w:tcPr>
          <w:p w14:paraId="3BB15BBF" w14:textId="77777777" w:rsidR="00763A53" w:rsidRDefault="00763A53" w:rsidP="00763A53">
            <w:r>
              <w:t>Rambursari rate de credit scadente</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1E198B3A"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54FEE591"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51B9E00A"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62D4BCD8" w14:textId="77777777" w:rsidR="00763A53" w:rsidRDefault="00763A53" w:rsidP="00763A53">
            <w:r>
              <w:t> </w:t>
            </w:r>
          </w:p>
        </w:tc>
      </w:tr>
      <w:tr w:rsidR="00763A53" w14:paraId="7CB6E66C"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1C701EF6" w14:textId="77777777" w:rsidR="00763A53" w:rsidRDefault="00763A53" w:rsidP="00763A53">
            <w:pPr>
              <w:jc w:val="center"/>
              <w:rPr>
                <w:b/>
                <w:bCs/>
              </w:rPr>
            </w:pPr>
            <w:r>
              <w:rPr>
                <w:b/>
                <w:bCs/>
              </w:rPr>
              <w:t> </w:t>
            </w:r>
          </w:p>
        </w:tc>
        <w:tc>
          <w:tcPr>
            <w:tcW w:w="6672" w:type="dxa"/>
            <w:tcBorders>
              <w:top w:val="nil"/>
              <w:left w:val="nil"/>
              <w:bottom w:val="single" w:sz="8" w:space="0" w:color="auto"/>
              <w:right w:val="nil"/>
            </w:tcBorders>
            <w:shd w:val="clear" w:color="auto" w:fill="auto"/>
            <w:vAlign w:val="bottom"/>
            <w:hideMark/>
          </w:tcPr>
          <w:p w14:paraId="14607C17" w14:textId="77777777" w:rsidR="00763A53" w:rsidRDefault="00763A53" w:rsidP="00763A53">
            <w:r>
              <w:t>Dobanzi si comisioane</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54854516"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17B848D1"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13CE3C04"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69E120DE" w14:textId="77777777" w:rsidR="00763A53" w:rsidRDefault="00763A53" w:rsidP="00763A53">
            <w:r>
              <w:t> </w:t>
            </w:r>
          </w:p>
        </w:tc>
      </w:tr>
      <w:tr w:rsidR="00763A53" w14:paraId="4D3FABA8" w14:textId="77777777" w:rsidTr="00763A53">
        <w:trPr>
          <w:trHeight w:val="339"/>
        </w:trPr>
        <w:tc>
          <w:tcPr>
            <w:tcW w:w="958" w:type="dxa"/>
            <w:tcBorders>
              <w:top w:val="nil"/>
              <w:left w:val="single" w:sz="8" w:space="0" w:color="auto"/>
              <w:bottom w:val="single" w:sz="8" w:space="0" w:color="auto"/>
              <w:right w:val="single" w:sz="8" w:space="0" w:color="auto"/>
            </w:tcBorders>
            <w:shd w:val="clear" w:color="000000" w:fill="CCFFFF"/>
            <w:vAlign w:val="bottom"/>
            <w:hideMark/>
          </w:tcPr>
          <w:p w14:paraId="0FB2AE28" w14:textId="77777777" w:rsidR="00763A53" w:rsidRDefault="00763A53" w:rsidP="00763A53">
            <w:pPr>
              <w:jc w:val="center"/>
              <w:rPr>
                <w:b/>
                <w:bCs/>
              </w:rPr>
            </w:pPr>
            <w:r>
              <w:rPr>
                <w:b/>
                <w:bCs/>
              </w:rPr>
              <w:t>E</w:t>
            </w:r>
          </w:p>
        </w:tc>
        <w:tc>
          <w:tcPr>
            <w:tcW w:w="6672" w:type="dxa"/>
            <w:tcBorders>
              <w:top w:val="nil"/>
              <w:left w:val="nil"/>
              <w:bottom w:val="single" w:sz="8" w:space="0" w:color="auto"/>
              <w:right w:val="nil"/>
            </w:tcBorders>
            <w:shd w:val="clear" w:color="000000" w:fill="CCFFFF"/>
            <w:vAlign w:val="bottom"/>
            <w:hideMark/>
          </w:tcPr>
          <w:p w14:paraId="54CFDDD1" w14:textId="77777777" w:rsidR="00763A53" w:rsidRDefault="00763A53" w:rsidP="00763A53">
            <w:pPr>
              <w:rPr>
                <w:b/>
                <w:bCs/>
              </w:rPr>
            </w:pPr>
            <w:r>
              <w:rPr>
                <w:b/>
                <w:bCs/>
              </w:rPr>
              <w:t>Plati/incasari pentru impozite si taxe (1-2+3)</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457D77FD"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7970EF50"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7C99B80F"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30371C26" w14:textId="77777777" w:rsidR="00763A53" w:rsidRDefault="00763A53" w:rsidP="00763A53">
            <w:r>
              <w:t> </w:t>
            </w:r>
          </w:p>
        </w:tc>
      </w:tr>
      <w:tr w:rsidR="00763A53" w14:paraId="2F8FD4FD"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1EA91B4F" w14:textId="77777777" w:rsidR="00763A53" w:rsidRDefault="00763A53" w:rsidP="00763A53">
            <w:pPr>
              <w:jc w:val="center"/>
              <w:rPr>
                <w:b/>
                <w:bCs/>
              </w:rPr>
            </w:pPr>
            <w:r>
              <w:rPr>
                <w:b/>
                <w:bCs/>
              </w:rPr>
              <w:t>1</w:t>
            </w:r>
          </w:p>
        </w:tc>
        <w:tc>
          <w:tcPr>
            <w:tcW w:w="6672" w:type="dxa"/>
            <w:tcBorders>
              <w:top w:val="nil"/>
              <w:left w:val="nil"/>
              <w:bottom w:val="single" w:sz="8" w:space="0" w:color="auto"/>
              <w:right w:val="nil"/>
            </w:tcBorders>
            <w:shd w:val="clear" w:color="auto" w:fill="auto"/>
            <w:vAlign w:val="bottom"/>
            <w:hideMark/>
          </w:tcPr>
          <w:p w14:paraId="58895FEB" w14:textId="77777777" w:rsidR="00763A53" w:rsidRDefault="00763A53" w:rsidP="00763A53">
            <w:r>
              <w:t>Plati TVA</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29319962"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6ED6045D"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237253BB"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7402EECB" w14:textId="77777777" w:rsidR="00763A53" w:rsidRDefault="00763A53" w:rsidP="00763A53">
            <w:r>
              <w:t> </w:t>
            </w:r>
          </w:p>
        </w:tc>
      </w:tr>
      <w:tr w:rsidR="00763A53" w14:paraId="4889581A"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3BEAAF79" w14:textId="77777777" w:rsidR="00763A53" w:rsidRDefault="00763A53" w:rsidP="00763A53">
            <w:pPr>
              <w:jc w:val="center"/>
              <w:rPr>
                <w:b/>
                <w:bCs/>
              </w:rPr>
            </w:pPr>
            <w:r>
              <w:rPr>
                <w:b/>
                <w:bCs/>
              </w:rPr>
              <w:t>2</w:t>
            </w:r>
          </w:p>
        </w:tc>
        <w:tc>
          <w:tcPr>
            <w:tcW w:w="6672" w:type="dxa"/>
            <w:tcBorders>
              <w:top w:val="nil"/>
              <w:left w:val="nil"/>
              <w:bottom w:val="single" w:sz="8" w:space="0" w:color="auto"/>
              <w:right w:val="nil"/>
            </w:tcBorders>
            <w:shd w:val="clear" w:color="auto" w:fill="auto"/>
            <w:vAlign w:val="bottom"/>
            <w:hideMark/>
          </w:tcPr>
          <w:p w14:paraId="355A8C53" w14:textId="77777777" w:rsidR="00763A53" w:rsidRDefault="00763A53" w:rsidP="00763A53">
            <w:r>
              <w:t>Rambursari TVA</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6DC61E0C"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647BA0A7"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75CF0EE4"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237B3412" w14:textId="77777777" w:rsidR="00763A53" w:rsidRDefault="00763A53" w:rsidP="00763A53">
            <w:r>
              <w:t> </w:t>
            </w:r>
          </w:p>
        </w:tc>
      </w:tr>
      <w:tr w:rsidR="00763A53" w14:paraId="708D7946" w14:textId="77777777" w:rsidTr="00763A53">
        <w:trPr>
          <w:trHeight w:val="245"/>
        </w:trPr>
        <w:tc>
          <w:tcPr>
            <w:tcW w:w="958" w:type="dxa"/>
            <w:tcBorders>
              <w:top w:val="nil"/>
              <w:left w:val="single" w:sz="8" w:space="0" w:color="auto"/>
              <w:bottom w:val="single" w:sz="8" w:space="0" w:color="auto"/>
              <w:right w:val="single" w:sz="8" w:space="0" w:color="auto"/>
            </w:tcBorders>
            <w:shd w:val="clear" w:color="auto" w:fill="auto"/>
            <w:vAlign w:val="bottom"/>
            <w:hideMark/>
          </w:tcPr>
          <w:p w14:paraId="5805B4D0" w14:textId="77777777" w:rsidR="00763A53" w:rsidRDefault="00763A53" w:rsidP="00763A53">
            <w:pPr>
              <w:jc w:val="center"/>
              <w:rPr>
                <w:b/>
                <w:bCs/>
              </w:rPr>
            </w:pPr>
            <w:r>
              <w:rPr>
                <w:b/>
                <w:bCs/>
              </w:rPr>
              <w:t>3</w:t>
            </w:r>
          </w:p>
        </w:tc>
        <w:tc>
          <w:tcPr>
            <w:tcW w:w="6672" w:type="dxa"/>
            <w:tcBorders>
              <w:top w:val="nil"/>
              <w:left w:val="nil"/>
              <w:bottom w:val="single" w:sz="8" w:space="0" w:color="auto"/>
              <w:right w:val="nil"/>
            </w:tcBorders>
            <w:shd w:val="clear" w:color="auto" w:fill="auto"/>
            <w:vAlign w:val="bottom"/>
            <w:hideMark/>
          </w:tcPr>
          <w:p w14:paraId="6DF66175" w14:textId="77777777" w:rsidR="00763A53" w:rsidRDefault="00763A53" w:rsidP="00763A53">
            <w:r>
              <w:t>Impozit pe profit/cifra de afaceri</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2005B3CD"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15CF8156"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54A18D1E"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54AF9FAC" w14:textId="77777777" w:rsidR="00763A53" w:rsidRDefault="00763A53" w:rsidP="00763A53">
            <w:r>
              <w:t> </w:t>
            </w:r>
          </w:p>
        </w:tc>
      </w:tr>
      <w:tr w:rsidR="00763A53" w14:paraId="63A7F4F5" w14:textId="77777777" w:rsidTr="00763A53">
        <w:trPr>
          <w:trHeight w:val="245"/>
        </w:trPr>
        <w:tc>
          <w:tcPr>
            <w:tcW w:w="958" w:type="dxa"/>
            <w:tcBorders>
              <w:top w:val="nil"/>
              <w:left w:val="single" w:sz="8" w:space="0" w:color="auto"/>
              <w:bottom w:val="single" w:sz="8" w:space="0" w:color="auto"/>
              <w:right w:val="single" w:sz="8" w:space="0" w:color="auto"/>
            </w:tcBorders>
            <w:shd w:val="clear" w:color="000000" w:fill="CCFFFF"/>
            <w:vAlign w:val="bottom"/>
            <w:hideMark/>
          </w:tcPr>
          <w:p w14:paraId="7E7272EE" w14:textId="77777777" w:rsidR="00763A53" w:rsidRDefault="00763A53" w:rsidP="00763A53">
            <w:pPr>
              <w:jc w:val="center"/>
              <w:rPr>
                <w:b/>
                <w:bCs/>
              </w:rPr>
            </w:pPr>
            <w:r>
              <w:rPr>
                <w:b/>
                <w:bCs/>
              </w:rPr>
              <w:t>F</w:t>
            </w:r>
          </w:p>
        </w:tc>
        <w:tc>
          <w:tcPr>
            <w:tcW w:w="6672" w:type="dxa"/>
            <w:tcBorders>
              <w:top w:val="nil"/>
              <w:left w:val="nil"/>
              <w:bottom w:val="single" w:sz="8" w:space="0" w:color="auto"/>
              <w:right w:val="nil"/>
            </w:tcBorders>
            <w:shd w:val="clear" w:color="000000" w:fill="CCFFFF"/>
            <w:vAlign w:val="bottom"/>
            <w:hideMark/>
          </w:tcPr>
          <w:p w14:paraId="07B00216" w14:textId="77777777" w:rsidR="00763A53" w:rsidRDefault="00763A53" w:rsidP="00763A53">
            <w:pPr>
              <w:rPr>
                <w:b/>
                <w:bCs/>
              </w:rPr>
            </w:pPr>
            <w:r>
              <w:rPr>
                <w:b/>
                <w:bCs/>
              </w:rPr>
              <w:t>Dividende</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064CAF95"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46F89356"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49392A86"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3121402E" w14:textId="77777777" w:rsidR="00763A53" w:rsidRDefault="00763A53" w:rsidP="00763A53">
            <w:r>
              <w:t> </w:t>
            </w:r>
          </w:p>
        </w:tc>
      </w:tr>
      <w:tr w:rsidR="00763A53" w14:paraId="31EF1BD1" w14:textId="77777777" w:rsidTr="00763A53">
        <w:trPr>
          <w:trHeight w:val="245"/>
        </w:trPr>
        <w:tc>
          <w:tcPr>
            <w:tcW w:w="958" w:type="dxa"/>
            <w:tcBorders>
              <w:top w:val="nil"/>
              <w:left w:val="single" w:sz="8" w:space="0" w:color="auto"/>
              <w:bottom w:val="nil"/>
              <w:right w:val="single" w:sz="8" w:space="0" w:color="auto"/>
            </w:tcBorders>
            <w:shd w:val="clear" w:color="000000" w:fill="99CCFF"/>
            <w:vAlign w:val="bottom"/>
            <w:hideMark/>
          </w:tcPr>
          <w:p w14:paraId="3D6D4973" w14:textId="77777777" w:rsidR="00763A53" w:rsidRDefault="00763A53" w:rsidP="00763A53">
            <w:pPr>
              <w:jc w:val="center"/>
              <w:rPr>
                <w:b/>
                <w:bCs/>
              </w:rPr>
            </w:pPr>
            <w:r>
              <w:rPr>
                <w:b/>
                <w:bCs/>
              </w:rPr>
              <w:t>G</w:t>
            </w:r>
          </w:p>
        </w:tc>
        <w:tc>
          <w:tcPr>
            <w:tcW w:w="6672" w:type="dxa"/>
            <w:tcBorders>
              <w:top w:val="nil"/>
              <w:left w:val="nil"/>
              <w:bottom w:val="nil"/>
              <w:right w:val="nil"/>
            </w:tcBorders>
            <w:shd w:val="clear" w:color="000000" w:fill="99CCFF"/>
            <w:vAlign w:val="bottom"/>
            <w:hideMark/>
          </w:tcPr>
          <w:p w14:paraId="24A79094" w14:textId="77777777" w:rsidR="00763A53" w:rsidRDefault="00763A53" w:rsidP="00763A53">
            <w:pPr>
              <w:rPr>
                <w:b/>
                <w:bCs/>
              </w:rPr>
            </w:pPr>
            <w:r>
              <w:rPr>
                <w:b/>
                <w:bCs/>
              </w:rPr>
              <w:t>Total utilizari numerar (B+C+D+E+F)</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4B624266"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139A2B95"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1C86B585"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76EE603E" w14:textId="77777777" w:rsidR="00763A53" w:rsidRDefault="00763A53" w:rsidP="00763A53">
            <w:r>
              <w:t> </w:t>
            </w:r>
          </w:p>
        </w:tc>
      </w:tr>
      <w:tr w:rsidR="00763A53" w14:paraId="0E8EA8F8" w14:textId="77777777" w:rsidTr="00763A53">
        <w:trPr>
          <w:trHeight w:val="245"/>
        </w:trPr>
        <w:tc>
          <w:tcPr>
            <w:tcW w:w="958" w:type="dxa"/>
            <w:tcBorders>
              <w:top w:val="single" w:sz="8" w:space="0" w:color="auto"/>
              <w:left w:val="single" w:sz="8" w:space="0" w:color="auto"/>
              <w:bottom w:val="single" w:sz="8" w:space="0" w:color="auto"/>
              <w:right w:val="single" w:sz="8" w:space="0" w:color="auto"/>
            </w:tcBorders>
            <w:shd w:val="clear" w:color="000000" w:fill="99CCFF"/>
            <w:vAlign w:val="bottom"/>
            <w:hideMark/>
          </w:tcPr>
          <w:p w14:paraId="3D0AECFA" w14:textId="77777777" w:rsidR="00763A53" w:rsidRDefault="00763A53" w:rsidP="00763A53">
            <w:pPr>
              <w:jc w:val="center"/>
              <w:rPr>
                <w:b/>
                <w:bCs/>
              </w:rPr>
            </w:pPr>
            <w:r>
              <w:rPr>
                <w:b/>
                <w:bCs/>
              </w:rPr>
              <w:t>H</w:t>
            </w:r>
          </w:p>
        </w:tc>
        <w:tc>
          <w:tcPr>
            <w:tcW w:w="6672" w:type="dxa"/>
            <w:tcBorders>
              <w:top w:val="single" w:sz="8" w:space="0" w:color="auto"/>
              <w:left w:val="nil"/>
              <w:bottom w:val="single" w:sz="8" w:space="0" w:color="auto"/>
              <w:right w:val="nil"/>
            </w:tcBorders>
            <w:shd w:val="clear" w:color="000000" w:fill="99CCFF"/>
            <w:vAlign w:val="bottom"/>
            <w:hideMark/>
          </w:tcPr>
          <w:p w14:paraId="67321AAB" w14:textId="77777777" w:rsidR="00763A53" w:rsidRDefault="00763A53" w:rsidP="00763A53">
            <w:pPr>
              <w:rPr>
                <w:b/>
                <w:bCs/>
              </w:rPr>
            </w:pPr>
            <w:r>
              <w:rPr>
                <w:b/>
                <w:bCs/>
              </w:rPr>
              <w:t>Flux net de lichiditati (A-G)</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083608E3"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1BFF9C1F"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381518D2"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1C65F5AD" w14:textId="77777777" w:rsidR="00763A53" w:rsidRDefault="00763A53" w:rsidP="00763A53">
            <w:r>
              <w:t> </w:t>
            </w:r>
          </w:p>
        </w:tc>
      </w:tr>
      <w:tr w:rsidR="00763A53" w14:paraId="72C38CC6" w14:textId="77777777" w:rsidTr="00763A53">
        <w:trPr>
          <w:trHeight w:val="245"/>
        </w:trPr>
        <w:tc>
          <w:tcPr>
            <w:tcW w:w="958" w:type="dxa"/>
            <w:tcBorders>
              <w:top w:val="nil"/>
              <w:left w:val="single" w:sz="8" w:space="0" w:color="auto"/>
              <w:bottom w:val="single" w:sz="8" w:space="0" w:color="auto"/>
              <w:right w:val="single" w:sz="8" w:space="0" w:color="auto"/>
            </w:tcBorders>
            <w:shd w:val="clear" w:color="000000" w:fill="99CCFF"/>
            <w:vAlign w:val="bottom"/>
            <w:hideMark/>
          </w:tcPr>
          <w:p w14:paraId="11F4F1A3" w14:textId="77777777" w:rsidR="00763A53" w:rsidRDefault="00763A53" w:rsidP="00763A53">
            <w:pPr>
              <w:jc w:val="center"/>
              <w:rPr>
                <w:b/>
                <w:bCs/>
              </w:rPr>
            </w:pPr>
            <w:r>
              <w:rPr>
                <w:b/>
                <w:bCs/>
              </w:rPr>
              <w:t>II</w:t>
            </w:r>
          </w:p>
        </w:tc>
        <w:tc>
          <w:tcPr>
            <w:tcW w:w="6672" w:type="dxa"/>
            <w:tcBorders>
              <w:top w:val="nil"/>
              <w:left w:val="nil"/>
              <w:bottom w:val="single" w:sz="8" w:space="0" w:color="auto"/>
              <w:right w:val="nil"/>
            </w:tcBorders>
            <w:shd w:val="clear" w:color="000000" w:fill="99CCFF"/>
            <w:vAlign w:val="bottom"/>
            <w:hideMark/>
          </w:tcPr>
          <w:p w14:paraId="7CE6AEE3" w14:textId="77777777" w:rsidR="00763A53" w:rsidRDefault="00763A53" w:rsidP="00763A53">
            <w:pPr>
              <w:rPr>
                <w:b/>
                <w:bCs/>
              </w:rPr>
            </w:pPr>
            <w:r>
              <w:rPr>
                <w:b/>
                <w:bCs/>
              </w:rPr>
              <w:t>Sold final disponibil (I+H)</w:t>
            </w:r>
          </w:p>
        </w:tc>
        <w:tc>
          <w:tcPr>
            <w:tcW w:w="1578" w:type="dxa"/>
            <w:tcBorders>
              <w:top w:val="nil"/>
              <w:left w:val="single" w:sz="4" w:space="0" w:color="auto"/>
              <w:bottom w:val="single" w:sz="4" w:space="0" w:color="auto"/>
              <w:right w:val="single" w:sz="4" w:space="0" w:color="auto"/>
            </w:tcBorders>
            <w:shd w:val="clear" w:color="auto" w:fill="auto"/>
            <w:noWrap/>
            <w:vAlign w:val="bottom"/>
            <w:hideMark/>
          </w:tcPr>
          <w:p w14:paraId="38D02EE7" w14:textId="77777777" w:rsidR="00763A53" w:rsidRDefault="00763A53" w:rsidP="00763A53">
            <w:r>
              <w:t> </w:t>
            </w:r>
          </w:p>
        </w:tc>
        <w:tc>
          <w:tcPr>
            <w:tcW w:w="1458" w:type="dxa"/>
            <w:tcBorders>
              <w:top w:val="nil"/>
              <w:left w:val="nil"/>
              <w:bottom w:val="single" w:sz="4" w:space="0" w:color="auto"/>
              <w:right w:val="single" w:sz="4" w:space="0" w:color="auto"/>
            </w:tcBorders>
            <w:shd w:val="clear" w:color="auto" w:fill="auto"/>
            <w:noWrap/>
            <w:vAlign w:val="bottom"/>
            <w:hideMark/>
          </w:tcPr>
          <w:p w14:paraId="25A43840" w14:textId="77777777" w:rsidR="00763A53" w:rsidRDefault="00763A53" w:rsidP="00763A53">
            <w:r>
              <w:t> </w:t>
            </w:r>
          </w:p>
        </w:tc>
        <w:tc>
          <w:tcPr>
            <w:tcW w:w="1678" w:type="dxa"/>
            <w:tcBorders>
              <w:top w:val="nil"/>
              <w:left w:val="nil"/>
              <w:bottom w:val="single" w:sz="4" w:space="0" w:color="auto"/>
              <w:right w:val="single" w:sz="4" w:space="0" w:color="auto"/>
            </w:tcBorders>
            <w:shd w:val="clear" w:color="auto" w:fill="auto"/>
            <w:noWrap/>
            <w:vAlign w:val="bottom"/>
            <w:hideMark/>
          </w:tcPr>
          <w:p w14:paraId="280EAB0B" w14:textId="77777777" w:rsidR="00763A53" w:rsidRDefault="00763A53" w:rsidP="00763A53">
            <w:r>
              <w:t> </w:t>
            </w:r>
          </w:p>
        </w:tc>
        <w:tc>
          <w:tcPr>
            <w:tcW w:w="1356" w:type="dxa"/>
            <w:tcBorders>
              <w:top w:val="nil"/>
              <w:left w:val="nil"/>
              <w:bottom w:val="single" w:sz="4" w:space="0" w:color="auto"/>
              <w:right w:val="single" w:sz="4" w:space="0" w:color="auto"/>
            </w:tcBorders>
            <w:shd w:val="clear" w:color="auto" w:fill="auto"/>
            <w:noWrap/>
            <w:vAlign w:val="bottom"/>
            <w:hideMark/>
          </w:tcPr>
          <w:p w14:paraId="55C49CE3" w14:textId="77777777" w:rsidR="00763A53" w:rsidRDefault="00763A53" w:rsidP="00763A53">
            <w:r>
              <w:t> </w:t>
            </w:r>
          </w:p>
        </w:tc>
      </w:tr>
    </w:tbl>
    <w:p w14:paraId="52FC7FBD" w14:textId="77777777" w:rsidR="00FF53EF" w:rsidRDefault="00FF53EF" w:rsidP="00AA5D8D">
      <w:pPr>
        <w:rPr>
          <w:lang w:val="ro-RO"/>
        </w:rPr>
        <w:sectPr w:rsidR="00FF53EF" w:rsidSect="00FF53EF">
          <w:pgSz w:w="15840" w:h="12240" w:orient="landscape"/>
          <w:pgMar w:top="1168" w:right="720" w:bottom="567" w:left="1077" w:header="709" w:footer="709" w:gutter="0"/>
          <w:cols w:space="708"/>
          <w:docGrid w:linePitch="360"/>
        </w:sectPr>
      </w:pPr>
    </w:p>
    <w:p w14:paraId="3BBD6095" w14:textId="77777777" w:rsidR="00FF53EF" w:rsidRDefault="00DF050D" w:rsidP="00AA5D8D">
      <w:pPr>
        <w:rPr>
          <w:lang w:val="ro-RO"/>
        </w:rPr>
      </w:pPr>
      <w:r>
        <w:rPr>
          <w:lang w:val="ro-RO"/>
        </w:rPr>
        <w:lastRenderedPageBreak/>
        <w:t>Buget Plan de Afaceri</w:t>
      </w:r>
    </w:p>
    <w:p w14:paraId="6B2F15AF" w14:textId="6D79A5E6" w:rsidR="00DF050D" w:rsidRDefault="00DF050D" w:rsidP="00AA5D8D">
      <w:pPr>
        <w:rPr>
          <w:lang w:val="ro-RO"/>
        </w:rPr>
      </w:pPr>
    </w:p>
    <w:tbl>
      <w:tblPr>
        <w:tblW w:w="14180" w:type="dxa"/>
        <w:tblLook w:val="04A0" w:firstRow="1" w:lastRow="0" w:firstColumn="1" w:lastColumn="0" w:noHBand="0" w:noVBand="1"/>
      </w:tblPr>
      <w:tblGrid>
        <w:gridCol w:w="1269"/>
        <w:gridCol w:w="3473"/>
        <w:gridCol w:w="1290"/>
        <w:gridCol w:w="1363"/>
        <w:gridCol w:w="2548"/>
        <w:gridCol w:w="1288"/>
        <w:gridCol w:w="1364"/>
        <w:gridCol w:w="1363"/>
        <w:gridCol w:w="222"/>
      </w:tblGrid>
      <w:tr w:rsidR="008A454C" w14:paraId="18267BAC" w14:textId="77777777" w:rsidTr="008A454C">
        <w:trPr>
          <w:gridAfter w:val="1"/>
          <w:wAfter w:w="222" w:type="dxa"/>
          <w:trHeight w:val="580"/>
        </w:trPr>
        <w:tc>
          <w:tcPr>
            <w:tcW w:w="12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951BAE" w14:textId="77777777" w:rsidR="008A454C" w:rsidRDefault="008A454C">
            <w:pPr>
              <w:rPr>
                <w:b/>
                <w:bCs/>
                <w:color w:val="000000"/>
                <w:sz w:val="20"/>
                <w:szCs w:val="20"/>
              </w:rPr>
            </w:pPr>
            <w:r>
              <w:rPr>
                <w:b/>
                <w:bCs/>
                <w:color w:val="000000"/>
                <w:sz w:val="20"/>
                <w:szCs w:val="20"/>
                <w:lang w:eastAsia="ro-RO"/>
              </w:rPr>
              <w:t xml:space="preserve">Nr. </w:t>
            </w:r>
            <w:proofErr w:type="spellStart"/>
            <w:r>
              <w:rPr>
                <w:b/>
                <w:bCs/>
                <w:color w:val="000000"/>
                <w:sz w:val="20"/>
                <w:szCs w:val="20"/>
                <w:lang w:eastAsia="ro-RO"/>
              </w:rPr>
              <w:t>crt</w:t>
            </w:r>
            <w:proofErr w:type="spellEnd"/>
            <w:r>
              <w:rPr>
                <w:b/>
                <w:bCs/>
                <w:color w:val="000000"/>
                <w:sz w:val="20"/>
                <w:szCs w:val="20"/>
                <w:lang w:eastAsia="ro-RO"/>
              </w:rPr>
              <w:t>.</w:t>
            </w:r>
          </w:p>
        </w:tc>
        <w:tc>
          <w:tcPr>
            <w:tcW w:w="3473" w:type="dxa"/>
            <w:tcBorders>
              <w:top w:val="single" w:sz="8" w:space="0" w:color="auto"/>
              <w:left w:val="nil"/>
              <w:bottom w:val="single" w:sz="8" w:space="0" w:color="auto"/>
              <w:right w:val="single" w:sz="8" w:space="0" w:color="auto"/>
            </w:tcBorders>
            <w:shd w:val="clear" w:color="auto" w:fill="auto"/>
            <w:vAlign w:val="center"/>
            <w:hideMark/>
          </w:tcPr>
          <w:p w14:paraId="58539FF3" w14:textId="77777777" w:rsidR="008A454C" w:rsidRDefault="008A454C">
            <w:pPr>
              <w:rPr>
                <w:rFonts w:ascii="Arial" w:hAnsi="Arial" w:cs="Arial"/>
                <w:b/>
                <w:bCs/>
                <w:color w:val="000000"/>
                <w:sz w:val="20"/>
                <w:szCs w:val="20"/>
              </w:rPr>
            </w:pPr>
            <w:r>
              <w:rPr>
                <w:rFonts w:ascii="Arial" w:hAnsi="Arial" w:cs="Arial"/>
                <w:b/>
                <w:bCs/>
                <w:color w:val="000000"/>
                <w:sz w:val="20"/>
                <w:szCs w:val="20"/>
                <w:lang w:eastAsia="ro-RO"/>
              </w:rPr>
              <w:t> </w:t>
            </w:r>
          </w:p>
        </w:tc>
        <w:tc>
          <w:tcPr>
            <w:tcW w:w="12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2C20E5" w14:textId="77777777" w:rsidR="008A454C" w:rsidRDefault="008A454C">
            <w:pPr>
              <w:rPr>
                <w:b/>
                <w:bCs/>
                <w:color w:val="000000"/>
                <w:sz w:val="20"/>
                <w:szCs w:val="20"/>
              </w:rPr>
            </w:pPr>
            <w:proofErr w:type="spellStart"/>
            <w:r>
              <w:rPr>
                <w:b/>
                <w:bCs/>
                <w:color w:val="000000"/>
                <w:sz w:val="20"/>
                <w:szCs w:val="20"/>
                <w:lang w:eastAsia="ro-RO"/>
              </w:rPr>
              <w:t>Contribuție</w:t>
            </w:r>
            <w:proofErr w:type="spellEnd"/>
            <w:r>
              <w:rPr>
                <w:b/>
                <w:bCs/>
                <w:color w:val="000000"/>
                <w:sz w:val="20"/>
                <w:szCs w:val="20"/>
                <w:lang w:eastAsia="ro-RO"/>
              </w:rPr>
              <w:t xml:space="preserve"> </w:t>
            </w:r>
            <w:proofErr w:type="spellStart"/>
            <w:r>
              <w:rPr>
                <w:b/>
                <w:bCs/>
                <w:color w:val="000000"/>
                <w:sz w:val="20"/>
                <w:szCs w:val="20"/>
                <w:lang w:eastAsia="ro-RO"/>
              </w:rPr>
              <w:t>proprie</w:t>
            </w:r>
            <w:proofErr w:type="spellEnd"/>
          </w:p>
        </w:tc>
        <w:tc>
          <w:tcPr>
            <w:tcW w:w="1363" w:type="dxa"/>
            <w:tcBorders>
              <w:top w:val="single" w:sz="8" w:space="0" w:color="auto"/>
              <w:left w:val="nil"/>
              <w:bottom w:val="single" w:sz="8" w:space="0" w:color="auto"/>
              <w:right w:val="single" w:sz="8" w:space="0" w:color="auto"/>
            </w:tcBorders>
            <w:shd w:val="clear" w:color="auto" w:fill="auto"/>
            <w:vAlign w:val="center"/>
            <w:hideMark/>
          </w:tcPr>
          <w:p w14:paraId="06F6AF16" w14:textId="77777777" w:rsidR="008A454C" w:rsidRDefault="008A454C">
            <w:pPr>
              <w:rPr>
                <w:b/>
                <w:bCs/>
                <w:color w:val="000000"/>
                <w:sz w:val="20"/>
                <w:szCs w:val="20"/>
              </w:rPr>
            </w:pPr>
            <w:proofErr w:type="spellStart"/>
            <w:r>
              <w:rPr>
                <w:b/>
                <w:bCs/>
                <w:color w:val="000000"/>
                <w:sz w:val="20"/>
                <w:szCs w:val="20"/>
                <w:lang w:eastAsia="ro-RO"/>
              </w:rPr>
              <w:t>Cheltuieli</w:t>
            </w:r>
            <w:proofErr w:type="spellEnd"/>
            <w:r>
              <w:rPr>
                <w:b/>
                <w:bCs/>
                <w:color w:val="000000"/>
                <w:sz w:val="20"/>
                <w:szCs w:val="20"/>
                <w:lang w:eastAsia="ro-RO"/>
              </w:rPr>
              <w:t xml:space="preserve"> </w:t>
            </w:r>
            <w:proofErr w:type="spellStart"/>
            <w:r>
              <w:rPr>
                <w:b/>
                <w:bCs/>
                <w:color w:val="000000"/>
                <w:sz w:val="20"/>
                <w:szCs w:val="20"/>
                <w:lang w:eastAsia="ro-RO"/>
              </w:rPr>
              <w:t>eligibile</w:t>
            </w:r>
            <w:proofErr w:type="spellEnd"/>
            <w:r>
              <w:rPr>
                <w:b/>
                <w:bCs/>
                <w:color w:val="000000"/>
                <w:sz w:val="20"/>
                <w:szCs w:val="20"/>
                <w:lang w:eastAsia="ro-RO"/>
              </w:rPr>
              <w:t>,</w:t>
            </w:r>
          </w:p>
        </w:tc>
        <w:tc>
          <w:tcPr>
            <w:tcW w:w="3836" w:type="dxa"/>
            <w:gridSpan w:val="2"/>
            <w:tcBorders>
              <w:top w:val="single" w:sz="8" w:space="0" w:color="auto"/>
              <w:left w:val="nil"/>
              <w:bottom w:val="single" w:sz="8" w:space="0" w:color="auto"/>
              <w:right w:val="single" w:sz="8" w:space="0" w:color="000000"/>
            </w:tcBorders>
            <w:shd w:val="clear" w:color="auto" w:fill="auto"/>
            <w:vAlign w:val="center"/>
            <w:hideMark/>
          </w:tcPr>
          <w:p w14:paraId="40A793D1" w14:textId="77777777" w:rsidR="008A454C" w:rsidRDefault="008A454C">
            <w:pPr>
              <w:rPr>
                <w:b/>
                <w:bCs/>
                <w:color w:val="000000"/>
                <w:sz w:val="20"/>
                <w:szCs w:val="20"/>
              </w:rPr>
            </w:pPr>
            <w:r>
              <w:rPr>
                <w:b/>
                <w:bCs/>
                <w:color w:val="000000"/>
                <w:sz w:val="20"/>
                <w:szCs w:val="20"/>
                <w:lang w:eastAsia="ro-RO"/>
              </w:rPr>
              <w:t xml:space="preserve">TVA </w:t>
            </w:r>
            <w:proofErr w:type="spellStart"/>
            <w:r>
              <w:rPr>
                <w:b/>
                <w:bCs/>
                <w:color w:val="000000"/>
                <w:sz w:val="20"/>
                <w:szCs w:val="20"/>
                <w:lang w:eastAsia="ro-RO"/>
              </w:rPr>
              <w:t>aferentă</w:t>
            </w:r>
            <w:proofErr w:type="spellEnd"/>
          </w:p>
        </w:tc>
        <w:tc>
          <w:tcPr>
            <w:tcW w:w="136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7DE94EF" w14:textId="77777777" w:rsidR="008A454C" w:rsidRDefault="008A454C">
            <w:pPr>
              <w:rPr>
                <w:b/>
                <w:bCs/>
                <w:color w:val="000000"/>
                <w:sz w:val="20"/>
                <w:szCs w:val="20"/>
              </w:rPr>
            </w:pPr>
            <w:r>
              <w:rPr>
                <w:b/>
                <w:bCs/>
                <w:color w:val="000000"/>
                <w:sz w:val="20"/>
                <w:szCs w:val="20"/>
                <w:lang w:eastAsia="ro-RO"/>
              </w:rPr>
              <w:t>TOTAL ELIGIBIL</w:t>
            </w:r>
          </w:p>
        </w:tc>
        <w:tc>
          <w:tcPr>
            <w:tcW w:w="1363" w:type="dxa"/>
            <w:tcBorders>
              <w:top w:val="single" w:sz="8" w:space="0" w:color="auto"/>
              <w:left w:val="nil"/>
              <w:bottom w:val="single" w:sz="8" w:space="0" w:color="auto"/>
              <w:right w:val="single" w:sz="8" w:space="0" w:color="auto"/>
            </w:tcBorders>
            <w:shd w:val="clear" w:color="auto" w:fill="auto"/>
            <w:vAlign w:val="center"/>
            <w:hideMark/>
          </w:tcPr>
          <w:p w14:paraId="31049720" w14:textId="77777777" w:rsidR="008A454C" w:rsidRDefault="008A454C">
            <w:pPr>
              <w:rPr>
                <w:rFonts w:ascii="Arial" w:hAnsi="Arial" w:cs="Arial"/>
                <w:b/>
                <w:bCs/>
                <w:color w:val="000000"/>
                <w:sz w:val="20"/>
                <w:szCs w:val="20"/>
              </w:rPr>
            </w:pPr>
            <w:r>
              <w:rPr>
                <w:rFonts w:ascii="Arial" w:hAnsi="Arial" w:cs="Arial"/>
                <w:b/>
                <w:bCs/>
                <w:color w:val="000000"/>
                <w:sz w:val="20"/>
                <w:szCs w:val="20"/>
                <w:lang w:eastAsia="ro-RO"/>
              </w:rPr>
              <w:t> </w:t>
            </w:r>
          </w:p>
        </w:tc>
      </w:tr>
      <w:tr w:rsidR="008A454C" w14:paraId="29E2023F" w14:textId="77777777" w:rsidTr="008A454C">
        <w:trPr>
          <w:gridAfter w:val="1"/>
          <w:wAfter w:w="222" w:type="dxa"/>
          <w:trHeight w:val="580"/>
        </w:trPr>
        <w:tc>
          <w:tcPr>
            <w:tcW w:w="1269" w:type="dxa"/>
            <w:vMerge/>
            <w:tcBorders>
              <w:top w:val="single" w:sz="8" w:space="0" w:color="auto"/>
              <w:left w:val="single" w:sz="8" w:space="0" w:color="auto"/>
              <w:bottom w:val="single" w:sz="8" w:space="0" w:color="000000"/>
              <w:right w:val="single" w:sz="8" w:space="0" w:color="auto"/>
            </w:tcBorders>
            <w:vAlign w:val="center"/>
            <w:hideMark/>
          </w:tcPr>
          <w:p w14:paraId="17632F2F" w14:textId="77777777" w:rsidR="008A454C" w:rsidRDefault="008A454C">
            <w:pPr>
              <w:rPr>
                <w:b/>
                <w:bCs/>
                <w:color w:val="000000"/>
                <w:sz w:val="20"/>
                <w:szCs w:val="20"/>
              </w:rPr>
            </w:pPr>
          </w:p>
        </w:tc>
        <w:tc>
          <w:tcPr>
            <w:tcW w:w="3473" w:type="dxa"/>
            <w:tcBorders>
              <w:top w:val="nil"/>
              <w:left w:val="nil"/>
              <w:bottom w:val="single" w:sz="8" w:space="0" w:color="auto"/>
              <w:right w:val="single" w:sz="8" w:space="0" w:color="auto"/>
            </w:tcBorders>
            <w:shd w:val="clear" w:color="auto" w:fill="auto"/>
            <w:vAlign w:val="center"/>
            <w:hideMark/>
          </w:tcPr>
          <w:p w14:paraId="5315CC4E" w14:textId="77777777" w:rsidR="008A454C" w:rsidRDefault="008A454C">
            <w:pPr>
              <w:rPr>
                <w:b/>
                <w:bCs/>
                <w:color w:val="000000"/>
                <w:sz w:val="20"/>
                <w:szCs w:val="20"/>
              </w:rPr>
            </w:pPr>
            <w:proofErr w:type="spellStart"/>
            <w:r>
              <w:rPr>
                <w:b/>
                <w:bCs/>
                <w:color w:val="000000"/>
                <w:sz w:val="20"/>
                <w:szCs w:val="20"/>
                <w:lang w:eastAsia="ro-RO"/>
              </w:rPr>
              <w:t>Denumirea</w:t>
            </w:r>
            <w:proofErr w:type="spellEnd"/>
            <w:r>
              <w:rPr>
                <w:b/>
                <w:bCs/>
                <w:color w:val="000000"/>
                <w:sz w:val="20"/>
                <w:szCs w:val="20"/>
                <w:lang w:eastAsia="ro-RO"/>
              </w:rPr>
              <w:t xml:space="preserve"> </w:t>
            </w:r>
            <w:proofErr w:type="spellStart"/>
            <w:r>
              <w:rPr>
                <w:b/>
                <w:bCs/>
                <w:color w:val="000000"/>
                <w:sz w:val="20"/>
                <w:szCs w:val="20"/>
                <w:lang w:eastAsia="ro-RO"/>
              </w:rPr>
              <w:t>capitolelor</w:t>
            </w:r>
            <w:proofErr w:type="spellEnd"/>
            <w:r>
              <w:rPr>
                <w:b/>
                <w:bCs/>
                <w:color w:val="000000"/>
                <w:sz w:val="20"/>
                <w:szCs w:val="20"/>
                <w:lang w:eastAsia="ro-RO"/>
              </w:rPr>
              <w:t xml:space="preserve"> </w:t>
            </w:r>
            <w:proofErr w:type="spellStart"/>
            <w:r>
              <w:rPr>
                <w:b/>
                <w:bCs/>
                <w:color w:val="000000"/>
                <w:sz w:val="20"/>
                <w:szCs w:val="20"/>
                <w:lang w:eastAsia="ro-RO"/>
              </w:rPr>
              <w:t>şi</w:t>
            </w:r>
            <w:proofErr w:type="spellEnd"/>
            <w:r>
              <w:rPr>
                <w:b/>
                <w:bCs/>
                <w:color w:val="000000"/>
                <w:sz w:val="20"/>
                <w:szCs w:val="20"/>
                <w:lang w:eastAsia="ro-RO"/>
              </w:rPr>
              <w:t xml:space="preserve"> </w:t>
            </w:r>
            <w:proofErr w:type="spellStart"/>
            <w:r>
              <w:rPr>
                <w:b/>
                <w:bCs/>
                <w:color w:val="000000"/>
                <w:sz w:val="20"/>
                <w:szCs w:val="20"/>
                <w:lang w:eastAsia="ro-RO"/>
              </w:rPr>
              <w:t>subcapitolelor</w:t>
            </w:r>
            <w:proofErr w:type="spellEnd"/>
          </w:p>
        </w:tc>
        <w:tc>
          <w:tcPr>
            <w:tcW w:w="1290" w:type="dxa"/>
            <w:vMerge/>
            <w:tcBorders>
              <w:top w:val="single" w:sz="8" w:space="0" w:color="auto"/>
              <w:left w:val="single" w:sz="8" w:space="0" w:color="auto"/>
              <w:bottom w:val="single" w:sz="8" w:space="0" w:color="000000"/>
              <w:right w:val="single" w:sz="8" w:space="0" w:color="auto"/>
            </w:tcBorders>
            <w:vAlign w:val="center"/>
            <w:hideMark/>
          </w:tcPr>
          <w:p w14:paraId="064BA8F3" w14:textId="77777777" w:rsidR="008A454C" w:rsidRDefault="008A454C">
            <w:pPr>
              <w:rPr>
                <w:b/>
                <w:bCs/>
                <w:color w:val="000000"/>
                <w:sz w:val="20"/>
                <w:szCs w:val="20"/>
              </w:rPr>
            </w:pPr>
          </w:p>
        </w:tc>
        <w:tc>
          <w:tcPr>
            <w:tcW w:w="1363" w:type="dxa"/>
            <w:tcBorders>
              <w:top w:val="nil"/>
              <w:left w:val="nil"/>
              <w:bottom w:val="single" w:sz="8" w:space="0" w:color="auto"/>
              <w:right w:val="single" w:sz="8" w:space="0" w:color="auto"/>
            </w:tcBorders>
            <w:shd w:val="clear" w:color="auto" w:fill="auto"/>
            <w:vAlign w:val="center"/>
            <w:hideMark/>
          </w:tcPr>
          <w:p w14:paraId="1F9D393D" w14:textId="77777777" w:rsidR="008A454C" w:rsidRDefault="008A454C">
            <w:pPr>
              <w:rPr>
                <w:b/>
                <w:bCs/>
                <w:color w:val="000000"/>
                <w:sz w:val="20"/>
                <w:szCs w:val="20"/>
              </w:rPr>
            </w:pPr>
            <w:proofErr w:type="spellStart"/>
            <w:r>
              <w:rPr>
                <w:b/>
                <w:bCs/>
                <w:color w:val="000000"/>
                <w:sz w:val="20"/>
                <w:szCs w:val="20"/>
                <w:lang w:eastAsia="ro-RO"/>
              </w:rPr>
              <w:t>fără</w:t>
            </w:r>
            <w:proofErr w:type="spellEnd"/>
            <w:r>
              <w:rPr>
                <w:b/>
                <w:bCs/>
                <w:color w:val="000000"/>
                <w:sz w:val="20"/>
                <w:szCs w:val="20"/>
                <w:lang w:eastAsia="ro-RO"/>
              </w:rPr>
              <w:t xml:space="preserve"> TVA</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6DA98D28" w14:textId="77777777" w:rsidR="008A454C" w:rsidRDefault="008A454C">
            <w:pPr>
              <w:rPr>
                <w:b/>
                <w:bCs/>
                <w:color w:val="000000"/>
                <w:sz w:val="20"/>
                <w:szCs w:val="20"/>
              </w:rPr>
            </w:pPr>
            <w:r>
              <w:rPr>
                <w:b/>
                <w:bCs/>
                <w:color w:val="000000"/>
                <w:sz w:val="20"/>
                <w:szCs w:val="20"/>
                <w:lang w:eastAsia="ro-RO"/>
              </w:rPr>
              <w:t>TVA</w:t>
            </w:r>
          </w:p>
        </w:tc>
        <w:tc>
          <w:tcPr>
            <w:tcW w:w="1288" w:type="dxa"/>
            <w:tcBorders>
              <w:top w:val="nil"/>
              <w:left w:val="nil"/>
              <w:bottom w:val="single" w:sz="8" w:space="0" w:color="auto"/>
              <w:right w:val="single" w:sz="8" w:space="0" w:color="auto"/>
            </w:tcBorders>
            <w:shd w:val="clear" w:color="auto" w:fill="auto"/>
            <w:vAlign w:val="center"/>
            <w:hideMark/>
          </w:tcPr>
          <w:p w14:paraId="1C9939FC" w14:textId="77777777" w:rsidR="008A454C" w:rsidRDefault="008A454C">
            <w:pPr>
              <w:rPr>
                <w:b/>
                <w:bCs/>
                <w:color w:val="000000"/>
                <w:sz w:val="20"/>
                <w:szCs w:val="20"/>
              </w:rPr>
            </w:pPr>
            <w:r>
              <w:rPr>
                <w:b/>
                <w:bCs/>
                <w:color w:val="000000"/>
                <w:sz w:val="20"/>
                <w:szCs w:val="20"/>
                <w:lang w:eastAsia="ro-RO"/>
              </w:rPr>
              <w:t>TVA</w:t>
            </w:r>
          </w:p>
        </w:tc>
        <w:tc>
          <w:tcPr>
            <w:tcW w:w="1364" w:type="dxa"/>
            <w:vMerge/>
            <w:tcBorders>
              <w:top w:val="single" w:sz="8" w:space="0" w:color="auto"/>
              <w:left w:val="single" w:sz="8" w:space="0" w:color="auto"/>
              <w:bottom w:val="single" w:sz="8" w:space="0" w:color="000000"/>
              <w:right w:val="single" w:sz="8" w:space="0" w:color="auto"/>
            </w:tcBorders>
            <w:vAlign w:val="center"/>
            <w:hideMark/>
          </w:tcPr>
          <w:p w14:paraId="3D52352A" w14:textId="77777777" w:rsidR="008A454C" w:rsidRDefault="008A454C">
            <w:pPr>
              <w:rPr>
                <w:b/>
                <w:bCs/>
                <w:color w:val="000000"/>
                <w:sz w:val="20"/>
                <w:szCs w:val="20"/>
              </w:rPr>
            </w:pPr>
          </w:p>
        </w:tc>
        <w:tc>
          <w:tcPr>
            <w:tcW w:w="1363" w:type="dxa"/>
            <w:tcBorders>
              <w:top w:val="nil"/>
              <w:left w:val="nil"/>
              <w:bottom w:val="single" w:sz="8" w:space="0" w:color="auto"/>
              <w:right w:val="single" w:sz="8" w:space="0" w:color="auto"/>
            </w:tcBorders>
            <w:shd w:val="clear" w:color="auto" w:fill="auto"/>
            <w:vAlign w:val="center"/>
            <w:hideMark/>
          </w:tcPr>
          <w:p w14:paraId="15CE6414" w14:textId="77777777" w:rsidR="008A454C" w:rsidRDefault="008A454C">
            <w:pPr>
              <w:rPr>
                <w:b/>
                <w:bCs/>
                <w:color w:val="000000"/>
                <w:sz w:val="20"/>
                <w:szCs w:val="20"/>
              </w:rPr>
            </w:pPr>
            <w:r>
              <w:rPr>
                <w:b/>
                <w:bCs/>
                <w:color w:val="000000"/>
                <w:sz w:val="20"/>
                <w:szCs w:val="20"/>
                <w:lang w:eastAsia="ro-RO"/>
              </w:rPr>
              <w:t>TOTAL</w:t>
            </w:r>
          </w:p>
        </w:tc>
      </w:tr>
      <w:tr w:rsidR="008A454C" w14:paraId="77D30DF1" w14:textId="77777777" w:rsidTr="008A454C">
        <w:trPr>
          <w:gridAfter w:val="1"/>
          <w:wAfter w:w="222" w:type="dxa"/>
          <w:trHeight w:val="340"/>
        </w:trPr>
        <w:tc>
          <w:tcPr>
            <w:tcW w:w="1269" w:type="dxa"/>
            <w:vMerge/>
            <w:tcBorders>
              <w:top w:val="single" w:sz="8" w:space="0" w:color="auto"/>
              <w:left w:val="single" w:sz="8" w:space="0" w:color="auto"/>
              <w:bottom w:val="single" w:sz="8" w:space="0" w:color="000000"/>
              <w:right w:val="single" w:sz="8" w:space="0" w:color="auto"/>
            </w:tcBorders>
            <w:vAlign w:val="center"/>
            <w:hideMark/>
          </w:tcPr>
          <w:p w14:paraId="5E7D0074" w14:textId="77777777" w:rsidR="008A454C" w:rsidRDefault="008A454C">
            <w:pPr>
              <w:rPr>
                <w:b/>
                <w:bCs/>
                <w:color w:val="000000"/>
                <w:sz w:val="20"/>
                <w:szCs w:val="20"/>
              </w:rPr>
            </w:pPr>
          </w:p>
        </w:tc>
        <w:tc>
          <w:tcPr>
            <w:tcW w:w="3473" w:type="dxa"/>
            <w:tcBorders>
              <w:top w:val="nil"/>
              <w:left w:val="nil"/>
              <w:bottom w:val="single" w:sz="8" w:space="0" w:color="auto"/>
              <w:right w:val="single" w:sz="8" w:space="0" w:color="auto"/>
            </w:tcBorders>
            <w:shd w:val="clear" w:color="auto" w:fill="auto"/>
            <w:vAlign w:val="center"/>
            <w:hideMark/>
          </w:tcPr>
          <w:p w14:paraId="7C874C9C" w14:textId="77777777" w:rsidR="008A454C" w:rsidRDefault="008A454C">
            <w:pPr>
              <w:rPr>
                <w:rFonts w:ascii="Calibri" w:hAnsi="Calibri" w:cs="Calibri"/>
                <w:color w:val="000000"/>
                <w:sz w:val="20"/>
                <w:szCs w:val="20"/>
              </w:rPr>
            </w:pPr>
            <w:r>
              <w:rPr>
                <w:rFonts w:ascii="Calibri" w:hAnsi="Calibri" w:cs="Calibri"/>
                <w:color w:val="000000"/>
                <w:sz w:val="20"/>
                <w:szCs w:val="20"/>
                <w:lang w:eastAsia="ro-RO"/>
              </w:rPr>
              <w:t> </w:t>
            </w:r>
          </w:p>
        </w:tc>
        <w:tc>
          <w:tcPr>
            <w:tcW w:w="1290" w:type="dxa"/>
            <w:vMerge/>
            <w:tcBorders>
              <w:top w:val="single" w:sz="8" w:space="0" w:color="auto"/>
              <w:left w:val="single" w:sz="8" w:space="0" w:color="auto"/>
              <w:bottom w:val="single" w:sz="8" w:space="0" w:color="000000"/>
              <w:right w:val="single" w:sz="8" w:space="0" w:color="auto"/>
            </w:tcBorders>
            <w:vAlign w:val="center"/>
            <w:hideMark/>
          </w:tcPr>
          <w:p w14:paraId="6D930125" w14:textId="77777777" w:rsidR="008A454C" w:rsidRDefault="008A454C">
            <w:pPr>
              <w:rPr>
                <w:b/>
                <w:bCs/>
                <w:color w:val="000000"/>
                <w:sz w:val="20"/>
                <w:szCs w:val="20"/>
              </w:rPr>
            </w:pPr>
          </w:p>
        </w:tc>
        <w:tc>
          <w:tcPr>
            <w:tcW w:w="1363" w:type="dxa"/>
            <w:tcBorders>
              <w:top w:val="nil"/>
              <w:left w:val="nil"/>
              <w:bottom w:val="single" w:sz="8" w:space="0" w:color="auto"/>
              <w:right w:val="single" w:sz="8" w:space="0" w:color="auto"/>
            </w:tcBorders>
            <w:shd w:val="clear" w:color="auto" w:fill="auto"/>
            <w:vAlign w:val="center"/>
            <w:hideMark/>
          </w:tcPr>
          <w:p w14:paraId="3B9FC7AD" w14:textId="77777777" w:rsidR="008A454C" w:rsidRDefault="008A454C">
            <w:pPr>
              <w:rPr>
                <w:rFonts w:ascii="Calibri" w:hAnsi="Calibri" w:cs="Calibri"/>
                <w:color w:val="000000"/>
                <w:sz w:val="20"/>
                <w:szCs w:val="20"/>
              </w:rPr>
            </w:pPr>
            <w:r>
              <w:rPr>
                <w:rFonts w:ascii="Calibri" w:hAnsi="Calibri" w:cs="Calibri"/>
                <w:color w:val="000000"/>
                <w:sz w:val="20"/>
                <w:szCs w:val="20"/>
                <w:lang w:eastAsia="ro-RO"/>
              </w:rPr>
              <w:t> </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7BBC0C97" w14:textId="77777777" w:rsidR="008A454C" w:rsidRDefault="008A454C">
            <w:pPr>
              <w:rPr>
                <w:b/>
                <w:bCs/>
                <w:color w:val="000000"/>
                <w:sz w:val="20"/>
                <w:szCs w:val="20"/>
              </w:rPr>
            </w:pPr>
            <w:proofErr w:type="spellStart"/>
            <w:r>
              <w:rPr>
                <w:b/>
                <w:bCs/>
                <w:color w:val="000000"/>
                <w:sz w:val="20"/>
                <w:szCs w:val="20"/>
                <w:lang w:eastAsia="ro-RO"/>
              </w:rPr>
              <w:t>nedeductibilă</w:t>
            </w:r>
            <w:proofErr w:type="spellEnd"/>
          </w:p>
        </w:tc>
        <w:tc>
          <w:tcPr>
            <w:tcW w:w="1288" w:type="dxa"/>
            <w:tcBorders>
              <w:top w:val="nil"/>
              <w:left w:val="nil"/>
              <w:bottom w:val="single" w:sz="8" w:space="0" w:color="auto"/>
              <w:right w:val="single" w:sz="8" w:space="0" w:color="auto"/>
            </w:tcBorders>
            <w:shd w:val="clear" w:color="auto" w:fill="auto"/>
            <w:vAlign w:val="center"/>
            <w:hideMark/>
          </w:tcPr>
          <w:p w14:paraId="783BE767" w14:textId="77777777" w:rsidR="008A454C" w:rsidRDefault="008A454C">
            <w:pPr>
              <w:rPr>
                <w:b/>
                <w:bCs/>
                <w:color w:val="000000"/>
                <w:sz w:val="20"/>
                <w:szCs w:val="20"/>
              </w:rPr>
            </w:pPr>
            <w:proofErr w:type="spellStart"/>
            <w:r>
              <w:rPr>
                <w:b/>
                <w:bCs/>
                <w:color w:val="000000"/>
                <w:sz w:val="20"/>
                <w:szCs w:val="20"/>
                <w:lang w:eastAsia="ro-RO"/>
              </w:rPr>
              <w:t>deductibilă</w:t>
            </w:r>
            <w:proofErr w:type="spellEnd"/>
          </w:p>
        </w:tc>
        <w:tc>
          <w:tcPr>
            <w:tcW w:w="1364" w:type="dxa"/>
            <w:vMerge/>
            <w:tcBorders>
              <w:top w:val="single" w:sz="8" w:space="0" w:color="auto"/>
              <w:left w:val="single" w:sz="8" w:space="0" w:color="auto"/>
              <w:bottom w:val="single" w:sz="8" w:space="0" w:color="000000"/>
              <w:right w:val="single" w:sz="8" w:space="0" w:color="auto"/>
            </w:tcBorders>
            <w:vAlign w:val="center"/>
            <w:hideMark/>
          </w:tcPr>
          <w:p w14:paraId="2D293FA6" w14:textId="77777777" w:rsidR="008A454C" w:rsidRDefault="008A454C">
            <w:pPr>
              <w:rPr>
                <w:b/>
                <w:bCs/>
                <w:color w:val="000000"/>
                <w:sz w:val="20"/>
                <w:szCs w:val="20"/>
              </w:rPr>
            </w:pPr>
          </w:p>
        </w:tc>
        <w:tc>
          <w:tcPr>
            <w:tcW w:w="1363" w:type="dxa"/>
            <w:tcBorders>
              <w:top w:val="nil"/>
              <w:left w:val="nil"/>
              <w:bottom w:val="single" w:sz="8" w:space="0" w:color="auto"/>
              <w:right w:val="single" w:sz="8" w:space="0" w:color="auto"/>
            </w:tcBorders>
            <w:shd w:val="clear" w:color="auto" w:fill="auto"/>
            <w:vAlign w:val="center"/>
            <w:hideMark/>
          </w:tcPr>
          <w:p w14:paraId="227B8611" w14:textId="77777777" w:rsidR="008A454C" w:rsidRDefault="008A454C">
            <w:pPr>
              <w:rPr>
                <w:rFonts w:ascii="Calibri" w:hAnsi="Calibri" w:cs="Calibri"/>
                <w:color w:val="000000"/>
                <w:sz w:val="20"/>
                <w:szCs w:val="20"/>
              </w:rPr>
            </w:pPr>
            <w:r>
              <w:rPr>
                <w:rFonts w:ascii="Calibri" w:hAnsi="Calibri" w:cs="Calibri"/>
                <w:color w:val="000000"/>
                <w:sz w:val="20"/>
                <w:szCs w:val="20"/>
                <w:lang w:eastAsia="ro-RO"/>
              </w:rPr>
              <w:t> </w:t>
            </w:r>
          </w:p>
        </w:tc>
      </w:tr>
      <w:tr w:rsidR="008A454C" w14:paraId="116308FC" w14:textId="77777777" w:rsidTr="008A454C">
        <w:trPr>
          <w:gridAfter w:val="1"/>
          <w:wAfter w:w="222" w:type="dxa"/>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76CAD999" w14:textId="77777777" w:rsidR="008A454C" w:rsidRDefault="008A454C">
            <w:pPr>
              <w:rPr>
                <w:i/>
                <w:iCs/>
                <w:color w:val="000000"/>
                <w:sz w:val="20"/>
                <w:szCs w:val="20"/>
              </w:rPr>
            </w:pPr>
            <w:r>
              <w:rPr>
                <w:i/>
                <w:iCs/>
                <w:color w:val="000000"/>
                <w:sz w:val="20"/>
                <w:szCs w:val="20"/>
                <w:lang w:eastAsia="ro-RO"/>
              </w:rPr>
              <w:t>col. 1</w:t>
            </w:r>
          </w:p>
        </w:tc>
        <w:tc>
          <w:tcPr>
            <w:tcW w:w="3473" w:type="dxa"/>
            <w:tcBorders>
              <w:top w:val="nil"/>
              <w:left w:val="nil"/>
              <w:bottom w:val="single" w:sz="8" w:space="0" w:color="auto"/>
              <w:right w:val="single" w:sz="8" w:space="0" w:color="auto"/>
            </w:tcBorders>
            <w:shd w:val="clear" w:color="auto" w:fill="auto"/>
            <w:vAlign w:val="center"/>
            <w:hideMark/>
          </w:tcPr>
          <w:p w14:paraId="5F0AB6F2" w14:textId="77777777" w:rsidR="008A454C" w:rsidRDefault="008A454C">
            <w:pPr>
              <w:rPr>
                <w:i/>
                <w:iCs/>
                <w:color w:val="000000"/>
                <w:sz w:val="20"/>
                <w:szCs w:val="20"/>
              </w:rPr>
            </w:pPr>
            <w:r>
              <w:rPr>
                <w:i/>
                <w:iCs/>
                <w:color w:val="000000"/>
                <w:sz w:val="20"/>
                <w:szCs w:val="20"/>
                <w:lang w:eastAsia="ro-RO"/>
              </w:rPr>
              <w:t>col. 2</w:t>
            </w:r>
          </w:p>
        </w:tc>
        <w:tc>
          <w:tcPr>
            <w:tcW w:w="1290" w:type="dxa"/>
            <w:tcBorders>
              <w:top w:val="nil"/>
              <w:left w:val="nil"/>
              <w:bottom w:val="single" w:sz="8" w:space="0" w:color="auto"/>
              <w:right w:val="single" w:sz="8" w:space="0" w:color="auto"/>
            </w:tcBorders>
            <w:shd w:val="clear" w:color="auto" w:fill="auto"/>
            <w:vAlign w:val="center"/>
            <w:hideMark/>
          </w:tcPr>
          <w:p w14:paraId="39193F33" w14:textId="77777777" w:rsidR="008A454C" w:rsidRDefault="008A454C">
            <w:pPr>
              <w:rPr>
                <w:i/>
                <w:iCs/>
                <w:color w:val="000000"/>
                <w:sz w:val="20"/>
                <w:szCs w:val="20"/>
              </w:rPr>
            </w:pPr>
            <w:r>
              <w:rPr>
                <w:i/>
                <w:iCs/>
                <w:color w:val="000000"/>
                <w:sz w:val="20"/>
                <w:szCs w:val="20"/>
                <w:lang w:eastAsia="ro-RO"/>
              </w:rPr>
              <w:t>col. 3</w:t>
            </w:r>
          </w:p>
        </w:tc>
        <w:tc>
          <w:tcPr>
            <w:tcW w:w="1363" w:type="dxa"/>
            <w:tcBorders>
              <w:top w:val="nil"/>
              <w:left w:val="nil"/>
              <w:bottom w:val="single" w:sz="8" w:space="0" w:color="auto"/>
              <w:right w:val="single" w:sz="8" w:space="0" w:color="auto"/>
            </w:tcBorders>
            <w:shd w:val="clear" w:color="auto" w:fill="auto"/>
            <w:vAlign w:val="center"/>
            <w:hideMark/>
          </w:tcPr>
          <w:p w14:paraId="189A66D7" w14:textId="77777777" w:rsidR="008A454C" w:rsidRDefault="008A454C">
            <w:pPr>
              <w:rPr>
                <w:i/>
                <w:iCs/>
                <w:color w:val="000000"/>
                <w:sz w:val="20"/>
                <w:szCs w:val="20"/>
              </w:rPr>
            </w:pPr>
            <w:r>
              <w:rPr>
                <w:i/>
                <w:iCs/>
                <w:color w:val="000000"/>
                <w:sz w:val="20"/>
                <w:szCs w:val="20"/>
                <w:lang w:eastAsia="ro-RO"/>
              </w:rPr>
              <w:t>col. 4</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7667FB60" w14:textId="77777777" w:rsidR="008A454C" w:rsidRDefault="008A454C">
            <w:pPr>
              <w:rPr>
                <w:i/>
                <w:iCs/>
                <w:color w:val="000000"/>
                <w:sz w:val="20"/>
                <w:szCs w:val="20"/>
              </w:rPr>
            </w:pPr>
            <w:r>
              <w:rPr>
                <w:i/>
                <w:iCs/>
                <w:color w:val="000000"/>
                <w:sz w:val="20"/>
                <w:szCs w:val="20"/>
                <w:lang w:eastAsia="ro-RO"/>
              </w:rPr>
              <w:t>col. 5</w:t>
            </w:r>
          </w:p>
        </w:tc>
        <w:tc>
          <w:tcPr>
            <w:tcW w:w="1288" w:type="dxa"/>
            <w:tcBorders>
              <w:top w:val="nil"/>
              <w:left w:val="nil"/>
              <w:bottom w:val="single" w:sz="8" w:space="0" w:color="auto"/>
              <w:right w:val="single" w:sz="8" w:space="0" w:color="auto"/>
            </w:tcBorders>
            <w:shd w:val="clear" w:color="auto" w:fill="auto"/>
            <w:vAlign w:val="center"/>
            <w:hideMark/>
          </w:tcPr>
          <w:p w14:paraId="0E2397B3" w14:textId="77777777" w:rsidR="008A454C" w:rsidRDefault="008A454C">
            <w:pPr>
              <w:rPr>
                <w:i/>
                <w:iCs/>
                <w:color w:val="000000"/>
                <w:sz w:val="20"/>
                <w:szCs w:val="20"/>
              </w:rPr>
            </w:pPr>
            <w:r>
              <w:rPr>
                <w:i/>
                <w:iCs/>
                <w:color w:val="000000"/>
                <w:sz w:val="20"/>
                <w:szCs w:val="20"/>
                <w:lang w:eastAsia="ro-RO"/>
              </w:rPr>
              <w:t>col. 6</w:t>
            </w:r>
          </w:p>
        </w:tc>
        <w:tc>
          <w:tcPr>
            <w:tcW w:w="1364" w:type="dxa"/>
            <w:tcBorders>
              <w:top w:val="nil"/>
              <w:left w:val="nil"/>
              <w:bottom w:val="single" w:sz="8" w:space="0" w:color="auto"/>
              <w:right w:val="single" w:sz="8" w:space="0" w:color="auto"/>
            </w:tcBorders>
            <w:shd w:val="clear" w:color="auto" w:fill="auto"/>
            <w:vAlign w:val="center"/>
            <w:hideMark/>
          </w:tcPr>
          <w:p w14:paraId="067F7164" w14:textId="77777777" w:rsidR="008A454C" w:rsidRDefault="008A454C">
            <w:pPr>
              <w:rPr>
                <w:i/>
                <w:iCs/>
                <w:color w:val="000000"/>
                <w:sz w:val="20"/>
                <w:szCs w:val="20"/>
              </w:rPr>
            </w:pPr>
            <w:r>
              <w:rPr>
                <w:i/>
                <w:iCs/>
                <w:color w:val="000000"/>
                <w:sz w:val="20"/>
                <w:szCs w:val="20"/>
                <w:lang w:eastAsia="ro-RO"/>
              </w:rPr>
              <w:t>col. 7</w:t>
            </w:r>
          </w:p>
        </w:tc>
        <w:tc>
          <w:tcPr>
            <w:tcW w:w="1363" w:type="dxa"/>
            <w:tcBorders>
              <w:top w:val="nil"/>
              <w:left w:val="nil"/>
              <w:bottom w:val="single" w:sz="8" w:space="0" w:color="auto"/>
              <w:right w:val="single" w:sz="8" w:space="0" w:color="auto"/>
            </w:tcBorders>
            <w:shd w:val="clear" w:color="auto" w:fill="auto"/>
            <w:vAlign w:val="center"/>
            <w:hideMark/>
          </w:tcPr>
          <w:p w14:paraId="622DC81E" w14:textId="77777777" w:rsidR="008A454C" w:rsidRDefault="008A454C">
            <w:pPr>
              <w:rPr>
                <w:i/>
                <w:iCs/>
                <w:color w:val="000000"/>
                <w:sz w:val="20"/>
                <w:szCs w:val="20"/>
              </w:rPr>
            </w:pPr>
            <w:r>
              <w:rPr>
                <w:i/>
                <w:iCs/>
                <w:color w:val="000000"/>
                <w:sz w:val="20"/>
                <w:szCs w:val="20"/>
                <w:lang w:eastAsia="ro-RO"/>
              </w:rPr>
              <w:t>col. 8</w:t>
            </w:r>
          </w:p>
        </w:tc>
      </w:tr>
      <w:tr w:rsidR="008A454C" w14:paraId="0736C543" w14:textId="77777777" w:rsidTr="008A454C">
        <w:trPr>
          <w:gridAfter w:val="1"/>
          <w:wAfter w:w="222" w:type="dxa"/>
          <w:trHeight w:val="580"/>
        </w:trPr>
        <w:tc>
          <w:tcPr>
            <w:tcW w:w="1269" w:type="dxa"/>
            <w:tcBorders>
              <w:top w:val="nil"/>
              <w:left w:val="single" w:sz="8" w:space="0" w:color="auto"/>
              <w:bottom w:val="single" w:sz="8" w:space="0" w:color="auto"/>
              <w:right w:val="single" w:sz="8" w:space="0" w:color="auto"/>
            </w:tcBorders>
            <w:shd w:val="clear" w:color="000000" w:fill="DBEEF3"/>
            <w:vAlign w:val="center"/>
            <w:hideMark/>
          </w:tcPr>
          <w:p w14:paraId="1F5C561C" w14:textId="77777777" w:rsidR="008A454C" w:rsidRDefault="008A454C">
            <w:pPr>
              <w:rPr>
                <w:b/>
                <w:bCs/>
                <w:color w:val="000000"/>
                <w:sz w:val="20"/>
                <w:szCs w:val="20"/>
              </w:rPr>
            </w:pPr>
            <w:r>
              <w:rPr>
                <w:b/>
                <w:bCs/>
                <w:color w:val="000000"/>
                <w:sz w:val="20"/>
                <w:szCs w:val="20"/>
                <w:lang w:eastAsia="ro-RO"/>
              </w:rPr>
              <w:t>0.</w:t>
            </w:r>
          </w:p>
        </w:tc>
        <w:tc>
          <w:tcPr>
            <w:tcW w:w="3473" w:type="dxa"/>
            <w:tcBorders>
              <w:top w:val="nil"/>
              <w:left w:val="nil"/>
              <w:bottom w:val="single" w:sz="8" w:space="0" w:color="auto"/>
              <w:right w:val="single" w:sz="8" w:space="0" w:color="auto"/>
            </w:tcBorders>
            <w:shd w:val="clear" w:color="000000" w:fill="DBEEF3"/>
            <w:vAlign w:val="center"/>
            <w:hideMark/>
          </w:tcPr>
          <w:p w14:paraId="34602A3E" w14:textId="77777777" w:rsidR="008A454C" w:rsidRDefault="008A454C">
            <w:pPr>
              <w:rPr>
                <w:b/>
                <w:bCs/>
                <w:color w:val="000000"/>
                <w:sz w:val="20"/>
                <w:szCs w:val="20"/>
              </w:rPr>
            </w:pPr>
            <w:proofErr w:type="spellStart"/>
            <w:r>
              <w:rPr>
                <w:b/>
                <w:bCs/>
                <w:color w:val="000000"/>
                <w:sz w:val="20"/>
                <w:szCs w:val="20"/>
                <w:lang w:eastAsia="ro-RO"/>
              </w:rPr>
              <w:t>Taxe</w:t>
            </w:r>
            <w:proofErr w:type="spellEnd"/>
            <w:r>
              <w:rPr>
                <w:b/>
                <w:bCs/>
                <w:color w:val="000000"/>
                <w:sz w:val="20"/>
                <w:szCs w:val="20"/>
                <w:lang w:eastAsia="ro-RO"/>
              </w:rPr>
              <w:t xml:space="preserve"> </w:t>
            </w:r>
            <w:proofErr w:type="spellStart"/>
            <w:r>
              <w:rPr>
                <w:b/>
                <w:bCs/>
                <w:color w:val="000000"/>
                <w:sz w:val="20"/>
                <w:szCs w:val="20"/>
                <w:lang w:eastAsia="ro-RO"/>
              </w:rPr>
              <w:t>pentru</w:t>
            </w:r>
            <w:proofErr w:type="spellEnd"/>
            <w:r>
              <w:rPr>
                <w:b/>
                <w:bCs/>
                <w:color w:val="000000"/>
                <w:sz w:val="20"/>
                <w:szCs w:val="20"/>
                <w:lang w:eastAsia="ro-RO"/>
              </w:rPr>
              <w:t xml:space="preserve"> </w:t>
            </w:r>
            <w:proofErr w:type="spellStart"/>
            <w:r>
              <w:rPr>
                <w:b/>
                <w:bCs/>
                <w:color w:val="000000"/>
                <w:sz w:val="20"/>
                <w:szCs w:val="20"/>
                <w:lang w:eastAsia="ro-RO"/>
              </w:rPr>
              <w:t>înființarea</w:t>
            </w:r>
            <w:proofErr w:type="spellEnd"/>
            <w:r>
              <w:rPr>
                <w:b/>
                <w:bCs/>
                <w:color w:val="000000"/>
                <w:sz w:val="20"/>
                <w:szCs w:val="20"/>
                <w:lang w:eastAsia="ro-RO"/>
              </w:rPr>
              <w:t xml:space="preserve"> de </w:t>
            </w:r>
            <w:proofErr w:type="spellStart"/>
            <w:r>
              <w:rPr>
                <w:b/>
                <w:bCs/>
                <w:color w:val="000000"/>
                <w:sz w:val="20"/>
                <w:szCs w:val="20"/>
                <w:lang w:eastAsia="ro-RO"/>
              </w:rPr>
              <w:t>întreprinderi</w:t>
            </w:r>
            <w:proofErr w:type="spellEnd"/>
          </w:p>
        </w:tc>
        <w:tc>
          <w:tcPr>
            <w:tcW w:w="1290" w:type="dxa"/>
            <w:tcBorders>
              <w:top w:val="nil"/>
              <w:left w:val="nil"/>
              <w:bottom w:val="single" w:sz="8" w:space="0" w:color="auto"/>
              <w:right w:val="single" w:sz="8" w:space="0" w:color="auto"/>
            </w:tcBorders>
            <w:shd w:val="clear" w:color="000000" w:fill="DBEEF3"/>
            <w:vAlign w:val="center"/>
            <w:hideMark/>
          </w:tcPr>
          <w:p w14:paraId="68415D98"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2EB07E97" w14:textId="77777777" w:rsidR="008A454C" w:rsidRDefault="008A454C">
            <w:pPr>
              <w:jc w:val="right"/>
              <w:rPr>
                <w:b/>
                <w:bCs/>
                <w:color w:val="000000"/>
                <w:sz w:val="20"/>
                <w:szCs w:val="20"/>
              </w:rPr>
            </w:pPr>
            <w:r>
              <w:rPr>
                <w:b/>
                <w:bCs/>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000000" w:fill="DBEEF3"/>
            <w:vAlign w:val="center"/>
            <w:hideMark/>
          </w:tcPr>
          <w:p w14:paraId="43F52FB0" w14:textId="77777777" w:rsidR="008A454C" w:rsidRDefault="008A454C">
            <w:pPr>
              <w:jc w:val="right"/>
              <w:rPr>
                <w:b/>
                <w:bCs/>
                <w:color w:val="000000"/>
                <w:sz w:val="20"/>
                <w:szCs w:val="20"/>
              </w:rPr>
            </w:pPr>
            <w:r>
              <w:rPr>
                <w:b/>
                <w:bCs/>
                <w:color w:val="000000"/>
                <w:sz w:val="20"/>
                <w:szCs w:val="20"/>
                <w:lang w:eastAsia="ro-RO"/>
              </w:rPr>
              <w:t>0,00</w:t>
            </w:r>
          </w:p>
        </w:tc>
        <w:tc>
          <w:tcPr>
            <w:tcW w:w="1288" w:type="dxa"/>
            <w:tcBorders>
              <w:top w:val="nil"/>
              <w:left w:val="nil"/>
              <w:bottom w:val="single" w:sz="8" w:space="0" w:color="auto"/>
              <w:right w:val="single" w:sz="8" w:space="0" w:color="auto"/>
            </w:tcBorders>
            <w:shd w:val="clear" w:color="000000" w:fill="DBEEF3"/>
            <w:vAlign w:val="center"/>
            <w:hideMark/>
          </w:tcPr>
          <w:p w14:paraId="30333BB2"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BEEF3"/>
            <w:vAlign w:val="center"/>
            <w:hideMark/>
          </w:tcPr>
          <w:p w14:paraId="3885DD74"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028D710E" w14:textId="77777777" w:rsidR="008A454C" w:rsidRDefault="008A454C">
            <w:pPr>
              <w:jc w:val="right"/>
              <w:rPr>
                <w:b/>
                <w:bCs/>
                <w:color w:val="000000"/>
                <w:sz w:val="20"/>
                <w:szCs w:val="20"/>
              </w:rPr>
            </w:pPr>
            <w:r>
              <w:rPr>
                <w:b/>
                <w:bCs/>
                <w:color w:val="000000"/>
                <w:sz w:val="20"/>
                <w:szCs w:val="20"/>
                <w:lang w:eastAsia="ro-RO"/>
              </w:rPr>
              <w:t>0,00</w:t>
            </w:r>
          </w:p>
        </w:tc>
      </w:tr>
      <w:tr w:rsidR="008A454C" w14:paraId="077A143F" w14:textId="77777777" w:rsidTr="008A454C">
        <w:trPr>
          <w:gridAfter w:val="1"/>
          <w:wAfter w:w="222" w:type="dxa"/>
          <w:trHeight w:val="580"/>
        </w:trPr>
        <w:tc>
          <w:tcPr>
            <w:tcW w:w="1269" w:type="dxa"/>
            <w:tcBorders>
              <w:top w:val="nil"/>
              <w:left w:val="single" w:sz="8" w:space="0" w:color="auto"/>
              <w:bottom w:val="single" w:sz="8" w:space="0" w:color="auto"/>
              <w:right w:val="single" w:sz="8" w:space="0" w:color="auto"/>
            </w:tcBorders>
            <w:shd w:val="clear" w:color="000000" w:fill="DBEEF3"/>
            <w:vAlign w:val="center"/>
            <w:hideMark/>
          </w:tcPr>
          <w:p w14:paraId="5B3A3E08" w14:textId="77777777" w:rsidR="008A454C" w:rsidRDefault="008A454C">
            <w:pPr>
              <w:rPr>
                <w:b/>
                <w:bCs/>
                <w:color w:val="000000"/>
                <w:sz w:val="20"/>
                <w:szCs w:val="20"/>
              </w:rPr>
            </w:pPr>
            <w:r>
              <w:rPr>
                <w:b/>
                <w:bCs/>
                <w:color w:val="000000"/>
                <w:sz w:val="20"/>
                <w:szCs w:val="20"/>
                <w:lang w:eastAsia="ro-RO"/>
              </w:rPr>
              <w:t>1.</w:t>
            </w:r>
          </w:p>
        </w:tc>
        <w:tc>
          <w:tcPr>
            <w:tcW w:w="3473" w:type="dxa"/>
            <w:tcBorders>
              <w:top w:val="nil"/>
              <w:left w:val="nil"/>
              <w:bottom w:val="single" w:sz="8" w:space="0" w:color="auto"/>
              <w:right w:val="single" w:sz="8" w:space="0" w:color="auto"/>
            </w:tcBorders>
            <w:shd w:val="clear" w:color="000000" w:fill="DBEEF3"/>
            <w:vAlign w:val="center"/>
            <w:hideMark/>
          </w:tcPr>
          <w:p w14:paraId="646AAD8F" w14:textId="77777777" w:rsidR="008A454C" w:rsidRDefault="008A454C">
            <w:pPr>
              <w:rPr>
                <w:b/>
                <w:bCs/>
                <w:color w:val="000000"/>
                <w:sz w:val="20"/>
                <w:szCs w:val="20"/>
              </w:rPr>
            </w:pPr>
            <w:proofErr w:type="spellStart"/>
            <w:r>
              <w:rPr>
                <w:b/>
                <w:bCs/>
                <w:color w:val="000000"/>
                <w:sz w:val="20"/>
                <w:szCs w:val="20"/>
                <w:lang w:eastAsia="ro-RO"/>
              </w:rPr>
              <w:t>Cheltuieli</w:t>
            </w:r>
            <w:proofErr w:type="spellEnd"/>
            <w:r>
              <w:rPr>
                <w:b/>
                <w:bCs/>
                <w:color w:val="000000"/>
                <w:sz w:val="20"/>
                <w:szCs w:val="20"/>
                <w:lang w:eastAsia="ro-RO"/>
              </w:rPr>
              <w:t xml:space="preserve"> cu </w:t>
            </w:r>
            <w:proofErr w:type="spellStart"/>
            <w:r>
              <w:rPr>
                <w:b/>
                <w:bCs/>
                <w:color w:val="000000"/>
                <w:sz w:val="20"/>
                <w:szCs w:val="20"/>
                <w:lang w:eastAsia="ro-RO"/>
              </w:rPr>
              <w:t>salariile</w:t>
            </w:r>
            <w:proofErr w:type="spellEnd"/>
            <w:r>
              <w:rPr>
                <w:b/>
                <w:bCs/>
                <w:color w:val="000000"/>
                <w:sz w:val="20"/>
                <w:szCs w:val="20"/>
                <w:lang w:eastAsia="ro-RO"/>
              </w:rPr>
              <w:t xml:space="preserve"> </w:t>
            </w:r>
            <w:proofErr w:type="spellStart"/>
            <w:r>
              <w:rPr>
                <w:b/>
                <w:bCs/>
                <w:color w:val="000000"/>
                <w:sz w:val="20"/>
                <w:szCs w:val="20"/>
                <w:lang w:eastAsia="ro-RO"/>
              </w:rPr>
              <w:t>personalului</w:t>
            </w:r>
            <w:proofErr w:type="spellEnd"/>
            <w:r>
              <w:rPr>
                <w:b/>
                <w:bCs/>
                <w:color w:val="000000"/>
                <w:sz w:val="20"/>
                <w:szCs w:val="20"/>
                <w:lang w:eastAsia="ro-RO"/>
              </w:rPr>
              <w:t xml:space="preserve"> </w:t>
            </w:r>
            <w:proofErr w:type="spellStart"/>
            <w:r>
              <w:rPr>
                <w:b/>
                <w:bCs/>
                <w:color w:val="000000"/>
                <w:sz w:val="20"/>
                <w:szCs w:val="20"/>
                <w:lang w:eastAsia="ro-RO"/>
              </w:rPr>
              <w:t>nou-angajat</w:t>
            </w:r>
            <w:proofErr w:type="spellEnd"/>
          </w:p>
        </w:tc>
        <w:tc>
          <w:tcPr>
            <w:tcW w:w="1290" w:type="dxa"/>
            <w:tcBorders>
              <w:top w:val="nil"/>
              <w:left w:val="nil"/>
              <w:bottom w:val="single" w:sz="8" w:space="0" w:color="auto"/>
              <w:right w:val="single" w:sz="8" w:space="0" w:color="auto"/>
            </w:tcBorders>
            <w:shd w:val="clear" w:color="000000" w:fill="DBEEF3"/>
            <w:vAlign w:val="center"/>
            <w:hideMark/>
          </w:tcPr>
          <w:p w14:paraId="6B9130BF"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3C07FB82" w14:textId="77777777" w:rsidR="008A454C" w:rsidRDefault="008A454C">
            <w:pPr>
              <w:jc w:val="right"/>
              <w:rPr>
                <w:b/>
                <w:bCs/>
                <w:color w:val="000000"/>
                <w:sz w:val="20"/>
                <w:szCs w:val="20"/>
              </w:rPr>
            </w:pPr>
            <w:r>
              <w:rPr>
                <w:b/>
                <w:bCs/>
                <w:color w:val="000000"/>
                <w:sz w:val="20"/>
                <w:szCs w:val="20"/>
                <w:lang w:eastAsia="ro-RO"/>
              </w:rPr>
              <w:t>190.200,00</w:t>
            </w:r>
          </w:p>
        </w:tc>
        <w:tc>
          <w:tcPr>
            <w:tcW w:w="2548" w:type="dxa"/>
            <w:tcBorders>
              <w:top w:val="single" w:sz="8" w:space="0" w:color="auto"/>
              <w:left w:val="nil"/>
              <w:bottom w:val="single" w:sz="8" w:space="0" w:color="auto"/>
              <w:right w:val="single" w:sz="8" w:space="0" w:color="000000"/>
            </w:tcBorders>
            <w:shd w:val="clear" w:color="000000" w:fill="DBEEF3"/>
            <w:vAlign w:val="center"/>
            <w:hideMark/>
          </w:tcPr>
          <w:p w14:paraId="19488844" w14:textId="77777777" w:rsidR="008A454C" w:rsidRDefault="008A454C">
            <w:pPr>
              <w:jc w:val="right"/>
              <w:rPr>
                <w:b/>
                <w:bCs/>
                <w:color w:val="000000"/>
                <w:sz w:val="20"/>
                <w:szCs w:val="20"/>
              </w:rPr>
            </w:pPr>
            <w:r>
              <w:rPr>
                <w:b/>
                <w:bCs/>
                <w:color w:val="000000"/>
                <w:sz w:val="20"/>
                <w:szCs w:val="20"/>
                <w:lang w:eastAsia="ro-RO"/>
              </w:rPr>
              <w:t>0,00</w:t>
            </w:r>
          </w:p>
        </w:tc>
        <w:tc>
          <w:tcPr>
            <w:tcW w:w="1288" w:type="dxa"/>
            <w:tcBorders>
              <w:top w:val="nil"/>
              <w:left w:val="nil"/>
              <w:bottom w:val="single" w:sz="8" w:space="0" w:color="auto"/>
              <w:right w:val="single" w:sz="8" w:space="0" w:color="auto"/>
            </w:tcBorders>
            <w:shd w:val="clear" w:color="000000" w:fill="DBEEF3"/>
            <w:vAlign w:val="center"/>
            <w:hideMark/>
          </w:tcPr>
          <w:p w14:paraId="0EA04A9C"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BEEF3"/>
            <w:vAlign w:val="center"/>
            <w:hideMark/>
          </w:tcPr>
          <w:p w14:paraId="365AF519" w14:textId="77777777" w:rsidR="008A454C" w:rsidRDefault="008A454C">
            <w:pPr>
              <w:jc w:val="right"/>
              <w:rPr>
                <w:b/>
                <w:bCs/>
                <w:color w:val="000000"/>
                <w:sz w:val="20"/>
                <w:szCs w:val="20"/>
              </w:rPr>
            </w:pPr>
            <w:r>
              <w:rPr>
                <w:b/>
                <w:bCs/>
                <w:color w:val="000000"/>
                <w:sz w:val="20"/>
                <w:szCs w:val="20"/>
                <w:lang w:eastAsia="ro-RO"/>
              </w:rPr>
              <w:t>190.200,00</w:t>
            </w:r>
          </w:p>
        </w:tc>
        <w:tc>
          <w:tcPr>
            <w:tcW w:w="1363" w:type="dxa"/>
            <w:tcBorders>
              <w:top w:val="nil"/>
              <w:left w:val="nil"/>
              <w:bottom w:val="single" w:sz="8" w:space="0" w:color="auto"/>
              <w:right w:val="single" w:sz="8" w:space="0" w:color="auto"/>
            </w:tcBorders>
            <w:shd w:val="clear" w:color="000000" w:fill="DBEEF3"/>
            <w:vAlign w:val="center"/>
            <w:hideMark/>
          </w:tcPr>
          <w:p w14:paraId="5A79A349" w14:textId="77777777" w:rsidR="008A454C" w:rsidRDefault="008A454C">
            <w:pPr>
              <w:jc w:val="right"/>
              <w:rPr>
                <w:b/>
                <w:bCs/>
                <w:color w:val="000000"/>
                <w:sz w:val="20"/>
                <w:szCs w:val="20"/>
              </w:rPr>
            </w:pPr>
            <w:r>
              <w:rPr>
                <w:b/>
                <w:bCs/>
                <w:color w:val="000000"/>
                <w:sz w:val="20"/>
                <w:szCs w:val="20"/>
                <w:lang w:eastAsia="ro-RO"/>
              </w:rPr>
              <w:t>190.200,00</w:t>
            </w:r>
          </w:p>
        </w:tc>
      </w:tr>
      <w:tr w:rsidR="008A454C" w14:paraId="1CE5A68F" w14:textId="77777777" w:rsidTr="008A454C">
        <w:trPr>
          <w:gridAfter w:val="1"/>
          <w:wAfter w:w="222" w:type="dxa"/>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71675780" w14:textId="77777777" w:rsidR="008A454C" w:rsidRDefault="008A454C">
            <w:pPr>
              <w:rPr>
                <w:color w:val="000000"/>
                <w:sz w:val="20"/>
                <w:szCs w:val="20"/>
              </w:rPr>
            </w:pPr>
            <w:r>
              <w:rPr>
                <w:color w:val="000000"/>
                <w:sz w:val="20"/>
                <w:szCs w:val="20"/>
                <w:lang w:eastAsia="ro-RO"/>
              </w:rPr>
              <w:t>1.1.</w:t>
            </w:r>
          </w:p>
        </w:tc>
        <w:tc>
          <w:tcPr>
            <w:tcW w:w="3473" w:type="dxa"/>
            <w:tcBorders>
              <w:top w:val="nil"/>
              <w:left w:val="nil"/>
              <w:bottom w:val="single" w:sz="8" w:space="0" w:color="auto"/>
              <w:right w:val="single" w:sz="8" w:space="0" w:color="auto"/>
            </w:tcBorders>
            <w:shd w:val="clear" w:color="auto" w:fill="auto"/>
            <w:vAlign w:val="center"/>
            <w:hideMark/>
          </w:tcPr>
          <w:p w14:paraId="2494C68F" w14:textId="77777777" w:rsidR="008A454C" w:rsidRDefault="008A454C">
            <w:pPr>
              <w:rPr>
                <w:color w:val="000000"/>
                <w:sz w:val="20"/>
                <w:szCs w:val="20"/>
              </w:rPr>
            </w:pPr>
            <w:proofErr w:type="spellStart"/>
            <w:r>
              <w:rPr>
                <w:color w:val="000000"/>
                <w:sz w:val="20"/>
                <w:szCs w:val="20"/>
                <w:lang w:eastAsia="ro-RO"/>
              </w:rPr>
              <w:t>Salarii</w:t>
            </w:r>
            <w:proofErr w:type="spellEnd"/>
          </w:p>
        </w:tc>
        <w:tc>
          <w:tcPr>
            <w:tcW w:w="1290" w:type="dxa"/>
            <w:tcBorders>
              <w:top w:val="nil"/>
              <w:left w:val="nil"/>
              <w:bottom w:val="single" w:sz="8" w:space="0" w:color="auto"/>
              <w:right w:val="single" w:sz="8" w:space="0" w:color="auto"/>
            </w:tcBorders>
            <w:shd w:val="clear" w:color="auto" w:fill="auto"/>
            <w:vAlign w:val="center"/>
            <w:hideMark/>
          </w:tcPr>
          <w:p w14:paraId="7A921591" w14:textId="77777777" w:rsidR="008A454C" w:rsidRDefault="008A454C">
            <w:pPr>
              <w:jc w:val="right"/>
              <w:rPr>
                <w:color w:val="000000"/>
                <w:sz w:val="20"/>
                <w:szCs w:val="20"/>
              </w:rPr>
            </w:pPr>
            <w:r>
              <w:rPr>
                <w:color w:val="000000"/>
                <w:sz w:val="20"/>
                <w:szCs w:val="20"/>
                <w:lang w:eastAsia="ro-RO"/>
              </w:rPr>
              <w:t>0,00</w:t>
            </w:r>
          </w:p>
        </w:tc>
        <w:tc>
          <w:tcPr>
            <w:tcW w:w="1363" w:type="dxa"/>
            <w:tcBorders>
              <w:top w:val="nil"/>
              <w:left w:val="nil"/>
              <w:bottom w:val="single" w:sz="8" w:space="0" w:color="auto"/>
              <w:right w:val="single" w:sz="8" w:space="0" w:color="auto"/>
            </w:tcBorders>
            <w:shd w:val="clear" w:color="auto" w:fill="auto"/>
            <w:vAlign w:val="center"/>
            <w:hideMark/>
          </w:tcPr>
          <w:p w14:paraId="51524FAA" w14:textId="77777777" w:rsidR="008A454C" w:rsidRDefault="008A454C">
            <w:pPr>
              <w:jc w:val="right"/>
              <w:rPr>
                <w:color w:val="000000"/>
                <w:sz w:val="20"/>
                <w:szCs w:val="20"/>
              </w:rPr>
            </w:pPr>
            <w:r>
              <w:rPr>
                <w:color w:val="000000"/>
                <w:sz w:val="20"/>
                <w:szCs w:val="20"/>
                <w:lang w:eastAsia="ro-RO"/>
              </w:rPr>
              <w:t>146.460,00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5DC70D7D" w14:textId="77777777" w:rsidR="008A454C" w:rsidRDefault="008A454C">
            <w:pPr>
              <w:jc w:val="right"/>
              <w:rPr>
                <w:color w:val="000000"/>
                <w:sz w:val="20"/>
                <w:szCs w:val="20"/>
              </w:rPr>
            </w:pPr>
            <w:r>
              <w:rPr>
                <w:color w:val="000000"/>
                <w:sz w:val="20"/>
                <w:szCs w:val="20"/>
                <w:lang w:eastAsia="ro-RO"/>
              </w:rPr>
              <w:t>0,00</w:t>
            </w:r>
          </w:p>
        </w:tc>
        <w:tc>
          <w:tcPr>
            <w:tcW w:w="1288" w:type="dxa"/>
            <w:tcBorders>
              <w:top w:val="nil"/>
              <w:left w:val="nil"/>
              <w:bottom w:val="single" w:sz="8" w:space="0" w:color="auto"/>
              <w:right w:val="single" w:sz="8" w:space="0" w:color="auto"/>
            </w:tcBorders>
            <w:shd w:val="clear" w:color="auto" w:fill="auto"/>
            <w:vAlign w:val="center"/>
            <w:hideMark/>
          </w:tcPr>
          <w:p w14:paraId="385D615B" w14:textId="77777777" w:rsidR="008A454C" w:rsidRDefault="008A454C">
            <w:pPr>
              <w:jc w:val="right"/>
              <w:rPr>
                <w:color w:val="000000"/>
                <w:sz w:val="20"/>
                <w:szCs w:val="20"/>
              </w:rPr>
            </w:pPr>
            <w:r>
              <w:rPr>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FFFFFF"/>
            <w:vAlign w:val="center"/>
            <w:hideMark/>
          </w:tcPr>
          <w:p w14:paraId="716CBDF1" w14:textId="77777777" w:rsidR="008A454C" w:rsidRDefault="008A454C">
            <w:pPr>
              <w:jc w:val="right"/>
              <w:rPr>
                <w:color w:val="000000"/>
                <w:sz w:val="20"/>
                <w:szCs w:val="20"/>
              </w:rPr>
            </w:pPr>
            <w:r>
              <w:rPr>
                <w:color w:val="000000"/>
                <w:sz w:val="20"/>
                <w:szCs w:val="20"/>
                <w:lang w:eastAsia="ro-RO"/>
              </w:rPr>
              <w:t>146.460,00</w:t>
            </w:r>
          </w:p>
        </w:tc>
        <w:tc>
          <w:tcPr>
            <w:tcW w:w="1363" w:type="dxa"/>
            <w:tcBorders>
              <w:top w:val="nil"/>
              <w:left w:val="nil"/>
              <w:bottom w:val="single" w:sz="8" w:space="0" w:color="auto"/>
              <w:right w:val="single" w:sz="8" w:space="0" w:color="auto"/>
            </w:tcBorders>
            <w:shd w:val="clear" w:color="000000" w:fill="FFFFFF"/>
            <w:vAlign w:val="center"/>
            <w:hideMark/>
          </w:tcPr>
          <w:p w14:paraId="73BFB73D" w14:textId="77777777" w:rsidR="008A454C" w:rsidRDefault="008A454C">
            <w:pPr>
              <w:jc w:val="right"/>
              <w:rPr>
                <w:color w:val="000000"/>
                <w:sz w:val="20"/>
                <w:szCs w:val="20"/>
              </w:rPr>
            </w:pPr>
            <w:r>
              <w:rPr>
                <w:color w:val="000000"/>
                <w:sz w:val="20"/>
                <w:szCs w:val="20"/>
                <w:lang w:eastAsia="ro-RO"/>
              </w:rPr>
              <w:t>146.460,00</w:t>
            </w:r>
          </w:p>
        </w:tc>
      </w:tr>
      <w:tr w:rsidR="008A454C" w14:paraId="42B140BA" w14:textId="77777777" w:rsidTr="008A454C">
        <w:trPr>
          <w:gridAfter w:val="1"/>
          <w:wAfter w:w="222" w:type="dxa"/>
          <w:trHeight w:val="58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3133781E" w14:textId="77777777" w:rsidR="008A454C" w:rsidRDefault="008A454C">
            <w:pPr>
              <w:rPr>
                <w:color w:val="000000"/>
                <w:sz w:val="20"/>
                <w:szCs w:val="20"/>
              </w:rPr>
            </w:pPr>
            <w:r>
              <w:rPr>
                <w:color w:val="000000"/>
                <w:sz w:val="20"/>
                <w:szCs w:val="20"/>
                <w:lang w:eastAsia="ro-RO"/>
              </w:rPr>
              <w:t>1.2.</w:t>
            </w:r>
          </w:p>
        </w:tc>
        <w:tc>
          <w:tcPr>
            <w:tcW w:w="3473" w:type="dxa"/>
            <w:tcBorders>
              <w:top w:val="nil"/>
              <w:left w:val="nil"/>
              <w:bottom w:val="single" w:sz="8" w:space="0" w:color="auto"/>
              <w:right w:val="single" w:sz="8" w:space="0" w:color="auto"/>
            </w:tcBorders>
            <w:shd w:val="clear" w:color="auto" w:fill="auto"/>
            <w:vAlign w:val="center"/>
            <w:hideMark/>
          </w:tcPr>
          <w:p w14:paraId="1E93EB45" w14:textId="77777777" w:rsidR="008A454C" w:rsidRDefault="008A454C">
            <w:pPr>
              <w:rPr>
                <w:color w:val="000000"/>
                <w:sz w:val="20"/>
                <w:szCs w:val="20"/>
              </w:rPr>
            </w:pPr>
            <w:proofErr w:type="spellStart"/>
            <w:r>
              <w:rPr>
                <w:color w:val="000000"/>
                <w:sz w:val="20"/>
                <w:szCs w:val="20"/>
                <w:lang w:eastAsia="ro-RO"/>
              </w:rPr>
              <w:t>Onorarii</w:t>
            </w:r>
            <w:proofErr w:type="spellEnd"/>
            <w:r>
              <w:rPr>
                <w:color w:val="000000"/>
                <w:sz w:val="20"/>
                <w:szCs w:val="20"/>
                <w:lang w:eastAsia="ro-RO"/>
              </w:rPr>
              <w:t xml:space="preserve">/ </w:t>
            </w:r>
            <w:proofErr w:type="spellStart"/>
            <w:r>
              <w:rPr>
                <w:color w:val="000000"/>
                <w:sz w:val="20"/>
                <w:szCs w:val="20"/>
                <w:lang w:eastAsia="ro-RO"/>
              </w:rPr>
              <w:t>venituri</w:t>
            </w:r>
            <w:proofErr w:type="spellEnd"/>
            <w:r>
              <w:rPr>
                <w:color w:val="000000"/>
                <w:sz w:val="20"/>
                <w:szCs w:val="20"/>
                <w:lang w:eastAsia="ro-RO"/>
              </w:rPr>
              <w:t xml:space="preserve"> </w:t>
            </w:r>
            <w:proofErr w:type="spellStart"/>
            <w:r>
              <w:rPr>
                <w:color w:val="000000"/>
                <w:sz w:val="20"/>
                <w:szCs w:val="20"/>
                <w:lang w:eastAsia="ro-RO"/>
              </w:rPr>
              <w:t>asimilate</w:t>
            </w:r>
            <w:proofErr w:type="spellEnd"/>
            <w:r>
              <w:rPr>
                <w:color w:val="000000"/>
                <w:sz w:val="20"/>
                <w:szCs w:val="20"/>
                <w:lang w:eastAsia="ro-RO"/>
              </w:rPr>
              <w:t xml:space="preserve"> </w:t>
            </w:r>
            <w:proofErr w:type="spellStart"/>
            <w:r>
              <w:rPr>
                <w:color w:val="000000"/>
                <w:sz w:val="20"/>
                <w:szCs w:val="20"/>
                <w:lang w:eastAsia="ro-RO"/>
              </w:rPr>
              <w:t>salariilor</w:t>
            </w:r>
            <w:proofErr w:type="spellEnd"/>
            <w:r>
              <w:rPr>
                <w:color w:val="000000"/>
                <w:sz w:val="20"/>
                <w:szCs w:val="20"/>
                <w:lang w:eastAsia="ro-RO"/>
              </w:rPr>
              <w:t xml:space="preserve"> </w:t>
            </w:r>
            <w:proofErr w:type="spellStart"/>
            <w:r>
              <w:rPr>
                <w:color w:val="000000"/>
                <w:sz w:val="20"/>
                <w:szCs w:val="20"/>
                <w:lang w:eastAsia="ro-RO"/>
              </w:rPr>
              <w:t>pentru</w:t>
            </w:r>
            <w:proofErr w:type="spellEnd"/>
            <w:r>
              <w:rPr>
                <w:color w:val="000000"/>
                <w:sz w:val="20"/>
                <w:szCs w:val="20"/>
                <w:lang w:eastAsia="ro-RO"/>
              </w:rPr>
              <w:t xml:space="preserve"> </w:t>
            </w:r>
            <w:proofErr w:type="spellStart"/>
            <w:r>
              <w:rPr>
                <w:color w:val="000000"/>
                <w:sz w:val="20"/>
                <w:szCs w:val="20"/>
                <w:lang w:eastAsia="ro-RO"/>
              </w:rPr>
              <w:t>experți</w:t>
            </w:r>
            <w:proofErr w:type="spellEnd"/>
            <w:r>
              <w:rPr>
                <w:color w:val="000000"/>
                <w:sz w:val="20"/>
                <w:szCs w:val="20"/>
                <w:lang w:eastAsia="ro-RO"/>
              </w:rPr>
              <w:t xml:space="preserve"> </w:t>
            </w:r>
            <w:proofErr w:type="spellStart"/>
            <w:r>
              <w:rPr>
                <w:color w:val="000000"/>
                <w:sz w:val="20"/>
                <w:szCs w:val="20"/>
                <w:lang w:eastAsia="ro-RO"/>
              </w:rPr>
              <w:t>proprii</w:t>
            </w:r>
            <w:proofErr w:type="spellEnd"/>
            <w:r>
              <w:rPr>
                <w:color w:val="000000"/>
                <w:sz w:val="20"/>
                <w:szCs w:val="20"/>
                <w:lang w:eastAsia="ro-RO"/>
              </w:rPr>
              <w:t xml:space="preserve">/ </w:t>
            </w:r>
            <w:proofErr w:type="spellStart"/>
            <w:r>
              <w:rPr>
                <w:color w:val="000000"/>
                <w:sz w:val="20"/>
                <w:szCs w:val="20"/>
                <w:lang w:eastAsia="ro-RO"/>
              </w:rPr>
              <w:t>cooptați</w:t>
            </w:r>
            <w:proofErr w:type="spellEnd"/>
          </w:p>
        </w:tc>
        <w:tc>
          <w:tcPr>
            <w:tcW w:w="1290" w:type="dxa"/>
            <w:tcBorders>
              <w:top w:val="nil"/>
              <w:left w:val="nil"/>
              <w:bottom w:val="single" w:sz="8" w:space="0" w:color="auto"/>
              <w:right w:val="single" w:sz="8" w:space="0" w:color="auto"/>
            </w:tcBorders>
            <w:shd w:val="clear" w:color="auto" w:fill="auto"/>
            <w:vAlign w:val="center"/>
            <w:hideMark/>
          </w:tcPr>
          <w:p w14:paraId="2BB57DC6" w14:textId="77777777" w:rsidR="008A454C" w:rsidRDefault="008A454C">
            <w:pPr>
              <w:jc w:val="right"/>
              <w:rPr>
                <w:color w:val="000000"/>
                <w:sz w:val="20"/>
                <w:szCs w:val="20"/>
              </w:rPr>
            </w:pPr>
            <w:r>
              <w:rPr>
                <w:color w:val="000000"/>
                <w:sz w:val="20"/>
                <w:szCs w:val="20"/>
                <w:lang w:eastAsia="ro-RO"/>
              </w:rPr>
              <w:t>0,00</w:t>
            </w:r>
          </w:p>
        </w:tc>
        <w:tc>
          <w:tcPr>
            <w:tcW w:w="1363" w:type="dxa"/>
            <w:tcBorders>
              <w:top w:val="nil"/>
              <w:left w:val="nil"/>
              <w:bottom w:val="single" w:sz="8" w:space="0" w:color="auto"/>
              <w:right w:val="single" w:sz="8" w:space="0" w:color="auto"/>
            </w:tcBorders>
            <w:shd w:val="clear" w:color="auto" w:fill="auto"/>
            <w:vAlign w:val="center"/>
            <w:hideMark/>
          </w:tcPr>
          <w:p w14:paraId="6CA6E83F" w14:textId="77777777" w:rsidR="008A454C" w:rsidRDefault="008A454C">
            <w:pPr>
              <w:jc w:val="right"/>
              <w:rPr>
                <w:color w:val="000000"/>
                <w:sz w:val="20"/>
                <w:szCs w:val="20"/>
              </w:rPr>
            </w:pPr>
            <w:r>
              <w:rPr>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5A28B87D" w14:textId="77777777" w:rsidR="008A454C" w:rsidRDefault="008A454C">
            <w:pPr>
              <w:jc w:val="right"/>
              <w:rPr>
                <w:color w:val="000000"/>
                <w:sz w:val="20"/>
                <w:szCs w:val="20"/>
              </w:rPr>
            </w:pPr>
            <w:r>
              <w:rPr>
                <w:color w:val="000000"/>
                <w:sz w:val="20"/>
                <w:szCs w:val="20"/>
                <w:lang w:eastAsia="ro-RO"/>
              </w:rPr>
              <w:t>0,00</w:t>
            </w:r>
          </w:p>
        </w:tc>
        <w:tc>
          <w:tcPr>
            <w:tcW w:w="1288" w:type="dxa"/>
            <w:tcBorders>
              <w:top w:val="nil"/>
              <w:left w:val="nil"/>
              <w:bottom w:val="single" w:sz="8" w:space="0" w:color="auto"/>
              <w:right w:val="single" w:sz="8" w:space="0" w:color="auto"/>
            </w:tcBorders>
            <w:shd w:val="clear" w:color="auto" w:fill="auto"/>
            <w:vAlign w:val="center"/>
            <w:hideMark/>
          </w:tcPr>
          <w:p w14:paraId="673A7A23" w14:textId="77777777" w:rsidR="008A454C" w:rsidRDefault="008A454C">
            <w:pPr>
              <w:jc w:val="right"/>
              <w:rPr>
                <w:color w:val="000000"/>
                <w:sz w:val="20"/>
                <w:szCs w:val="20"/>
              </w:rPr>
            </w:pPr>
            <w:r>
              <w:rPr>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FFFFFF"/>
            <w:vAlign w:val="center"/>
            <w:hideMark/>
          </w:tcPr>
          <w:p w14:paraId="496C6BAD" w14:textId="77777777" w:rsidR="008A454C" w:rsidRDefault="008A454C">
            <w:pPr>
              <w:jc w:val="right"/>
              <w:rPr>
                <w:color w:val="000000"/>
                <w:sz w:val="20"/>
                <w:szCs w:val="20"/>
              </w:rPr>
            </w:pPr>
            <w:r>
              <w:rPr>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FFFFFF"/>
            <w:vAlign w:val="center"/>
            <w:hideMark/>
          </w:tcPr>
          <w:p w14:paraId="5F6BB951" w14:textId="77777777" w:rsidR="008A454C" w:rsidRDefault="008A454C">
            <w:pPr>
              <w:jc w:val="right"/>
              <w:rPr>
                <w:color w:val="000000"/>
                <w:sz w:val="20"/>
                <w:szCs w:val="20"/>
              </w:rPr>
            </w:pPr>
            <w:r>
              <w:rPr>
                <w:color w:val="000000"/>
                <w:sz w:val="20"/>
                <w:szCs w:val="20"/>
                <w:lang w:eastAsia="ro-RO"/>
              </w:rPr>
              <w:t>0,00</w:t>
            </w:r>
          </w:p>
        </w:tc>
      </w:tr>
      <w:tr w:rsidR="008A454C" w14:paraId="4583AA8A" w14:textId="77777777" w:rsidTr="008A454C">
        <w:trPr>
          <w:gridAfter w:val="1"/>
          <w:wAfter w:w="222" w:type="dxa"/>
          <w:trHeight w:val="460"/>
        </w:trPr>
        <w:tc>
          <w:tcPr>
            <w:tcW w:w="1269" w:type="dxa"/>
            <w:vMerge w:val="restart"/>
            <w:tcBorders>
              <w:top w:val="nil"/>
              <w:left w:val="single" w:sz="8" w:space="0" w:color="auto"/>
              <w:bottom w:val="single" w:sz="8" w:space="0" w:color="000000"/>
              <w:right w:val="single" w:sz="8" w:space="0" w:color="auto"/>
            </w:tcBorders>
            <w:shd w:val="clear" w:color="auto" w:fill="auto"/>
            <w:vAlign w:val="center"/>
            <w:hideMark/>
          </w:tcPr>
          <w:p w14:paraId="250CF36B" w14:textId="77777777" w:rsidR="008A454C" w:rsidRDefault="008A454C">
            <w:pPr>
              <w:rPr>
                <w:color w:val="000000"/>
                <w:sz w:val="20"/>
                <w:szCs w:val="20"/>
              </w:rPr>
            </w:pPr>
            <w:r>
              <w:rPr>
                <w:color w:val="000000"/>
                <w:sz w:val="20"/>
                <w:szCs w:val="20"/>
                <w:lang w:eastAsia="ro-RO"/>
              </w:rPr>
              <w:t>1.3.</w:t>
            </w:r>
          </w:p>
        </w:tc>
        <w:tc>
          <w:tcPr>
            <w:tcW w:w="3473" w:type="dxa"/>
            <w:vMerge w:val="restart"/>
            <w:tcBorders>
              <w:top w:val="nil"/>
              <w:left w:val="single" w:sz="8" w:space="0" w:color="auto"/>
              <w:bottom w:val="single" w:sz="8" w:space="0" w:color="000000"/>
              <w:right w:val="single" w:sz="8" w:space="0" w:color="auto"/>
            </w:tcBorders>
            <w:shd w:val="clear" w:color="auto" w:fill="auto"/>
            <w:vAlign w:val="center"/>
            <w:hideMark/>
          </w:tcPr>
          <w:p w14:paraId="7CE30D29" w14:textId="77777777" w:rsidR="008A454C" w:rsidRDefault="008A454C">
            <w:pPr>
              <w:rPr>
                <w:color w:val="000000"/>
                <w:sz w:val="20"/>
                <w:szCs w:val="20"/>
              </w:rPr>
            </w:pPr>
            <w:proofErr w:type="spellStart"/>
            <w:r>
              <w:rPr>
                <w:color w:val="000000"/>
                <w:sz w:val="20"/>
                <w:szCs w:val="20"/>
                <w:lang w:eastAsia="ro-RO"/>
              </w:rPr>
              <w:t>Contribuţii</w:t>
            </w:r>
            <w:proofErr w:type="spellEnd"/>
            <w:r>
              <w:rPr>
                <w:color w:val="000000"/>
                <w:sz w:val="20"/>
                <w:szCs w:val="20"/>
                <w:lang w:eastAsia="ro-RO"/>
              </w:rPr>
              <w:t xml:space="preserve"> </w:t>
            </w:r>
            <w:proofErr w:type="spellStart"/>
            <w:r>
              <w:rPr>
                <w:color w:val="000000"/>
                <w:sz w:val="20"/>
                <w:szCs w:val="20"/>
                <w:lang w:eastAsia="ro-RO"/>
              </w:rPr>
              <w:t>sociale</w:t>
            </w:r>
            <w:proofErr w:type="spellEnd"/>
            <w:r>
              <w:rPr>
                <w:color w:val="000000"/>
                <w:sz w:val="20"/>
                <w:szCs w:val="20"/>
                <w:lang w:eastAsia="ro-RO"/>
              </w:rPr>
              <w:t xml:space="preserve"> </w:t>
            </w:r>
            <w:proofErr w:type="spellStart"/>
            <w:r>
              <w:rPr>
                <w:color w:val="000000"/>
                <w:sz w:val="20"/>
                <w:szCs w:val="20"/>
                <w:lang w:eastAsia="ro-RO"/>
              </w:rPr>
              <w:t>aferente</w:t>
            </w:r>
            <w:proofErr w:type="spellEnd"/>
            <w:r>
              <w:rPr>
                <w:color w:val="000000"/>
                <w:sz w:val="20"/>
                <w:szCs w:val="20"/>
                <w:lang w:eastAsia="ro-RO"/>
              </w:rPr>
              <w:t xml:space="preserve"> </w:t>
            </w:r>
            <w:proofErr w:type="spellStart"/>
            <w:r>
              <w:rPr>
                <w:color w:val="000000"/>
                <w:sz w:val="20"/>
                <w:szCs w:val="20"/>
                <w:lang w:eastAsia="ro-RO"/>
              </w:rPr>
              <w:t>cheltuielilor</w:t>
            </w:r>
            <w:proofErr w:type="spellEnd"/>
            <w:r>
              <w:rPr>
                <w:color w:val="000000"/>
                <w:sz w:val="20"/>
                <w:szCs w:val="20"/>
                <w:lang w:eastAsia="ro-RO"/>
              </w:rPr>
              <w:t xml:space="preserve"> </w:t>
            </w:r>
            <w:proofErr w:type="spellStart"/>
            <w:r>
              <w:rPr>
                <w:color w:val="000000"/>
                <w:sz w:val="20"/>
                <w:szCs w:val="20"/>
                <w:lang w:eastAsia="ro-RO"/>
              </w:rPr>
              <w:t>salariale</w:t>
            </w:r>
            <w:proofErr w:type="spellEnd"/>
            <w:r>
              <w:rPr>
                <w:color w:val="000000"/>
                <w:sz w:val="20"/>
                <w:szCs w:val="20"/>
                <w:lang w:eastAsia="ro-RO"/>
              </w:rPr>
              <w:t xml:space="preserve"> </w:t>
            </w:r>
            <w:proofErr w:type="spellStart"/>
            <w:r>
              <w:rPr>
                <w:color w:val="000000"/>
                <w:sz w:val="20"/>
                <w:szCs w:val="20"/>
                <w:lang w:eastAsia="ro-RO"/>
              </w:rPr>
              <w:t>si</w:t>
            </w:r>
            <w:proofErr w:type="spellEnd"/>
            <w:r>
              <w:rPr>
                <w:color w:val="000000"/>
                <w:sz w:val="20"/>
                <w:szCs w:val="20"/>
                <w:lang w:eastAsia="ro-RO"/>
              </w:rPr>
              <w:t xml:space="preserve"> </w:t>
            </w:r>
            <w:proofErr w:type="spellStart"/>
            <w:r>
              <w:rPr>
                <w:color w:val="000000"/>
                <w:sz w:val="20"/>
                <w:szCs w:val="20"/>
                <w:lang w:eastAsia="ro-RO"/>
              </w:rPr>
              <w:t>cheltuielilorasimilate</w:t>
            </w:r>
            <w:proofErr w:type="spellEnd"/>
            <w:r>
              <w:rPr>
                <w:color w:val="000000"/>
                <w:sz w:val="20"/>
                <w:szCs w:val="20"/>
                <w:lang w:eastAsia="ro-RO"/>
              </w:rPr>
              <w:t xml:space="preserve"> </w:t>
            </w:r>
            <w:proofErr w:type="spellStart"/>
            <w:r>
              <w:rPr>
                <w:color w:val="000000"/>
                <w:sz w:val="20"/>
                <w:szCs w:val="20"/>
                <w:lang w:eastAsia="ro-RO"/>
              </w:rPr>
              <w:t>acestora</w:t>
            </w:r>
            <w:proofErr w:type="spellEnd"/>
            <w:r>
              <w:rPr>
                <w:color w:val="000000"/>
                <w:sz w:val="20"/>
                <w:szCs w:val="20"/>
                <w:lang w:eastAsia="ro-RO"/>
              </w:rPr>
              <w:t xml:space="preserve"> (</w:t>
            </w:r>
            <w:proofErr w:type="spellStart"/>
            <w:r>
              <w:rPr>
                <w:color w:val="000000"/>
                <w:sz w:val="20"/>
                <w:szCs w:val="20"/>
                <w:lang w:eastAsia="ro-RO"/>
              </w:rPr>
              <w:t>contribuţii</w:t>
            </w:r>
            <w:proofErr w:type="spellEnd"/>
            <w:r>
              <w:rPr>
                <w:color w:val="000000"/>
                <w:sz w:val="20"/>
                <w:szCs w:val="20"/>
                <w:lang w:eastAsia="ro-RO"/>
              </w:rPr>
              <w:t xml:space="preserve"> </w:t>
            </w:r>
            <w:proofErr w:type="spellStart"/>
            <w:r>
              <w:rPr>
                <w:color w:val="000000"/>
                <w:sz w:val="20"/>
                <w:szCs w:val="20"/>
                <w:lang w:eastAsia="ro-RO"/>
              </w:rPr>
              <w:t>angajaţi</w:t>
            </w:r>
            <w:proofErr w:type="spellEnd"/>
            <w:r>
              <w:rPr>
                <w:color w:val="000000"/>
                <w:sz w:val="20"/>
                <w:szCs w:val="20"/>
                <w:lang w:eastAsia="ro-RO"/>
              </w:rPr>
              <w:t xml:space="preserve"> </w:t>
            </w:r>
            <w:proofErr w:type="spellStart"/>
            <w:r>
              <w:rPr>
                <w:color w:val="000000"/>
                <w:sz w:val="20"/>
                <w:szCs w:val="20"/>
                <w:lang w:eastAsia="ro-RO"/>
              </w:rPr>
              <w:t>si</w:t>
            </w:r>
            <w:proofErr w:type="spellEnd"/>
            <w:r>
              <w:rPr>
                <w:color w:val="000000"/>
                <w:sz w:val="20"/>
                <w:szCs w:val="20"/>
                <w:lang w:eastAsia="ro-RO"/>
              </w:rPr>
              <w:t xml:space="preserve"> </w:t>
            </w:r>
            <w:proofErr w:type="spellStart"/>
            <w:r>
              <w:rPr>
                <w:color w:val="000000"/>
                <w:sz w:val="20"/>
                <w:szCs w:val="20"/>
                <w:lang w:eastAsia="ro-RO"/>
              </w:rPr>
              <w:t>angajatori</w:t>
            </w:r>
            <w:proofErr w:type="spellEnd"/>
            <w:r>
              <w:rPr>
                <w:color w:val="000000"/>
                <w:sz w:val="20"/>
                <w:szCs w:val="20"/>
                <w:lang w:eastAsia="ro-RO"/>
              </w:rPr>
              <w:t>)</w:t>
            </w:r>
          </w:p>
        </w:tc>
        <w:tc>
          <w:tcPr>
            <w:tcW w:w="1290" w:type="dxa"/>
            <w:vMerge w:val="restart"/>
            <w:tcBorders>
              <w:top w:val="nil"/>
              <w:left w:val="single" w:sz="8" w:space="0" w:color="auto"/>
              <w:bottom w:val="single" w:sz="8" w:space="0" w:color="000000"/>
              <w:right w:val="single" w:sz="8" w:space="0" w:color="auto"/>
            </w:tcBorders>
            <w:shd w:val="clear" w:color="auto" w:fill="auto"/>
            <w:vAlign w:val="center"/>
            <w:hideMark/>
          </w:tcPr>
          <w:p w14:paraId="2D7CCE10" w14:textId="77777777" w:rsidR="008A454C" w:rsidRDefault="008A454C">
            <w:pPr>
              <w:jc w:val="right"/>
              <w:rPr>
                <w:color w:val="000000"/>
                <w:sz w:val="20"/>
                <w:szCs w:val="20"/>
              </w:rPr>
            </w:pPr>
            <w:r>
              <w:rPr>
                <w:color w:val="000000"/>
                <w:sz w:val="20"/>
                <w:szCs w:val="20"/>
                <w:lang w:eastAsia="ro-RO"/>
              </w:rPr>
              <w:t>0,00</w:t>
            </w:r>
          </w:p>
        </w:tc>
        <w:tc>
          <w:tcPr>
            <w:tcW w:w="1363" w:type="dxa"/>
            <w:vMerge w:val="restart"/>
            <w:tcBorders>
              <w:top w:val="nil"/>
              <w:left w:val="single" w:sz="8" w:space="0" w:color="auto"/>
              <w:bottom w:val="single" w:sz="8" w:space="0" w:color="000000"/>
              <w:right w:val="single" w:sz="8" w:space="0" w:color="auto"/>
            </w:tcBorders>
            <w:shd w:val="clear" w:color="auto" w:fill="auto"/>
            <w:vAlign w:val="center"/>
            <w:hideMark/>
          </w:tcPr>
          <w:p w14:paraId="27FA1282" w14:textId="77777777" w:rsidR="008A454C" w:rsidRDefault="008A454C">
            <w:pPr>
              <w:jc w:val="right"/>
              <w:rPr>
                <w:color w:val="000000"/>
                <w:sz w:val="20"/>
                <w:szCs w:val="20"/>
              </w:rPr>
            </w:pPr>
            <w:r>
              <w:rPr>
                <w:color w:val="000000"/>
                <w:sz w:val="20"/>
                <w:szCs w:val="20"/>
                <w:lang w:eastAsia="ro-RO"/>
              </w:rPr>
              <w:t>43.740,00</w:t>
            </w:r>
          </w:p>
        </w:tc>
        <w:tc>
          <w:tcPr>
            <w:tcW w:w="2548"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FA4BEC6" w14:textId="77777777" w:rsidR="008A454C" w:rsidRDefault="008A454C">
            <w:pPr>
              <w:jc w:val="right"/>
              <w:rPr>
                <w:color w:val="000000"/>
                <w:sz w:val="20"/>
                <w:szCs w:val="20"/>
              </w:rPr>
            </w:pPr>
            <w:r>
              <w:rPr>
                <w:color w:val="000000"/>
                <w:sz w:val="20"/>
                <w:szCs w:val="20"/>
                <w:lang w:eastAsia="ro-RO"/>
              </w:rPr>
              <w:t>0,00</w:t>
            </w:r>
          </w:p>
        </w:tc>
        <w:tc>
          <w:tcPr>
            <w:tcW w:w="1288" w:type="dxa"/>
            <w:vMerge w:val="restart"/>
            <w:tcBorders>
              <w:top w:val="nil"/>
              <w:left w:val="single" w:sz="8" w:space="0" w:color="auto"/>
              <w:bottom w:val="single" w:sz="8" w:space="0" w:color="000000"/>
              <w:right w:val="single" w:sz="8" w:space="0" w:color="auto"/>
            </w:tcBorders>
            <w:shd w:val="clear" w:color="auto" w:fill="auto"/>
            <w:vAlign w:val="center"/>
            <w:hideMark/>
          </w:tcPr>
          <w:p w14:paraId="2E377897" w14:textId="77777777" w:rsidR="008A454C" w:rsidRDefault="008A454C">
            <w:pPr>
              <w:jc w:val="right"/>
              <w:rPr>
                <w:color w:val="000000"/>
                <w:sz w:val="20"/>
                <w:szCs w:val="20"/>
              </w:rPr>
            </w:pPr>
            <w:r>
              <w:rPr>
                <w:color w:val="000000"/>
                <w:sz w:val="20"/>
                <w:szCs w:val="20"/>
                <w:lang w:eastAsia="ro-RO"/>
              </w:rPr>
              <w:t>0,00</w:t>
            </w:r>
          </w:p>
        </w:tc>
        <w:tc>
          <w:tcPr>
            <w:tcW w:w="1364"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119F759" w14:textId="77777777" w:rsidR="008A454C" w:rsidRDefault="008A454C">
            <w:pPr>
              <w:jc w:val="right"/>
              <w:rPr>
                <w:color w:val="000000"/>
                <w:sz w:val="20"/>
                <w:szCs w:val="20"/>
              </w:rPr>
            </w:pPr>
            <w:r>
              <w:rPr>
                <w:color w:val="000000"/>
                <w:sz w:val="20"/>
                <w:szCs w:val="20"/>
                <w:lang w:eastAsia="ro-RO"/>
              </w:rPr>
              <w:t>43.740,00</w:t>
            </w:r>
          </w:p>
        </w:tc>
        <w:tc>
          <w:tcPr>
            <w:tcW w:w="1363"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7C32D789" w14:textId="77777777" w:rsidR="008A454C" w:rsidRDefault="008A454C">
            <w:pPr>
              <w:jc w:val="right"/>
              <w:rPr>
                <w:color w:val="000000"/>
                <w:sz w:val="20"/>
                <w:szCs w:val="20"/>
              </w:rPr>
            </w:pPr>
            <w:r>
              <w:rPr>
                <w:color w:val="000000"/>
                <w:sz w:val="20"/>
                <w:szCs w:val="20"/>
                <w:lang w:eastAsia="ro-RO"/>
              </w:rPr>
              <w:t>43.740,00</w:t>
            </w:r>
          </w:p>
        </w:tc>
      </w:tr>
      <w:tr w:rsidR="008A454C" w14:paraId="14063BFF" w14:textId="77777777" w:rsidTr="008A454C">
        <w:trPr>
          <w:trHeight w:val="620"/>
        </w:trPr>
        <w:tc>
          <w:tcPr>
            <w:tcW w:w="1269" w:type="dxa"/>
            <w:vMerge/>
            <w:tcBorders>
              <w:top w:val="nil"/>
              <w:left w:val="single" w:sz="8" w:space="0" w:color="auto"/>
              <w:bottom w:val="single" w:sz="8" w:space="0" w:color="000000"/>
              <w:right w:val="single" w:sz="8" w:space="0" w:color="auto"/>
            </w:tcBorders>
            <w:vAlign w:val="center"/>
            <w:hideMark/>
          </w:tcPr>
          <w:p w14:paraId="67324F11" w14:textId="77777777" w:rsidR="008A454C" w:rsidRDefault="008A454C">
            <w:pPr>
              <w:rPr>
                <w:color w:val="000000"/>
                <w:sz w:val="20"/>
                <w:szCs w:val="20"/>
              </w:rPr>
            </w:pPr>
          </w:p>
        </w:tc>
        <w:tc>
          <w:tcPr>
            <w:tcW w:w="3473" w:type="dxa"/>
            <w:vMerge/>
            <w:tcBorders>
              <w:top w:val="nil"/>
              <w:left w:val="single" w:sz="8" w:space="0" w:color="auto"/>
              <w:bottom w:val="single" w:sz="8" w:space="0" w:color="000000"/>
              <w:right w:val="single" w:sz="8" w:space="0" w:color="auto"/>
            </w:tcBorders>
            <w:vAlign w:val="center"/>
            <w:hideMark/>
          </w:tcPr>
          <w:p w14:paraId="10101E57" w14:textId="77777777" w:rsidR="008A454C" w:rsidRDefault="008A454C">
            <w:pPr>
              <w:rPr>
                <w:color w:val="000000"/>
                <w:sz w:val="20"/>
                <w:szCs w:val="20"/>
              </w:rPr>
            </w:pPr>
          </w:p>
        </w:tc>
        <w:tc>
          <w:tcPr>
            <w:tcW w:w="1290" w:type="dxa"/>
            <w:vMerge/>
            <w:tcBorders>
              <w:top w:val="nil"/>
              <w:left w:val="single" w:sz="8" w:space="0" w:color="auto"/>
              <w:bottom w:val="single" w:sz="8" w:space="0" w:color="000000"/>
              <w:right w:val="single" w:sz="8" w:space="0" w:color="auto"/>
            </w:tcBorders>
            <w:vAlign w:val="center"/>
            <w:hideMark/>
          </w:tcPr>
          <w:p w14:paraId="556896F1" w14:textId="77777777" w:rsidR="008A454C" w:rsidRDefault="008A454C">
            <w:pPr>
              <w:rPr>
                <w:color w:val="000000"/>
                <w:sz w:val="20"/>
                <w:szCs w:val="20"/>
              </w:rPr>
            </w:pPr>
          </w:p>
        </w:tc>
        <w:tc>
          <w:tcPr>
            <w:tcW w:w="1363" w:type="dxa"/>
            <w:vMerge/>
            <w:tcBorders>
              <w:top w:val="nil"/>
              <w:left w:val="single" w:sz="8" w:space="0" w:color="auto"/>
              <w:bottom w:val="single" w:sz="8" w:space="0" w:color="000000"/>
              <w:right w:val="single" w:sz="8" w:space="0" w:color="auto"/>
            </w:tcBorders>
            <w:vAlign w:val="center"/>
            <w:hideMark/>
          </w:tcPr>
          <w:p w14:paraId="28738341" w14:textId="77777777" w:rsidR="008A454C" w:rsidRDefault="008A454C">
            <w:pPr>
              <w:rPr>
                <w:color w:val="000000"/>
                <w:sz w:val="20"/>
                <w:szCs w:val="20"/>
              </w:rPr>
            </w:pPr>
          </w:p>
        </w:tc>
        <w:tc>
          <w:tcPr>
            <w:tcW w:w="2548" w:type="dxa"/>
            <w:vMerge/>
            <w:tcBorders>
              <w:top w:val="single" w:sz="8" w:space="0" w:color="auto"/>
              <w:left w:val="single" w:sz="8" w:space="0" w:color="auto"/>
              <w:bottom w:val="single" w:sz="8" w:space="0" w:color="000000"/>
              <w:right w:val="single" w:sz="8" w:space="0" w:color="000000"/>
            </w:tcBorders>
            <w:vAlign w:val="center"/>
            <w:hideMark/>
          </w:tcPr>
          <w:p w14:paraId="727F1712" w14:textId="77777777" w:rsidR="008A454C" w:rsidRDefault="008A454C">
            <w:pPr>
              <w:rPr>
                <w:color w:val="000000"/>
                <w:sz w:val="20"/>
                <w:szCs w:val="20"/>
              </w:rPr>
            </w:pPr>
          </w:p>
        </w:tc>
        <w:tc>
          <w:tcPr>
            <w:tcW w:w="1288" w:type="dxa"/>
            <w:vMerge/>
            <w:tcBorders>
              <w:top w:val="nil"/>
              <w:left w:val="single" w:sz="8" w:space="0" w:color="auto"/>
              <w:bottom w:val="single" w:sz="8" w:space="0" w:color="000000"/>
              <w:right w:val="single" w:sz="8" w:space="0" w:color="auto"/>
            </w:tcBorders>
            <w:vAlign w:val="center"/>
            <w:hideMark/>
          </w:tcPr>
          <w:p w14:paraId="10A5122A" w14:textId="77777777" w:rsidR="008A454C" w:rsidRDefault="008A454C">
            <w:pPr>
              <w:rPr>
                <w:color w:val="000000"/>
                <w:sz w:val="20"/>
                <w:szCs w:val="20"/>
              </w:rPr>
            </w:pPr>
          </w:p>
        </w:tc>
        <w:tc>
          <w:tcPr>
            <w:tcW w:w="1364" w:type="dxa"/>
            <w:vMerge/>
            <w:tcBorders>
              <w:top w:val="nil"/>
              <w:left w:val="single" w:sz="8" w:space="0" w:color="auto"/>
              <w:bottom w:val="single" w:sz="8" w:space="0" w:color="000000"/>
              <w:right w:val="single" w:sz="8" w:space="0" w:color="auto"/>
            </w:tcBorders>
            <w:vAlign w:val="center"/>
            <w:hideMark/>
          </w:tcPr>
          <w:p w14:paraId="27B69C37" w14:textId="77777777" w:rsidR="008A454C" w:rsidRDefault="008A454C">
            <w:pPr>
              <w:rPr>
                <w:color w:val="000000"/>
                <w:sz w:val="20"/>
                <w:szCs w:val="20"/>
              </w:rPr>
            </w:pPr>
          </w:p>
        </w:tc>
        <w:tc>
          <w:tcPr>
            <w:tcW w:w="1363" w:type="dxa"/>
            <w:vMerge/>
            <w:tcBorders>
              <w:top w:val="nil"/>
              <w:left w:val="single" w:sz="8" w:space="0" w:color="auto"/>
              <w:bottom w:val="single" w:sz="8" w:space="0" w:color="000000"/>
              <w:right w:val="single" w:sz="8" w:space="0" w:color="auto"/>
            </w:tcBorders>
            <w:vAlign w:val="center"/>
            <w:hideMark/>
          </w:tcPr>
          <w:p w14:paraId="2393C459" w14:textId="77777777" w:rsidR="008A454C" w:rsidRDefault="008A454C">
            <w:pPr>
              <w:rPr>
                <w:color w:val="000000"/>
                <w:sz w:val="20"/>
                <w:szCs w:val="20"/>
              </w:rPr>
            </w:pPr>
          </w:p>
        </w:tc>
        <w:tc>
          <w:tcPr>
            <w:tcW w:w="222" w:type="dxa"/>
            <w:tcBorders>
              <w:top w:val="nil"/>
              <w:left w:val="nil"/>
              <w:bottom w:val="nil"/>
              <w:right w:val="nil"/>
            </w:tcBorders>
            <w:shd w:val="clear" w:color="auto" w:fill="auto"/>
            <w:noWrap/>
            <w:vAlign w:val="bottom"/>
            <w:hideMark/>
          </w:tcPr>
          <w:p w14:paraId="76E0400D" w14:textId="77777777" w:rsidR="008A454C" w:rsidRDefault="008A454C">
            <w:pPr>
              <w:jc w:val="right"/>
              <w:rPr>
                <w:color w:val="000000"/>
                <w:sz w:val="20"/>
                <w:szCs w:val="20"/>
              </w:rPr>
            </w:pPr>
          </w:p>
        </w:tc>
      </w:tr>
      <w:tr w:rsidR="008A454C" w14:paraId="2B1AD732" w14:textId="77777777" w:rsidTr="008A454C">
        <w:trPr>
          <w:trHeight w:val="580"/>
        </w:trPr>
        <w:tc>
          <w:tcPr>
            <w:tcW w:w="1269" w:type="dxa"/>
            <w:tcBorders>
              <w:top w:val="nil"/>
              <w:left w:val="single" w:sz="8" w:space="0" w:color="auto"/>
              <w:bottom w:val="single" w:sz="8" w:space="0" w:color="auto"/>
              <w:right w:val="single" w:sz="8" w:space="0" w:color="auto"/>
            </w:tcBorders>
            <w:shd w:val="clear" w:color="000000" w:fill="DBEEF3"/>
            <w:vAlign w:val="center"/>
            <w:hideMark/>
          </w:tcPr>
          <w:p w14:paraId="4E38501F" w14:textId="77777777" w:rsidR="008A454C" w:rsidRDefault="008A454C">
            <w:pPr>
              <w:rPr>
                <w:b/>
                <w:bCs/>
                <w:color w:val="000000"/>
                <w:sz w:val="20"/>
                <w:szCs w:val="20"/>
              </w:rPr>
            </w:pPr>
            <w:r>
              <w:rPr>
                <w:b/>
                <w:bCs/>
                <w:color w:val="000000"/>
                <w:sz w:val="20"/>
                <w:szCs w:val="20"/>
                <w:lang w:eastAsia="ro-RO"/>
              </w:rPr>
              <w:t>2.</w:t>
            </w:r>
          </w:p>
        </w:tc>
        <w:tc>
          <w:tcPr>
            <w:tcW w:w="3473" w:type="dxa"/>
            <w:tcBorders>
              <w:top w:val="nil"/>
              <w:left w:val="nil"/>
              <w:bottom w:val="single" w:sz="8" w:space="0" w:color="auto"/>
              <w:right w:val="single" w:sz="8" w:space="0" w:color="auto"/>
            </w:tcBorders>
            <w:shd w:val="clear" w:color="000000" w:fill="DBEEF3"/>
            <w:vAlign w:val="center"/>
            <w:hideMark/>
          </w:tcPr>
          <w:p w14:paraId="61668EB9" w14:textId="77777777" w:rsidR="008A454C" w:rsidRDefault="008A454C">
            <w:pPr>
              <w:rPr>
                <w:b/>
                <w:bCs/>
                <w:color w:val="000000"/>
                <w:sz w:val="20"/>
                <w:szCs w:val="20"/>
              </w:rPr>
            </w:pPr>
            <w:proofErr w:type="spellStart"/>
            <w:r>
              <w:rPr>
                <w:b/>
                <w:bCs/>
                <w:color w:val="000000"/>
                <w:sz w:val="20"/>
                <w:szCs w:val="20"/>
                <w:lang w:eastAsia="ro-RO"/>
              </w:rPr>
              <w:t>Cheltuieli</w:t>
            </w:r>
            <w:proofErr w:type="spellEnd"/>
            <w:r>
              <w:rPr>
                <w:b/>
                <w:bCs/>
                <w:color w:val="000000"/>
                <w:sz w:val="20"/>
                <w:szCs w:val="20"/>
                <w:lang w:eastAsia="ro-RO"/>
              </w:rPr>
              <w:t xml:space="preserve"> cu </w:t>
            </w:r>
            <w:proofErr w:type="spellStart"/>
            <w:r>
              <w:rPr>
                <w:b/>
                <w:bCs/>
                <w:color w:val="000000"/>
                <w:sz w:val="20"/>
                <w:szCs w:val="20"/>
                <w:lang w:eastAsia="ro-RO"/>
              </w:rPr>
              <w:t>deplasarea</w:t>
            </w:r>
            <w:proofErr w:type="spellEnd"/>
            <w:r>
              <w:rPr>
                <w:b/>
                <w:bCs/>
                <w:color w:val="000000"/>
                <w:sz w:val="20"/>
                <w:szCs w:val="20"/>
                <w:lang w:eastAsia="ro-RO"/>
              </w:rPr>
              <w:t xml:space="preserve"> </w:t>
            </w:r>
            <w:proofErr w:type="spellStart"/>
            <w:r>
              <w:rPr>
                <w:b/>
                <w:bCs/>
                <w:color w:val="000000"/>
                <w:sz w:val="20"/>
                <w:szCs w:val="20"/>
                <w:lang w:eastAsia="ro-RO"/>
              </w:rPr>
              <w:t>personalului</w:t>
            </w:r>
            <w:proofErr w:type="spellEnd"/>
            <w:r>
              <w:rPr>
                <w:b/>
                <w:bCs/>
                <w:color w:val="000000"/>
                <w:sz w:val="20"/>
                <w:szCs w:val="20"/>
                <w:lang w:eastAsia="ro-RO"/>
              </w:rPr>
              <w:t xml:space="preserve"> </w:t>
            </w:r>
            <w:proofErr w:type="spellStart"/>
            <w:r>
              <w:rPr>
                <w:b/>
                <w:bCs/>
                <w:color w:val="000000"/>
                <w:sz w:val="20"/>
                <w:szCs w:val="20"/>
                <w:lang w:eastAsia="ro-RO"/>
              </w:rPr>
              <w:t>întreprinderilor</w:t>
            </w:r>
            <w:proofErr w:type="spellEnd"/>
            <w:r>
              <w:rPr>
                <w:b/>
                <w:bCs/>
                <w:color w:val="000000"/>
                <w:sz w:val="20"/>
                <w:szCs w:val="20"/>
                <w:lang w:eastAsia="ro-RO"/>
              </w:rPr>
              <w:t xml:space="preserve"> </w:t>
            </w:r>
            <w:proofErr w:type="spellStart"/>
            <w:r>
              <w:rPr>
                <w:b/>
                <w:bCs/>
                <w:color w:val="000000"/>
                <w:sz w:val="20"/>
                <w:szCs w:val="20"/>
                <w:lang w:eastAsia="ro-RO"/>
              </w:rPr>
              <w:t>nou</w:t>
            </w:r>
            <w:proofErr w:type="spellEnd"/>
            <w:r>
              <w:rPr>
                <w:b/>
                <w:bCs/>
                <w:color w:val="000000"/>
                <w:sz w:val="20"/>
                <w:szCs w:val="20"/>
                <w:lang w:eastAsia="ro-RO"/>
              </w:rPr>
              <w:t xml:space="preserve">- </w:t>
            </w:r>
            <w:proofErr w:type="spellStart"/>
            <w:r>
              <w:rPr>
                <w:b/>
                <w:bCs/>
                <w:color w:val="000000"/>
                <w:sz w:val="20"/>
                <w:szCs w:val="20"/>
                <w:lang w:eastAsia="ro-RO"/>
              </w:rPr>
              <w:t>înfiinţate</w:t>
            </w:r>
            <w:proofErr w:type="spellEnd"/>
          </w:p>
        </w:tc>
        <w:tc>
          <w:tcPr>
            <w:tcW w:w="1290" w:type="dxa"/>
            <w:tcBorders>
              <w:top w:val="nil"/>
              <w:left w:val="nil"/>
              <w:bottom w:val="single" w:sz="8" w:space="0" w:color="auto"/>
              <w:right w:val="single" w:sz="8" w:space="0" w:color="auto"/>
            </w:tcBorders>
            <w:shd w:val="clear" w:color="000000" w:fill="DBEEF3"/>
            <w:vAlign w:val="center"/>
            <w:hideMark/>
          </w:tcPr>
          <w:p w14:paraId="367E4AC4"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260708D6" w14:textId="77777777" w:rsidR="008A454C" w:rsidRDefault="008A454C">
            <w:pPr>
              <w:jc w:val="right"/>
              <w:rPr>
                <w:b/>
                <w:bCs/>
                <w:color w:val="000000"/>
                <w:sz w:val="20"/>
                <w:szCs w:val="20"/>
              </w:rPr>
            </w:pPr>
            <w:r>
              <w:rPr>
                <w:b/>
                <w:bCs/>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000000" w:fill="DBEEF3"/>
            <w:vAlign w:val="center"/>
            <w:hideMark/>
          </w:tcPr>
          <w:p w14:paraId="76EAC617" w14:textId="77777777" w:rsidR="008A454C" w:rsidRDefault="008A454C">
            <w:pPr>
              <w:jc w:val="right"/>
              <w:rPr>
                <w:b/>
                <w:bCs/>
                <w:color w:val="000000"/>
                <w:sz w:val="20"/>
                <w:szCs w:val="20"/>
              </w:rPr>
            </w:pPr>
            <w:r>
              <w:rPr>
                <w:b/>
                <w:bCs/>
                <w:color w:val="000000"/>
                <w:sz w:val="20"/>
                <w:szCs w:val="20"/>
                <w:lang w:eastAsia="ro-RO"/>
              </w:rPr>
              <w:t>0,00</w:t>
            </w:r>
          </w:p>
        </w:tc>
        <w:tc>
          <w:tcPr>
            <w:tcW w:w="1288" w:type="dxa"/>
            <w:tcBorders>
              <w:top w:val="nil"/>
              <w:left w:val="nil"/>
              <w:bottom w:val="single" w:sz="8" w:space="0" w:color="auto"/>
              <w:right w:val="single" w:sz="8" w:space="0" w:color="auto"/>
            </w:tcBorders>
            <w:shd w:val="clear" w:color="000000" w:fill="DBEEF3"/>
            <w:vAlign w:val="center"/>
            <w:hideMark/>
          </w:tcPr>
          <w:p w14:paraId="27BE6415"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BEEF3"/>
            <w:vAlign w:val="center"/>
            <w:hideMark/>
          </w:tcPr>
          <w:p w14:paraId="4E1239B1"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2C3C20C1" w14:textId="77777777" w:rsidR="008A454C" w:rsidRDefault="008A454C">
            <w:pPr>
              <w:jc w:val="right"/>
              <w:rPr>
                <w:b/>
                <w:bCs/>
                <w:color w:val="000000"/>
                <w:sz w:val="20"/>
                <w:szCs w:val="20"/>
              </w:rPr>
            </w:pPr>
            <w:r>
              <w:rPr>
                <w:b/>
                <w:bCs/>
                <w:color w:val="000000"/>
                <w:sz w:val="20"/>
                <w:szCs w:val="20"/>
                <w:lang w:eastAsia="ro-RO"/>
              </w:rPr>
              <w:t>0,00</w:t>
            </w:r>
          </w:p>
        </w:tc>
        <w:tc>
          <w:tcPr>
            <w:tcW w:w="222" w:type="dxa"/>
            <w:vAlign w:val="center"/>
            <w:hideMark/>
          </w:tcPr>
          <w:p w14:paraId="19C163B5" w14:textId="77777777" w:rsidR="008A454C" w:rsidRDefault="008A454C">
            <w:pPr>
              <w:rPr>
                <w:sz w:val="20"/>
                <w:szCs w:val="20"/>
              </w:rPr>
            </w:pPr>
          </w:p>
        </w:tc>
      </w:tr>
      <w:tr w:rsidR="008A454C" w14:paraId="2F8D8B08"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3FBE54BB" w14:textId="77777777" w:rsidR="008A454C" w:rsidRDefault="008A454C">
            <w:pPr>
              <w:rPr>
                <w:color w:val="000000"/>
                <w:sz w:val="20"/>
                <w:szCs w:val="20"/>
              </w:rPr>
            </w:pPr>
            <w:r>
              <w:rPr>
                <w:color w:val="000000"/>
                <w:sz w:val="20"/>
                <w:szCs w:val="20"/>
                <w:lang w:eastAsia="ro-RO"/>
              </w:rPr>
              <w:t>2.1.</w:t>
            </w:r>
          </w:p>
        </w:tc>
        <w:tc>
          <w:tcPr>
            <w:tcW w:w="3473" w:type="dxa"/>
            <w:tcBorders>
              <w:top w:val="nil"/>
              <w:left w:val="nil"/>
              <w:bottom w:val="single" w:sz="8" w:space="0" w:color="auto"/>
              <w:right w:val="single" w:sz="8" w:space="0" w:color="auto"/>
            </w:tcBorders>
            <w:shd w:val="clear" w:color="auto" w:fill="auto"/>
            <w:vAlign w:val="center"/>
            <w:hideMark/>
          </w:tcPr>
          <w:p w14:paraId="03C57349" w14:textId="77777777" w:rsidR="008A454C" w:rsidRDefault="008A454C">
            <w:pPr>
              <w:rPr>
                <w:color w:val="000000"/>
                <w:sz w:val="20"/>
                <w:szCs w:val="20"/>
              </w:rPr>
            </w:pPr>
            <w:proofErr w:type="spellStart"/>
            <w:r>
              <w:rPr>
                <w:color w:val="000000"/>
                <w:sz w:val="20"/>
                <w:szCs w:val="20"/>
                <w:lang w:eastAsia="ro-RO"/>
              </w:rPr>
              <w:t>Cheltuieli</w:t>
            </w:r>
            <w:proofErr w:type="spellEnd"/>
            <w:r>
              <w:rPr>
                <w:color w:val="000000"/>
                <w:sz w:val="20"/>
                <w:szCs w:val="20"/>
                <w:lang w:eastAsia="ro-RO"/>
              </w:rPr>
              <w:t xml:space="preserve"> </w:t>
            </w:r>
            <w:proofErr w:type="spellStart"/>
            <w:r>
              <w:rPr>
                <w:color w:val="000000"/>
                <w:sz w:val="20"/>
                <w:szCs w:val="20"/>
                <w:lang w:eastAsia="ro-RO"/>
              </w:rPr>
              <w:t>pentru</w:t>
            </w:r>
            <w:proofErr w:type="spellEnd"/>
            <w:r>
              <w:rPr>
                <w:color w:val="000000"/>
                <w:sz w:val="20"/>
                <w:szCs w:val="20"/>
                <w:lang w:eastAsia="ro-RO"/>
              </w:rPr>
              <w:t xml:space="preserve"> </w:t>
            </w:r>
            <w:proofErr w:type="spellStart"/>
            <w:r>
              <w:rPr>
                <w:color w:val="000000"/>
                <w:sz w:val="20"/>
                <w:szCs w:val="20"/>
                <w:lang w:eastAsia="ro-RO"/>
              </w:rPr>
              <w:t>cazare</w:t>
            </w:r>
            <w:proofErr w:type="spellEnd"/>
          </w:p>
        </w:tc>
        <w:tc>
          <w:tcPr>
            <w:tcW w:w="1290" w:type="dxa"/>
            <w:tcBorders>
              <w:top w:val="nil"/>
              <w:left w:val="nil"/>
              <w:bottom w:val="single" w:sz="8" w:space="0" w:color="auto"/>
              <w:right w:val="single" w:sz="8" w:space="0" w:color="auto"/>
            </w:tcBorders>
            <w:shd w:val="clear" w:color="auto" w:fill="auto"/>
            <w:vAlign w:val="center"/>
            <w:hideMark/>
          </w:tcPr>
          <w:p w14:paraId="48E479D5" w14:textId="77777777" w:rsidR="008A454C" w:rsidRDefault="008A454C">
            <w:pPr>
              <w:jc w:val="right"/>
              <w:rPr>
                <w:color w:val="000000"/>
                <w:sz w:val="20"/>
                <w:szCs w:val="20"/>
              </w:rPr>
            </w:pPr>
            <w:r>
              <w:rPr>
                <w:color w:val="000000"/>
                <w:sz w:val="20"/>
                <w:szCs w:val="20"/>
                <w:lang w:eastAsia="ro-RO"/>
              </w:rPr>
              <w:t>0,00</w:t>
            </w:r>
          </w:p>
        </w:tc>
        <w:tc>
          <w:tcPr>
            <w:tcW w:w="1363" w:type="dxa"/>
            <w:tcBorders>
              <w:top w:val="nil"/>
              <w:left w:val="nil"/>
              <w:bottom w:val="single" w:sz="8" w:space="0" w:color="auto"/>
              <w:right w:val="single" w:sz="8" w:space="0" w:color="auto"/>
            </w:tcBorders>
            <w:shd w:val="clear" w:color="auto" w:fill="auto"/>
            <w:vAlign w:val="center"/>
            <w:hideMark/>
          </w:tcPr>
          <w:p w14:paraId="0022B0B5" w14:textId="77777777" w:rsidR="008A454C" w:rsidRDefault="008A454C">
            <w:pPr>
              <w:jc w:val="right"/>
              <w:rPr>
                <w:color w:val="000000"/>
                <w:sz w:val="20"/>
                <w:szCs w:val="20"/>
              </w:rPr>
            </w:pPr>
            <w:r>
              <w:rPr>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4DE1B870" w14:textId="77777777" w:rsidR="008A454C" w:rsidRDefault="008A454C">
            <w:pPr>
              <w:jc w:val="right"/>
              <w:rPr>
                <w:color w:val="000000"/>
                <w:sz w:val="20"/>
                <w:szCs w:val="20"/>
              </w:rPr>
            </w:pPr>
            <w:r>
              <w:rPr>
                <w:color w:val="000000"/>
                <w:sz w:val="20"/>
                <w:szCs w:val="20"/>
                <w:lang w:eastAsia="ro-RO"/>
              </w:rPr>
              <w:t>0,00</w:t>
            </w:r>
          </w:p>
        </w:tc>
        <w:tc>
          <w:tcPr>
            <w:tcW w:w="1288" w:type="dxa"/>
            <w:tcBorders>
              <w:top w:val="nil"/>
              <w:left w:val="nil"/>
              <w:bottom w:val="single" w:sz="8" w:space="0" w:color="auto"/>
              <w:right w:val="single" w:sz="8" w:space="0" w:color="auto"/>
            </w:tcBorders>
            <w:shd w:val="clear" w:color="auto" w:fill="auto"/>
            <w:vAlign w:val="center"/>
            <w:hideMark/>
          </w:tcPr>
          <w:p w14:paraId="676D92BA" w14:textId="77777777" w:rsidR="008A454C" w:rsidRDefault="008A454C">
            <w:pPr>
              <w:jc w:val="right"/>
              <w:rPr>
                <w:color w:val="000000"/>
                <w:sz w:val="20"/>
                <w:szCs w:val="20"/>
              </w:rPr>
            </w:pPr>
            <w:r>
              <w:rPr>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FFFFFF"/>
            <w:vAlign w:val="center"/>
            <w:hideMark/>
          </w:tcPr>
          <w:p w14:paraId="71A2E353" w14:textId="77777777" w:rsidR="008A454C" w:rsidRDefault="008A454C">
            <w:pPr>
              <w:jc w:val="right"/>
              <w:rPr>
                <w:color w:val="000000"/>
                <w:sz w:val="20"/>
                <w:szCs w:val="20"/>
              </w:rPr>
            </w:pPr>
            <w:r>
              <w:rPr>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FFFFFF"/>
            <w:vAlign w:val="center"/>
            <w:hideMark/>
          </w:tcPr>
          <w:p w14:paraId="10F7EDBA" w14:textId="77777777" w:rsidR="008A454C" w:rsidRDefault="008A454C">
            <w:pPr>
              <w:jc w:val="right"/>
              <w:rPr>
                <w:color w:val="000000"/>
                <w:sz w:val="20"/>
                <w:szCs w:val="20"/>
              </w:rPr>
            </w:pPr>
            <w:r>
              <w:rPr>
                <w:color w:val="000000"/>
                <w:sz w:val="20"/>
                <w:szCs w:val="20"/>
                <w:lang w:eastAsia="ro-RO"/>
              </w:rPr>
              <w:t>0,00</w:t>
            </w:r>
          </w:p>
        </w:tc>
        <w:tc>
          <w:tcPr>
            <w:tcW w:w="222" w:type="dxa"/>
            <w:vAlign w:val="center"/>
            <w:hideMark/>
          </w:tcPr>
          <w:p w14:paraId="1267B4BE" w14:textId="77777777" w:rsidR="008A454C" w:rsidRDefault="008A454C">
            <w:pPr>
              <w:rPr>
                <w:sz w:val="20"/>
                <w:szCs w:val="20"/>
              </w:rPr>
            </w:pPr>
          </w:p>
        </w:tc>
      </w:tr>
      <w:tr w:rsidR="008A454C" w14:paraId="5C38ADE3" w14:textId="77777777" w:rsidTr="008A454C">
        <w:trPr>
          <w:trHeight w:val="46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641B799C" w14:textId="77777777" w:rsidR="008A454C" w:rsidRDefault="008A454C">
            <w:pPr>
              <w:rPr>
                <w:color w:val="000000"/>
                <w:sz w:val="20"/>
                <w:szCs w:val="20"/>
              </w:rPr>
            </w:pPr>
            <w:r>
              <w:rPr>
                <w:color w:val="000000"/>
                <w:sz w:val="20"/>
                <w:szCs w:val="20"/>
                <w:lang w:eastAsia="ro-RO"/>
              </w:rPr>
              <w:t>2.2.</w:t>
            </w:r>
          </w:p>
        </w:tc>
        <w:tc>
          <w:tcPr>
            <w:tcW w:w="3473" w:type="dxa"/>
            <w:tcBorders>
              <w:top w:val="nil"/>
              <w:left w:val="nil"/>
              <w:bottom w:val="single" w:sz="8" w:space="0" w:color="auto"/>
              <w:right w:val="single" w:sz="8" w:space="0" w:color="auto"/>
            </w:tcBorders>
            <w:shd w:val="clear" w:color="auto" w:fill="auto"/>
            <w:vAlign w:val="center"/>
            <w:hideMark/>
          </w:tcPr>
          <w:p w14:paraId="0D154F5C" w14:textId="77777777" w:rsidR="008A454C" w:rsidRDefault="008A454C">
            <w:pPr>
              <w:rPr>
                <w:color w:val="000000"/>
                <w:sz w:val="20"/>
                <w:szCs w:val="20"/>
              </w:rPr>
            </w:pPr>
            <w:proofErr w:type="spellStart"/>
            <w:r>
              <w:rPr>
                <w:color w:val="000000"/>
                <w:sz w:val="20"/>
                <w:szCs w:val="20"/>
                <w:lang w:eastAsia="ro-RO"/>
              </w:rPr>
              <w:t>Cheltuieli</w:t>
            </w:r>
            <w:proofErr w:type="spellEnd"/>
            <w:r>
              <w:rPr>
                <w:color w:val="000000"/>
                <w:sz w:val="20"/>
                <w:szCs w:val="20"/>
                <w:lang w:eastAsia="ro-RO"/>
              </w:rPr>
              <w:t xml:space="preserve"> cu </w:t>
            </w:r>
            <w:proofErr w:type="spellStart"/>
            <w:r>
              <w:rPr>
                <w:color w:val="000000"/>
                <w:sz w:val="20"/>
                <w:szCs w:val="20"/>
                <w:lang w:eastAsia="ro-RO"/>
              </w:rPr>
              <w:t>diurna</w:t>
            </w:r>
            <w:proofErr w:type="spellEnd"/>
            <w:r>
              <w:rPr>
                <w:color w:val="000000"/>
                <w:sz w:val="20"/>
                <w:szCs w:val="20"/>
                <w:lang w:eastAsia="ro-RO"/>
              </w:rPr>
              <w:t xml:space="preserve"> </w:t>
            </w:r>
            <w:proofErr w:type="spellStart"/>
            <w:r>
              <w:rPr>
                <w:color w:val="000000"/>
                <w:sz w:val="20"/>
                <w:szCs w:val="20"/>
                <w:lang w:eastAsia="ro-RO"/>
              </w:rPr>
              <w:t>personalului</w:t>
            </w:r>
            <w:proofErr w:type="spellEnd"/>
            <w:r>
              <w:rPr>
                <w:color w:val="000000"/>
                <w:sz w:val="20"/>
                <w:szCs w:val="20"/>
                <w:lang w:eastAsia="ro-RO"/>
              </w:rPr>
              <w:t xml:space="preserve"> </w:t>
            </w:r>
            <w:proofErr w:type="spellStart"/>
            <w:r>
              <w:rPr>
                <w:color w:val="000000"/>
                <w:sz w:val="20"/>
                <w:szCs w:val="20"/>
                <w:lang w:eastAsia="ro-RO"/>
              </w:rPr>
              <w:t>propriu</w:t>
            </w:r>
            <w:proofErr w:type="spellEnd"/>
          </w:p>
        </w:tc>
        <w:tc>
          <w:tcPr>
            <w:tcW w:w="1290" w:type="dxa"/>
            <w:tcBorders>
              <w:top w:val="nil"/>
              <w:left w:val="nil"/>
              <w:bottom w:val="single" w:sz="8" w:space="0" w:color="auto"/>
              <w:right w:val="single" w:sz="8" w:space="0" w:color="auto"/>
            </w:tcBorders>
            <w:shd w:val="clear" w:color="auto" w:fill="auto"/>
            <w:vAlign w:val="center"/>
            <w:hideMark/>
          </w:tcPr>
          <w:p w14:paraId="05922F4D" w14:textId="77777777" w:rsidR="008A454C" w:rsidRDefault="008A454C">
            <w:pPr>
              <w:jc w:val="right"/>
              <w:rPr>
                <w:color w:val="000000"/>
                <w:sz w:val="20"/>
                <w:szCs w:val="20"/>
              </w:rPr>
            </w:pPr>
            <w:r>
              <w:rPr>
                <w:color w:val="000000"/>
                <w:sz w:val="20"/>
                <w:szCs w:val="20"/>
                <w:lang w:eastAsia="ro-RO"/>
              </w:rPr>
              <w:t>0,00</w:t>
            </w:r>
          </w:p>
        </w:tc>
        <w:tc>
          <w:tcPr>
            <w:tcW w:w="1363" w:type="dxa"/>
            <w:tcBorders>
              <w:top w:val="nil"/>
              <w:left w:val="nil"/>
              <w:bottom w:val="single" w:sz="8" w:space="0" w:color="auto"/>
              <w:right w:val="single" w:sz="8" w:space="0" w:color="auto"/>
            </w:tcBorders>
            <w:shd w:val="clear" w:color="auto" w:fill="auto"/>
            <w:vAlign w:val="center"/>
            <w:hideMark/>
          </w:tcPr>
          <w:p w14:paraId="542D5D43" w14:textId="77777777" w:rsidR="008A454C" w:rsidRDefault="008A454C">
            <w:pPr>
              <w:jc w:val="right"/>
              <w:rPr>
                <w:color w:val="000000"/>
                <w:sz w:val="20"/>
                <w:szCs w:val="20"/>
              </w:rPr>
            </w:pPr>
            <w:r>
              <w:rPr>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6B5FA755" w14:textId="77777777" w:rsidR="008A454C" w:rsidRDefault="008A454C">
            <w:pPr>
              <w:jc w:val="right"/>
              <w:rPr>
                <w:color w:val="000000"/>
                <w:sz w:val="20"/>
                <w:szCs w:val="20"/>
              </w:rPr>
            </w:pPr>
            <w:r>
              <w:rPr>
                <w:color w:val="000000"/>
                <w:sz w:val="20"/>
                <w:szCs w:val="20"/>
                <w:lang w:eastAsia="ro-RO"/>
              </w:rPr>
              <w:t>0,00</w:t>
            </w:r>
          </w:p>
        </w:tc>
        <w:tc>
          <w:tcPr>
            <w:tcW w:w="1288" w:type="dxa"/>
            <w:tcBorders>
              <w:top w:val="nil"/>
              <w:left w:val="nil"/>
              <w:bottom w:val="single" w:sz="8" w:space="0" w:color="auto"/>
              <w:right w:val="single" w:sz="8" w:space="0" w:color="auto"/>
            </w:tcBorders>
            <w:shd w:val="clear" w:color="auto" w:fill="auto"/>
            <w:vAlign w:val="center"/>
            <w:hideMark/>
          </w:tcPr>
          <w:p w14:paraId="4FA35978" w14:textId="77777777" w:rsidR="008A454C" w:rsidRDefault="008A454C">
            <w:pPr>
              <w:jc w:val="right"/>
              <w:rPr>
                <w:color w:val="000000"/>
                <w:sz w:val="20"/>
                <w:szCs w:val="20"/>
              </w:rPr>
            </w:pPr>
            <w:r>
              <w:rPr>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FFFFFF"/>
            <w:vAlign w:val="center"/>
            <w:hideMark/>
          </w:tcPr>
          <w:p w14:paraId="48AC3885" w14:textId="77777777" w:rsidR="008A454C" w:rsidRDefault="008A454C">
            <w:pPr>
              <w:jc w:val="right"/>
              <w:rPr>
                <w:color w:val="000000"/>
                <w:sz w:val="20"/>
                <w:szCs w:val="20"/>
              </w:rPr>
            </w:pPr>
            <w:r>
              <w:rPr>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FFFFFF"/>
            <w:vAlign w:val="center"/>
            <w:hideMark/>
          </w:tcPr>
          <w:p w14:paraId="12011DB0" w14:textId="77777777" w:rsidR="008A454C" w:rsidRDefault="008A454C">
            <w:pPr>
              <w:jc w:val="right"/>
              <w:rPr>
                <w:color w:val="000000"/>
                <w:sz w:val="20"/>
                <w:szCs w:val="20"/>
              </w:rPr>
            </w:pPr>
            <w:r>
              <w:rPr>
                <w:color w:val="000000"/>
                <w:sz w:val="20"/>
                <w:szCs w:val="20"/>
                <w:lang w:eastAsia="ro-RO"/>
              </w:rPr>
              <w:t>0,00</w:t>
            </w:r>
          </w:p>
        </w:tc>
        <w:tc>
          <w:tcPr>
            <w:tcW w:w="222" w:type="dxa"/>
            <w:vAlign w:val="center"/>
            <w:hideMark/>
          </w:tcPr>
          <w:p w14:paraId="4FDC9478" w14:textId="77777777" w:rsidR="008A454C" w:rsidRDefault="008A454C">
            <w:pPr>
              <w:rPr>
                <w:sz w:val="20"/>
                <w:szCs w:val="20"/>
              </w:rPr>
            </w:pPr>
          </w:p>
        </w:tc>
      </w:tr>
      <w:tr w:rsidR="008A454C" w14:paraId="30C6E143" w14:textId="77777777" w:rsidTr="008A454C">
        <w:trPr>
          <w:trHeight w:val="50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0573C5B2" w14:textId="77777777" w:rsidR="008A454C" w:rsidRDefault="008A454C">
            <w:pPr>
              <w:rPr>
                <w:color w:val="000000"/>
                <w:sz w:val="20"/>
                <w:szCs w:val="20"/>
              </w:rPr>
            </w:pPr>
            <w:r>
              <w:rPr>
                <w:color w:val="000000"/>
                <w:sz w:val="20"/>
                <w:szCs w:val="20"/>
                <w:lang w:eastAsia="ro-RO"/>
              </w:rPr>
              <w:t>2.3.</w:t>
            </w:r>
          </w:p>
        </w:tc>
        <w:tc>
          <w:tcPr>
            <w:tcW w:w="3473" w:type="dxa"/>
            <w:tcBorders>
              <w:top w:val="nil"/>
              <w:left w:val="nil"/>
              <w:bottom w:val="single" w:sz="8" w:space="0" w:color="auto"/>
              <w:right w:val="single" w:sz="8" w:space="0" w:color="auto"/>
            </w:tcBorders>
            <w:shd w:val="clear" w:color="auto" w:fill="auto"/>
            <w:vAlign w:val="center"/>
            <w:hideMark/>
          </w:tcPr>
          <w:p w14:paraId="4573E42D" w14:textId="77777777" w:rsidR="008A454C" w:rsidRDefault="008A454C">
            <w:pPr>
              <w:rPr>
                <w:color w:val="000000"/>
                <w:sz w:val="20"/>
                <w:szCs w:val="20"/>
              </w:rPr>
            </w:pPr>
            <w:proofErr w:type="spellStart"/>
            <w:r>
              <w:rPr>
                <w:color w:val="000000"/>
                <w:sz w:val="20"/>
                <w:szCs w:val="20"/>
                <w:lang w:eastAsia="ro-RO"/>
              </w:rPr>
              <w:t>Cheltuieli</w:t>
            </w:r>
            <w:proofErr w:type="spellEnd"/>
            <w:r>
              <w:rPr>
                <w:color w:val="000000"/>
                <w:sz w:val="20"/>
                <w:szCs w:val="20"/>
                <w:lang w:eastAsia="ro-RO"/>
              </w:rPr>
              <w:t xml:space="preserve"> </w:t>
            </w:r>
            <w:proofErr w:type="spellStart"/>
            <w:r>
              <w:rPr>
                <w:color w:val="000000"/>
                <w:sz w:val="20"/>
                <w:szCs w:val="20"/>
                <w:lang w:eastAsia="ro-RO"/>
              </w:rPr>
              <w:t>pentru</w:t>
            </w:r>
            <w:proofErr w:type="spellEnd"/>
            <w:r>
              <w:rPr>
                <w:color w:val="000000"/>
                <w:sz w:val="20"/>
                <w:szCs w:val="20"/>
                <w:lang w:eastAsia="ro-RO"/>
              </w:rPr>
              <w:t xml:space="preserve"> </w:t>
            </w:r>
            <w:proofErr w:type="spellStart"/>
            <w:r>
              <w:rPr>
                <w:color w:val="000000"/>
                <w:sz w:val="20"/>
                <w:szCs w:val="20"/>
                <w:lang w:eastAsia="ro-RO"/>
              </w:rPr>
              <w:t>transportul</w:t>
            </w:r>
            <w:proofErr w:type="spellEnd"/>
            <w:r>
              <w:rPr>
                <w:color w:val="000000"/>
                <w:sz w:val="20"/>
                <w:szCs w:val="20"/>
                <w:lang w:eastAsia="ro-RO"/>
              </w:rPr>
              <w:t xml:space="preserve"> </w:t>
            </w:r>
            <w:proofErr w:type="spellStart"/>
            <w:r>
              <w:rPr>
                <w:color w:val="000000"/>
                <w:sz w:val="20"/>
                <w:szCs w:val="20"/>
                <w:lang w:eastAsia="ro-RO"/>
              </w:rPr>
              <w:t>persoanelor</w:t>
            </w:r>
            <w:proofErr w:type="spellEnd"/>
          </w:p>
        </w:tc>
        <w:tc>
          <w:tcPr>
            <w:tcW w:w="1290" w:type="dxa"/>
            <w:tcBorders>
              <w:top w:val="nil"/>
              <w:left w:val="nil"/>
              <w:bottom w:val="single" w:sz="8" w:space="0" w:color="auto"/>
              <w:right w:val="single" w:sz="8" w:space="0" w:color="auto"/>
            </w:tcBorders>
            <w:shd w:val="clear" w:color="auto" w:fill="auto"/>
            <w:vAlign w:val="center"/>
            <w:hideMark/>
          </w:tcPr>
          <w:p w14:paraId="0A057A21" w14:textId="77777777" w:rsidR="008A454C" w:rsidRDefault="008A454C">
            <w:pPr>
              <w:jc w:val="right"/>
              <w:rPr>
                <w:color w:val="000000"/>
                <w:sz w:val="20"/>
                <w:szCs w:val="20"/>
              </w:rPr>
            </w:pPr>
            <w:r>
              <w:rPr>
                <w:color w:val="000000"/>
                <w:sz w:val="20"/>
                <w:szCs w:val="20"/>
                <w:lang w:eastAsia="ro-RO"/>
              </w:rPr>
              <w:t>0,00</w:t>
            </w:r>
          </w:p>
        </w:tc>
        <w:tc>
          <w:tcPr>
            <w:tcW w:w="1363" w:type="dxa"/>
            <w:tcBorders>
              <w:top w:val="nil"/>
              <w:left w:val="nil"/>
              <w:bottom w:val="single" w:sz="8" w:space="0" w:color="auto"/>
              <w:right w:val="single" w:sz="8" w:space="0" w:color="auto"/>
            </w:tcBorders>
            <w:shd w:val="clear" w:color="auto" w:fill="auto"/>
            <w:vAlign w:val="center"/>
            <w:hideMark/>
          </w:tcPr>
          <w:p w14:paraId="0F2AE70F" w14:textId="77777777" w:rsidR="008A454C" w:rsidRDefault="008A454C">
            <w:pPr>
              <w:jc w:val="right"/>
              <w:rPr>
                <w:color w:val="000000"/>
                <w:sz w:val="20"/>
                <w:szCs w:val="20"/>
              </w:rPr>
            </w:pPr>
            <w:r>
              <w:rPr>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7BEEDE39" w14:textId="77777777" w:rsidR="008A454C" w:rsidRDefault="008A454C">
            <w:pPr>
              <w:jc w:val="right"/>
              <w:rPr>
                <w:color w:val="000000"/>
                <w:sz w:val="20"/>
                <w:szCs w:val="20"/>
              </w:rPr>
            </w:pPr>
            <w:r>
              <w:rPr>
                <w:color w:val="000000"/>
                <w:sz w:val="20"/>
                <w:szCs w:val="20"/>
                <w:lang w:eastAsia="ro-RO"/>
              </w:rPr>
              <w:t>0,00</w:t>
            </w:r>
          </w:p>
        </w:tc>
        <w:tc>
          <w:tcPr>
            <w:tcW w:w="1288" w:type="dxa"/>
            <w:tcBorders>
              <w:top w:val="nil"/>
              <w:left w:val="nil"/>
              <w:bottom w:val="single" w:sz="8" w:space="0" w:color="auto"/>
              <w:right w:val="single" w:sz="8" w:space="0" w:color="auto"/>
            </w:tcBorders>
            <w:shd w:val="clear" w:color="auto" w:fill="auto"/>
            <w:vAlign w:val="center"/>
            <w:hideMark/>
          </w:tcPr>
          <w:p w14:paraId="15D01E41" w14:textId="77777777" w:rsidR="008A454C" w:rsidRDefault="008A454C">
            <w:pPr>
              <w:jc w:val="right"/>
              <w:rPr>
                <w:color w:val="000000"/>
                <w:sz w:val="20"/>
                <w:szCs w:val="20"/>
              </w:rPr>
            </w:pPr>
            <w:r>
              <w:rPr>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FFFFFF"/>
            <w:vAlign w:val="center"/>
            <w:hideMark/>
          </w:tcPr>
          <w:p w14:paraId="6C256CAA" w14:textId="77777777" w:rsidR="008A454C" w:rsidRDefault="008A454C">
            <w:pPr>
              <w:jc w:val="right"/>
              <w:rPr>
                <w:color w:val="000000"/>
                <w:sz w:val="20"/>
                <w:szCs w:val="20"/>
              </w:rPr>
            </w:pPr>
            <w:r>
              <w:rPr>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FFFFFF"/>
            <w:vAlign w:val="center"/>
            <w:hideMark/>
          </w:tcPr>
          <w:p w14:paraId="72C6B9C7" w14:textId="77777777" w:rsidR="008A454C" w:rsidRDefault="008A454C">
            <w:pPr>
              <w:jc w:val="right"/>
              <w:rPr>
                <w:color w:val="000000"/>
                <w:sz w:val="20"/>
                <w:szCs w:val="20"/>
              </w:rPr>
            </w:pPr>
            <w:r>
              <w:rPr>
                <w:color w:val="000000"/>
                <w:sz w:val="20"/>
                <w:szCs w:val="20"/>
                <w:lang w:eastAsia="ro-RO"/>
              </w:rPr>
              <w:t>0,00</w:t>
            </w:r>
          </w:p>
        </w:tc>
        <w:tc>
          <w:tcPr>
            <w:tcW w:w="222" w:type="dxa"/>
            <w:vAlign w:val="center"/>
            <w:hideMark/>
          </w:tcPr>
          <w:p w14:paraId="4CD20998" w14:textId="77777777" w:rsidR="008A454C" w:rsidRDefault="008A454C">
            <w:pPr>
              <w:rPr>
                <w:sz w:val="20"/>
                <w:szCs w:val="20"/>
              </w:rPr>
            </w:pPr>
          </w:p>
        </w:tc>
      </w:tr>
      <w:tr w:rsidR="008A454C" w14:paraId="242DD1D9" w14:textId="77777777" w:rsidTr="008A454C">
        <w:trPr>
          <w:trHeight w:val="58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58BCA766" w14:textId="77777777" w:rsidR="008A454C" w:rsidRDefault="008A454C">
            <w:pPr>
              <w:rPr>
                <w:color w:val="000000"/>
                <w:sz w:val="20"/>
                <w:szCs w:val="20"/>
              </w:rPr>
            </w:pPr>
            <w:r>
              <w:rPr>
                <w:color w:val="000000"/>
                <w:sz w:val="20"/>
                <w:szCs w:val="20"/>
                <w:lang w:eastAsia="ro-RO"/>
              </w:rPr>
              <w:t>2.4.</w:t>
            </w:r>
          </w:p>
        </w:tc>
        <w:tc>
          <w:tcPr>
            <w:tcW w:w="3473" w:type="dxa"/>
            <w:tcBorders>
              <w:top w:val="nil"/>
              <w:left w:val="nil"/>
              <w:bottom w:val="single" w:sz="8" w:space="0" w:color="auto"/>
              <w:right w:val="single" w:sz="8" w:space="0" w:color="auto"/>
            </w:tcBorders>
            <w:shd w:val="clear" w:color="auto" w:fill="auto"/>
            <w:vAlign w:val="center"/>
            <w:hideMark/>
          </w:tcPr>
          <w:p w14:paraId="586EC8A6" w14:textId="77777777" w:rsidR="008A454C" w:rsidRDefault="008A454C">
            <w:pPr>
              <w:rPr>
                <w:color w:val="000000"/>
                <w:sz w:val="20"/>
                <w:szCs w:val="20"/>
              </w:rPr>
            </w:pPr>
            <w:proofErr w:type="spellStart"/>
            <w:r>
              <w:rPr>
                <w:rFonts w:cs="Calibri"/>
                <w:color w:val="000000"/>
                <w:sz w:val="20"/>
                <w:szCs w:val="20"/>
                <w:lang w:eastAsia="ro-RO"/>
              </w:rPr>
              <w:t>Taxe</w:t>
            </w:r>
            <w:proofErr w:type="spellEnd"/>
            <w:r>
              <w:rPr>
                <w:rFonts w:cs="Calibri"/>
                <w:color w:val="000000"/>
                <w:sz w:val="20"/>
                <w:szCs w:val="20"/>
                <w:lang w:eastAsia="ro-RO"/>
              </w:rPr>
              <w:t xml:space="preserve"> </w:t>
            </w:r>
            <w:proofErr w:type="spellStart"/>
            <w:r>
              <w:rPr>
                <w:rFonts w:cs="Calibri"/>
                <w:color w:val="000000"/>
                <w:sz w:val="20"/>
                <w:szCs w:val="20"/>
                <w:lang w:eastAsia="ro-RO"/>
              </w:rPr>
              <w:t>şi</w:t>
            </w:r>
            <w:proofErr w:type="spellEnd"/>
            <w:r>
              <w:rPr>
                <w:rFonts w:cs="Calibri"/>
                <w:color w:val="000000"/>
                <w:sz w:val="20"/>
                <w:szCs w:val="20"/>
                <w:lang w:eastAsia="ro-RO"/>
              </w:rPr>
              <w:t xml:space="preserve"> </w:t>
            </w:r>
            <w:proofErr w:type="spellStart"/>
            <w:r>
              <w:rPr>
                <w:rFonts w:cs="Calibri"/>
                <w:color w:val="000000"/>
                <w:sz w:val="20"/>
                <w:szCs w:val="20"/>
                <w:lang w:eastAsia="ro-RO"/>
              </w:rPr>
              <w:t>asigurări</w:t>
            </w:r>
            <w:proofErr w:type="spellEnd"/>
            <w:r>
              <w:rPr>
                <w:rFonts w:cs="Calibri"/>
                <w:color w:val="000000"/>
                <w:sz w:val="20"/>
                <w:szCs w:val="20"/>
                <w:lang w:eastAsia="ro-RO"/>
              </w:rPr>
              <w:t xml:space="preserve"> de </w:t>
            </w:r>
            <w:proofErr w:type="spellStart"/>
            <w:r>
              <w:rPr>
                <w:rFonts w:cs="Calibri"/>
                <w:color w:val="000000"/>
                <w:sz w:val="20"/>
                <w:szCs w:val="20"/>
                <w:lang w:eastAsia="ro-RO"/>
              </w:rPr>
              <w:t>călătorie</w:t>
            </w:r>
            <w:proofErr w:type="spellEnd"/>
            <w:r>
              <w:rPr>
                <w:rFonts w:cs="Calibri"/>
                <w:color w:val="000000"/>
                <w:sz w:val="20"/>
                <w:szCs w:val="20"/>
                <w:lang w:eastAsia="ro-RO"/>
              </w:rPr>
              <w:t xml:space="preserve"> </w:t>
            </w:r>
            <w:proofErr w:type="spellStart"/>
            <w:r>
              <w:rPr>
                <w:rFonts w:cs="Calibri"/>
                <w:color w:val="000000"/>
                <w:sz w:val="20"/>
                <w:szCs w:val="20"/>
                <w:lang w:eastAsia="ro-RO"/>
              </w:rPr>
              <w:t>și</w:t>
            </w:r>
            <w:proofErr w:type="spellEnd"/>
            <w:r>
              <w:rPr>
                <w:rFonts w:cs="Calibri"/>
                <w:color w:val="000000"/>
                <w:sz w:val="20"/>
                <w:szCs w:val="20"/>
                <w:lang w:eastAsia="ro-RO"/>
              </w:rPr>
              <w:t xml:space="preserve"> </w:t>
            </w:r>
            <w:proofErr w:type="spellStart"/>
            <w:r>
              <w:rPr>
                <w:rFonts w:cs="Calibri"/>
                <w:color w:val="000000"/>
                <w:sz w:val="20"/>
                <w:szCs w:val="20"/>
                <w:lang w:eastAsia="ro-RO"/>
              </w:rPr>
              <w:t>asigurări</w:t>
            </w:r>
            <w:proofErr w:type="spellEnd"/>
            <w:r>
              <w:rPr>
                <w:rFonts w:cs="Calibri"/>
                <w:color w:val="000000"/>
                <w:sz w:val="20"/>
                <w:szCs w:val="20"/>
                <w:lang w:eastAsia="ro-RO"/>
              </w:rPr>
              <w:t xml:space="preserve"> </w:t>
            </w:r>
            <w:proofErr w:type="spellStart"/>
            <w:r>
              <w:rPr>
                <w:rFonts w:cs="Calibri"/>
                <w:color w:val="000000"/>
                <w:sz w:val="20"/>
                <w:szCs w:val="20"/>
                <w:lang w:eastAsia="ro-RO"/>
              </w:rPr>
              <w:t>medicale</w:t>
            </w:r>
            <w:proofErr w:type="spellEnd"/>
            <w:r>
              <w:rPr>
                <w:rFonts w:cs="Calibri"/>
                <w:color w:val="000000"/>
                <w:sz w:val="20"/>
                <w:szCs w:val="20"/>
                <w:lang w:eastAsia="ro-RO"/>
              </w:rPr>
              <w:t xml:space="preserve"> </w:t>
            </w:r>
            <w:proofErr w:type="spellStart"/>
            <w:r>
              <w:rPr>
                <w:rFonts w:cs="Calibri"/>
                <w:color w:val="000000"/>
                <w:sz w:val="20"/>
                <w:szCs w:val="20"/>
                <w:lang w:eastAsia="ro-RO"/>
              </w:rPr>
              <w:t>aferente</w:t>
            </w:r>
            <w:proofErr w:type="spellEnd"/>
            <w:r>
              <w:rPr>
                <w:rFonts w:cs="Calibri"/>
                <w:color w:val="000000"/>
                <w:sz w:val="20"/>
                <w:szCs w:val="20"/>
                <w:lang w:eastAsia="ro-RO"/>
              </w:rPr>
              <w:t xml:space="preserve"> </w:t>
            </w:r>
            <w:proofErr w:type="spellStart"/>
            <w:r>
              <w:rPr>
                <w:rFonts w:cs="Calibri"/>
                <w:color w:val="000000"/>
                <w:sz w:val="20"/>
                <w:szCs w:val="20"/>
                <w:lang w:eastAsia="ro-RO"/>
              </w:rPr>
              <w:t>deplasării</w:t>
            </w:r>
            <w:proofErr w:type="spellEnd"/>
          </w:p>
        </w:tc>
        <w:tc>
          <w:tcPr>
            <w:tcW w:w="1290" w:type="dxa"/>
            <w:tcBorders>
              <w:top w:val="nil"/>
              <w:left w:val="nil"/>
              <w:bottom w:val="single" w:sz="8" w:space="0" w:color="auto"/>
              <w:right w:val="single" w:sz="8" w:space="0" w:color="auto"/>
            </w:tcBorders>
            <w:shd w:val="clear" w:color="auto" w:fill="auto"/>
            <w:vAlign w:val="center"/>
            <w:hideMark/>
          </w:tcPr>
          <w:p w14:paraId="2D1464EB" w14:textId="77777777" w:rsidR="008A454C" w:rsidRDefault="008A454C">
            <w:pPr>
              <w:jc w:val="right"/>
              <w:rPr>
                <w:color w:val="000000"/>
                <w:sz w:val="20"/>
                <w:szCs w:val="20"/>
              </w:rPr>
            </w:pPr>
            <w:r>
              <w:rPr>
                <w:color w:val="000000"/>
                <w:sz w:val="20"/>
                <w:szCs w:val="20"/>
                <w:lang w:eastAsia="ro-RO"/>
              </w:rPr>
              <w:t>0,00</w:t>
            </w:r>
          </w:p>
        </w:tc>
        <w:tc>
          <w:tcPr>
            <w:tcW w:w="1363" w:type="dxa"/>
            <w:tcBorders>
              <w:top w:val="nil"/>
              <w:left w:val="nil"/>
              <w:bottom w:val="single" w:sz="8" w:space="0" w:color="auto"/>
              <w:right w:val="single" w:sz="8" w:space="0" w:color="auto"/>
            </w:tcBorders>
            <w:shd w:val="clear" w:color="auto" w:fill="auto"/>
            <w:vAlign w:val="center"/>
            <w:hideMark/>
          </w:tcPr>
          <w:p w14:paraId="02705255" w14:textId="77777777" w:rsidR="008A454C" w:rsidRDefault="008A454C">
            <w:pPr>
              <w:jc w:val="right"/>
              <w:rPr>
                <w:color w:val="000000"/>
                <w:sz w:val="20"/>
                <w:szCs w:val="20"/>
              </w:rPr>
            </w:pPr>
            <w:r>
              <w:rPr>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2A133AE1" w14:textId="77777777" w:rsidR="008A454C" w:rsidRDefault="008A454C">
            <w:pPr>
              <w:jc w:val="right"/>
              <w:rPr>
                <w:color w:val="000000"/>
                <w:sz w:val="20"/>
                <w:szCs w:val="20"/>
              </w:rPr>
            </w:pPr>
            <w:r>
              <w:rPr>
                <w:color w:val="000000"/>
                <w:sz w:val="20"/>
                <w:szCs w:val="20"/>
                <w:lang w:eastAsia="ro-RO"/>
              </w:rPr>
              <w:t>0,00</w:t>
            </w:r>
          </w:p>
        </w:tc>
        <w:tc>
          <w:tcPr>
            <w:tcW w:w="1288" w:type="dxa"/>
            <w:tcBorders>
              <w:top w:val="nil"/>
              <w:left w:val="nil"/>
              <w:bottom w:val="single" w:sz="8" w:space="0" w:color="auto"/>
              <w:right w:val="single" w:sz="8" w:space="0" w:color="auto"/>
            </w:tcBorders>
            <w:shd w:val="clear" w:color="auto" w:fill="auto"/>
            <w:vAlign w:val="center"/>
            <w:hideMark/>
          </w:tcPr>
          <w:p w14:paraId="3EC6A5D4" w14:textId="77777777" w:rsidR="008A454C" w:rsidRDefault="008A454C">
            <w:pPr>
              <w:jc w:val="right"/>
              <w:rPr>
                <w:color w:val="000000"/>
                <w:sz w:val="20"/>
                <w:szCs w:val="20"/>
              </w:rPr>
            </w:pPr>
            <w:r>
              <w:rPr>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FFFFFF"/>
            <w:vAlign w:val="center"/>
            <w:hideMark/>
          </w:tcPr>
          <w:p w14:paraId="65D4898F" w14:textId="77777777" w:rsidR="008A454C" w:rsidRDefault="008A454C">
            <w:pPr>
              <w:jc w:val="right"/>
              <w:rPr>
                <w:color w:val="000000"/>
                <w:sz w:val="20"/>
                <w:szCs w:val="20"/>
              </w:rPr>
            </w:pPr>
            <w:r>
              <w:rPr>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FFFFFF"/>
            <w:vAlign w:val="center"/>
            <w:hideMark/>
          </w:tcPr>
          <w:p w14:paraId="25AE2119" w14:textId="77777777" w:rsidR="008A454C" w:rsidRDefault="008A454C">
            <w:pPr>
              <w:jc w:val="right"/>
              <w:rPr>
                <w:color w:val="000000"/>
                <w:sz w:val="20"/>
                <w:szCs w:val="20"/>
              </w:rPr>
            </w:pPr>
            <w:r>
              <w:rPr>
                <w:color w:val="000000"/>
                <w:sz w:val="20"/>
                <w:szCs w:val="20"/>
                <w:lang w:eastAsia="ro-RO"/>
              </w:rPr>
              <w:t>0,00</w:t>
            </w:r>
          </w:p>
        </w:tc>
        <w:tc>
          <w:tcPr>
            <w:tcW w:w="222" w:type="dxa"/>
            <w:vAlign w:val="center"/>
            <w:hideMark/>
          </w:tcPr>
          <w:p w14:paraId="24387002" w14:textId="77777777" w:rsidR="008A454C" w:rsidRDefault="008A454C">
            <w:pPr>
              <w:rPr>
                <w:sz w:val="20"/>
                <w:szCs w:val="20"/>
              </w:rPr>
            </w:pPr>
          </w:p>
        </w:tc>
      </w:tr>
      <w:tr w:rsidR="008A454C" w14:paraId="1D9107ED" w14:textId="77777777" w:rsidTr="008A454C">
        <w:trPr>
          <w:trHeight w:val="1140"/>
        </w:trPr>
        <w:tc>
          <w:tcPr>
            <w:tcW w:w="1269" w:type="dxa"/>
            <w:tcBorders>
              <w:top w:val="nil"/>
              <w:left w:val="single" w:sz="8" w:space="0" w:color="auto"/>
              <w:bottom w:val="single" w:sz="8" w:space="0" w:color="auto"/>
              <w:right w:val="single" w:sz="8" w:space="0" w:color="auto"/>
            </w:tcBorders>
            <w:shd w:val="clear" w:color="000000" w:fill="DEEAF6"/>
            <w:vAlign w:val="center"/>
            <w:hideMark/>
          </w:tcPr>
          <w:p w14:paraId="0CD83280" w14:textId="77777777" w:rsidR="008A454C" w:rsidRDefault="008A454C">
            <w:pPr>
              <w:rPr>
                <w:b/>
                <w:bCs/>
                <w:color w:val="000000"/>
                <w:sz w:val="20"/>
                <w:szCs w:val="20"/>
              </w:rPr>
            </w:pPr>
            <w:r>
              <w:rPr>
                <w:b/>
                <w:bCs/>
                <w:color w:val="000000"/>
                <w:sz w:val="20"/>
                <w:szCs w:val="20"/>
                <w:lang w:eastAsia="ro-RO"/>
              </w:rPr>
              <w:t>3.</w:t>
            </w:r>
          </w:p>
        </w:tc>
        <w:tc>
          <w:tcPr>
            <w:tcW w:w="3473" w:type="dxa"/>
            <w:tcBorders>
              <w:top w:val="nil"/>
              <w:left w:val="nil"/>
              <w:bottom w:val="single" w:sz="8" w:space="0" w:color="auto"/>
              <w:right w:val="single" w:sz="8" w:space="0" w:color="auto"/>
            </w:tcBorders>
            <w:shd w:val="clear" w:color="000000" w:fill="DEEAF6"/>
            <w:vAlign w:val="center"/>
            <w:hideMark/>
          </w:tcPr>
          <w:p w14:paraId="5D16029C" w14:textId="77777777" w:rsidR="008A454C" w:rsidRDefault="008A454C">
            <w:pPr>
              <w:rPr>
                <w:b/>
                <w:bCs/>
                <w:color w:val="000000"/>
                <w:sz w:val="20"/>
                <w:szCs w:val="20"/>
              </w:rPr>
            </w:pPr>
            <w:proofErr w:type="spellStart"/>
            <w:r>
              <w:rPr>
                <w:b/>
                <w:bCs/>
                <w:color w:val="000000"/>
                <w:sz w:val="20"/>
                <w:szCs w:val="20"/>
                <w:lang w:eastAsia="ro-RO"/>
              </w:rPr>
              <w:t>Cheltuieli</w:t>
            </w:r>
            <w:proofErr w:type="spellEnd"/>
            <w:r>
              <w:rPr>
                <w:b/>
                <w:bCs/>
                <w:color w:val="000000"/>
                <w:sz w:val="20"/>
                <w:szCs w:val="20"/>
                <w:lang w:eastAsia="ro-RO"/>
              </w:rPr>
              <w:t xml:space="preserve"> </w:t>
            </w:r>
            <w:proofErr w:type="spellStart"/>
            <w:r>
              <w:rPr>
                <w:b/>
                <w:bCs/>
                <w:color w:val="000000"/>
                <w:sz w:val="20"/>
                <w:szCs w:val="20"/>
                <w:lang w:eastAsia="ro-RO"/>
              </w:rPr>
              <w:t>aferente</w:t>
            </w:r>
            <w:proofErr w:type="spellEnd"/>
            <w:r>
              <w:rPr>
                <w:b/>
                <w:bCs/>
                <w:color w:val="000000"/>
                <w:sz w:val="20"/>
                <w:szCs w:val="20"/>
                <w:lang w:eastAsia="ro-RO"/>
              </w:rPr>
              <w:t xml:space="preserve"> </w:t>
            </w:r>
            <w:proofErr w:type="spellStart"/>
            <w:r>
              <w:rPr>
                <w:b/>
                <w:bCs/>
                <w:color w:val="000000"/>
                <w:sz w:val="20"/>
                <w:szCs w:val="20"/>
                <w:lang w:eastAsia="ro-RO"/>
              </w:rPr>
              <w:t>diverselor</w:t>
            </w:r>
            <w:proofErr w:type="spellEnd"/>
            <w:r>
              <w:rPr>
                <w:b/>
                <w:bCs/>
                <w:color w:val="000000"/>
                <w:sz w:val="20"/>
                <w:szCs w:val="20"/>
                <w:lang w:eastAsia="ro-RO"/>
              </w:rPr>
              <w:t xml:space="preserve"> </w:t>
            </w:r>
            <w:proofErr w:type="spellStart"/>
            <w:r>
              <w:rPr>
                <w:b/>
                <w:bCs/>
                <w:color w:val="000000"/>
                <w:sz w:val="20"/>
                <w:szCs w:val="20"/>
                <w:lang w:eastAsia="ro-RO"/>
              </w:rPr>
              <w:t>achizi</w:t>
            </w:r>
            <w:r>
              <w:rPr>
                <w:rFonts w:ascii="Trebuchet MS" w:hAnsi="Trebuchet MS"/>
                <w:b/>
                <w:bCs/>
                <w:color w:val="000000"/>
                <w:sz w:val="20"/>
                <w:szCs w:val="20"/>
                <w:lang w:eastAsia="ro-RO"/>
              </w:rPr>
              <w:t>ț</w:t>
            </w:r>
            <w:r>
              <w:rPr>
                <w:b/>
                <w:bCs/>
                <w:color w:val="000000"/>
                <w:sz w:val="20"/>
                <w:szCs w:val="20"/>
                <w:lang w:eastAsia="ro-RO"/>
              </w:rPr>
              <w:t>ii</w:t>
            </w:r>
            <w:proofErr w:type="spellEnd"/>
            <w:r>
              <w:rPr>
                <w:b/>
                <w:bCs/>
                <w:color w:val="000000"/>
                <w:sz w:val="20"/>
                <w:szCs w:val="20"/>
                <w:lang w:eastAsia="ro-RO"/>
              </w:rPr>
              <w:t xml:space="preserve"> de </w:t>
            </w:r>
            <w:proofErr w:type="spellStart"/>
            <w:r>
              <w:rPr>
                <w:b/>
                <w:bCs/>
                <w:color w:val="000000"/>
                <w:sz w:val="20"/>
                <w:szCs w:val="20"/>
                <w:lang w:eastAsia="ro-RO"/>
              </w:rPr>
              <w:t>servicii</w:t>
            </w:r>
            <w:proofErr w:type="spellEnd"/>
            <w:r>
              <w:rPr>
                <w:b/>
                <w:bCs/>
                <w:color w:val="000000"/>
                <w:sz w:val="20"/>
                <w:szCs w:val="20"/>
                <w:lang w:eastAsia="ro-RO"/>
              </w:rPr>
              <w:t xml:space="preserve"> </w:t>
            </w:r>
            <w:proofErr w:type="spellStart"/>
            <w:r>
              <w:rPr>
                <w:b/>
                <w:bCs/>
                <w:color w:val="000000"/>
                <w:sz w:val="20"/>
                <w:szCs w:val="20"/>
                <w:lang w:eastAsia="ro-RO"/>
              </w:rPr>
              <w:t>specializate</w:t>
            </w:r>
            <w:proofErr w:type="spellEnd"/>
            <w:r>
              <w:rPr>
                <w:b/>
                <w:bCs/>
                <w:color w:val="000000"/>
                <w:sz w:val="20"/>
                <w:szCs w:val="20"/>
                <w:lang w:eastAsia="ro-RO"/>
              </w:rPr>
              <w:t xml:space="preserve">, </w:t>
            </w:r>
            <w:proofErr w:type="spellStart"/>
            <w:r>
              <w:rPr>
                <w:b/>
                <w:bCs/>
                <w:color w:val="000000"/>
                <w:sz w:val="20"/>
                <w:szCs w:val="20"/>
                <w:lang w:eastAsia="ro-RO"/>
              </w:rPr>
              <w:t>pentru</w:t>
            </w:r>
            <w:proofErr w:type="spellEnd"/>
            <w:r>
              <w:rPr>
                <w:b/>
                <w:bCs/>
                <w:color w:val="000000"/>
                <w:sz w:val="20"/>
                <w:szCs w:val="20"/>
                <w:lang w:eastAsia="ro-RO"/>
              </w:rPr>
              <w:t xml:space="preserve"> care </w:t>
            </w:r>
            <w:proofErr w:type="spellStart"/>
            <w:r>
              <w:rPr>
                <w:b/>
                <w:bCs/>
                <w:color w:val="000000"/>
                <w:sz w:val="20"/>
                <w:szCs w:val="20"/>
                <w:lang w:eastAsia="ro-RO"/>
              </w:rPr>
              <w:t>beneficiarul</w:t>
            </w:r>
            <w:proofErr w:type="spellEnd"/>
            <w:r>
              <w:rPr>
                <w:b/>
                <w:bCs/>
                <w:color w:val="000000"/>
                <w:sz w:val="20"/>
                <w:szCs w:val="20"/>
                <w:lang w:eastAsia="ro-RO"/>
              </w:rPr>
              <w:t xml:space="preserve"> </w:t>
            </w:r>
            <w:proofErr w:type="spellStart"/>
            <w:r>
              <w:rPr>
                <w:b/>
                <w:bCs/>
                <w:color w:val="000000"/>
                <w:sz w:val="20"/>
                <w:szCs w:val="20"/>
                <w:lang w:eastAsia="ro-RO"/>
              </w:rPr>
              <w:t>ajutorului</w:t>
            </w:r>
            <w:proofErr w:type="spellEnd"/>
            <w:r>
              <w:rPr>
                <w:b/>
                <w:bCs/>
                <w:color w:val="000000"/>
                <w:sz w:val="20"/>
                <w:szCs w:val="20"/>
                <w:lang w:eastAsia="ro-RO"/>
              </w:rPr>
              <w:t xml:space="preserve"> de </w:t>
            </w:r>
            <w:proofErr w:type="spellStart"/>
            <w:r>
              <w:rPr>
                <w:b/>
                <w:bCs/>
                <w:color w:val="000000"/>
                <w:sz w:val="20"/>
                <w:szCs w:val="20"/>
                <w:lang w:eastAsia="ro-RO"/>
              </w:rPr>
              <w:t>minimis</w:t>
            </w:r>
            <w:proofErr w:type="spellEnd"/>
            <w:r>
              <w:rPr>
                <w:b/>
                <w:bCs/>
                <w:color w:val="000000"/>
                <w:sz w:val="20"/>
                <w:szCs w:val="20"/>
                <w:lang w:eastAsia="ro-RO"/>
              </w:rPr>
              <w:t xml:space="preserve"> nu are </w:t>
            </w:r>
            <w:proofErr w:type="spellStart"/>
            <w:r>
              <w:rPr>
                <w:b/>
                <w:bCs/>
                <w:color w:val="000000"/>
                <w:sz w:val="20"/>
                <w:szCs w:val="20"/>
                <w:lang w:eastAsia="ro-RO"/>
              </w:rPr>
              <w:t>expertiza</w:t>
            </w:r>
            <w:proofErr w:type="spellEnd"/>
            <w:r>
              <w:rPr>
                <w:b/>
                <w:bCs/>
                <w:color w:val="000000"/>
                <w:sz w:val="20"/>
                <w:szCs w:val="20"/>
                <w:lang w:eastAsia="ro-RO"/>
              </w:rPr>
              <w:t xml:space="preserve"> </w:t>
            </w:r>
            <w:proofErr w:type="spellStart"/>
            <w:r>
              <w:rPr>
                <w:b/>
                <w:bCs/>
                <w:color w:val="000000"/>
                <w:sz w:val="20"/>
                <w:szCs w:val="20"/>
                <w:lang w:eastAsia="ro-RO"/>
              </w:rPr>
              <w:t>necesar</w:t>
            </w:r>
            <w:r>
              <w:rPr>
                <w:rFonts w:ascii="Trebuchet MS" w:hAnsi="Trebuchet MS"/>
                <w:b/>
                <w:bCs/>
                <w:color w:val="000000"/>
                <w:sz w:val="20"/>
                <w:szCs w:val="20"/>
                <w:lang w:eastAsia="ro-RO"/>
              </w:rPr>
              <w:t>ă</w:t>
            </w:r>
            <w:proofErr w:type="spellEnd"/>
          </w:p>
        </w:tc>
        <w:tc>
          <w:tcPr>
            <w:tcW w:w="1290" w:type="dxa"/>
            <w:tcBorders>
              <w:top w:val="nil"/>
              <w:left w:val="nil"/>
              <w:bottom w:val="single" w:sz="8" w:space="0" w:color="auto"/>
              <w:right w:val="single" w:sz="8" w:space="0" w:color="auto"/>
            </w:tcBorders>
            <w:shd w:val="clear" w:color="000000" w:fill="DEEAF6"/>
            <w:vAlign w:val="center"/>
            <w:hideMark/>
          </w:tcPr>
          <w:p w14:paraId="306EF7A9"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EEAF6"/>
            <w:vAlign w:val="center"/>
            <w:hideMark/>
          </w:tcPr>
          <w:p w14:paraId="2C1FD1D5" w14:textId="77777777" w:rsidR="008A454C" w:rsidRDefault="008A454C">
            <w:pPr>
              <w:jc w:val="right"/>
              <w:rPr>
                <w:b/>
                <w:bCs/>
                <w:color w:val="000000"/>
                <w:sz w:val="20"/>
                <w:szCs w:val="20"/>
              </w:rPr>
            </w:pPr>
            <w:r>
              <w:rPr>
                <w:b/>
                <w:bCs/>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000000" w:fill="DEEAF6"/>
            <w:vAlign w:val="center"/>
            <w:hideMark/>
          </w:tcPr>
          <w:p w14:paraId="5BC19E23" w14:textId="77777777" w:rsidR="008A454C" w:rsidRDefault="008A454C">
            <w:pPr>
              <w:jc w:val="center"/>
              <w:rPr>
                <w:b/>
                <w:bCs/>
                <w:color w:val="000000"/>
                <w:sz w:val="20"/>
                <w:szCs w:val="20"/>
              </w:rPr>
            </w:pPr>
            <w:r>
              <w:rPr>
                <w:b/>
                <w:bCs/>
                <w:color w:val="000000"/>
                <w:sz w:val="20"/>
                <w:szCs w:val="20"/>
                <w:lang w:eastAsia="ro-RO"/>
              </w:rPr>
              <w:t>0,00</w:t>
            </w:r>
          </w:p>
        </w:tc>
        <w:tc>
          <w:tcPr>
            <w:tcW w:w="1288" w:type="dxa"/>
            <w:tcBorders>
              <w:top w:val="nil"/>
              <w:left w:val="nil"/>
              <w:bottom w:val="single" w:sz="8" w:space="0" w:color="auto"/>
              <w:right w:val="single" w:sz="8" w:space="0" w:color="auto"/>
            </w:tcBorders>
            <w:shd w:val="clear" w:color="000000" w:fill="DEEAF6"/>
            <w:vAlign w:val="center"/>
            <w:hideMark/>
          </w:tcPr>
          <w:p w14:paraId="2DDC82AD"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EEAF6"/>
            <w:vAlign w:val="center"/>
            <w:hideMark/>
          </w:tcPr>
          <w:p w14:paraId="7F8DF824"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EEAF6"/>
            <w:vAlign w:val="center"/>
            <w:hideMark/>
          </w:tcPr>
          <w:p w14:paraId="0475805B" w14:textId="77777777" w:rsidR="008A454C" w:rsidRDefault="008A454C">
            <w:pPr>
              <w:jc w:val="right"/>
              <w:rPr>
                <w:b/>
                <w:bCs/>
                <w:color w:val="000000"/>
                <w:sz w:val="20"/>
                <w:szCs w:val="20"/>
              </w:rPr>
            </w:pPr>
            <w:r>
              <w:rPr>
                <w:b/>
                <w:bCs/>
                <w:color w:val="000000"/>
                <w:sz w:val="20"/>
                <w:szCs w:val="20"/>
                <w:lang w:eastAsia="ro-RO"/>
              </w:rPr>
              <w:t>0,00</w:t>
            </w:r>
          </w:p>
        </w:tc>
        <w:tc>
          <w:tcPr>
            <w:tcW w:w="222" w:type="dxa"/>
            <w:vAlign w:val="center"/>
            <w:hideMark/>
          </w:tcPr>
          <w:p w14:paraId="2AC9DF87" w14:textId="77777777" w:rsidR="008A454C" w:rsidRDefault="008A454C">
            <w:pPr>
              <w:rPr>
                <w:sz w:val="20"/>
                <w:szCs w:val="20"/>
              </w:rPr>
            </w:pPr>
          </w:p>
        </w:tc>
      </w:tr>
      <w:tr w:rsidR="008A454C" w14:paraId="55488E39" w14:textId="77777777" w:rsidTr="008A454C">
        <w:trPr>
          <w:trHeight w:val="1840"/>
        </w:trPr>
        <w:tc>
          <w:tcPr>
            <w:tcW w:w="1269" w:type="dxa"/>
            <w:tcBorders>
              <w:top w:val="nil"/>
              <w:left w:val="single" w:sz="8" w:space="0" w:color="auto"/>
              <w:bottom w:val="single" w:sz="8" w:space="0" w:color="auto"/>
              <w:right w:val="single" w:sz="8" w:space="0" w:color="auto"/>
            </w:tcBorders>
            <w:shd w:val="clear" w:color="000000" w:fill="DBEEF3"/>
            <w:vAlign w:val="center"/>
            <w:hideMark/>
          </w:tcPr>
          <w:p w14:paraId="5FE9C651" w14:textId="77777777" w:rsidR="008A454C" w:rsidRDefault="008A454C">
            <w:pPr>
              <w:rPr>
                <w:rFonts w:ascii="Arial" w:hAnsi="Arial" w:cs="Arial"/>
                <w:b/>
                <w:bCs/>
                <w:color w:val="000000"/>
                <w:sz w:val="20"/>
                <w:szCs w:val="20"/>
              </w:rPr>
            </w:pPr>
            <w:r>
              <w:rPr>
                <w:rFonts w:ascii="Arial" w:hAnsi="Arial" w:cs="Arial"/>
                <w:b/>
                <w:bCs/>
                <w:color w:val="000000"/>
                <w:sz w:val="20"/>
                <w:szCs w:val="20"/>
                <w:lang w:eastAsia="ro-RO"/>
              </w:rPr>
              <w:lastRenderedPageBreak/>
              <w:t> </w:t>
            </w:r>
            <w:r>
              <w:rPr>
                <w:b/>
                <w:bCs/>
                <w:color w:val="000000"/>
                <w:sz w:val="20"/>
                <w:szCs w:val="20"/>
                <w:lang w:eastAsia="ro-RO"/>
              </w:rPr>
              <w:t>4.</w:t>
            </w:r>
          </w:p>
        </w:tc>
        <w:tc>
          <w:tcPr>
            <w:tcW w:w="3473" w:type="dxa"/>
            <w:tcBorders>
              <w:top w:val="nil"/>
              <w:left w:val="nil"/>
              <w:bottom w:val="single" w:sz="8" w:space="0" w:color="auto"/>
              <w:right w:val="single" w:sz="8" w:space="0" w:color="auto"/>
            </w:tcBorders>
            <w:shd w:val="clear" w:color="000000" w:fill="DBEEF3"/>
            <w:vAlign w:val="center"/>
            <w:hideMark/>
          </w:tcPr>
          <w:p w14:paraId="266A0C9C" w14:textId="77777777" w:rsidR="008A454C" w:rsidRDefault="008A454C">
            <w:pPr>
              <w:rPr>
                <w:b/>
                <w:bCs/>
                <w:color w:val="000000"/>
                <w:sz w:val="20"/>
                <w:szCs w:val="20"/>
              </w:rPr>
            </w:pPr>
            <w:proofErr w:type="spellStart"/>
            <w:r>
              <w:rPr>
                <w:b/>
                <w:bCs/>
                <w:color w:val="000000"/>
                <w:sz w:val="20"/>
                <w:szCs w:val="20"/>
                <w:lang w:eastAsia="ro-RO"/>
              </w:rPr>
              <w:t>Cheltuieli</w:t>
            </w:r>
            <w:proofErr w:type="spellEnd"/>
            <w:r>
              <w:rPr>
                <w:b/>
                <w:bCs/>
                <w:color w:val="000000"/>
                <w:sz w:val="20"/>
                <w:szCs w:val="20"/>
                <w:lang w:eastAsia="ro-RO"/>
              </w:rPr>
              <w:t xml:space="preserve"> cu </w:t>
            </w:r>
            <w:proofErr w:type="spellStart"/>
            <w:r>
              <w:rPr>
                <w:b/>
                <w:bCs/>
                <w:color w:val="000000"/>
                <w:sz w:val="20"/>
                <w:szCs w:val="20"/>
                <w:lang w:eastAsia="ro-RO"/>
              </w:rPr>
              <w:t>achiziția</w:t>
            </w:r>
            <w:proofErr w:type="spellEnd"/>
            <w:r>
              <w:rPr>
                <w:b/>
                <w:bCs/>
                <w:color w:val="000000"/>
                <w:sz w:val="20"/>
                <w:szCs w:val="20"/>
                <w:lang w:eastAsia="ro-RO"/>
              </w:rPr>
              <w:t xml:space="preserve"> de active fixe </w:t>
            </w:r>
            <w:proofErr w:type="spellStart"/>
            <w:r>
              <w:rPr>
                <w:b/>
                <w:bCs/>
                <w:color w:val="000000"/>
                <w:sz w:val="20"/>
                <w:szCs w:val="20"/>
                <w:lang w:eastAsia="ro-RO"/>
              </w:rPr>
              <w:t>corporale</w:t>
            </w:r>
            <w:proofErr w:type="spellEnd"/>
            <w:r>
              <w:rPr>
                <w:b/>
                <w:bCs/>
                <w:color w:val="000000"/>
                <w:sz w:val="20"/>
                <w:szCs w:val="20"/>
                <w:lang w:eastAsia="ro-RO"/>
              </w:rPr>
              <w:t xml:space="preserve"> (</w:t>
            </w:r>
            <w:proofErr w:type="spellStart"/>
            <w:r>
              <w:rPr>
                <w:b/>
                <w:bCs/>
                <w:color w:val="000000"/>
                <w:sz w:val="20"/>
                <w:szCs w:val="20"/>
                <w:lang w:eastAsia="ro-RO"/>
              </w:rPr>
              <w:t>altele</w:t>
            </w:r>
            <w:proofErr w:type="spellEnd"/>
            <w:r>
              <w:rPr>
                <w:b/>
                <w:bCs/>
                <w:color w:val="000000"/>
                <w:sz w:val="20"/>
                <w:szCs w:val="20"/>
                <w:lang w:eastAsia="ro-RO"/>
              </w:rPr>
              <w:t xml:space="preserve"> </w:t>
            </w:r>
            <w:proofErr w:type="spellStart"/>
            <w:r>
              <w:rPr>
                <w:b/>
                <w:bCs/>
                <w:color w:val="000000"/>
                <w:sz w:val="20"/>
                <w:szCs w:val="20"/>
                <w:lang w:eastAsia="ro-RO"/>
              </w:rPr>
              <w:t>decât</w:t>
            </w:r>
            <w:proofErr w:type="spellEnd"/>
            <w:r>
              <w:rPr>
                <w:b/>
                <w:bCs/>
                <w:color w:val="000000"/>
                <w:sz w:val="20"/>
                <w:szCs w:val="20"/>
                <w:lang w:eastAsia="ro-RO"/>
              </w:rPr>
              <w:t xml:space="preserve"> </w:t>
            </w:r>
            <w:proofErr w:type="spellStart"/>
            <w:r>
              <w:rPr>
                <w:b/>
                <w:bCs/>
                <w:color w:val="000000"/>
                <w:sz w:val="20"/>
                <w:szCs w:val="20"/>
                <w:lang w:eastAsia="ro-RO"/>
              </w:rPr>
              <w:t>terenuri</w:t>
            </w:r>
            <w:proofErr w:type="spellEnd"/>
            <w:r>
              <w:rPr>
                <w:b/>
                <w:bCs/>
                <w:color w:val="000000"/>
                <w:sz w:val="20"/>
                <w:szCs w:val="20"/>
                <w:lang w:eastAsia="ro-RO"/>
              </w:rPr>
              <w:t xml:space="preserve"> </w:t>
            </w:r>
            <w:proofErr w:type="spellStart"/>
            <w:r>
              <w:rPr>
                <w:b/>
                <w:bCs/>
                <w:color w:val="000000"/>
                <w:sz w:val="20"/>
                <w:szCs w:val="20"/>
                <w:lang w:eastAsia="ro-RO"/>
              </w:rPr>
              <w:t>și</w:t>
            </w:r>
            <w:proofErr w:type="spellEnd"/>
            <w:r>
              <w:rPr>
                <w:b/>
                <w:bCs/>
                <w:color w:val="000000"/>
                <w:sz w:val="20"/>
                <w:szCs w:val="20"/>
                <w:lang w:eastAsia="ro-RO"/>
              </w:rPr>
              <w:t xml:space="preserve"> </w:t>
            </w:r>
            <w:proofErr w:type="spellStart"/>
            <w:r>
              <w:rPr>
                <w:b/>
                <w:bCs/>
                <w:color w:val="000000"/>
                <w:sz w:val="20"/>
                <w:szCs w:val="20"/>
                <w:lang w:eastAsia="ro-RO"/>
              </w:rPr>
              <w:t>imobile</w:t>
            </w:r>
            <w:proofErr w:type="spellEnd"/>
            <w:r>
              <w:rPr>
                <w:b/>
                <w:bCs/>
                <w:color w:val="000000"/>
                <w:sz w:val="20"/>
                <w:szCs w:val="20"/>
                <w:lang w:eastAsia="ro-RO"/>
              </w:rPr>
              <w:t xml:space="preserve">), </w:t>
            </w:r>
            <w:proofErr w:type="spellStart"/>
            <w:r>
              <w:rPr>
                <w:b/>
                <w:bCs/>
                <w:color w:val="000000"/>
                <w:sz w:val="20"/>
                <w:szCs w:val="20"/>
                <w:lang w:eastAsia="ro-RO"/>
              </w:rPr>
              <w:t>obiecte</w:t>
            </w:r>
            <w:proofErr w:type="spellEnd"/>
            <w:r>
              <w:rPr>
                <w:b/>
                <w:bCs/>
                <w:color w:val="000000"/>
                <w:sz w:val="20"/>
                <w:szCs w:val="20"/>
                <w:lang w:eastAsia="ro-RO"/>
              </w:rPr>
              <w:t xml:space="preserve"> de </w:t>
            </w:r>
            <w:proofErr w:type="spellStart"/>
            <w:r>
              <w:rPr>
                <w:b/>
                <w:bCs/>
                <w:color w:val="000000"/>
                <w:sz w:val="20"/>
                <w:szCs w:val="20"/>
                <w:lang w:eastAsia="ro-RO"/>
              </w:rPr>
              <w:t>inventar</w:t>
            </w:r>
            <w:proofErr w:type="spellEnd"/>
            <w:r>
              <w:rPr>
                <w:b/>
                <w:bCs/>
                <w:color w:val="000000"/>
                <w:sz w:val="20"/>
                <w:szCs w:val="20"/>
                <w:lang w:eastAsia="ro-RO"/>
              </w:rPr>
              <w:t xml:space="preserve">, </w:t>
            </w:r>
            <w:proofErr w:type="spellStart"/>
            <w:r>
              <w:rPr>
                <w:b/>
                <w:bCs/>
                <w:color w:val="000000"/>
                <w:sz w:val="20"/>
                <w:szCs w:val="20"/>
                <w:lang w:eastAsia="ro-RO"/>
              </w:rPr>
              <w:t>materii</w:t>
            </w:r>
            <w:proofErr w:type="spellEnd"/>
            <w:r>
              <w:rPr>
                <w:b/>
                <w:bCs/>
                <w:color w:val="000000"/>
                <w:sz w:val="20"/>
                <w:szCs w:val="20"/>
                <w:lang w:eastAsia="ro-RO"/>
              </w:rPr>
              <w:t xml:space="preserve"> prime </w:t>
            </w:r>
            <w:proofErr w:type="spellStart"/>
            <w:r>
              <w:rPr>
                <w:b/>
                <w:bCs/>
                <w:color w:val="000000"/>
                <w:sz w:val="20"/>
                <w:szCs w:val="20"/>
                <w:lang w:eastAsia="ro-RO"/>
              </w:rPr>
              <w:t>și</w:t>
            </w:r>
            <w:proofErr w:type="spellEnd"/>
            <w:r>
              <w:rPr>
                <w:b/>
                <w:bCs/>
                <w:color w:val="000000"/>
                <w:sz w:val="20"/>
                <w:szCs w:val="20"/>
                <w:lang w:eastAsia="ro-RO"/>
              </w:rPr>
              <w:t xml:space="preserve"> </w:t>
            </w:r>
            <w:proofErr w:type="spellStart"/>
            <w:r>
              <w:rPr>
                <w:b/>
                <w:bCs/>
                <w:color w:val="000000"/>
                <w:sz w:val="20"/>
                <w:szCs w:val="20"/>
                <w:lang w:eastAsia="ro-RO"/>
              </w:rPr>
              <w:t>materiale</w:t>
            </w:r>
            <w:proofErr w:type="spellEnd"/>
            <w:r>
              <w:rPr>
                <w:b/>
                <w:bCs/>
                <w:color w:val="000000"/>
                <w:sz w:val="20"/>
                <w:szCs w:val="20"/>
                <w:lang w:eastAsia="ro-RO"/>
              </w:rPr>
              <w:t xml:space="preserve">, </w:t>
            </w:r>
            <w:proofErr w:type="spellStart"/>
            <w:r>
              <w:rPr>
                <w:b/>
                <w:bCs/>
                <w:color w:val="000000"/>
                <w:sz w:val="20"/>
                <w:szCs w:val="20"/>
                <w:lang w:eastAsia="ro-RO"/>
              </w:rPr>
              <w:t>inclusiv</w:t>
            </w:r>
            <w:proofErr w:type="spellEnd"/>
            <w:r>
              <w:rPr>
                <w:b/>
                <w:bCs/>
                <w:color w:val="000000"/>
                <w:sz w:val="20"/>
                <w:szCs w:val="20"/>
                <w:lang w:eastAsia="ro-RO"/>
              </w:rPr>
              <w:t xml:space="preserve"> </w:t>
            </w:r>
            <w:proofErr w:type="spellStart"/>
            <w:r>
              <w:rPr>
                <w:b/>
                <w:bCs/>
                <w:color w:val="000000"/>
                <w:sz w:val="20"/>
                <w:szCs w:val="20"/>
                <w:lang w:eastAsia="ro-RO"/>
              </w:rPr>
              <w:t>materiale</w:t>
            </w:r>
            <w:proofErr w:type="spellEnd"/>
            <w:r>
              <w:rPr>
                <w:b/>
                <w:bCs/>
                <w:color w:val="000000"/>
                <w:sz w:val="20"/>
                <w:szCs w:val="20"/>
                <w:lang w:eastAsia="ro-RO"/>
              </w:rPr>
              <w:t xml:space="preserve"> </w:t>
            </w:r>
            <w:proofErr w:type="spellStart"/>
            <w:r>
              <w:rPr>
                <w:b/>
                <w:bCs/>
                <w:color w:val="000000"/>
                <w:sz w:val="20"/>
                <w:szCs w:val="20"/>
                <w:lang w:eastAsia="ro-RO"/>
              </w:rPr>
              <w:t>consumabile</w:t>
            </w:r>
            <w:proofErr w:type="spellEnd"/>
            <w:r>
              <w:rPr>
                <w:b/>
                <w:bCs/>
                <w:color w:val="000000"/>
                <w:sz w:val="20"/>
                <w:szCs w:val="20"/>
                <w:lang w:eastAsia="ro-RO"/>
              </w:rPr>
              <w:t xml:space="preserve">, </w:t>
            </w:r>
            <w:proofErr w:type="spellStart"/>
            <w:r>
              <w:rPr>
                <w:b/>
                <w:bCs/>
                <w:color w:val="000000"/>
                <w:sz w:val="20"/>
                <w:szCs w:val="20"/>
                <w:lang w:eastAsia="ro-RO"/>
              </w:rPr>
              <w:t>alte</w:t>
            </w:r>
            <w:proofErr w:type="spellEnd"/>
            <w:r>
              <w:rPr>
                <w:b/>
                <w:bCs/>
                <w:color w:val="000000"/>
                <w:sz w:val="20"/>
                <w:szCs w:val="20"/>
                <w:lang w:eastAsia="ro-RO"/>
              </w:rPr>
              <w:t xml:space="preserve"> </w:t>
            </w:r>
            <w:proofErr w:type="spellStart"/>
            <w:r>
              <w:rPr>
                <w:b/>
                <w:bCs/>
                <w:color w:val="000000"/>
                <w:sz w:val="20"/>
                <w:szCs w:val="20"/>
                <w:lang w:eastAsia="ro-RO"/>
              </w:rPr>
              <w:t>cheltuieli</w:t>
            </w:r>
            <w:proofErr w:type="spellEnd"/>
            <w:r>
              <w:rPr>
                <w:b/>
                <w:bCs/>
                <w:color w:val="000000"/>
                <w:sz w:val="20"/>
                <w:szCs w:val="20"/>
                <w:lang w:eastAsia="ro-RO"/>
              </w:rPr>
              <w:t xml:space="preserve"> </w:t>
            </w:r>
            <w:proofErr w:type="spellStart"/>
            <w:r>
              <w:rPr>
                <w:b/>
                <w:bCs/>
                <w:color w:val="000000"/>
                <w:sz w:val="20"/>
                <w:szCs w:val="20"/>
                <w:lang w:eastAsia="ro-RO"/>
              </w:rPr>
              <w:t>pentru</w:t>
            </w:r>
            <w:proofErr w:type="spellEnd"/>
            <w:r>
              <w:rPr>
                <w:b/>
                <w:bCs/>
                <w:color w:val="000000"/>
                <w:sz w:val="20"/>
                <w:szCs w:val="20"/>
                <w:lang w:eastAsia="ro-RO"/>
              </w:rPr>
              <w:t xml:space="preserve"> </w:t>
            </w:r>
            <w:proofErr w:type="spellStart"/>
            <w:r>
              <w:rPr>
                <w:b/>
                <w:bCs/>
                <w:color w:val="000000"/>
                <w:sz w:val="20"/>
                <w:szCs w:val="20"/>
                <w:lang w:eastAsia="ro-RO"/>
              </w:rPr>
              <w:t>investiţii</w:t>
            </w:r>
            <w:proofErr w:type="spellEnd"/>
            <w:r>
              <w:rPr>
                <w:b/>
                <w:bCs/>
                <w:color w:val="000000"/>
                <w:sz w:val="20"/>
                <w:szCs w:val="20"/>
                <w:lang w:eastAsia="ro-RO"/>
              </w:rPr>
              <w:t xml:space="preserve"> </w:t>
            </w:r>
            <w:proofErr w:type="spellStart"/>
            <w:r>
              <w:rPr>
                <w:b/>
                <w:bCs/>
                <w:color w:val="000000"/>
                <w:sz w:val="20"/>
                <w:szCs w:val="20"/>
                <w:lang w:eastAsia="ro-RO"/>
              </w:rPr>
              <w:t>necesare</w:t>
            </w:r>
            <w:proofErr w:type="spellEnd"/>
            <w:r>
              <w:rPr>
                <w:b/>
                <w:bCs/>
                <w:color w:val="000000"/>
                <w:sz w:val="20"/>
                <w:szCs w:val="20"/>
                <w:lang w:eastAsia="ro-RO"/>
              </w:rPr>
              <w:t xml:space="preserve"> </w:t>
            </w:r>
            <w:proofErr w:type="spellStart"/>
            <w:r>
              <w:rPr>
                <w:b/>
                <w:bCs/>
                <w:color w:val="000000"/>
                <w:sz w:val="20"/>
                <w:szCs w:val="20"/>
                <w:lang w:eastAsia="ro-RO"/>
              </w:rPr>
              <w:t>funcţionării</w:t>
            </w:r>
            <w:proofErr w:type="spellEnd"/>
            <w:r>
              <w:rPr>
                <w:b/>
                <w:bCs/>
                <w:color w:val="000000"/>
                <w:sz w:val="20"/>
                <w:szCs w:val="20"/>
                <w:lang w:eastAsia="ro-RO"/>
              </w:rPr>
              <w:t xml:space="preserve"> </w:t>
            </w:r>
            <w:proofErr w:type="spellStart"/>
            <w:r>
              <w:rPr>
                <w:b/>
                <w:bCs/>
                <w:color w:val="000000"/>
                <w:sz w:val="20"/>
                <w:szCs w:val="20"/>
                <w:lang w:eastAsia="ro-RO"/>
              </w:rPr>
              <w:t>întreprinderilor</w:t>
            </w:r>
            <w:proofErr w:type="spellEnd"/>
          </w:p>
        </w:tc>
        <w:tc>
          <w:tcPr>
            <w:tcW w:w="1290" w:type="dxa"/>
            <w:tcBorders>
              <w:top w:val="nil"/>
              <w:left w:val="nil"/>
              <w:bottom w:val="single" w:sz="8" w:space="0" w:color="auto"/>
              <w:right w:val="single" w:sz="8" w:space="0" w:color="auto"/>
            </w:tcBorders>
            <w:shd w:val="clear" w:color="000000" w:fill="DBEEF3"/>
            <w:vAlign w:val="center"/>
            <w:hideMark/>
          </w:tcPr>
          <w:p w14:paraId="4D7287D3"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3DD18A9C" w14:textId="77777777" w:rsidR="008A454C" w:rsidRDefault="008A454C">
            <w:pPr>
              <w:jc w:val="right"/>
              <w:rPr>
                <w:b/>
                <w:bCs/>
                <w:color w:val="000000"/>
                <w:sz w:val="20"/>
                <w:szCs w:val="20"/>
              </w:rPr>
            </w:pPr>
            <w:r>
              <w:rPr>
                <w:b/>
                <w:bCs/>
                <w:color w:val="000000"/>
                <w:sz w:val="20"/>
                <w:szCs w:val="20"/>
                <w:lang w:eastAsia="ro-RO"/>
              </w:rPr>
              <w:t>204.529,41</w:t>
            </w:r>
          </w:p>
        </w:tc>
        <w:tc>
          <w:tcPr>
            <w:tcW w:w="2548" w:type="dxa"/>
            <w:tcBorders>
              <w:top w:val="single" w:sz="8" w:space="0" w:color="auto"/>
              <w:left w:val="nil"/>
              <w:bottom w:val="single" w:sz="8" w:space="0" w:color="auto"/>
              <w:right w:val="single" w:sz="8" w:space="0" w:color="000000"/>
            </w:tcBorders>
            <w:shd w:val="clear" w:color="000000" w:fill="DBEEF3"/>
            <w:vAlign w:val="center"/>
            <w:hideMark/>
          </w:tcPr>
          <w:p w14:paraId="2ABF5E29" w14:textId="77777777" w:rsidR="008A454C" w:rsidRDefault="008A454C">
            <w:pPr>
              <w:jc w:val="right"/>
              <w:rPr>
                <w:b/>
                <w:bCs/>
                <w:color w:val="000000"/>
                <w:sz w:val="20"/>
                <w:szCs w:val="20"/>
              </w:rPr>
            </w:pPr>
            <w:r>
              <w:rPr>
                <w:b/>
                <w:bCs/>
                <w:color w:val="000000"/>
                <w:sz w:val="20"/>
                <w:szCs w:val="20"/>
                <w:lang w:eastAsia="ro-RO"/>
              </w:rPr>
              <w:t>190.000,00</w:t>
            </w:r>
          </w:p>
        </w:tc>
        <w:tc>
          <w:tcPr>
            <w:tcW w:w="1288" w:type="dxa"/>
            <w:tcBorders>
              <w:top w:val="nil"/>
              <w:left w:val="nil"/>
              <w:bottom w:val="single" w:sz="8" w:space="0" w:color="auto"/>
              <w:right w:val="single" w:sz="8" w:space="0" w:color="auto"/>
            </w:tcBorders>
            <w:shd w:val="clear" w:color="000000" w:fill="DBEEF3"/>
            <w:vAlign w:val="center"/>
            <w:hideMark/>
          </w:tcPr>
          <w:p w14:paraId="0A8C1C6C"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BEEF3"/>
            <w:vAlign w:val="center"/>
            <w:hideMark/>
          </w:tcPr>
          <w:p w14:paraId="3C2B0053" w14:textId="77777777" w:rsidR="008A454C" w:rsidRDefault="008A454C">
            <w:pPr>
              <w:jc w:val="right"/>
              <w:rPr>
                <w:b/>
                <w:bCs/>
                <w:color w:val="000000"/>
                <w:sz w:val="20"/>
                <w:szCs w:val="20"/>
              </w:rPr>
            </w:pPr>
            <w:r>
              <w:rPr>
                <w:b/>
                <w:bCs/>
                <w:color w:val="000000"/>
                <w:sz w:val="20"/>
                <w:szCs w:val="20"/>
                <w:lang w:eastAsia="ro-RO"/>
              </w:rPr>
              <w:t>243.390,00</w:t>
            </w:r>
          </w:p>
        </w:tc>
        <w:tc>
          <w:tcPr>
            <w:tcW w:w="1363" w:type="dxa"/>
            <w:tcBorders>
              <w:top w:val="nil"/>
              <w:left w:val="nil"/>
              <w:bottom w:val="single" w:sz="8" w:space="0" w:color="auto"/>
              <w:right w:val="single" w:sz="8" w:space="0" w:color="auto"/>
            </w:tcBorders>
            <w:shd w:val="clear" w:color="000000" w:fill="DBEEF3"/>
            <w:vAlign w:val="center"/>
            <w:hideMark/>
          </w:tcPr>
          <w:p w14:paraId="58B8469E" w14:textId="77777777" w:rsidR="008A454C" w:rsidRDefault="008A454C">
            <w:pPr>
              <w:jc w:val="right"/>
              <w:rPr>
                <w:b/>
                <w:bCs/>
                <w:color w:val="000000"/>
                <w:sz w:val="20"/>
                <w:szCs w:val="20"/>
              </w:rPr>
            </w:pPr>
            <w:r>
              <w:rPr>
                <w:b/>
                <w:bCs/>
                <w:color w:val="000000"/>
                <w:sz w:val="20"/>
                <w:szCs w:val="20"/>
                <w:lang w:eastAsia="ro-RO"/>
              </w:rPr>
              <w:t>243.390,00</w:t>
            </w:r>
          </w:p>
        </w:tc>
        <w:tc>
          <w:tcPr>
            <w:tcW w:w="222" w:type="dxa"/>
            <w:vAlign w:val="center"/>
            <w:hideMark/>
          </w:tcPr>
          <w:p w14:paraId="307A0CC4" w14:textId="77777777" w:rsidR="008A454C" w:rsidRDefault="008A454C">
            <w:pPr>
              <w:rPr>
                <w:sz w:val="20"/>
                <w:szCs w:val="20"/>
              </w:rPr>
            </w:pPr>
          </w:p>
        </w:tc>
      </w:tr>
      <w:tr w:rsidR="008A454C" w14:paraId="1E084417"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5B85046F" w14:textId="77777777" w:rsidR="008A454C" w:rsidRDefault="008A454C">
            <w:pPr>
              <w:rPr>
                <w:color w:val="000000"/>
                <w:sz w:val="20"/>
                <w:szCs w:val="20"/>
              </w:rPr>
            </w:pPr>
            <w:r>
              <w:rPr>
                <w:color w:val="000000"/>
                <w:sz w:val="20"/>
                <w:szCs w:val="20"/>
                <w:lang w:eastAsia="ro-RO"/>
              </w:rPr>
              <w:t>4.1.</w:t>
            </w:r>
          </w:p>
        </w:tc>
        <w:tc>
          <w:tcPr>
            <w:tcW w:w="3473" w:type="dxa"/>
            <w:tcBorders>
              <w:top w:val="nil"/>
              <w:left w:val="nil"/>
              <w:bottom w:val="single" w:sz="8" w:space="0" w:color="auto"/>
              <w:right w:val="single" w:sz="8" w:space="0" w:color="auto"/>
            </w:tcBorders>
            <w:shd w:val="clear" w:color="auto" w:fill="auto"/>
            <w:vAlign w:val="center"/>
            <w:hideMark/>
          </w:tcPr>
          <w:p w14:paraId="19080D77" w14:textId="77777777" w:rsidR="008A454C" w:rsidRDefault="008A454C">
            <w:pPr>
              <w:rPr>
                <w:color w:val="000000"/>
                <w:sz w:val="20"/>
                <w:szCs w:val="20"/>
              </w:rPr>
            </w:pPr>
            <w:proofErr w:type="spellStart"/>
            <w:r>
              <w:rPr>
                <w:color w:val="000000"/>
                <w:sz w:val="20"/>
                <w:szCs w:val="20"/>
                <w:lang w:eastAsia="ro-RO"/>
              </w:rPr>
              <w:t>Betoniera</w:t>
            </w:r>
            <w:proofErr w:type="spellEnd"/>
          </w:p>
        </w:tc>
        <w:tc>
          <w:tcPr>
            <w:tcW w:w="1290" w:type="dxa"/>
            <w:tcBorders>
              <w:top w:val="nil"/>
              <w:left w:val="nil"/>
              <w:bottom w:val="single" w:sz="8" w:space="0" w:color="auto"/>
              <w:right w:val="single" w:sz="8" w:space="0" w:color="auto"/>
            </w:tcBorders>
            <w:shd w:val="clear" w:color="auto" w:fill="auto"/>
            <w:vAlign w:val="center"/>
            <w:hideMark/>
          </w:tcPr>
          <w:p w14:paraId="64F93A5C"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4840DB19" w14:textId="77777777" w:rsidR="008A454C" w:rsidRDefault="008A454C">
            <w:pPr>
              <w:jc w:val="right"/>
              <w:rPr>
                <w:color w:val="000000"/>
                <w:sz w:val="20"/>
                <w:szCs w:val="20"/>
              </w:rPr>
            </w:pPr>
            <w:r>
              <w:rPr>
                <w:color w:val="000000"/>
                <w:sz w:val="20"/>
                <w:szCs w:val="20"/>
              </w:rPr>
              <w:t>38.600,00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7B223BB3" w14:textId="77777777" w:rsidR="008A454C" w:rsidRDefault="008A454C">
            <w:pPr>
              <w:jc w:val="right"/>
              <w:rPr>
                <w:color w:val="000000"/>
                <w:sz w:val="20"/>
                <w:szCs w:val="20"/>
              </w:rPr>
            </w:pPr>
            <w:r>
              <w:rPr>
                <w:color w:val="000000"/>
                <w:sz w:val="20"/>
                <w:szCs w:val="20"/>
              </w:rPr>
              <w:t>7.334,00</w:t>
            </w:r>
          </w:p>
        </w:tc>
        <w:tc>
          <w:tcPr>
            <w:tcW w:w="1288" w:type="dxa"/>
            <w:tcBorders>
              <w:top w:val="nil"/>
              <w:left w:val="nil"/>
              <w:bottom w:val="single" w:sz="8" w:space="0" w:color="auto"/>
              <w:right w:val="single" w:sz="8" w:space="0" w:color="auto"/>
            </w:tcBorders>
            <w:shd w:val="clear" w:color="auto" w:fill="auto"/>
            <w:vAlign w:val="center"/>
            <w:hideMark/>
          </w:tcPr>
          <w:p w14:paraId="6B593843"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58D05474" w14:textId="77777777" w:rsidR="008A454C" w:rsidRDefault="008A454C">
            <w:pPr>
              <w:jc w:val="right"/>
              <w:rPr>
                <w:color w:val="000000"/>
                <w:sz w:val="20"/>
                <w:szCs w:val="20"/>
              </w:rPr>
            </w:pPr>
            <w:r>
              <w:rPr>
                <w:color w:val="000000"/>
                <w:sz w:val="20"/>
                <w:szCs w:val="20"/>
              </w:rPr>
              <w:t>45.934,00</w:t>
            </w:r>
          </w:p>
        </w:tc>
        <w:tc>
          <w:tcPr>
            <w:tcW w:w="1363" w:type="dxa"/>
            <w:tcBorders>
              <w:top w:val="nil"/>
              <w:left w:val="nil"/>
              <w:bottom w:val="single" w:sz="8" w:space="0" w:color="auto"/>
              <w:right w:val="single" w:sz="8" w:space="0" w:color="auto"/>
            </w:tcBorders>
            <w:shd w:val="clear" w:color="auto" w:fill="auto"/>
            <w:vAlign w:val="center"/>
            <w:hideMark/>
          </w:tcPr>
          <w:p w14:paraId="4B44D88E" w14:textId="77777777" w:rsidR="008A454C" w:rsidRDefault="008A454C">
            <w:pPr>
              <w:jc w:val="right"/>
              <w:rPr>
                <w:color w:val="000000"/>
                <w:sz w:val="20"/>
                <w:szCs w:val="20"/>
              </w:rPr>
            </w:pPr>
            <w:r>
              <w:rPr>
                <w:color w:val="000000"/>
                <w:sz w:val="20"/>
                <w:szCs w:val="20"/>
              </w:rPr>
              <w:t>45.934,00</w:t>
            </w:r>
          </w:p>
        </w:tc>
        <w:tc>
          <w:tcPr>
            <w:tcW w:w="222" w:type="dxa"/>
            <w:vAlign w:val="center"/>
            <w:hideMark/>
          </w:tcPr>
          <w:p w14:paraId="2B34A770" w14:textId="77777777" w:rsidR="008A454C" w:rsidRDefault="008A454C">
            <w:pPr>
              <w:rPr>
                <w:sz w:val="20"/>
                <w:szCs w:val="20"/>
              </w:rPr>
            </w:pPr>
          </w:p>
        </w:tc>
      </w:tr>
      <w:tr w:rsidR="008A454C" w14:paraId="4D846D6F"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3E28D603" w14:textId="77777777" w:rsidR="008A454C" w:rsidRDefault="008A454C">
            <w:pPr>
              <w:rPr>
                <w:color w:val="000000"/>
                <w:sz w:val="20"/>
                <w:szCs w:val="20"/>
              </w:rPr>
            </w:pPr>
            <w:r>
              <w:rPr>
                <w:color w:val="000000"/>
                <w:sz w:val="20"/>
                <w:szCs w:val="20"/>
                <w:lang w:eastAsia="ro-RO"/>
              </w:rPr>
              <w:t>4.2.</w:t>
            </w:r>
          </w:p>
        </w:tc>
        <w:tc>
          <w:tcPr>
            <w:tcW w:w="3473" w:type="dxa"/>
            <w:tcBorders>
              <w:top w:val="nil"/>
              <w:left w:val="nil"/>
              <w:bottom w:val="single" w:sz="8" w:space="0" w:color="auto"/>
              <w:right w:val="single" w:sz="8" w:space="0" w:color="auto"/>
            </w:tcBorders>
            <w:shd w:val="clear" w:color="auto" w:fill="auto"/>
            <w:vAlign w:val="center"/>
            <w:hideMark/>
          </w:tcPr>
          <w:p w14:paraId="3FA6F8A6" w14:textId="77777777" w:rsidR="008A454C" w:rsidRDefault="008A454C">
            <w:pPr>
              <w:rPr>
                <w:color w:val="000000"/>
                <w:sz w:val="20"/>
                <w:szCs w:val="20"/>
              </w:rPr>
            </w:pPr>
            <w:proofErr w:type="spellStart"/>
            <w:r>
              <w:rPr>
                <w:color w:val="000000"/>
                <w:sz w:val="20"/>
                <w:szCs w:val="20"/>
                <w:lang w:eastAsia="ro-RO"/>
              </w:rPr>
              <w:t>Pompă</w:t>
            </w:r>
            <w:proofErr w:type="spellEnd"/>
            <w:r>
              <w:rPr>
                <w:color w:val="000000"/>
                <w:sz w:val="20"/>
                <w:szCs w:val="20"/>
                <w:lang w:eastAsia="ro-RO"/>
              </w:rPr>
              <w:t xml:space="preserve"> </w:t>
            </w:r>
            <w:proofErr w:type="spellStart"/>
            <w:r>
              <w:rPr>
                <w:color w:val="000000"/>
                <w:sz w:val="20"/>
                <w:szCs w:val="20"/>
                <w:lang w:eastAsia="ro-RO"/>
              </w:rPr>
              <w:t>tencuit</w:t>
            </w:r>
            <w:proofErr w:type="spellEnd"/>
            <w:r>
              <w:rPr>
                <w:color w:val="000000"/>
                <w:sz w:val="20"/>
                <w:szCs w:val="20"/>
                <w:lang w:eastAsia="ro-RO"/>
              </w:rPr>
              <w:t xml:space="preserve"> </w:t>
            </w:r>
            <w:proofErr w:type="spellStart"/>
            <w:r>
              <w:rPr>
                <w:color w:val="000000"/>
                <w:sz w:val="20"/>
                <w:szCs w:val="20"/>
                <w:lang w:eastAsia="ro-RO"/>
              </w:rPr>
              <w:t>mecanizată</w:t>
            </w:r>
            <w:proofErr w:type="spellEnd"/>
          </w:p>
        </w:tc>
        <w:tc>
          <w:tcPr>
            <w:tcW w:w="1290" w:type="dxa"/>
            <w:tcBorders>
              <w:top w:val="nil"/>
              <w:left w:val="nil"/>
              <w:bottom w:val="single" w:sz="8" w:space="0" w:color="auto"/>
              <w:right w:val="single" w:sz="8" w:space="0" w:color="auto"/>
            </w:tcBorders>
            <w:shd w:val="clear" w:color="auto" w:fill="auto"/>
            <w:vAlign w:val="center"/>
            <w:hideMark/>
          </w:tcPr>
          <w:p w14:paraId="039DBDB1"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5582EA6B" w14:textId="77777777" w:rsidR="008A454C" w:rsidRDefault="008A454C">
            <w:pPr>
              <w:jc w:val="right"/>
              <w:rPr>
                <w:color w:val="000000"/>
                <w:sz w:val="20"/>
                <w:szCs w:val="20"/>
              </w:rPr>
            </w:pPr>
            <w:r>
              <w:rPr>
                <w:color w:val="000000"/>
                <w:sz w:val="20"/>
                <w:szCs w:val="20"/>
              </w:rPr>
              <w:t>10.000,00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1A67F0C7" w14:textId="77777777" w:rsidR="008A454C" w:rsidRDefault="008A454C">
            <w:pPr>
              <w:jc w:val="right"/>
              <w:rPr>
                <w:color w:val="000000"/>
                <w:sz w:val="20"/>
                <w:szCs w:val="20"/>
              </w:rPr>
            </w:pPr>
            <w:r>
              <w:rPr>
                <w:color w:val="000000"/>
                <w:sz w:val="20"/>
                <w:szCs w:val="20"/>
              </w:rPr>
              <w:t>1.900,00</w:t>
            </w:r>
          </w:p>
        </w:tc>
        <w:tc>
          <w:tcPr>
            <w:tcW w:w="1288" w:type="dxa"/>
            <w:tcBorders>
              <w:top w:val="nil"/>
              <w:left w:val="nil"/>
              <w:bottom w:val="single" w:sz="8" w:space="0" w:color="auto"/>
              <w:right w:val="single" w:sz="8" w:space="0" w:color="auto"/>
            </w:tcBorders>
            <w:shd w:val="clear" w:color="auto" w:fill="auto"/>
            <w:vAlign w:val="center"/>
            <w:hideMark/>
          </w:tcPr>
          <w:p w14:paraId="208CB6F8"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5154162B" w14:textId="77777777" w:rsidR="008A454C" w:rsidRDefault="008A454C">
            <w:pPr>
              <w:jc w:val="right"/>
              <w:rPr>
                <w:color w:val="000000"/>
                <w:sz w:val="20"/>
                <w:szCs w:val="20"/>
              </w:rPr>
            </w:pPr>
            <w:r>
              <w:rPr>
                <w:color w:val="000000"/>
                <w:sz w:val="20"/>
                <w:szCs w:val="20"/>
              </w:rPr>
              <w:t>11.900,00</w:t>
            </w:r>
          </w:p>
        </w:tc>
        <w:tc>
          <w:tcPr>
            <w:tcW w:w="1363" w:type="dxa"/>
            <w:tcBorders>
              <w:top w:val="nil"/>
              <w:left w:val="nil"/>
              <w:bottom w:val="single" w:sz="8" w:space="0" w:color="auto"/>
              <w:right w:val="single" w:sz="8" w:space="0" w:color="auto"/>
            </w:tcBorders>
            <w:shd w:val="clear" w:color="auto" w:fill="auto"/>
            <w:vAlign w:val="center"/>
            <w:hideMark/>
          </w:tcPr>
          <w:p w14:paraId="21E353CD" w14:textId="77777777" w:rsidR="008A454C" w:rsidRDefault="008A454C">
            <w:pPr>
              <w:jc w:val="right"/>
              <w:rPr>
                <w:color w:val="000000"/>
                <w:sz w:val="20"/>
                <w:szCs w:val="20"/>
              </w:rPr>
            </w:pPr>
            <w:r>
              <w:rPr>
                <w:color w:val="000000"/>
                <w:sz w:val="20"/>
                <w:szCs w:val="20"/>
              </w:rPr>
              <w:t>11.900,00</w:t>
            </w:r>
          </w:p>
        </w:tc>
        <w:tc>
          <w:tcPr>
            <w:tcW w:w="222" w:type="dxa"/>
            <w:vAlign w:val="center"/>
            <w:hideMark/>
          </w:tcPr>
          <w:p w14:paraId="2912B3B2" w14:textId="77777777" w:rsidR="008A454C" w:rsidRDefault="008A454C">
            <w:pPr>
              <w:rPr>
                <w:sz w:val="20"/>
                <w:szCs w:val="20"/>
              </w:rPr>
            </w:pPr>
          </w:p>
        </w:tc>
      </w:tr>
      <w:tr w:rsidR="008A454C" w14:paraId="65680FEE"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6C6716E2" w14:textId="77777777" w:rsidR="008A454C" w:rsidRDefault="008A454C">
            <w:pPr>
              <w:rPr>
                <w:color w:val="000000"/>
                <w:sz w:val="20"/>
                <w:szCs w:val="20"/>
              </w:rPr>
            </w:pPr>
            <w:r>
              <w:rPr>
                <w:color w:val="000000"/>
                <w:sz w:val="20"/>
                <w:szCs w:val="20"/>
                <w:lang w:eastAsia="ro-RO"/>
              </w:rPr>
              <w:t>4.3.</w:t>
            </w:r>
          </w:p>
        </w:tc>
        <w:tc>
          <w:tcPr>
            <w:tcW w:w="3473" w:type="dxa"/>
            <w:tcBorders>
              <w:top w:val="nil"/>
              <w:left w:val="nil"/>
              <w:bottom w:val="single" w:sz="8" w:space="0" w:color="auto"/>
              <w:right w:val="single" w:sz="8" w:space="0" w:color="auto"/>
            </w:tcBorders>
            <w:shd w:val="clear" w:color="auto" w:fill="auto"/>
            <w:vAlign w:val="center"/>
            <w:hideMark/>
          </w:tcPr>
          <w:p w14:paraId="49E5DAF4" w14:textId="77777777" w:rsidR="008A454C" w:rsidRDefault="008A454C">
            <w:pPr>
              <w:rPr>
                <w:color w:val="000000"/>
                <w:sz w:val="20"/>
                <w:szCs w:val="20"/>
              </w:rPr>
            </w:pPr>
            <w:proofErr w:type="spellStart"/>
            <w:r>
              <w:rPr>
                <w:color w:val="000000"/>
                <w:sz w:val="20"/>
                <w:szCs w:val="20"/>
                <w:lang w:eastAsia="ro-RO"/>
              </w:rPr>
              <w:t>Schelă</w:t>
            </w:r>
            <w:proofErr w:type="spellEnd"/>
          </w:p>
        </w:tc>
        <w:tc>
          <w:tcPr>
            <w:tcW w:w="1290" w:type="dxa"/>
            <w:tcBorders>
              <w:top w:val="nil"/>
              <w:left w:val="nil"/>
              <w:bottom w:val="single" w:sz="8" w:space="0" w:color="auto"/>
              <w:right w:val="single" w:sz="8" w:space="0" w:color="auto"/>
            </w:tcBorders>
            <w:shd w:val="clear" w:color="auto" w:fill="auto"/>
            <w:vAlign w:val="center"/>
            <w:hideMark/>
          </w:tcPr>
          <w:p w14:paraId="120DB06A"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323589F5" w14:textId="77777777" w:rsidR="008A454C" w:rsidRDefault="008A454C">
            <w:pPr>
              <w:jc w:val="right"/>
              <w:rPr>
                <w:color w:val="000000"/>
                <w:sz w:val="20"/>
                <w:szCs w:val="20"/>
              </w:rPr>
            </w:pPr>
            <w:r>
              <w:rPr>
                <w:color w:val="000000"/>
                <w:sz w:val="20"/>
                <w:szCs w:val="20"/>
              </w:rPr>
              <w:t>4.320,00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4AFA3F5D" w14:textId="77777777" w:rsidR="008A454C" w:rsidRDefault="008A454C">
            <w:pPr>
              <w:jc w:val="right"/>
              <w:rPr>
                <w:color w:val="000000"/>
                <w:sz w:val="20"/>
                <w:szCs w:val="20"/>
              </w:rPr>
            </w:pPr>
            <w:r>
              <w:rPr>
                <w:color w:val="000000"/>
                <w:sz w:val="20"/>
                <w:szCs w:val="20"/>
              </w:rPr>
              <w:t>820,80</w:t>
            </w:r>
          </w:p>
        </w:tc>
        <w:tc>
          <w:tcPr>
            <w:tcW w:w="1288" w:type="dxa"/>
            <w:tcBorders>
              <w:top w:val="nil"/>
              <w:left w:val="nil"/>
              <w:bottom w:val="single" w:sz="8" w:space="0" w:color="auto"/>
              <w:right w:val="single" w:sz="8" w:space="0" w:color="auto"/>
            </w:tcBorders>
            <w:shd w:val="clear" w:color="auto" w:fill="auto"/>
            <w:vAlign w:val="center"/>
            <w:hideMark/>
          </w:tcPr>
          <w:p w14:paraId="7D5DB7EF"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0F665446" w14:textId="77777777" w:rsidR="008A454C" w:rsidRDefault="008A454C">
            <w:pPr>
              <w:jc w:val="right"/>
              <w:rPr>
                <w:color w:val="000000"/>
                <w:sz w:val="20"/>
                <w:szCs w:val="20"/>
              </w:rPr>
            </w:pPr>
            <w:r>
              <w:rPr>
                <w:color w:val="000000"/>
                <w:sz w:val="20"/>
                <w:szCs w:val="20"/>
              </w:rPr>
              <w:t>5.140,80</w:t>
            </w:r>
          </w:p>
        </w:tc>
        <w:tc>
          <w:tcPr>
            <w:tcW w:w="1363" w:type="dxa"/>
            <w:tcBorders>
              <w:top w:val="nil"/>
              <w:left w:val="nil"/>
              <w:bottom w:val="single" w:sz="8" w:space="0" w:color="auto"/>
              <w:right w:val="single" w:sz="8" w:space="0" w:color="auto"/>
            </w:tcBorders>
            <w:shd w:val="clear" w:color="auto" w:fill="auto"/>
            <w:vAlign w:val="center"/>
            <w:hideMark/>
          </w:tcPr>
          <w:p w14:paraId="63BBAC10" w14:textId="77777777" w:rsidR="008A454C" w:rsidRDefault="008A454C">
            <w:pPr>
              <w:jc w:val="right"/>
              <w:rPr>
                <w:color w:val="000000"/>
                <w:sz w:val="20"/>
                <w:szCs w:val="20"/>
              </w:rPr>
            </w:pPr>
            <w:r>
              <w:rPr>
                <w:color w:val="000000"/>
                <w:sz w:val="20"/>
                <w:szCs w:val="20"/>
              </w:rPr>
              <w:t>5.140,80</w:t>
            </w:r>
          </w:p>
        </w:tc>
        <w:tc>
          <w:tcPr>
            <w:tcW w:w="222" w:type="dxa"/>
            <w:vAlign w:val="center"/>
            <w:hideMark/>
          </w:tcPr>
          <w:p w14:paraId="31C4C937" w14:textId="77777777" w:rsidR="008A454C" w:rsidRDefault="008A454C">
            <w:pPr>
              <w:rPr>
                <w:sz w:val="20"/>
                <w:szCs w:val="20"/>
              </w:rPr>
            </w:pPr>
          </w:p>
        </w:tc>
      </w:tr>
      <w:tr w:rsidR="008A454C" w14:paraId="2F2EF61E"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64380C34" w14:textId="77777777" w:rsidR="008A454C" w:rsidRDefault="008A454C">
            <w:pPr>
              <w:rPr>
                <w:color w:val="000000"/>
                <w:sz w:val="20"/>
                <w:szCs w:val="20"/>
              </w:rPr>
            </w:pPr>
            <w:r>
              <w:rPr>
                <w:color w:val="000000"/>
                <w:sz w:val="20"/>
                <w:szCs w:val="20"/>
                <w:lang w:eastAsia="ro-RO"/>
              </w:rPr>
              <w:t>4.4.</w:t>
            </w:r>
          </w:p>
        </w:tc>
        <w:tc>
          <w:tcPr>
            <w:tcW w:w="3473" w:type="dxa"/>
            <w:tcBorders>
              <w:top w:val="nil"/>
              <w:left w:val="nil"/>
              <w:bottom w:val="single" w:sz="8" w:space="0" w:color="auto"/>
              <w:right w:val="single" w:sz="8" w:space="0" w:color="auto"/>
            </w:tcBorders>
            <w:shd w:val="clear" w:color="auto" w:fill="auto"/>
            <w:vAlign w:val="center"/>
            <w:hideMark/>
          </w:tcPr>
          <w:p w14:paraId="55391290" w14:textId="77777777" w:rsidR="008A454C" w:rsidRDefault="008A454C">
            <w:pPr>
              <w:rPr>
                <w:color w:val="000000"/>
                <w:sz w:val="20"/>
                <w:szCs w:val="20"/>
              </w:rPr>
            </w:pPr>
            <w:proofErr w:type="spellStart"/>
            <w:r>
              <w:rPr>
                <w:color w:val="000000"/>
                <w:sz w:val="20"/>
                <w:szCs w:val="20"/>
                <w:lang w:eastAsia="ro-RO"/>
              </w:rPr>
              <w:t>Mașină</w:t>
            </w:r>
            <w:proofErr w:type="spellEnd"/>
            <w:r>
              <w:rPr>
                <w:color w:val="000000"/>
                <w:sz w:val="20"/>
                <w:szCs w:val="20"/>
                <w:lang w:eastAsia="ro-RO"/>
              </w:rPr>
              <w:t xml:space="preserve"> </w:t>
            </w:r>
            <w:proofErr w:type="spellStart"/>
            <w:r>
              <w:rPr>
                <w:color w:val="000000"/>
                <w:sz w:val="20"/>
                <w:szCs w:val="20"/>
                <w:lang w:eastAsia="ro-RO"/>
              </w:rPr>
              <w:t>tăiat</w:t>
            </w:r>
            <w:proofErr w:type="spellEnd"/>
            <w:r>
              <w:rPr>
                <w:color w:val="000000"/>
                <w:sz w:val="20"/>
                <w:szCs w:val="20"/>
                <w:lang w:eastAsia="ro-RO"/>
              </w:rPr>
              <w:t xml:space="preserve"> </w:t>
            </w:r>
            <w:proofErr w:type="spellStart"/>
            <w:r>
              <w:rPr>
                <w:color w:val="000000"/>
                <w:sz w:val="20"/>
                <w:szCs w:val="20"/>
                <w:lang w:eastAsia="ro-RO"/>
              </w:rPr>
              <w:t>gresie</w:t>
            </w:r>
            <w:proofErr w:type="spellEnd"/>
          </w:p>
        </w:tc>
        <w:tc>
          <w:tcPr>
            <w:tcW w:w="1290" w:type="dxa"/>
            <w:tcBorders>
              <w:top w:val="nil"/>
              <w:left w:val="nil"/>
              <w:bottom w:val="single" w:sz="8" w:space="0" w:color="auto"/>
              <w:right w:val="single" w:sz="8" w:space="0" w:color="auto"/>
            </w:tcBorders>
            <w:shd w:val="clear" w:color="auto" w:fill="auto"/>
            <w:vAlign w:val="center"/>
            <w:hideMark/>
          </w:tcPr>
          <w:p w14:paraId="0989F8D4"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0D1BA0AE" w14:textId="77777777" w:rsidR="008A454C" w:rsidRDefault="008A454C">
            <w:pPr>
              <w:jc w:val="right"/>
              <w:rPr>
                <w:color w:val="000000"/>
                <w:sz w:val="20"/>
                <w:szCs w:val="20"/>
              </w:rPr>
            </w:pPr>
            <w:r>
              <w:rPr>
                <w:color w:val="000000"/>
                <w:sz w:val="20"/>
                <w:szCs w:val="20"/>
              </w:rPr>
              <w:t>2.890,00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77EFE782" w14:textId="77777777" w:rsidR="008A454C" w:rsidRDefault="008A454C">
            <w:pPr>
              <w:jc w:val="right"/>
              <w:rPr>
                <w:color w:val="000000"/>
                <w:sz w:val="20"/>
                <w:szCs w:val="20"/>
              </w:rPr>
            </w:pPr>
            <w:r>
              <w:rPr>
                <w:color w:val="000000"/>
                <w:sz w:val="20"/>
                <w:szCs w:val="20"/>
              </w:rPr>
              <w:t>549,10</w:t>
            </w:r>
          </w:p>
        </w:tc>
        <w:tc>
          <w:tcPr>
            <w:tcW w:w="1288" w:type="dxa"/>
            <w:tcBorders>
              <w:top w:val="nil"/>
              <w:left w:val="nil"/>
              <w:bottom w:val="single" w:sz="8" w:space="0" w:color="auto"/>
              <w:right w:val="single" w:sz="8" w:space="0" w:color="auto"/>
            </w:tcBorders>
            <w:shd w:val="clear" w:color="auto" w:fill="auto"/>
            <w:vAlign w:val="center"/>
            <w:hideMark/>
          </w:tcPr>
          <w:p w14:paraId="49915E30"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68D729EE" w14:textId="77777777" w:rsidR="008A454C" w:rsidRDefault="008A454C">
            <w:pPr>
              <w:jc w:val="right"/>
              <w:rPr>
                <w:color w:val="000000"/>
                <w:sz w:val="20"/>
                <w:szCs w:val="20"/>
              </w:rPr>
            </w:pPr>
            <w:r>
              <w:rPr>
                <w:color w:val="000000"/>
                <w:sz w:val="20"/>
                <w:szCs w:val="20"/>
              </w:rPr>
              <w:t>3.439,10</w:t>
            </w:r>
          </w:p>
        </w:tc>
        <w:tc>
          <w:tcPr>
            <w:tcW w:w="1363" w:type="dxa"/>
            <w:tcBorders>
              <w:top w:val="nil"/>
              <w:left w:val="nil"/>
              <w:bottom w:val="single" w:sz="8" w:space="0" w:color="auto"/>
              <w:right w:val="single" w:sz="8" w:space="0" w:color="auto"/>
            </w:tcBorders>
            <w:shd w:val="clear" w:color="auto" w:fill="auto"/>
            <w:vAlign w:val="center"/>
            <w:hideMark/>
          </w:tcPr>
          <w:p w14:paraId="21708F24" w14:textId="77777777" w:rsidR="008A454C" w:rsidRDefault="008A454C">
            <w:pPr>
              <w:jc w:val="right"/>
              <w:rPr>
                <w:color w:val="000000"/>
                <w:sz w:val="20"/>
                <w:szCs w:val="20"/>
              </w:rPr>
            </w:pPr>
            <w:r>
              <w:rPr>
                <w:color w:val="000000"/>
                <w:sz w:val="20"/>
                <w:szCs w:val="20"/>
              </w:rPr>
              <w:t>3.439,10</w:t>
            </w:r>
          </w:p>
        </w:tc>
        <w:tc>
          <w:tcPr>
            <w:tcW w:w="222" w:type="dxa"/>
            <w:vAlign w:val="center"/>
            <w:hideMark/>
          </w:tcPr>
          <w:p w14:paraId="76301F55" w14:textId="77777777" w:rsidR="008A454C" w:rsidRDefault="008A454C">
            <w:pPr>
              <w:rPr>
                <w:sz w:val="20"/>
                <w:szCs w:val="20"/>
              </w:rPr>
            </w:pPr>
          </w:p>
        </w:tc>
      </w:tr>
      <w:tr w:rsidR="008A454C" w14:paraId="4D809D95"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37A4A8A7" w14:textId="77777777" w:rsidR="008A454C" w:rsidRDefault="008A454C">
            <w:pPr>
              <w:rPr>
                <w:color w:val="000000"/>
                <w:sz w:val="20"/>
                <w:szCs w:val="20"/>
              </w:rPr>
            </w:pPr>
            <w:r>
              <w:rPr>
                <w:color w:val="000000"/>
                <w:sz w:val="20"/>
                <w:szCs w:val="20"/>
              </w:rPr>
              <w:t>4.7.</w:t>
            </w:r>
          </w:p>
        </w:tc>
        <w:tc>
          <w:tcPr>
            <w:tcW w:w="3473" w:type="dxa"/>
            <w:tcBorders>
              <w:top w:val="nil"/>
              <w:left w:val="nil"/>
              <w:bottom w:val="single" w:sz="8" w:space="0" w:color="auto"/>
              <w:right w:val="single" w:sz="8" w:space="0" w:color="auto"/>
            </w:tcBorders>
            <w:shd w:val="clear" w:color="auto" w:fill="auto"/>
            <w:vAlign w:val="center"/>
            <w:hideMark/>
          </w:tcPr>
          <w:p w14:paraId="42E6DAA5" w14:textId="77777777" w:rsidR="008A454C" w:rsidRDefault="008A454C">
            <w:pPr>
              <w:rPr>
                <w:color w:val="000000"/>
                <w:sz w:val="20"/>
                <w:szCs w:val="20"/>
              </w:rPr>
            </w:pPr>
            <w:r>
              <w:rPr>
                <w:color w:val="000000"/>
                <w:sz w:val="20"/>
                <w:szCs w:val="20"/>
              </w:rPr>
              <w:t>Trusă de scule</w:t>
            </w:r>
          </w:p>
        </w:tc>
        <w:tc>
          <w:tcPr>
            <w:tcW w:w="1290" w:type="dxa"/>
            <w:tcBorders>
              <w:top w:val="nil"/>
              <w:left w:val="nil"/>
              <w:bottom w:val="single" w:sz="8" w:space="0" w:color="auto"/>
              <w:right w:val="single" w:sz="8" w:space="0" w:color="auto"/>
            </w:tcBorders>
            <w:shd w:val="clear" w:color="auto" w:fill="auto"/>
            <w:vAlign w:val="center"/>
            <w:hideMark/>
          </w:tcPr>
          <w:p w14:paraId="2D5ECCD3"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28E48F2C" w14:textId="77777777" w:rsidR="008A454C" w:rsidRDefault="008A454C">
            <w:pPr>
              <w:jc w:val="right"/>
              <w:rPr>
                <w:color w:val="000000"/>
                <w:sz w:val="20"/>
                <w:szCs w:val="20"/>
              </w:rPr>
            </w:pPr>
            <w:r>
              <w:rPr>
                <w:color w:val="000000"/>
                <w:sz w:val="20"/>
                <w:szCs w:val="20"/>
              </w:rPr>
              <w:t>900,00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635560A0" w14:textId="77777777" w:rsidR="008A454C" w:rsidRDefault="008A454C">
            <w:pPr>
              <w:jc w:val="right"/>
              <w:rPr>
                <w:color w:val="000000"/>
                <w:sz w:val="20"/>
                <w:szCs w:val="20"/>
              </w:rPr>
            </w:pPr>
            <w:r>
              <w:rPr>
                <w:color w:val="000000"/>
                <w:sz w:val="20"/>
                <w:szCs w:val="20"/>
              </w:rPr>
              <w:t>171,00</w:t>
            </w:r>
          </w:p>
        </w:tc>
        <w:tc>
          <w:tcPr>
            <w:tcW w:w="1288" w:type="dxa"/>
            <w:tcBorders>
              <w:top w:val="nil"/>
              <w:left w:val="nil"/>
              <w:bottom w:val="single" w:sz="8" w:space="0" w:color="auto"/>
              <w:right w:val="single" w:sz="8" w:space="0" w:color="auto"/>
            </w:tcBorders>
            <w:shd w:val="clear" w:color="auto" w:fill="auto"/>
            <w:vAlign w:val="center"/>
            <w:hideMark/>
          </w:tcPr>
          <w:p w14:paraId="5D68CB91"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185653AB" w14:textId="77777777" w:rsidR="008A454C" w:rsidRDefault="008A454C">
            <w:pPr>
              <w:jc w:val="right"/>
              <w:rPr>
                <w:color w:val="000000"/>
                <w:sz w:val="20"/>
                <w:szCs w:val="20"/>
              </w:rPr>
            </w:pPr>
            <w:r>
              <w:rPr>
                <w:color w:val="000000"/>
                <w:sz w:val="20"/>
                <w:szCs w:val="20"/>
              </w:rPr>
              <w:t>1.071,00</w:t>
            </w:r>
          </w:p>
        </w:tc>
        <w:tc>
          <w:tcPr>
            <w:tcW w:w="1363" w:type="dxa"/>
            <w:tcBorders>
              <w:top w:val="nil"/>
              <w:left w:val="nil"/>
              <w:bottom w:val="single" w:sz="8" w:space="0" w:color="auto"/>
              <w:right w:val="single" w:sz="8" w:space="0" w:color="auto"/>
            </w:tcBorders>
            <w:shd w:val="clear" w:color="auto" w:fill="auto"/>
            <w:vAlign w:val="center"/>
            <w:hideMark/>
          </w:tcPr>
          <w:p w14:paraId="42D4805E" w14:textId="77777777" w:rsidR="008A454C" w:rsidRDefault="008A454C">
            <w:pPr>
              <w:jc w:val="right"/>
              <w:rPr>
                <w:color w:val="000000"/>
                <w:sz w:val="20"/>
                <w:szCs w:val="20"/>
              </w:rPr>
            </w:pPr>
            <w:r>
              <w:rPr>
                <w:color w:val="000000"/>
                <w:sz w:val="20"/>
                <w:szCs w:val="20"/>
              </w:rPr>
              <w:t>1.071,00</w:t>
            </w:r>
          </w:p>
        </w:tc>
        <w:tc>
          <w:tcPr>
            <w:tcW w:w="222" w:type="dxa"/>
            <w:vAlign w:val="center"/>
            <w:hideMark/>
          </w:tcPr>
          <w:p w14:paraId="6D4D674B" w14:textId="77777777" w:rsidR="008A454C" w:rsidRDefault="008A454C">
            <w:pPr>
              <w:rPr>
                <w:sz w:val="20"/>
                <w:szCs w:val="20"/>
              </w:rPr>
            </w:pPr>
          </w:p>
        </w:tc>
      </w:tr>
      <w:tr w:rsidR="008A454C" w14:paraId="19D89FD3"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5A2A485A" w14:textId="77777777" w:rsidR="008A454C" w:rsidRDefault="008A454C">
            <w:pPr>
              <w:rPr>
                <w:color w:val="000000"/>
                <w:sz w:val="20"/>
                <w:szCs w:val="20"/>
              </w:rPr>
            </w:pPr>
            <w:r>
              <w:rPr>
                <w:color w:val="000000"/>
                <w:sz w:val="20"/>
                <w:szCs w:val="20"/>
              </w:rPr>
              <w:t>4.8.</w:t>
            </w:r>
          </w:p>
        </w:tc>
        <w:tc>
          <w:tcPr>
            <w:tcW w:w="3473" w:type="dxa"/>
            <w:tcBorders>
              <w:top w:val="nil"/>
              <w:left w:val="nil"/>
              <w:bottom w:val="single" w:sz="8" w:space="0" w:color="auto"/>
              <w:right w:val="single" w:sz="8" w:space="0" w:color="auto"/>
            </w:tcBorders>
            <w:shd w:val="clear" w:color="auto" w:fill="auto"/>
            <w:vAlign w:val="center"/>
            <w:hideMark/>
          </w:tcPr>
          <w:p w14:paraId="23267BC4" w14:textId="77777777" w:rsidR="008A454C" w:rsidRDefault="008A454C">
            <w:pPr>
              <w:rPr>
                <w:color w:val="000000"/>
                <w:sz w:val="20"/>
                <w:szCs w:val="20"/>
              </w:rPr>
            </w:pPr>
            <w:r>
              <w:rPr>
                <w:color w:val="000000"/>
                <w:sz w:val="20"/>
                <w:szCs w:val="20"/>
              </w:rPr>
              <w:t>Drujba</w:t>
            </w:r>
          </w:p>
        </w:tc>
        <w:tc>
          <w:tcPr>
            <w:tcW w:w="1290" w:type="dxa"/>
            <w:tcBorders>
              <w:top w:val="nil"/>
              <w:left w:val="nil"/>
              <w:bottom w:val="single" w:sz="8" w:space="0" w:color="auto"/>
              <w:right w:val="single" w:sz="8" w:space="0" w:color="auto"/>
            </w:tcBorders>
            <w:shd w:val="clear" w:color="auto" w:fill="auto"/>
            <w:vAlign w:val="center"/>
            <w:hideMark/>
          </w:tcPr>
          <w:p w14:paraId="1666C43B"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7F82BD7B" w14:textId="77777777" w:rsidR="008A454C" w:rsidRDefault="008A454C">
            <w:pPr>
              <w:jc w:val="right"/>
              <w:rPr>
                <w:color w:val="000000"/>
                <w:sz w:val="20"/>
                <w:szCs w:val="20"/>
              </w:rPr>
            </w:pPr>
            <w:r>
              <w:rPr>
                <w:color w:val="000000"/>
                <w:sz w:val="20"/>
                <w:szCs w:val="20"/>
              </w:rPr>
              <w:t>2.870,00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55AC24C6" w14:textId="77777777" w:rsidR="008A454C" w:rsidRDefault="008A454C">
            <w:pPr>
              <w:jc w:val="right"/>
              <w:rPr>
                <w:color w:val="000000"/>
                <w:sz w:val="20"/>
                <w:szCs w:val="20"/>
              </w:rPr>
            </w:pPr>
            <w:r>
              <w:rPr>
                <w:color w:val="000000"/>
                <w:sz w:val="20"/>
                <w:szCs w:val="20"/>
              </w:rPr>
              <w:t>545,30</w:t>
            </w:r>
          </w:p>
        </w:tc>
        <w:tc>
          <w:tcPr>
            <w:tcW w:w="1288" w:type="dxa"/>
            <w:tcBorders>
              <w:top w:val="nil"/>
              <w:left w:val="nil"/>
              <w:bottom w:val="single" w:sz="8" w:space="0" w:color="auto"/>
              <w:right w:val="single" w:sz="8" w:space="0" w:color="auto"/>
            </w:tcBorders>
            <w:shd w:val="clear" w:color="auto" w:fill="auto"/>
            <w:vAlign w:val="center"/>
            <w:hideMark/>
          </w:tcPr>
          <w:p w14:paraId="480B9AF8"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0044EA2C" w14:textId="77777777" w:rsidR="008A454C" w:rsidRDefault="008A454C">
            <w:pPr>
              <w:jc w:val="right"/>
              <w:rPr>
                <w:color w:val="000000"/>
                <w:sz w:val="20"/>
                <w:szCs w:val="20"/>
              </w:rPr>
            </w:pPr>
            <w:r>
              <w:rPr>
                <w:color w:val="000000"/>
                <w:sz w:val="20"/>
                <w:szCs w:val="20"/>
              </w:rPr>
              <w:t>3.415,30</w:t>
            </w:r>
          </w:p>
        </w:tc>
        <w:tc>
          <w:tcPr>
            <w:tcW w:w="1363" w:type="dxa"/>
            <w:tcBorders>
              <w:top w:val="nil"/>
              <w:left w:val="nil"/>
              <w:bottom w:val="single" w:sz="8" w:space="0" w:color="auto"/>
              <w:right w:val="single" w:sz="8" w:space="0" w:color="auto"/>
            </w:tcBorders>
            <w:shd w:val="clear" w:color="auto" w:fill="auto"/>
            <w:vAlign w:val="center"/>
            <w:hideMark/>
          </w:tcPr>
          <w:p w14:paraId="6ED857CC" w14:textId="77777777" w:rsidR="008A454C" w:rsidRDefault="008A454C">
            <w:pPr>
              <w:jc w:val="right"/>
              <w:rPr>
                <w:color w:val="000000"/>
                <w:sz w:val="20"/>
                <w:szCs w:val="20"/>
              </w:rPr>
            </w:pPr>
            <w:r>
              <w:rPr>
                <w:color w:val="000000"/>
                <w:sz w:val="20"/>
                <w:szCs w:val="20"/>
              </w:rPr>
              <w:t>3.415,30</w:t>
            </w:r>
          </w:p>
        </w:tc>
        <w:tc>
          <w:tcPr>
            <w:tcW w:w="222" w:type="dxa"/>
            <w:vAlign w:val="center"/>
            <w:hideMark/>
          </w:tcPr>
          <w:p w14:paraId="7CAD27B1" w14:textId="77777777" w:rsidR="008A454C" w:rsidRDefault="008A454C">
            <w:pPr>
              <w:rPr>
                <w:sz w:val="20"/>
                <w:szCs w:val="20"/>
              </w:rPr>
            </w:pPr>
          </w:p>
        </w:tc>
      </w:tr>
      <w:tr w:rsidR="008A454C" w14:paraId="431F4AC6"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26781222" w14:textId="77777777" w:rsidR="008A454C" w:rsidRDefault="008A454C">
            <w:pPr>
              <w:rPr>
                <w:color w:val="000000"/>
                <w:sz w:val="20"/>
                <w:szCs w:val="20"/>
              </w:rPr>
            </w:pPr>
            <w:r>
              <w:rPr>
                <w:color w:val="000000"/>
                <w:sz w:val="20"/>
                <w:szCs w:val="20"/>
              </w:rPr>
              <w:t>4.8.</w:t>
            </w:r>
          </w:p>
        </w:tc>
        <w:tc>
          <w:tcPr>
            <w:tcW w:w="3473" w:type="dxa"/>
            <w:tcBorders>
              <w:top w:val="nil"/>
              <w:left w:val="nil"/>
              <w:bottom w:val="single" w:sz="8" w:space="0" w:color="auto"/>
              <w:right w:val="single" w:sz="8" w:space="0" w:color="auto"/>
            </w:tcBorders>
            <w:shd w:val="clear" w:color="auto" w:fill="auto"/>
            <w:vAlign w:val="center"/>
            <w:hideMark/>
          </w:tcPr>
          <w:p w14:paraId="675C69D5" w14:textId="77777777" w:rsidR="008A454C" w:rsidRDefault="008A454C">
            <w:pPr>
              <w:rPr>
                <w:color w:val="000000"/>
                <w:sz w:val="20"/>
                <w:szCs w:val="20"/>
              </w:rPr>
            </w:pPr>
            <w:r>
              <w:rPr>
                <w:color w:val="000000"/>
                <w:sz w:val="20"/>
                <w:szCs w:val="20"/>
              </w:rPr>
              <w:t>Picamer</w:t>
            </w:r>
          </w:p>
        </w:tc>
        <w:tc>
          <w:tcPr>
            <w:tcW w:w="1290" w:type="dxa"/>
            <w:tcBorders>
              <w:top w:val="nil"/>
              <w:left w:val="nil"/>
              <w:bottom w:val="single" w:sz="8" w:space="0" w:color="auto"/>
              <w:right w:val="single" w:sz="8" w:space="0" w:color="auto"/>
            </w:tcBorders>
            <w:shd w:val="clear" w:color="auto" w:fill="auto"/>
            <w:vAlign w:val="center"/>
            <w:hideMark/>
          </w:tcPr>
          <w:p w14:paraId="5F54F528"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594DE522" w14:textId="77777777" w:rsidR="008A454C" w:rsidRDefault="008A454C">
            <w:pPr>
              <w:jc w:val="right"/>
              <w:rPr>
                <w:color w:val="000000"/>
                <w:sz w:val="20"/>
                <w:szCs w:val="20"/>
              </w:rPr>
            </w:pPr>
            <w:r>
              <w:rPr>
                <w:color w:val="000000"/>
                <w:sz w:val="20"/>
                <w:szCs w:val="20"/>
              </w:rPr>
              <w:t>19.800,00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1C5C2EE2" w14:textId="77777777" w:rsidR="008A454C" w:rsidRDefault="008A454C">
            <w:pPr>
              <w:jc w:val="right"/>
              <w:rPr>
                <w:color w:val="000000"/>
                <w:sz w:val="20"/>
                <w:szCs w:val="20"/>
              </w:rPr>
            </w:pPr>
            <w:r>
              <w:rPr>
                <w:color w:val="000000"/>
                <w:sz w:val="20"/>
                <w:szCs w:val="20"/>
              </w:rPr>
              <w:t>3.762,00</w:t>
            </w:r>
          </w:p>
        </w:tc>
        <w:tc>
          <w:tcPr>
            <w:tcW w:w="1288" w:type="dxa"/>
            <w:tcBorders>
              <w:top w:val="nil"/>
              <w:left w:val="nil"/>
              <w:bottom w:val="single" w:sz="8" w:space="0" w:color="auto"/>
              <w:right w:val="single" w:sz="8" w:space="0" w:color="auto"/>
            </w:tcBorders>
            <w:shd w:val="clear" w:color="auto" w:fill="auto"/>
            <w:vAlign w:val="center"/>
            <w:hideMark/>
          </w:tcPr>
          <w:p w14:paraId="177F4C4D"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099EE24B" w14:textId="77777777" w:rsidR="008A454C" w:rsidRDefault="008A454C">
            <w:pPr>
              <w:jc w:val="right"/>
              <w:rPr>
                <w:color w:val="000000"/>
                <w:sz w:val="20"/>
                <w:szCs w:val="20"/>
              </w:rPr>
            </w:pPr>
            <w:r>
              <w:rPr>
                <w:color w:val="000000"/>
                <w:sz w:val="20"/>
                <w:szCs w:val="20"/>
              </w:rPr>
              <w:t>23.562,00</w:t>
            </w:r>
          </w:p>
        </w:tc>
        <w:tc>
          <w:tcPr>
            <w:tcW w:w="1363" w:type="dxa"/>
            <w:tcBorders>
              <w:top w:val="nil"/>
              <w:left w:val="nil"/>
              <w:bottom w:val="single" w:sz="8" w:space="0" w:color="auto"/>
              <w:right w:val="single" w:sz="8" w:space="0" w:color="auto"/>
            </w:tcBorders>
            <w:shd w:val="clear" w:color="auto" w:fill="auto"/>
            <w:vAlign w:val="center"/>
            <w:hideMark/>
          </w:tcPr>
          <w:p w14:paraId="2F5C1331" w14:textId="77777777" w:rsidR="008A454C" w:rsidRDefault="008A454C">
            <w:pPr>
              <w:jc w:val="right"/>
              <w:rPr>
                <w:color w:val="000000"/>
                <w:sz w:val="20"/>
                <w:szCs w:val="20"/>
              </w:rPr>
            </w:pPr>
            <w:r>
              <w:rPr>
                <w:color w:val="000000"/>
                <w:sz w:val="20"/>
                <w:szCs w:val="20"/>
              </w:rPr>
              <w:t>23.562,00</w:t>
            </w:r>
          </w:p>
        </w:tc>
        <w:tc>
          <w:tcPr>
            <w:tcW w:w="222" w:type="dxa"/>
            <w:vAlign w:val="center"/>
            <w:hideMark/>
          </w:tcPr>
          <w:p w14:paraId="7A58FE43" w14:textId="77777777" w:rsidR="008A454C" w:rsidRDefault="008A454C">
            <w:pPr>
              <w:rPr>
                <w:sz w:val="20"/>
                <w:szCs w:val="20"/>
              </w:rPr>
            </w:pPr>
          </w:p>
        </w:tc>
      </w:tr>
      <w:tr w:rsidR="008A454C" w14:paraId="5160CF91"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22846047" w14:textId="77777777" w:rsidR="008A454C" w:rsidRDefault="008A454C">
            <w:pPr>
              <w:rPr>
                <w:color w:val="000000"/>
                <w:sz w:val="20"/>
                <w:szCs w:val="20"/>
              </w:rPr>
            </w:pPr>
            <w:r>
              <w:rPr>
                <w:color w:val="000000"/>
                <w:sz w:val="20"/>
                <w:szCs w:val="20"/>
              </w:rPr>
              <w:t>4.9.</w:t>
            </w:r>
          </w:p>
        </w:tc>
        <w:tc>
          <w:tcPr>
            <w:tcW w:w="3473" w:type="dxa"/>
            <w:tcBorders>
              <w:top w:val="nil"/>
              <w:left w:val="nil"/>
              <w:bottom w:val="single" w:sz="8" w:space="0" w:color="auto"/>
              <w:right w:val="single" w:sz="8" w:space="0" w:color="auto"/>
            </w:tcBorders>
            <w:shd w:val="clear" w:color="auto" w:fill="auto"/>
            <w:vAlign w:val="center"/>
            <w:hideMark/>
          </w:tcPr>
          <w:p w14:paraId="4B6E4F2C" w14:textId="77777777" w:rsidR="008A454C" w:rsidRDefault="008A454C">
            <w:pPr>
              <w:rPr>
                <w:rFonts w:ascii="Calibri" w:hAnsi="Calibri" w:cs="Calibri"/>
                <w:color w:val="000000"/>
                <w:sz w:val="20"/>
                <w:szCs w:val="20"/>
              </w:rPr>
            </w:pPr>
            <w:r>
              <w:rPr>
                <w:rFonts w:ascii="Calibri" w:hAnsi="Calibri" w:cs="Calibri"/>
                <w:color w:val="000000"/>
                <w:sz w:val="20"/>
                <w:szCs w:val="20"/>
              </w:rPr>
              <w:t>Transpalet stivuitor manual</w:t>
            </w:r>
          </w:p>
        </w:tc>
        <w:tc>
          <w:tcPr>
            <w:tcW w:w="1290" w:type="dxa"/>
            <w:tcBorders>
              <w:top w:val="nil"/>
              <w:left w:val="nil"/>
              <w:bottom w:val="single" w:sz="8" w:space="0" w:color="auto"/>
              <w:right w:val="single" w:sz="8" w:space="0" w:color="auto"/>
            </w:tcBorders>
            <w:shd w:val="clear" w:color="auto" w:fill="auto"/>
            <w:vAlign w:val="center"/>
            <w:hideMark/>
          </w:tcPr>
          <w:p w14:paraId="61E01A7B"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6D64D62B" w14:textId="77777777" w:rsidR="008A454C" w:rsidRDefault="008A454C">
            <w:pPr>
              <w:jc w:val="right"/>
              <w:rPr>
                <w:color w:val="000000"/>
                <w:sz w:val="20"/>
                <w:szCs w:val="20"/>
              </w:rPr>
            </w:pPr>
            <w:r>
              <w:rPr>
                <w:color w:val="000000"/>
                <w:sz w:val="20"/>
                <w:szCs w:val="20"/>
              </w:rPr>
              <w:t>4.150,00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507928A1" w14:textId="77777777" w:rsidR="008A454C" w:rsidRDefault="008A454C">
            <w:pPr>
              <w:jc w:val="right"/>
              <w:rPr>
                <w:color w:val="000000"/>
                <w:sz w:val="20"/>
                <w:szCs w:val="20"/>
              </w:rPr>
            </w:pPr>
            <w:r>
              <w:rPr>
                <w:color w:val="000000"/>
                <w:sz w:val="20"/>
                <w:szCs w:val="20"/>
              </w:rPr>
              <w:t>788,50</w:t>
            </w:r>
          </w:p>
        </w:tc>
        <w:tc>
          <w:tcPr>
            <w:tcW w:w="1288" w:type="dxa"/>
            <w:tcBorders>
              <w:top w:val="nil"/>
              <w:left w:val="nil"/>
              <w:bottom w:val="single" w:sz="8" w:space="0" w:color="auto"/>
              <w:right w:val="single" w:sz="8" w:space="0" w:color="auto"/>
            </w:tcBorders>
            <w:shd w:val="clear" w:color="auto" w:fill="auto"/>
            <w:vAlign w:val="center"/>
            <w:hideMark/>
          </w:tcPr>
          <w:p w14:paraId="53188FD0"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70520AE8" w14:textId="77777777" w:rsidR="008A454C" w:rsidRDefault="008A454C">
            <w:pPr>
              <w:jc w:val="right"/>
              <w:rPr>
                <w:color w:val="000000"/>
                <w:sz w:val="20"/>
                <w:szCs w:val="20"/>
              </w:rPr>
            </w:pPr>
            <w:r>
              <w:rPr>
                <w:color w:val="000000"/>
                <w:sz w:val="20"/>
                <w:szCs w:val="20"/>
              </w:rPr>
              <w:t>4.938,50</w:t>
            </w:r>
          </w:p>
        </w:tc>
        <w:tc>
          <w:tcPr>
            <w:tcW w:w="1363" w:type="dxa"/>
            <w:tcBorders>
              <w:top w:val="nil"/>
              <w:left w:val="nil"/>
              <w:bottom w:val="single" w:sz="8" w:space="0" w:color="auto"/>
              <w:right w:val="single" w:sz="8" w:space="0" w:color="auto"/>
            </w:tcBorders>
            <w:shd w:val="clear" w:color="auto" w:fill="auto"/>
            <w:vAlign w:val="center"/>
            <w:hideMark/>
          </w:tcPr>
          <w:p w14:paraId="16795926" w14:textId="77777777" w:rsidR="008A454C" w:rsidRDefault="008A454C">
            <w:pPr>
              <w:jc w:val="right"/>
              <w:rPr>
                <w:color w:val="000000"/>
                <w:sz w:val="20"/>
                <w:szCs w:val="20"/>
              </w:rPr>
            </w:pPr>
            <w:r>
              <w:rPr>
                <w:color w:val="000000"/>
                <w:sz w:val="20"/>
                <w:szCs w:val="20"/>
              </w:rPr>
              <w:t>4.938,50</w:t>
            </w:r>
          </w:p>
        </w:tc>
        <w:tc>
          <w:tcPr>
            <w:tcW w:w="222" w:type="dxa"/>
            <w:vAlign w:val="center"/>
            <w:hideMark/>
          </w:tcPr>
          <w:p w14:paraId="485DCBD0" w14:textId="77777777" w:rsidR="008A454C" w:rsidRDefault="008A454C">
            <w:pPr>
              <w:rPr>
                <w:sz w:val="20"/>
                <w:szCs w:val="20"/>
              </w:rPr>
            </w:pPr>
          </w:p>
        </w:tc>
      </w:tr>
      <w:tr w:rsidR="008A454C" w14:paraId="1512D5E4"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0A07C1D3" w14:textId="77777777" w:rsidR="008A454C" w:rsidRDefault="008A454C">
            <w:pPr>
              <w:rPr>
                <w:color w:val="000000"/>
                <w:sz w:val="20"/>
                <w:szCs w:val="20"/>
              </w:rPr>
            </w:pPr>
            <w:r>
              <w:rPr>
                <w:color w:val="000000"/>
                <w:sz w:val="20"/>
                <w:szCs w:val="20"/>
              </w:rPr>
              <w:t>4.10.</w:t>
            </w:r>
          </w:p>
        </w:tc>
        <w:tc>
          <w:tcPr>
            <w:tcW w:w="3473" w:type="dxa"/>
            <w:tcBorders>
              <w:top w:val="nil"/>
              <w:left w:val="nil"/>
              <w:bottom w:val="single" w:sz="8" w:space="0" w:color="auto"/>
              <w:right w:val="single" w:sz="8" w:space="0" w:color="auto"/>
            </w:tcBorders>
            <w:shd w:val="clear" w:color="auto" w:fill="auto"/>
            <w:vAlign w:val="center"/>
            <w:hideMark/>
          </w:tcPr>
          <w:p w14:paraId="66A36E74" w14:textId="77777777" w:rsidR="008A454C" w:rsidRDefault="008A454C">
            <w:pPr>
              <w:rPr>
                <w:rFonts w:ascii="Calibri" w:hAnsi="Calibri" w:cs="Calibri"/>
                <w:color w:val="000000"/>
                <w:sz w:val="20"/>
                <w:szCs w:val="20"/>
              </w:rPr>
            </w:pPr>
            <w:r>
              <w:rPr>
                <w:rFonts w:ascii="Calibri" w:hAnsi="Calibri" w:cs="Calibri"/>
                <w:color w:val="000000"/>
                <w:sz w:val="20"/>
                <w:szCs w:val="20"/>
              </w:rPr>
              <w:t>Dispozitiv de nivelare/egalizare</w:t>
            </w:r>
          </w:p>
        </w:tc>
        <w:tc>
          <w:tcPr>
            <w:tcW w:w="1290" w:type="dxa"/>
            <w:tcBorders>
              <w:top w:val="nil"/>
              <w:left w:val="nil"/>
              <w:bottom w:val="single" w:sz="8" w:space="0" w:color="auto"/>
              <w:right w:val="single" w:sz="8" w:space="0" w:color="auto"/>
            </w:tcBorders>
            <w:shd w:val="clear" w:color="auto" w:fill="auto"/>
            <w:vAlign w:val="center"/>
            <w:hideMark/>
          </w:tcPr>
          <w:p w14:paraId="26D137D3"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435771C5" w14:textId="77777777" w:rsidR="008A454C" w:rsidRDefault="008A454C">
            <w:pPr>
              <w:jc w:val="right"/>
              <w:rPr>
                <w:color w:val="000000"/>
                <w:sz w:val="20"/>
                <w:szCs w:val="20"/>
              </w:rPr>
            </w:pPr>
            <w:r>
              <w:rPr>
                <w:color w:val="000000"/>
                <w:sz w:val="20"/>
                <w:szCs w:val="20"/>
              </w:rPr>
              <w:t>3.500,00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0CB45D6C" w14:textId="77777777" w:rsidR="008A454C" w:rsidRDefault="008A454C">
            <w:pPr>
              <w:jc w:val="right"/>
              <w:rPr>
                <w:color w:val="000000"/>
                <w:sz w:val="20"/>
                <w:szCs w:val="20"/>
              </w:rPr>
            </w:pPr>
            <w:r>
              <w:rPr>
                <w:color w:val="000000"/>
                <w:sz w:val="20"/>
                <w:szCs w:val="20"/>
              </w:rPr>
              <w:t>665,00</w:t>
            </w:r>
          </w:p>
        </w:tc>
        <w:tc>
          <w:tcPr>
            <w:tcW w:w="1288" w:type="dxa"/>
            <w:tcBorders>
              <w:top w:val="nil"/>
              <w:left w:val="nil"/>
              <w:bottom w:val="single" w:sz="8" w:space="0" w:color="auto"/>
              <w:right w:val="single" w:sz="8" w:space="0" w:color="auto"/>
            </w:tcBorders>
            <w:shd w:val="clear" w:color="auto" w:fill="auto"/>
            <w:vAlign w:val="center"/>
            <w:hideMark/>
          </w:tcPr>
          <w:p w14:paraId="7E70BD51"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461BB866" w14:textId="77777777" w:rsidR="008A454C" w:rsidRDefault="008A454C">
            <w:pPr>
              <w:jc w:val="right"/>
              <w:rPr>
                <w:color w:val="000000"/>
                <w:sz w:val="20"/>
                <w:szCs w:val="20"/>
              </w:rPr>
            </w:pPr>
            <w:r>
              <w:rPr>
                <w:color w:val="000000"/>
                <w:sz w:val="20"/>
                <w:szCs w:val="20"/>
              </w:rPr>
              <w:t>4.165,00</w:t>
            </w:r>
          </w:p>
        </w:tc>
        <w:tc>
          <w:tcPr>
            <w:tcW w:w="1363" w:type="dxa"/>
            <w:tcBorders>
              <w:top w:val="nil"/>
              <w:left w:val="nil"/>
              <w:bottom w:val="single" w:sz="8" w:space="0" w:color="auto"/>
              <w:right w:val="single" w:sz="8" w:space="0" w:color="auto"/>
            </w:tcBorders>
            <w:shd w:val="clear" w:color="auto" w:fill="auto"/>
            <w:vAlign w:val="center"/>
            <w:hideMark/>
          </w:tcPr>
          <w:p w14:paraId="307DF128" w14:textId="77777777" w:rsidR="008A454C" w:rsidRDefault="008A454C">
            <w:pPr>
              <w:jc w:val="right"/>
              <w:rPr>
                <w:color w:val="000000"/>
                <w:sz w:val="20"/>
                <w:szCs w:val="20"/>
              </w:rPr>
            </w:pPr>
            <w:r>
              <w:rPr>
                <w:color w:val="000000"/>
                <w:sz w:val="20"/>
                <w:szCs w:val="20"/>
              </w:rPr>
              <w:t>4.165,00</w:t>
            </w:r>
          </w:p>
        </w:tc>
        <w:tc>
          <w:tcPr>
            <w:tcW w:w="222" w:type="dxa"/>
            <w:vAlign w:val="center"/>
            <w:hideMark/>
          </w:tcPr>
          <w:p w14:paraId="6A9945AC" w14:textId="77777777" w:rsidR="008A454C" w:rsidRDefault="008A454C">
            <w:pPr>
              <w:rPr>
                <w:sz w:val="20"/>
                <w:szCs w:val="20"/>
              </w:rPr>
            </w:pPr>
          </w:p>
        </w:tc>
      </w:tr>
      <w:tr w:rsidR="008A454C" w14:paraId="17C979E1"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0EA44FB7" w14:textId="77777777" w:rsidR="008A454C" w:rsidRDefault="008A454C">
            <w:pPr>
              <w:rPr>
                <w:color w:val="000000"/>
                <w:sz w:val="20"/>
                <w:szCs w:val="20"/>
              </w:rPr>
            </w:pPr>
            <w:r>
              <w:rPr>
                <w:color w:val="000000"/>
                <w:sz w:val="20"/>
                <w:szCs w:val="20"/>
              </w:rPr>
              <w:t>4.11.</w:t>
            </w:r>
          </w:p>
        </w:tc>
        <w:tc>
          <w:tcPr>
            <w:tcW w:w="3473" w:type="dxa"/>
            <w:tcBorders>
              <w:top w:val="nil"/>
              <w:left w:val="nil"/>
              <w:bottom w:val="single" w:sz="8" w:space="0" w:color="auto"/>
              <w:right w:val="single" w:sz="8" w:space="0" w:color="auto"/>
            </w:tcBorders>
            <w:shd w:val="clear" w:color="auto" w:fill="auto"/>
            <w:vAlign w:val="center"/>
            <w:hideMark/>
          </w:tcPr>
          <w:p w14:paraId="5092E8AF" w14:textId="77777777" w:rsidR="008A454C" w:rsidRDefault="008A454C">
            <w:pPr>
              <w:rPr>
                <w:rFonts w:ascii="Calibri" w:hAnsi="Calibri" w:cs="Calibri"/>
                <w:color w:val="000000"/>
                <w:sz w:val="20"/>
                <w:szCs w:val="20"/>
              </w:rPr>
            </w:pPr>
            <w:r>
              <w:rPr>
                <w:rFonts w:ascii="Calibri" w:hAnsi="Calibri" w:cs="Calibri"/>
                <w:color w:val="000000"/>
                <w:sz w:val="20"/>
                <w:szCs w:val="20"/>
              </w:rPr>
              <w:t>Carucior pliabil</w:t>
            </w:r>
          </w:p>
        </w:tc>
        <w:tc>
          <w:tcPr>
            <w:tcW w:w="1290" w:type="dxa"/>
            <w:tcBorders>
              <w:top w:val="nil"/>
              <w:left w:val="nil"/>
              <w:bottom w:val="single" w:sz="8" w:space="0" w:color="auto"/>
              <w:right w:val="single" w:sz="8" w:space="0" w:color="auto"/>
            </w:tcBorders>
            <w:shd w:val="clear" w:color="auto" w:fill="auto"/>
            <w:vAlign w:val="center"/>
            <w:hideMark/>
          </w:tcPr>
          <w:p w14:paraId="2EF56D2C"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186A0488" w14:textId="77777777" w:rsidR="008A454C" w:rsidRDefault="008A454C">
            <w:pPr>
              <w:jc w:val="right"/>
              <w:rPr>
                <w:color w:val="000000"/>
                <w:sz w:val="20"/>
                <w:szCs w:val="20"/>
              </w:rPr>
            </w:pPr>
            <w:r>
              <w:rPr>
                <w:color w:val="000000"/>
                <w:sz w:val="20"/>
                <w:szCs w:val="20"/>
              </w:rPr>
              <w:t>1.100,00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363C9D30" w14:textId="77777777" w:rsidR="008A454C" w:rsidRDefault="008A454C">
            <w:pPr>
              <w:jc w:val="right"/>
              <w:rPr>
                <w:color w:val="000000"/>
                <w:sz w:val="20"/>
                <w:szCs w:val="20"/>
              </w:rPr>
            </w:pPr>
            <w:r>
              <w:rPr>
                <w:color w:val="000000"/>
                <w:sz w:val="20"/>
                <w:szCs w:val="20"/>
              </w:rPr>
              <w:t>209,00</w:t>
            </w:r>
          </w:p>
        </w:tc>
        <w:tc>
          <w:tcPr>
            <w:tcW w:w="1288" w:type="dxa"/>
            <w:tcBorders>
              <w:top w:val="nil"/>
              <w:left w:val="nil"/>
              <w:bottom w:val="single" w:sz="8" w:space="0" w:color="auto"/>
              <w:right w:val="single" w:sz="8" w:space="0" w:color="auto"/>
            </w:tcBorders>
            <w:shd w:val="clear" w:color="auto" w:fill="auto"/>
            <w:vAlign w:val="center"/>
            <w:hideMark/>
          </w:tcPr>
          <w:p w14:paraId="4E6714BA"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6392F8B0" w14:textId="77777777" w:rsidR="008A454C" w:rsidRDefault="008A454C">
            <w:pPr>
              <w:jc w:val="right"/>
              <w:rPr>
                <w:color w:val="000000"/>
                <w:sz w:val="20"/>
                <w:szCs w:val="20"/>
              </w:rPr>
            </w:pPr>
            <w:r>
              <w:rPr>
                <w:color w:val="000000"/>
                <w:sz w:val="20"/>
                <w:szCs w:val="20"/>
              </w:rPr>
              <w:t>1.309,00</w:t>
            </w:r>
          </w:p>
        </w:tc>
        <w:tc>
          <w:tcPr>
            <w:tcW w:w="1363" w:type="dxa"/>
            <w:tcBorders>
              <w:top w:val="nil"/>
              <w:left w:val="nil"/>
              <w:bottom w:val="single" w:sz="8" w:space="0" w:color="auto"/>
              <w:right w:val="single" w:sz="8" w:space="0" w:color="auto"/>
            </w:tcBorders>
            <w:shd w:val="clear" w:color="auto" w:fill="auto"/>
            <w:vAlign w:val="center"/>
            <w:hideMark/>
          </w:tcPr>
          <w:p w14:paraId="185B5EF7" w14:textId="77777777" w:rsidR="008A454C" w:rsidRDefault="008A454C">
            <w:pPr>
              <w:jc w:val="right"/>
              <w:rPr>
                <w:color w:val="000000"/>
                <w:sz w:val="20"/>
                <w:szCs w:val="20"/>
              </w:rPr>
            </w:pPr>
            <w:r>
              <w:rPr>
                <w:color w:val="000000"/>
                <w:sz w:val="20"/>
                <w:szCs w:val="20"/>
              </w:rPr>
              <w:t>1.309,00</w:t>
            </w:r>
          </w:p>
        </w:tc>
        <w:tc>
          <w:tcPr>
            <w:tcW w:w="222" w:type="dxa"/>
            <w:vAlign w:val="center"/>
            <w:hideMark/>
          </w:tcPr>
          <w:p w14:paraId="0456FA35" w14:textId="77777777" w:rsidR="008A454C" w:rsidRDefault="008A454C">
            <w:pPr>
              <w:rPr>
                <w:sz w:val="20"/>
                <w:szCs w:val="20"/>
              </w:rPr>
            </w:pPr>
          </w:p>
        </w:tc>
      </w:tr>
      <w:tr w:rsidR="008A454C" w14:paraId="746D18CA"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2755702D" w14:textId="77777777" w:rsidR="008A454C" w:rsidRDefault="008A454C">
            <w:pPr>
              <w:rPr>
                <w:color w:val="000000"/>
                <w:sz w:val="20"/>
                <w:szCs w:val="20"/>
              </w:rPr>
            </w:pPr>
            <w:r>
              <w:rPr>
                <w:color w:val="000000"/>
                <w:sz w:val="20"/>
                <w:szCs w:val="20"/>
              </w:rPr>
              <w:t>4.12.</w:t>
            </w:r>
          </w:p>
        </w:tc>
        <w:tc>
          <w:tcPr>
            <w:tcW w:w="3473" w:type="dxa"/>
            <w:tcBorders>
              <w:top w:val="nil"/>
              <w:left w:val="nil"/>
              <w:bottom w:val="single" w:sz="8" w:space="0" w:color="auto"/>
              <w:right w:val="single" w:sz="8" w:space="0" w:color="auto"/>
            </w:tcBorders>
            <w:shd w:val="clear" w:color="auto" w:fill="auto"/>
            <w:vAlign w:val="center"/>
            <w:hideMark/>
          </w:tcPr>
          <w:p w14:paraId="13BD341C" w14:textId="77777777" w:rsidR="008A454C" w:rsidRDefault="008A454C">
            <w:pPr>
              <w:rPr>
                <w:rFonts w:ascii="Calibri" w:hAnsi="Calibri" w:cs="Calibri"/>
                <w:color w:val="000000"/>
                <w:sz w:val="20"/>
                <w:szCs w:val="20"/>
              </w:rPr>
            </w:pPr>
            <w:r>
              <w:rPr>
                <w:rFonts w:ascii="Calibri" w:hAnsi="Calibri" w:cs="Calibri"/>
                <w:color w:val="000000"/>
                <w:sz w:val="20"/>
                <w:szCs w:val="20"/>
              </w:rPr>
              <w:t>Roaba</w:t>
            </w:r>
          </w:p>
        </w:tc>
        <w:tc>
          <w:tcPr>
            <w:tcW w:w="1290" w:type="dxa"/>
            <w:tcBorders>
              <w:top w:val="nil"/>
              <w:left w:val="nil"/>
              <w:bottom w:val="single" w:sz="8" w:space="0" w:color="auto"/>
              <w:right w:val="single" w:sz="8" w:space="0" w:color="auto"/>
            </w:tcBorders>
            <w:shd w:val="clear" w:color="auto" w:fill="auto"/>
            <w:vAlign w:val="center"/>
            <w:hideMark/>
          </w:tcPr>
          <w:p w14:paraId="5C84CDC4"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6DD6CFDC" w14:textId="77777777" w:rsidR="008A454C" w:rsidRDefault="008A454C">
            <w:pPr>
              <w:jc w:val="right"/>
              <w:rPr>
                <w:color w:val="000000"/>
                <w:sz w:val="20"/>
                <w:szCs w:val="20"/>
              </w:rPr>
            </w:pPr>
            <w:r>
              <w:rPr>
                <w:color w:val="000000"/>
                <w:sz w:val="20"/>
                <w:szCs w:val="20"/>
              </w:rPr>
              <w:t>1.500,00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64F12E32" w14:textId="77777777" w:rsidR="008A454C" w:rsidRDefault="008A454C">
            <w:pPr>
              <w:jc w:val="right"/>
              <w:rPr>
                <w:color w:val="000000"/>
                <w:sz w:val="20"/>
                <w:szCs w:val="20"/>
              </w:rPr>
            </w:pPr>
            <w:r>
              <w:rPr>
                <w:color w:val="000000"/>
                <w:sz w:val="20"/>
                <w:szCs w:val="20"/>
              </w:rPr>
              <w:t>285,00</w:t>
            </w:r>
          </w:p>
        </w:tc>
        <w:tc>
          <w:tcPr>
            <w:tcW w:w="1288" w:type="dxa"/>
            <w:tcBorders>
              <w:top w:val="nil"/>
              <w:left w:val="nil"/>
              <w:bottom w:val="single" w:sz="8" w:space="0" w:color="auto"/>
              <w:right w:val="single" w:sz="8" w:space="0" w:color="auto"/>
            </w:tcBorders>
            <w:shd w:val="clear" w:color="auto" w:fill="auto"/>
            <w:vAlign w:val="center"/>
            <w:hideMark/>
          </w:tcPr>
          <w:p w14:paraId="138616FF"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1A2CFE85" w14:textId="77777777" w:rsidR="008A454C" w:rsidRDefault="008A454C">
            <w:pPr>
              <w:jc w:val="right"/>
              <w:rPr>
                <w:color w:val="000000"/>
                <w:sz w:val="20"/>
                <w:szCs w:val="20"/>
              </w:rPr>
            </w:pPr>
            <w:r>
              <w:rPr>
                <w:color w:val="000000"/>
                <w:sz w:val="20"/>
                <w:szCs w:val="20"/>
              </w:rPr>
              <w:t>1.785,00</w:t>
            </w:r>
          </w:p>
        </w:tc>
        <w:tc>
          <w:tcPr>
            <w:tcW w:w="1363" w:type="dxa"/>
            <w:tcBorders>
              <w:top w:val="nil"/>
              <w:left w:val="nil"/>
              <w:bottom w:val="single" w:sz="8" w:space="0" w:color="auto"/>
              <w:right w:val="single" w:sz="8" w:space="0" w:color="auto"/>
            </w:tcBorders>
            <w:shd w:val="clear" w:color="auto" w:fill="auto"/>
            <w:vAlign w:val="center"/>
            <w:hideMark/>
          </w:tcPr>
          <w:p w14:paraId="4B2CEB8A" w14:textId="77777777" w:rsidR="008A454C" w:rsidRDefault="008A454C">
            <w:pPr>
              <w:jc w:val="right"/>
              <w:rPr>
                <w:color w:val="000000"/>
                <w:sz w:val="20"/>
                <w:szCs w:val="20"/>
              </w:rPr>
            </w:pPr>
            <w:r>
              <w:rPr>
                <w:color w:val="000000"/>
                <w:sz w:val="20"/>
                <w:szCs w:val="20"/>
              </w:rPr>
              <w:t>1.785,00</w:t>
            </w:r>
          </w:p>
        </w:tc>
        <w:tc>
          <w:tcPr>
            <w:tcW w:w="222" w:type="dxa"/>
            <w:vAlign w:val="center"/>
            <w:hideMark/>
          </w:tcPr>
          <w:p w14:paraId="1554E1F4" w14:textId="77777777" w:rsidR="008A454C" w:rsidRDefault="008A454C">
            <w:pPr>
              <w:rPr>
                <w:sz w:val="20"/>
                <w:szCs w:val="20"/>
              </w:rPr>
            </w:pPr>
          </w:p>
        </w:tc>
      </w:tr>
      <w:tr w:rsidR="008A454C" w14:paraId="48A033E1"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185D04B5" w14:textId="77777777" w:rsidR="008A454C" w:rsidRDefault="008A454C">
            <w:pPr>
              <w:rPr>
                <w:color w:val="000000"/>
                <w:sz w:val="20"/>
                <w:szCs w:val="20"/>
              </w:rPr>
            </w:pPr>
            <w:r>
              <w:rPr>
                <w:color w:val="000000"/>
                <w:sz w:val="20"/>
                <w:szCs w:val="20"/>
              </w:rPr>
              <w:t>4.13.</w:t>
            </w:r>
          </w:p>
        </w:tc>
        <w:tc>
          <w:tcPr>
            <w:tcW w:w="3473" w:type="dxa"/>
            <w:tcBorders>
              <w:top w:val="nil"/>
              <w:left w:val="nil"/>
              <w:bottom w:val="single" w:sz="8" w:space="0" w:color="auto"/>
              <w:right w:val="single" w:sz="8" w:space="0" w:color="auto"/>
            </w:tcBorders>
            <w:shd w:val="clear" w:color="auto" w:fill="auto"/>
            <w:vAlign w:val="center"/>
            <w:hideMark/>
          </w:tcPr>
          <w:p w14:paraId="438A4907" w14:textId="77777777" w:rsidR="008A454C" w:rsidRDefault="008A454C">
            <w:pPr>
              <w:rPr>
                <w:rFonts w:ascii="Calibri" w:hAnsi="Calibri" w:cs="Calibri"/>
                <w:color w:val="000000"/>
                <w:sz w:val="20"/>
                <w:szCs w:val="20"/>
              </w:rPr>
            </w:pPr>
            <w:r>
              <w:rPr>
                <w:rFonts w:ascii="Calibri" w:hAnsi="Calibri" w:cs="Calibri"/>
                <w:color w:val="000000"/>
                <w:sz w:val="20"/>
                <w:szCs w:val="20"/>
              </w:rPr>
              <w:t>Masina de insurubat cu impact</w:t>
            </w:r>
          </w:p>
        </w:tc>
        <w:tc>
          <w:tcPr>
            <w:tcW w:w="1290" w:type="dxa"/>
            <w:tcBorders>
              <w:top w:val="nil"/>
              <w:left w:val="nil"/>
              <w:bottom w:val="single" w:sz="8" w:space="0" w:color="auto"/>
              <w:right w:val="single" w:sz="8" w:space="0" w:color="auto"/>
            </w:tcBorders>
            <w:shd w:val="clear" w:color="auto" w:fill="auto"/>
            <w:vAlign w:val="center"/>
            <w:hideMark/>
          </w:tcPr>
          <w:p w14:paraId="2B207101"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169BF694" w14:textId="77777777" w:rsidR="008A454C" w:rsidRDefault="008A454C">
            <w:pPr>
              <w:jc w:val="right"/>
              <w:rPr>
                <w:color w:val="000000"/>
                <w:sz w:val="20"/>
                <w:szCs w:val="20"/>
              </w:rPr>
            </w:pPr>
            <w:r>
              <w:rPr>
                <w:color w:val="000000"/>
                <w:sz w:val="20"/>
                <w:szCs w:val="20"/>
              </w:rPr>
              <w:t>2.150,00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784F3C9E" w14:textId="77777777" w:rsidR="008A454C" w:rsidRDefault="008A454C">
            <w:pPr>
              <w:jc w:val="right"/>
              <w:rPr>
                <w:color w:val="000000"/>
                <w:sz w:val="20"/>
                <w:szCs w:val="20"/>
              </w:rPr>
            </w:pPr>
            <w:r>
              <w:rPr>
                <w:color w:val="000000"/>
                <w:sz w:val="20"/>
                <w:szCs w:val="20"/>
              </w:rPr>
              <w:t>408,50</w:t>
            </w:r>
          </w:p>
        </w:tc>
        <w:tc>
          <w:tcPr>
            <w:tcW w:w="1288" w:type="dxa"/>
            <w:tcBorders>
              <w:top w:val="nil"/>
              <w:left w:val="nil"/>
              <w:bottom w:val="single" w:sz="8" w:space="0" w:color="auto"/>
              <w:right w:val="single" w:sz="8" w:space="0" w:color="auto"/>
            </w:tcBorders>
            <w:shd w:val="clear" w:color="auto" w:fill="auto"/>
            <w:vAlign w:val="center"/>
            <w:hideMark/>
          </w:tcPr>
          <w:p w14:paraId="12D563BA"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1F5F8075" w14:textId="77777777" w:rsidR="008A454C" w:rsidRDefault="008A454C">
            <w:pPr>
              <w:jc w:val="right"/>
              <w:rPr>
                <w:color w:val="000000"/>
                <w:sz w:val="20"/>
                <w:szCs w:val="20"/>
              </w:rPr>
            </w:pPr>
            <w:r>
              <w:rPr>
                <w:color w:val="000000"/>
                <w:sz w:val="20"/>
                <w:szCs w:val="20"/>
              </w:rPr>
              <w:t>2.558,50</w:t>
            </w:r>
          </w:p>
        </w:tc>
        <w:tc>
          <w:tcPr>
            <w:tcW w:w="1363" w:type="dxa"/>
            <w:tcBorders>
              <w:top w:val="nil"/>
              <w:left w:val="nil"/>
              <w:bottom w:val="single" w:sz="8" w:space="0" w:color="auto"/>
              <w:right w:val="single" w:sz="8" w:space="0" w:color="auto"/>
            </w:tcBorders>
            <w:shd w:val="clear" w:color="auto" w:fill="auto"/>
            <w:vAlign w:val="center"/>
            <w:hideMark/>
          </w:tcPr>
          <w:p w14:paraId="2DCFD096" w14:textId="77777777" w:rsidR="008A454C" w:rsidRDefault="008A454C">
            <w:pPr>
              <w:jc w:val="right"/>
              <w:rPr>
                <w:color w:val="000000"/>
                <w:sz w:val="20"/>
                <w:szCs w:val="20"/>
              </w:rPr>
            </w:pPr>
            <w:r>
              <w:rPr>
                <w:color w:val="000000"/>
                <w:sz w:val="20"/>
                <w:szCs w:val="20"/>
              </w:rPr>
              <w:t>2.558,50</w:t>
            </w:r>
          </w:p>
        </w:tc>
        <w:tc>
          <w:tcPr>
            <w:tcW w:w="222" w:type="dxa"/>
            <w:vAlign w:val="center"/>
            <w:hideMark/>
          </w:tcPr>
          <w:p w14:paraId="1881DA4B" w14:textId="77777777" w:rsidR="008A454C" w:rsidRDefault="008A454C">
            <w:pPr>
              <w:rPr>
                <w:sz w:val="20"/>
                <w:szCs w:val="20"/>
              </w:rPr>
            </w:pPr>
          </w:p>
        </w:tc>
      </w:tr>
      <w:tr w:rsidR="008A454C" w14:paraId="03542C04"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44F32743" w14:textId="77777777" w:rsidR="008A454C" w:rsidRDefault="008A454C">
            <w:pPr>
              <w:rPr>
                <w:color w:val="000000"/>
                <w:sz w:val="20"/>
                <w:szCs w:val="20"/>
              </w:rPr>
            </w:pPr>
            <w:r>
              <w:rPr>
                <w:color w:val="000000"/>
                <w:sz w:val="20"/>
                <w:szCs w:val="20"/>
              </w:rPr>
              <w:t>4.14.</w:t>
            </w:r>
          </w:p>
        </w:tc>
        <w:tc>
          <w:tcPr>
            <w:tcW w:w="3473" w:type="dxa"/>
            <w:tcBorders>
              <w:top w:val="nil"/>
              <w:left w:val="nil"/>
              <w:bottom w:val="single" w:sz="8" w:space="0" w:color="auto"/>
              <w:right w:val="single" w:sz="8" w:space="0" w:color="auto"/>
            </w:tcBorders>
            <w:shd w:val="clear" w:color="auto" w:fill="auto"/>
            <w:vAlign w:val="center"/>
            <w:hideMark/>
          </w:tcPr>
          <w:p w14:paraId="3F361E17" w14:textId="77777777" w:rsidR="008A454C" w:rsidRDefault="008A454C">
            <w:pPr>
              <w:rPr>
                <w:rFonts w:ascii="Calibri" w:hAnsi="Calibri" w:cs="Calibri"/>
                <w:color w:val="000000"/>
                <w:sz w:val="20"/>
                <w:szCs w:val="20"/>
              </w:rPr>
            </w:pPr>
            <w:r>
              <w:rPr>
                <w:rFonts w:ascii="Calibri" w:hAnsi="Calibri" w:cs="Calibri"/>
                <w:color w:val="000000"/>
                <w:sz w:val="20"/>
                <w:szCs w:val="20"/>
              </w:rPr>
              <w:t>Masina de insurubat, pentru gips carton</w:t>
            </w:r>
          </w:p>
        </w:tc>
        <w:tc>
          <w:tcPr>
            <w:tcW w:w="1290" w:type="dxa"/>
            <w:tcBorders>
              <w:top w:val="nil"/>
              <w:left w:val="nil"/>
              <w:bottom w:val="single" w:sz="8" w:space="0" w:color="auto"/>
              <w:right w:val="single" w:sz="8" w:space="0" w:color="auto"/>
            </w:tcBorders>
            <w:shd w:val="clear" w:color="auto" w:fill="auto"/>
            <w:vAlign w:val="center"/>
            <w:hideMark/>
          </w:tcPr>
          <w:p w14:paraId="1A2D2FA6"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5289BE3B" w14:textId="77777777" w:rsidR="008A454C" w:rsidRDefault="008A454C">
            <w:pPr>
              <w:jc w:val="right"/>
              <w:rPr>
                <w:color w:val="000000"/>
                <w:sz w:val="20"/>
                <w:szCs w:val="20"/>
              </w:rPr>
            </w:pPr>
            <w:r>
              <w:rPr>
                <w:color w:val="000000"/>
                <w:sz w:val="20"/>
                <w:szCs w:val="20"/>
              </w:rPr>
              <w:t>990,00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0953CFDA" w14:textId="77777777" w:rsidR="008A454C" w:rsidRDefault="008A454C">
            <w:pPr>
              <w:jc w:val="right"/>
              <w:rPr>
                <w:color w:val="000000"/>
                <w:sz w:val="20"/>
                <w:szCs w:val="20"/>
              </w:rPr>
            </w:pPr>
            <w:r>
              <w:rPr>
                <w:color w:val="000000"/>
                <w:sz w:val="20"/>
                <w:szCs w:val="20"/>
              </w:rPr>
              <w:t>188,10</w:t>
            </w:r>
          </w:p>
        </w:tc>
        <w:tc>
          <w:tcPr>
            <w:tcW w:w="1288" w:type="dxa"/>
            <w:tcBorders>
              <w:top w:val="nil"/>
              <w:left w:val="nil"/>
              <w:bottom w:val="single" w:sz="8" w:space="0" w:color="auto"/>
              <w:right w:val="single" w:sz="8" w:space="0" w:color="auto"/>
            </w:tcBorders>
            <w:shd w:val="clear" w:color="auto" w:fill="auto"/>
            <w:vAlign w:val="center"/>
            <w:hideMark/>
          </w:tcPr>
          <w:p w14:paraId="6F599FAE"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5C4FCCF9" w14:textId="77777777" w:rsidR="008A454C" w:rsidRDefault="008A454C">
            <w:pPr>
              <w:jc w:val="right"/>
              <w:rPr>
                <w:color w:val="000000"/>
                <w:sz w:val="20"/>
                <w:szCs w:val="20"/>
              </w:rPr>
            </w:pPr>
            <w:r>
              <w:rPr>
                <w:color w:val="000000"/>
                <w:sz w:val="20"/>
                <w:szCs w:val="20"/>
              </w:rPr>
              <w:t>1.178,10</w:t>
            </w:r>
          </w:p>
        </w:tc>
        <w:tc>
          <w:tcPr>
            <w:tcW w:w="1363" w:type="dxa"/>
            <w:tcBorders>
              <w:top w:val="nil"/>
              <w:left w:val="nil"/>
              <w:bottom w:val="single" w:sz="8" w:space="0" w:color="auto"/>
              <w:right w:val="single" w:sz="8" w:space="0" w:color="auto"/>
            </w:tcBorders>
            <w:shd w:val="clear" w:color="auto" w:fill="auto"/>
            <w:vAlign w:val="center"/>
            <w:hideMark/>
          </w:tcPr>
          <w:p w14:paraId="7C77428C" w14:textId="77777777" w:rsidR="008A454C" w:rsidRDefault="008A454C">
            <w:pPr>
              <w:jc w:val="right"/>
              <w:rPr>
                <w:color w:val="000000"/>
                <w:sz w:val="20"/>
                <w:szCs w:val="20"/>
              </w:rPr>
            </w:pPr>
            <w:r>
              <w:rPr>
                <w:color w:val="000000"/>
                <w:sz w:val="20"/>
                <w:szCs w:val="20"/>
              </w:rPr>
              <w:t>1.178,10</w:t>
            </w:r>
          </w:p>
        </w:tc>
        <w:tc>
          <w:tcPr>
            <w:tcW w:w="222" w:type="dxa"/>
            <w:vAlign w:val="center"/>
            <w:hideMark/>
          </w:tcPr>
          <w:p w14:paraId="0640E9C0" w14:textId="77777777" w:rsidR="008A454C" w:rsidRDefault="008A454C">
            <w:pPr>
              <w:rPr>
                <w:sz w:val="20"/>
                <w:szCs w:val="20"/>
              </w:rPr>
            </w:pPr>
          </w:p>
        </w:tc>
      </w:tr>
      <w:tr w:rsidR="008A454C" w14:paraId="270DD74E"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4F2950F2" w14:textId="77777777" w:rsidR="008A454C" w:rsidRDefault="008A454C">
            <w:pPr>
              <w:rPr>
                <w:color w:val="000000"/>
                <w:sz w:val="20"/>
                <w:szCs w:val="20"/>
              </w:rPr>
            </w:pPr>
            <w:r>
              <w:rPr>
                <w:color w:val="000000"/>
                <w:sz w:val="20"/>
                <w:szCs w:val="20"/>
              </w:rPr>
              <w:t>4.15.</w:t>
            </w:r>
          </w:p>
        </w:tc>
        <w:tc>
          <w:tcPr>
            <w:tcW w:w="3473" w:type="dxa"/>
            <w:tcBorders>
              <w:top w:val="nil"/>
              <w:left w:val="nil"/>
              <w:bottom w:val="single" w:sz="8" w:space="0" w:color="auto"/>
              <w:right w:val="single" w:sz="8" w:space="0" w:color="auto"/>
            </w:tcBorders>
            <w:shd w:val="clear" w:color="auto" w:fill="auto"/>
            <w:vAlign w:val="center"/>
            <w:hideMark/>
          </w:tcPr>
          <w:p w14:paraId="7F13364B" w14:textId="77777777" w:rsidR="008A454C" w:rsidRDefault="008A454C">
            <w:pPr>
              <w:rPr>
                <w:rFonts w:ascii="Calibri" w:hAnsi="Calibri" w:cs="Calibri"/>
                <w:color w:val="000000"/>
                <w:sz w:val="20"/>
                <w:szCs w:val="20"/>
              </w:rPr>
            </w:pPr>
            <w:r>
              <w:rPr>
                <w:rFonts w:ascii="Calibri" w:hAnsi="Calibri" w:cs="Calibri"/>
                <w:color w:val="000000"/>
                <w:sz w:val="20"/>
                <w:szCs w:val="20"/>
              </w:rPr>
              <w:t>Masina de gaurit cu percutie</w:t>
            </w:r>
          </w:p>
        </w:tc>
        <w:tc>
          <w:tcPr>
            <w:tcW w:w="1290" w:type="dxa"/>
            <w:tcBorders>
              <w:top w:val="nil"/>
              <w:left w:val="nil"/>
              <w:bottom w:val="single" w:sz="8" w:space="0" w:color="auto"/>
              <w:right w:val="single" w:sz="8" w:space="0" w:color="auto"/>
            </w:tcBorders>
            <w:shd w:val="clear" w:color="auto" w:fill="auto"/>
            <w:vAlign w:val="center"/>
            <w:hideMark/>
          </w:tcPr>
          <w:p w14:paraId="1F16DF0C"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4B779651" w14:textId="77777777" w:rsidR="008A454C" w:rsidRDefault="008A454C">
            <w:pPr>
              <w:jc w:val="right"/>
              <w:rPr>
                <w:color w:val="000000"/>
                <w:sz w:val="20"/>
                <w:szCs w:val="20"/>
              </w:rPr>
            </w:pPr>
            <w:r>
              <w:rPr>
                <w:color w:val="000000"/>
                <w:sz w:val="20"/>
                <w:szCs w:val="20"/>
              </w:rPr>
              <w:t>825,00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45CE7BCA" w14:textId="77777777" w:rsidR="008A454C" w:rsidRDefault="008A454C">
            <w:pPr>
              <w:jc w:val="right"/>
              <w:rPr>
                <w:color w:val="000000"/>
                <w:sz w:val="20"/>
                <w:szCs w:val="20"/>
              </w:rPr>
            </w:pPr>
            <w:r>
              <w:rPr>
                <w:color w:val="000000"/>
                <w:sz w:val="20"/>
                <w:szCs w:val="20"/>
              </w:rPr>
              <w:t>156,75</w:t>
            </w:r>
          </w:p>
        </w:tc>
        <w:tc>
          <w:tcPr>
            <w:tcW w:w="1288" w:type="dxa"/>
            <w:tcBorders>
              <w:top w:val="nil"/>
              <w:left w:val="nil"/>
              <w:bottom w:val="single" w:sz="8" w:space="0" w:color="auto"/>
              <w:right w:val="single" w:sz="8" w:space="0" w:color="auto"/>
            </w:tcBorders>
            <w:shd w:val="clear" w:color="auto" w:fill="auto"/>
            <w:vAlign w:val="center"/>
            <w:hideMark/>
          </w:tcPr>
          <w:p w14:paraId="1D6FD079"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659D6E7F" w14:textId="77777777" w:rsidR="008A454C" w:rsidRDefault="008A454C">
            <w:pPr>
              <w:jc w:val="right"/>
              <w:rPr>
                <w:color w:val="000000"/>
                <w:sz w:val="20"/>
                <w:szCs w:val="20"/>
              </w:rPr>
            </w:pPr>
            <w:r>
              <w:rPr>
                <w:color w:val="000000"/>
                <w:sz w:val="20"/>
                <w:szCs w:val="20"/>
              </w:rPr>
              <w:t>981,75</w:t>
            </w:r>
          </w:p>
        </w:tc>
        <w:tc>
          <w:tcPr>
            <w:tcW w:w="1363" w:type="dxa"/>
            <w:tcBorders>
              <w:top w:val="nil"/>
              <w:left w:val="nil"/>
              <w:bottom w:val="single" w:sz="8" w:space="0" w:color="auto"/>
              <w:right w:val="single" w:sz="8" w:space="0" w:color="auto"/>
            </w:tcBorders>
            <w:shd w:val="clear" w:color="auto" w:fill="auto"/>
            <w:vAlign w:val="center"/>
            <w:hideMark/>
          </w:tcPr>
          <w:p w14:paraId="63A4F559" w14:textId="77777777" w:rsidR="008A454C" w:rsidRDefault="008A454C">
            <w:pPr>
              <w:jc w:val="right"/>
              <w:rPr>
                <w:color w:val="000000"/>
                <w:sz w:val="20"/>
                <w:szCs w:val="20"/>
              </w:rPr>
            </w:pPr>
            <w:r>
              <w:rPr>
                <w:color w:val="000000"/>
                <w:sz w:val="20"/>
                <w:szCs w:val="20"/>
              </w:rPr>
              <w:t>981,75</w:t>
            </w:r>
          </w:p>
        </w:tc>
        <w:tc>
          <w:tcPr>
            <w:tcW w:w="222" w:type="dxa"/>
            <w:vAlign w:val="center"/>
            <w:hideMark/>
          </w:tcPr>
          <w:p w14:paraId="4A6530CC" w14:textId="77777777" w:rsidR="008A454C" w:rsidRDefault="008A454C">
            <w:pPr>
              <w:rPr>
                <w:sz w:val="20"/>
                <w:szCs w:val="20"/>
              </w:rPr>
            </w:pPr>
          </w:p>
        </w:tc>
      </w:tr>
      <w:tr w:rsidR="008A454C" w14:paraId="57F29C1F"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590992F7" w14:textId="77777777" w:rsidR="008A454C" w:rsidRDefault="008A454C">
            <w:pPr>
              <w:rPr>
                <w:color w:val="000000"/>
                <w:sz w:val="20"/>
                <w:szCs w:val="20"/>
              </w:rPr>
            </w:pPr>
            <w:r>
              <w:rPr>
                <w:color w:val="000000"/>
                <w:sz w:val="20"/>
                <w:szCs w:val="20"/>
              </w:rPr>
              <w:t>4.16.</w:t>
            </w:r>
          </w:p>
        </w:tc>
        <w:tc>
          <w:tcPr>
            <w:tcW w:w="3473" w:type="dxa"/>
            <w:tcBorders>
              <w:top w:val="nil"/>
              <w:left w:val="nil"/>
              <w:bottom w:val="single" w:sz="8" w:space="0" w:color="auto"/>
              <w:right w:val="single" w:sz="8" w:space="0" w:color="auto"/>
            </w:tcBorders>
            <w:shd w:val="clear" w:color="auto" w:fill="auto"/>
            <w:vAlign w:val="center"/>
            <w:hideMark/>
          </w:tcPr>
          <w:p w14:paraId="5F580072" w14:textId="77777777" w:rsidR="008A454C" w:rsidRDefault="008A454C">
            <w:pPr>
              <w:rPr>
                <w:rFonts w:ascii="Calibri" w:hAnsi="Calibri" w:cs="Calibri"/>
                <w:color w:val="000000"/>
                <w:sz w:val="20"/>
                <w:szCs w:val="20"/>
              </w:rPr>
            </w:pPr>
            <w:r>
              <w:rPr>
                <w:rFonts w:ascii="Calibri" w:hAnsi="Calibri" w:cs="Calibri"/>
                <w:color w:val="000000"/>
                <w:sz w:val="20"/>
                <w:szCs w:val="20"/>
              </w:rPr>
              <w:t>Masina de gaurit / insuruba fara cablu</w:t>
            </w:r>
          </w:p>
        </w:tc>
        <w:tc>
          <w:tcPr>
            <w:tcW w:w="1290" w:type="dxa"/>
            <w:tcBorders>
              <w:top w:val="nil"/>
              <w:left w:val="nil"/>
              <w:bottom w:val="single" w:sz="8" w:space="0" w:color="auto"/>
              <w:right w:val="single" w:sz="8" w:space="0" w:color="auto"/>
            </w:tcBorders>
            <w:shd w:val="clear" w:color="auto" w:fill="auto"/>
            <w:vAlign w:val="center"/>
            <w:hideMark/>
          </w:tcPr>
          <w:p w14:paraId="4E15F2C6"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3B0F7C35" w14:textId="77777777" w:rsidR="008A454C" w:rsidRDefault="008A454C">
            <w:pPr>
              <w:jc w:val="right"/>
              <w:rPr>
                <w:color w:val="000000"/>
                <w:sz w:val="20"/>
                <w:szCs w:val="20"/>
              </w:rPr>
            </w:pPr>
            <w:r>
              <w:rPr>
                <w:color w:val="000000"/>
                <w:sz w:val="20"/>
                <w:szCs w:val="20"/>
              </w:rPr>
              <w:t>1.990,00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5C1CD4C5" w14:textId="77777777" w:rsidR="008A454C" w:rsidRDefault="008A454C">
            <w:pPr>
              <w:jc w:val="right"/>
              <w:rPr>
                <w:color w:val="000000"/>
                <w:sz w:val="20"/>
                <w:szCs w:val="20"/>
              </w:rPr>
            </w:pPr>
            <w:r>
              <w:rPr>
                <w:color w:val="000000"/>
                <w:sz w:val="20"/>
                <w:szCs w:val="20"/>
              </w:rPr>
              <w:t>378,10</w:t>
            </w:r>
          </w:p>
        </w:tc>
        <w:tc>
          <w:tcPr>
            <w:tcW w:w="1288" w:type="dxa"/>
            <w:tcBorders>
              <w:top w:val="nil"/>
              <w:left w:val="nil"/>
              <w:bottom w:val="single" w:sz="8" w:space="0" w:color="auto"/>
              <w:right w:val="single" w:sz="8" w:space="0" w:color="auto"/>
            </w:tcBorders>
            <w:shd w:val="clear" w:color="auto" w:fill="auto"/>
            <w:vAlign w:val="center"/>
            <w:hideMark/>
          </w:tcPr>
          <w:p w14:paraId="591B6966"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0BA7541C" w14:textId="77777777" w:rsidR="008A454C" w:rsidRDefault="008A454C">
            <w:pPr>
              <w:jc w:val="right"/>
              <w:rPr>
                <w:color w:val="000000"/>
                <w:sz w:val="20"/>
                <w:szCs w:val="20"/>
              </w:rPr>
            </w:pPr>
            <w:r>
              <w:rPr>
                <w:color w:val="000000"/>
                <w:sz w:val="20"/>
                <w:szCs w:val="20"/>
              </w:rPr>
              <w:t>2.368,10</w:t>
            </w:r>
          </w:p>
        </w:tc>
        <w:tc>
          <w:tcPr>
            <w:tcW w:w="1363" w:type="dxa"/>
            <w:tcBorders>
              <w:top w:val="nil"/>
              <w:left w:val="nil"/>
              <w:bottom w:val="single" w:sz="8" w:space="0" w:color="auto"/>
              <w:right w:val="single" w:sz="8" w:space="0" w:color="auto"/>
            </w:tcBorders>
            <w:shd w:val="clear" w:color="auto" w:fill="auto"/>
            <w:vAlign w:val="center"/>
            <w:hideMark/>
          </w:tcPr>
          <w:p w14:paraId="2D5278C9" w14:textId="77777777" w:rsidR="008A454C" w:rsidRDefault="008A454C">
            <w:pPr>
              <w:jc w:val="right"/>
              <w:rPr>
                <w:color w:val="000000"/>
                <w:sz w:val="20"/>
                <w:szCs w:val="20"/>
              </w:rPr>
            </w:pPr>
            <w:r>
              <w:rPr>
                <w:color w:val="000000"/>
                <w:sz w:val="20"/>
                <w:szCs w:val="20"/>
              </w:rPr>
              <w:t>2.368,10</w:t>
            </w:r>
          </w:p>
        </w:tc>
        <w:tc>
          <w:tcPr>
            <w:tcW w:w="222" w:type="dxa"/>
            <w:vAlign w:val="center"/>
            <w:hideMark/>
          </w:tcPr>
          <w:p w14:paraId="4FF07CDA" w14:textId="77777777" w:rsidR="008A454C" w:rsidRDefault="008A454C">
            <w:pPr>
              <w:rPr>
                <w:sz w:val="20"/>
                <w:szCs w:val="20"/>
              </w:rPr>
            </w:pPr>
          </w:p>
        </w:tc>
      </w:tr>
      <w:tr w:rsidR="008A454C" w14:paraId="2D3A0A58"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115C44CE" w14:textId="77777777" w:rsidR="008A454C" w:rsidRDefault="008A454C">
            <w:pPr>
              <w:rPr>
                <w:color w:val="000000"/>
                <w:sz w:val="20"/>
                <w:szCs w:val="20"/>
              </w:rPr>
            </w:pPr>
            <w:r>
              <w:rPr>
                <w:color w:val="000000"/>
                <w:sz w:val="20"/>
                <w:szCs w:val="20"/>
              </w:rPr>
              <w:t>4.17.</w:t>
            </w:r>
          </w:p>
        </w:tc>
        <w:tc>
          <w:tcPr>
            <w:tcW w:w="3473" w:type="dxa"/>
            <w:tcBorders>
              <w:top w:val="nil"/>
              <w:left w:val="nil"/>
              <w:bottom w:val="single" w:sz="8" w:space="0" w:color="auto"/>
              <w:right w:val="single" w:sz="8" w:space="0" w:color="auto"/>
            </w:tcBorders>
            <w:shd w:val="clear" w:color="auto" w:fill="auto"/>
            <w:vAlign w:val="center"/>
            <w:hideMark/>
          </w:tcPr>
          <w:p w14:paraId="1BC849C3" w14:textId="77777777" w:rsidR="008A454C" w:rsidRDefault="008A454C">
            <w:pPr>
              <w:rPr>
                <w:rFonts w:ascii="Calibri" w:hAnsi="Calibri" w:cs="Calibri"/>
                <w:color w:val="000000"/>
                <w:sz w:val="20"/>
                <w:szCs w:val="20"/>
              </w:rPr>
            </w:pPr>
            <w:r>
              <w:rPr>
                <w:rFonts w:ascii="Calibri" w:hAnsi="Calibri" w:cs="Calibri"/>
                <w:color w:val="000000"/>
                <w:sz w:val="20"/>
                <w:szCs w:val="20"/>
              </w:rPr>
              <w:t>Ciocan demolator</w:t>
            </w:r>
          </w:p>
        </w:tc>
        <w:tc>
          <w:tcPr>
            <w:tcW w:w="1290" w:type="dxa"/>
            <w:tcBorders>
              <w:top w:val="nil"/>
              <w:left w:val="nil"/>
              <w:bottom w:val="single" w:sz="8" w:space="0" w:color="auto"/>
              <w:right w:val="single" w:sz="8" w:space="0" w:color="auto"/>
            </w:tcBorders>
            <w:shd w:val="clear" w:color="auto" w:fill="auto"/>
            <w:vAlign w:val="center"/>
            <w:hideMark/>
          </w:tcPr>
          <w:p w14:paraId="6DC276C8"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5853D8A8" w14:textId="77777777" w:rsidR="008A454C" w:rsidRDefault="008A454C">
            <w:pPr>
              <w:jc w:val="right"/>
              <w:rPr>
                <w:color w:val="000000"/>
                <w:sz w:val="20"/>
                <w:szCs w:val="20"/>
              </w:rPr>
            </w:pPr>
            <w:r>
              <w:rPr>
                <w:color w:val="000000"/>
                <w:sz w:val="20"/>
                <w:szCs w:val="20"/>
              </w:rPr>
              <w:t>4.600,00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23AB8491" w14:textId="77777777" w:rsidR="008A454C" w:rsidRDefault="008A454C">
            <w:pPr>
              <w:jc w:val="right"/>
              <w:rPr>
                <w:color w:val="000000"/>
                <w:sz w:val="20"/>
                <w:szCs w:val="20"/>
              </w:rPr>
            </w:pPr>
            <w:r>
              <w:rPr>
                <w:color w:val="000000"/>
                <w:sz w:val="20"/>
                <w:szCs w:val="20"/>
              </w:rPr>
              <w:t>874,00</w:t>
            </w:r>
          </w:p>
        </w:tc>
        <w:tc>
          <w:tcPr>
            <w:tcW w:w="1288" w:type="dxa"/>
            <w:tcBorders>
              <w:top w:val="nil"/>
              <w:left w:val="nil"/>
              <w:bottom w:val="single" w:sz="8" w:space="0" w:color="auto"/>
              <w:right w:val="single" w:sz="8" w:space="0" w:color="auto"/>
            </w:tcBorders>
            <w:shd w:val="clear" w:color="auto" w:fill="auto"/>
            <w:vAlign w:val="center"/>
            <w:hideMark/>
          </w:tcPr>
          <w:p w14:paraId="060978DC"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346E3CA8" w14:textId="77777777" w:rsidR="008A454C" w:rsidRDefault="008A454C">
            <w:pPr>
              <w:jc w:val="right"/>
              <w:rPr>
                <w:color w:val="000000"/>
                <w:sz w:val="20"/>
                <w:szCs w:val="20"/>
              </w:rPr>
            </w:pPr>
            <w:r>
              <w:rPr>
                <w:color w:val="000000"/>
                <w:sz w:val="20"/>
                <w:szCs w:val="20"/>
              </w:rPr>
              <w:t>5.474,00</w:t>
            </w:r>
          </w:p>
        </w:tc>
        <w:tc>
          <w:tcPr>
            <w:tcW w:w="1363" w:type="dxa"/>
            <w:tcBorders>
              <w:top w:val="nil"/>
              <w:left w:val="nil"/>
              <w:bottom w:val="single" w:sz="8" w:space="0" w:color="auto"/>
              <w:right w:val="single" w:sz="8" w:space="0" w:color="auto"/>
            </w:tcBorders>
            <w:shd w:val="clear" w:color="auto" w:fill="auto"/>
            <w:vAlign w:val="center"/>
            <w:hideMark/>
          </w:tcPr>
          <w:p w14:paraId="0419BD5F" w14:textId="77777777" w:rsidR="008A454C" w:rsidRDefault="008A454C">
            <w:pPr>
              <w:jc w:val="right"/>
              <w:rPr>
                <w:color w:val="000000"/>
                <w:sz w:val="20"/>
                <w:szCs w:val="20"/>
              </w:rPr>
            </w:pPr>
            <w:r>
              <w:rPr>
                <w:color w:val="000000"/>
                <w:sz w:val="20"/>
                <w:szCs w:val="20"/>
              </w:rPr>
              <w:t>5.474,00</w:t>
            </w:r>
          </w:p>
        </w:tc>
        <w:tc>
          <w:tcPr>
            <w:tcW w:w="222" w:type="dxa"/>
            <w:vAlign w:val="center"/>
            <w:hideMark/>
          </w:tcPr>
          <w:p w14:paraId="6A828BCC" w14:textId="77777777" w:rsidR="008A454C" w:rsidRDefault="008A454C">
            <w:pPr>
              <w:rPr>
                <w:sz w:val="20"/>
                <w:szCs w:val="20"/>
              </w:rPr>
            </w:pPr>
          </w:p>
        </w:tc>
      </w:tr>
      <w:tr w:rsidR="008A454C" w14:paraId="41BBFF14"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26ABA7C3" w14:textId="77777777" w:rsidR="008A454C" w:rsidRDefault="008A454C">
            <w:pPr>
              <w:rPr>
                <w:color w:val="000000"/>
                <w:sz w:val="20"/>
                <w:szCs w:val="20"/>
              </w:rPr>
            </w:pPr>
            <w:r>
              <w:rPr>
                <w:color w:val="000000"/>
                <w:sz w:val="20"/>
                <w:szCs w:val="20"/>
              </w:rPr>
              <w:t>4.18.</w:t>
            </w:r>
          </w:p>
        </w:tc>
        <w:tc>
          <w:tcPr>
            <w:tcW w:w="3473" w:type="dxa"/>
            <w:tcBorders>
              <w:top w:val="nil"/>
              <w:left w:val="nil"/>
              <w:bottom w:val="single" w:sz="8" w:space="0" w:color="auto"/>
              <w:right w:val="single" w:sz="8" w:space="0" w:color="auto"/>
            </w:tcBorders>
            <w:shd w:val="clear" w:color="auto" w:fill="auto"/>
            <w:vAlign w:val="center"/>
            <w:hideMark/>
          </w:tcPr>
          <w:p w14:paraId="224FBCDB" w14:textId="77777777" w:rsidR="008A454C" w:rsidRDefault="008A454C">
            <w:pPr>
              <w:rPr>
                <w:rFonts w:ascii="Calibri" w:hAnsi="Calibri" w:cs="Calibri"/>
                <w:color w:val="000000"/>
                <w:sz w:val="20"/>
                <w:szCs w:val="20"/>
              </w:rPr>
            </w:pPr>
            <w:r>
              <w:rPr>
                <w:rFonts w:ascii="Calibri" w:hAnsi="Calibri" w:cs="Calibri"/>
                <w:color w:val="000000"/>
                <w:sz w:val="20"/>
                <w:szCs w:val="20"/>
              </w:rPr>
              <w:t>Masina de taiat tabla</w:t>
            </w:r>
          </w:p>
        </w:tc>
        <w:tc>
          <w:tcPr>
            <w:tcW w:w="1290" w:type="dxa"/>
            <w:tcBorders>
              <w:top w:val="nil"/>
              <w:left w:val="nil"/>
              <w:bottom w:val="single" w:sz="8" w:space="0" w:color="auto"/>
              <w:right w:val="single" w:sz="8" w:space="0" w:color="auto"/>
            </w:tcBorders>
            <w:shd w:val="clear" w:color="auto" w:fill="auto"/>
            <w:vAlign w:val="center"/>
            <w:hideMark/>
          </w:tcPr>
          <w:p w14:paraId="680CEF4E"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534563B1" w14:textId="77777777" w:rsidR="008A454C" w:rsidRDefault="008A454C">
            <w:pPr>
              <w:jc w:val="right"/>
              <w:rPr>
                <w:color w:val="000000"/>
                <w:sz w:val="20"/>
                <w:szCs w:val="20"/>
              </w:rPr>
            </w:pPr>
            <w:r>
              <w:rPr>
                <w:color w:val="000000"/>
                <w:sz w:val="20"/>
                <w:szCs w:val="20"/>
              </w:rPr>
              <w:t>1.150,00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280E6DC5" w14:textId="77777777" w:rsidR="008A454C" w:rsidRDefault="008A454C">
            <w:pPr>
              <w:jc w:val="right"/>
              <w:rPr>
                <w:color w:val="000000"/>
                <w:sz w:val="20"/>
                <w:szCs w:val="20"/>
              </w:rPr>
            </w:pPr>
            <w:r>
              <w:rPr>
                <w:color w:val="000000"/>
                <w:sz w:val="20"/>
                <w:szCs w:val="20"/>
              </w:rPr>
              <w:t>218,50</w:t>
            </w:r>
          </w:p>
        </w:tc>
        <w:tc>
          <w:tcPr>
            <w:tcW w:w="1288" w:type="dxa"/>
            <w:tcBorders>
              <w:top w:val="nil"/>
              <w:left w:val="nil"/>
              <w:bottom w:val="single" w:sz="8" w:space="0" w:color="auto"/>
              <w:right w:val="single" w:sz="8" w:space="0" w:color="auto"/>
            </w:tcBorders>
            <w:shd w:val="clear" w:color="auto" w:fill="auto"/>
            <w:vAlign w:val="center"/>
            <w:hideMark/>
          </w:tcPr>
          <w:p w14:paraId="4C95EAB1"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2E59771F" w14:textId="77777777" w:rsidR="008A454C" w:rsidRDefault="008A454C">
            <w:pPr>
              <w:jc w:val="right"/>
              <w:rPr>
                <w:color w:val="000000"/>
                <w:sz w:val="20"/>
                <w:szCs w:val="20"/>
              </w:rPr>
            </w:pPr>
            <w:r>
              <w:rPr>
                <w:color w:val="000000"/>
                <w:sz w:val="20"/>
                <w:szCs w:val="20"/>
              </w:rPr>
              <w:t>1.368,50</w:t>
            </w:r>
          </w:p>
        </w:tc>
        <w:tc>
          <w:tcPr>
            <w:tcW w:w="1363" w:type="dxa"/>
            <w:tcBorders>
              <w:top w:val="nil"/>
              <w:left w:val="nil"/>
              <w:bottom w:val="single" w:sz="8" w:space="0" w:color="auto"/>
              <w:right w:val="single" w:sz="8" w:space="0" w:color="auto"/>
            </w:tcBorders>
            <w:shd w:val="clear" w:color="auto" w:fill="auto"/>
            <w:vAlign w:val="center"/>
            <w:hideMark/>
          </w:tcPr>
          <w:p w14:paraId="393BAC8A" w14:textId="77777777" w:rsidR="008A454C" w:rsidRDefault="008A454C">
            <w:pPr>
              <w:jc w:val="right"/>
              <w:rPr>
                <w:color w:val="000000"/>
                <w:sz w:val="20"/>
                <w:szCs w:val="20"/>
              </w:rPr>
            </w:pPr>
            <w:r>
              <w:rPr>
                <w:color w:val="000000"/>
                <w:sz w:val="20"/>
                <w:szCs w:val="20"/>
              </w:rPr>
              <w:t>1.368,50</w:t>
            </w:r>
          </w:p>
        </w:tc>
        <w:tc>
          <w:tcPr>
            <w:tcW w:w="222" w:type="dxa"/>
            <w:vAlign w:val="center"/>
            <w:hideMark/>
          </w:tcPr>
          <w:p w14:paraId="41570086" w14:textId="77777777" w:rsidR="008A454C" w:rsidRDefault="008A454C">
            <w:pPr>
              <w:rPr>
                <w:sz w:val="20"/>
                <w:szCs w:val="20"/>
              </w:rPr>
            </w:pPr>
          </w:p>
        </w:tc>
      </w:tr>
      <w:tr w:rsidR="008A454C" w14:paraId="3A80F4E6"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64357968" w14:textId="77777777" w:rsidR="008A454C" w:rsidRDefault="008A454C">
            <w:pPr>
              <w:rPr>
                <w:color w:val="000000"/>
                <w:sz w:val="20"/>
                <w:szCs w:val="20"/>
              </w:rPr>
            </w:pPr>
            <w:r>
              <w:rPr>
                <w:color w:val="000000"/>
                <w:sz w:val="20"/>
                <w:szCs w:val="20"/>
              </w:rPr>
              <w:t>4.19.</w:t>
            </w:r>
          </w:p>
        </w:tc>
        <w:tc>
          <w:tcPr>
            <w:tcW w:w="3473" w:type="dxa"/>
            <w:tcBorders>
              <w:top w:val="nil"/>
              <w:left w:val="nil"/>
              <w:bottom w:val="single" w:sz="8" w:space="0" w:color="auto"/>
              <w:right w:val="single" w:sz="8" w:space="0" w:color="auto"/>
            </w:tcBorders>
            <w:shd w:val="clear" w:color="auto" w:fill="auto"/>
            <w:vAlign w:val="center"/>
            <w:hideMark/>
          </w:tcPr>
          <w:p w14:paraId="727F6E22" w14:textId="77777777" w:rsidR="008A454C" w:rsidRDefault="008A454C">
            <w:pPr>
              <w:rPr>
                <w:rFonts w:ascii="Calibri" w:hAnsi="Calibri" w:cs="Calibri"/>
                <w:color w:val="000000"/>
                <w:sz w:val="20"/>
                <w:szCs w:val="20"/>
              </w:rPr>
            </w:pPr>
            <w:r>
              <w:rPr>
                <w:rFonts w:ascii="Calibri" w:hAnsi="Calibri" w:cs="Calibri"/>
                <w:color w:val="000000"/>
                <w:sz w:val="20"/>
                <w:szCs w:val="20"/>
              </w:rPr>
              <w:t>Fierastrau sabie</w:t>
            </w:r>
          </w:p>
        </w:tc>
        <w:tc>
          <w:tcPr>
            <w:tcW w:w="1290" w:type="dxa"/>
            <w:tcBorders>
              <w:top w:val="nil"/>
              <w:left w:val="nil"/>
              <w:bottom w:val="single" w:sz="8" w:space="0" w:color="auto"/>
              <w:right w:val="single" w:sz="8" w:space="0" w:color="auto"/>
            </w:tcBorders>
            <w:shd w:val="clear" w:color="auto" w:fill="auto"/>
            <w:vAlign w:val="center"/>
            <w:hideMark/>
          </w:tcPr>
          <w:p w14:paraId="1DB10903"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2BB378E8" w14:textId="77777777" w:rsidR="008A454C" w:rsidRDefault="008A454C">
            <w:pPr>
              <w:jc w:val="right"/>
              <w:rPr>
                <w:color w:val="000000"/>
                <w:sz w:val="20"/>
                <w:szCs w:val="20"/>
              </w:rPr>
            </w:pPr>
            <w:r>
              <w:rPr>
                <w:color w:val="000000"/>
                <w:sz w:val="20"/>
                <w:szCs w:val="20"/>
              </w:rPr>
              <w:t>1.350,00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1F321454" w14:textId="77777777" w:rsidR="008A454C" w:rsidRDefault="008A454C">
            <w:pPr>
              <w:jc w:val="right"/>
              <w:rPr>
                <w:color w:val="000000"/>
                <w:sz w:val="20"/>
                <w:szCs w:val="20"/>
              </w:rPr>
            </w:pPr>
            <w:r>
              <w:rPr>
                <w:color w:val="000000"/>
                <w:sz w:val="20"/>
                <w:szCs w:val="20"/>
              </w:rPr>
              <w:t>256,50</w:t>
            </w:r>
          </w:p>
        </w:tc>
        <w:tc>
          <w:tcPr>
            <w:tcW w:w="1288" w:type="dxa"/>
            <w:tcBorders>
              <w:top w:val="nil"/>
              <w:left w:val="nil"/>
              <w:bottom w:val="single" w:sz="8" w:space="0" w:color="auto"/>
              <w:right w:val="single" w:sz="8" w:space="0" w:color="auto"/>
            </w:tcBorders>
            <w:shd w:val="clear" w:color="auto" w:fill="auto"/>
            <w:vAlign w:val="center"/>
            <w:hideMark/>
          </w:tcPr>
          <w:p w14:paraId="5F42AF42"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1C4A6187" w14:textId="77777777" w:rsidR="008A454C" w:rsidRDefault="008A454C">
            <w:pPr>
              <w:jc w:val="right"/>
              <w:rPr>
                <w:color w:val="000000"/>
                <w:sz w:val="20"/>
                <w:szCs w:val="20"/>
              </w:rPr>
            </w:pPr>
            <w:r>
              <w:rPr>
                <w:color w:val="000000"/>
                <w:sz w:val="20"/>
                <w:szCs w:val="20"/>
              </w:rPr>
              <w:t>1.606,50</w:t>
            </w:r>
          </w:p>
        </w:tc>
        <w:tc>
          <w:tcPr>
            <w:tcW w:w="1363" w:type="dxa"/>
            <w:tcBorders>
              <w:top w:val="nil"/>
              <w:left w:val="nil"/>
              <w:bottom w:val="single" w:sz="8" w:space="0" w:color="auto"/>
              <w:right w:val="single" w:sz="8" w:space="0" w:color="auto"/>
            </w:tcBorders>
            <w:shd w:val="clear" w:color="auto" w:fill="auto"/>
            <w:vAlign w:val="center"/>
            <w:hideMark/>
          </w:tcPr>
          <w:p w14:paraId="6C8C36C1" w14:textId="77777777" w:rsidR="008A454C" w:rsidRDefault="008A454C">
            <w:pPr>
              <w:jc w:val="right"/>
              <w:rPr>
                <w:color w:val="000000"/>
                <w:sz w:val="20"/>
                <w:szCs w:val="20"/>
              </w:rPr>
            </w:pPr>
            <w:r>
              <w:rPr>
                <w:color w:val="000000"/>
                <w:sz w:val="20"/>
                <w:szCs w:val="20"/>
              </w:rPr>
              <w:t>1.606,50</w:t>
            </w:r>
          </w:p>
        </w:tc>
        <w:tc>
          <w:tcPr>
            <w:tcW w:w="222" w:type="dxa"/>
            <w:vAlign w:val="center"/>
            <w:hideMark/>
          </w:tcPr>
          <w:p w14:paraId="5A1D8B97" w14:textId="77777777" w:rsidR="008A454C" w:rsidRDefault="008A454C">
            <w:pPr>
              <w:rPr>
                <w:sz w:val="20"/>
                <w:szCs w:val="20"/>
              </w:rPr>
            </w:pPr>
          </w:p>
        </w:tc>
      </w:tr>
      <w:tr w:rsidR="008A454C" w14:paraId="4AF7881B"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003FFB9E" w14:textId="77777777" w:rsidR="008A454C" w:rsidRDefault="008A454C">
            <w:pPr>
              <w:rPr>
                <w:color w:val="000000"/>
                <w:sz w:val="20"/>
                <w:szCs w:val="20"/>
              </w:rPr>
            </w:pPr>
            <w:r>
              <w:rPr>
                <w:color w:val="000000"/>
                <w:sz w:val="20"/>
                <w:szCs w:val="20"/>
              </w:rPr>
              <w:t>4.20.</w:t>
            </w:r>
          </w:p>
        </w:tc>
        <w:tc>
          <w:tcPr>
            <w:tcW w:w="3473" w:type="dxa"/>
            <w:tcBorders>
              <w:top w:val="nil"/>
              <w:left w:val="nil"/>
              <w:bottom w:val="single" w:sz="8" w:space="0" w:color="auto"/>
              <w:right w:val="single" w:sz="8" w:space="0" w:color="auto"/>
            </w:tcBorders>
            <w:shd w:val="clear" w:color="auto" w:fill="auto"/>
            <w:vAlign w:val="center"/>
            <w:hideMark/>
          </w:tcPr>
          <w:p w14:paraId="31A48AA1" w14:textId="77777777" w:rsidR="008A454C" w:rsidRDefault="008A454C">
            <w:pPr>
              <w:rPr>
                <w:rFonts w:ascii="Calibri" w:hAnsi="Calibri" w:cs="Calibri"/>
                <w:color w:val="000000"/>
                <w:sz w:val="20"/>
                <w:szCs w:val="20"/>
              </w:rPr>
            </w:pPr>
            <w:r>
              <w:rPr>
                <w:rFonts w:ascii="Calibri" w:hAnsi="Calibri" w:cs="Calibri"/>
                <w:color w:val="000000"/>
                <w:sz w:val="20"/>
                <w:szCs w:val="20"/>
              </w:rPr>
              <w:t>Fierastrau electric vertical</w:t>
            </w:r>
          </w:p>
        </w:tc>
        <w:tc>
          <w:tcPr>
            <w:tcW w:w="1290" w:type="dxa"/>
            <w:tcBorders>
              <w:top w:val="nil"/>
              <w:left w:val="nil"/>
              <w:bottom w:val="single" w:sz="8" w:space="0" w:color="auto"/>
              <w:right w:val="single" w:sz="8" w:space="0" w:color="auto"/>
            </w:tcBorders>
            <w:shd w:val="clear" w:color="auto" w:fill="auto"/>
            <w:vAlign w:val="center"/>
            <w:hideMark/>
          </w:tcPr>
          <w:p w14:paraId="10671F1B"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5F20FDC9" w14:textId="77777777" w:rsidR="008A454C" w:rsidRDefault="008A454C">
            <w:pPr>
              <w:jc w:val="right"/>
              <w:rPr>
                <w:color w:val="000000"/>
                <w:sz w:val="20"/>
                <w:szCs w:val="20"/>
              </w:rPr>
            </w:pPr>
            <w:r>
              <w:rPr>
                <w:color w:val="000000"/>
                <w:sz w:val="20"/>
                <w:szCs w:val="20"/>
              </w:rPr>
              <w:t>980,00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0FB503F4" w14:textId="77777777" w:rsidR="008A454C" w:rsidRDefault="008A454C">
            <w:pPr>
              <w:jc w:val="right"/>
              <w:rPr>
                <w:color w:val="000000"/>
                <w:sz w:val="20"/>
                <w:szCs w:val="20"/>
              </w:rPr>
            </w:pPr>
            <w:r>
              <w:rPr>
                <w:color w:val="000000"/>
                <w:sz w:val="20"/>
                <w:szCs w:val="20"/>
              </w:rPr>
              <w:t>186,20</w:t>
            </w:r>
          </w:p>
        </w:tc>
        <w:tc>
          <w:tcPr>
            <w:tcW w:w="1288" w:type="dxa"/>
            <w:tcBorders>
              <w:top w:val="nil"/>
              <w:left w:val="nil"/>
              <w:bottom w:val="single" w:sz="8" w:space="0" w:color="auto"/>
              <w:right w:val="single" w:sz="8" w:space="0" w:color="auto"/>
            </w:tcBorders>
            <w:shd w:val="clear" w:color="auto" w:fill="auto"/>
            <w:vAlign w:val="center"/>
            <w:hideMark/>
          </w:tcPr>
          <w:p w14:paraId="2E656BC0"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03E382DD" w14:textId="77777777" w:rsidR="008A454C" w:rsidRDefault="008A454C">
            <w:pPr>
              <w:jc w:val="right"/>
              <w:rPr>
                <w:color w:val="000000"/>
                <w:sz w:val="20"/>
                <w:szCs w:val="20"/>
              </w:rPr>
            </w:pPr>
            <w:r>
              <w:rPr>
                <w:color w:val="000000"/>
                <w:sz w:val="20"/>
                <w:szCs w:val="20"/>
              </w:rPr>
              <w:t>1.166,20</w:t>
            </w:r>
          </w:p>
        </w:tc>
        <w:tc>
          <w:tcPr>
            <w:tcW w:w="1363" w:type="dxa"/>
            <w:tcBorders>
              <w:top w:val="nil"/>
              <w:left w:val="nil"/>
              <w:bottom w:val="single" w:sz="8" w:space="0" w:color="auto"/>
              <w:right w:val="single" w:sz="8" w:space="0" w:color="auto"/>
            </w:tcBorders>
            <w:shd w:val="clear" w:color="auto" w:fill="auto"/>
            <w:vAlign w:val="center"/>
            <w:hideMark/>
          </w:tcPr>
          <w:p w14:paraId="4A201128" w14:textId="77777777" w:rsidR="008A454C" w:rsidRDefault="008A454C">
            <w:pPr>
              <w:jc w:val="right"/>
              <w:rPr>
                <w:color w:val="000000"/>
                <w:sz w:val="20"/>
                <w:szCs w:val="20"/>
              </w:rPr>
            </w:pPr>
            <w:r>
              <w:rPr>
                <w:color w:val="000000"/>
                <w:sz w:val="20"/>
                <w:szCs w:val="20"/>
              </w:rPr>
              <w:t>1.166,20</w:t>
            </w:r>
          </w:p>
        </w:tc>
        <w:tc>
          <w:tcPr>
            <w:tcW w:w="222" w:type="dxa"/>
            <w:vAlign w:val="center"/>
            <w:hideMark/>
          </w:tcPr>
          <w:p w14:paraId="4B3F0033" w14:textId="77777777" w:rsidR="008A454C" w:rsidRDefault="008A454C">
            <w:pPr>
              <w:rPr>
                <w:sz w:val="20"/>
                <w:szCs w:val="20"/>
              </w:rPr>
            </w:pPr>
          </w:p>
        </w:tc>
      </w:tr>
      <w:tr w:rsidR="008A454C" w14:paraId="2AFC8C31"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152D5D03" w14:textId="77777777" w:rsidR="008A454C" w:rsidRDefault="008A454C">
            <w:pPr>
              <w:rPr>
                <w:color w:val="000000"/>
                <w:sz w:val="20"/>
                <w:szCs w:val="20"/>
              </w:rPr>
            </w:pPr>
            <w:r>
              <w:rPr>
                <w:color w:val="000000"/>
                <w:sz w:val="20"/>
                <w:szCs w:val="20"/>
              </w:rPr>
              <w:t>4.21.</w:t>
            </w:r>
          </w:p>
        </w:tc>
        <w:tc>
          <w:tcPr>
            <w:tcW w:w="3473" w:type="dxa"/>
            <w:tcBorders>
              <w:top w:val="nil"/>
              <w:left w:val="nil"/>
              <w:bottom w:val="single" w:sz="8" w:space="0" w:color="auto"/>
              <w:right w:val="single" w:sz="8" w:space="0" w:color="auto"/>
            </w:tcBorders>
            <w:shd w:val="clear" w:color="auto" w:fill="auto"/>
            <w:vAlign w:val="center"/>
            <w:hideMark/>
          </w:tcPr>
          <w:p w14:paraId="0855F078" w14:textId="77777777" w:rsidR="008A454C" w:rsidRDefault="008A454C">
            <w:pPr>
              <w:rPr>
                <w:rFonts w:ascii="Calibri" w:hAnsi="Calibri" w:cs="Calibri"/>
                <w:color w:val="000000"/>
                <w:sz w:val="20"/>
                <w:szCs w:val="20"/>
              </w:rPr>
            </w:pPr>
            <w:r>
              <w:rPr>
                <w:rFonts w:ascii="Calibri" w:hAnsi="Calibri" w:cs="Calibri"/>
                <w:color w:val="000000"/>
                <w:sz w:val="20"/>
                <w:szCs w:val="20"/>
              </w:rPr>
              <w:t>Fierastrau circular</w:t>
            </w:r>
          </w:p>
        </w:tc>
        <w:tc>
          <w:tcPr>
            <w:tcW w:w="1290" w:type="dxa"/>
            <w:tcBorders>
              <w:top w:val="nil"/>
              <w:left w:val="nil"/>
              <w:bottom w:val="single" w:sz="8" w:space="0" w:color="auto"/>
              <w:right w:val="single" w:sz="8" w:space="0" w:color="auto"/>
            </w:tcBorders>
            <w:shd w:val="clear" w:color="auto" w:fill="auto"/>
            <w:vAlign w:val="center"/>
            <w:hideMark/>
          </w:tcPr>
          <w:p w14:paraId="63F6DDCB"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10A7A96A" w14:textId="77777777" w:rsidR="008A454C" w:rsidRDefault="008A454C">
            <w:pPr>
              <w:jc w:val="right"/>
              <w:rPr>
                <w:color w:val="000000"/>
                <w:sz w:val="20"/>
                <w:szCs w:val="20"/>
              </w:rPr>
            </w:pPr>
            <w:r>
              <w:rPr>
                <w:color w:val="000000"/>
                <w:sz w:val="20"/>
                <w:szCs w:val="20"/>
              </w:rPr>
              <w:t>1.240,00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0B1AF3DE" w14:textId="77777777" w:rsidR="008A454C" w:rsidRDefault="008A454C">
            <w:pPr>
              <w:jc w:val="right"/>
              <w:rPr>
                <w:color w:val="000000"/>
                <w:sz w:val="20"/>
                <w:szCs w:val="20"/>
              </w:rPr>
            </w:pPr>
            <w:r>
              <w:rPr>
                <w:color w:val="000000"/>
                <w:sz w:val="20"/>
                <w:szCs w:val="20"/>
              </w:rPr>
              <w:t>235,60</w:t>
            </w:r>
          </w:p>
        </w:tc>
        <w:tc>
          <w:tcPr>
            <w:tcW w:w="1288" w:type="dxa"/>
            <w:tcBorders>
              <w:top w:val="nil"/>
              <w:left w:val="nil"/>
              <w:bottom w:val="single" w:sz="8" w:space="0" w:color="auto"/>
              <w:right w:val="single" w:sz="8" w:space="0" w:color="auto"/>
            </w:tcBorders>
            <w:shd w:val="clear" w:color="auto" w:fill="auto"/>
            <w:vAlign w:val="center"/>
            <w:hideMark/>
          </w:tcPr>
          <w:p w14:paraId="240A5382"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3B325D1F" w14:textId="77777777" w:rsidR="008A454C" w:rsidRDefault="008A454C">
            <w:pPr>
              <w:jc w:val="right"/>
              <w:rPr>
                <w:color w:val="000000"/>
                <w:sz w:val="20"/>
                <w:szCs w:val="20"/>
              </w:rPr>
            </w:pPr>
            <w:r>
              <w:rPr>
                <w:color w:val="000000"/>
                <w:sz w:val="20"/>
                <w:szCs w:val="20"/>
              </w:rPr>
              <w:t>1.475,60</w:t>
            </w:r>
          </w:p>
        </w:tc>
        <w:tc>
          <w:tcPr>
            <w:tcW w:w="1363" w:type="dxa"/>
            <w:tcBorders>
              <w:top w:val="nil"/>
              <w:left w:val="nil"/>
              <w:bottom w:val="single" w:sz="8" w:space="0" w:color="auto"/>
              <w:right w:val="single" w:sz="8" w:space="0" w:color="auto"/>
            </w:tcBorders>
            <w:shd w:val="clear" w:color="auto" w:fill="auto"/>
            <w:vAlign w:val="center"/>
            <w:hideMark/>
          </w:tcPr>
          <w:p w14:paraId="162B3F43" w14:textId="77777777" w:rsidR="008A454C" w:rsidRDefault="008A454C">
            <w:pPr>
              <w:jc w:val="right"/>
              <w:rPr>
                <w:color w:val="000000"/>
                <w:sz w:val="20"/>
                <w:szCs w:val="20"/>
              </w:rPr>
            </w:pPr>
            <w:r>
              <w:rPr>
                <w:color w:val="000000"/>
                <w:sz w:val="20"/>
                <w:szCs w:val="20"/>
              </w:rPr>
              <w:t>1.475,60</w:t>
            </w:r>
          </w:p>
        </w:tc>
        <w:tc>
          <w:tcPr>
            <w:tcW w:w="222" w:type="dxa"/>
            <w:vAlign w:val="center"/>
            <w:hideMark/>
          </w:tcPr>
          <w:p w14:paraId="1426AE61" w14:textId="77777777" w:rsidR="008A454C" w:rsidRDefault="008A454C">
            <w:pPr>
              <w:rPr>
                <w:sz w:val="20"/>
                <w:szCs w:val="20"/>
              </w:rPr>
            </w:pPr>
          </w:p>
        </w:tc>
      </w:tr>
      <w:tr w:rsidR="008A454C" w14:paraId="2A2DF1B9" w14:textId="77777777" w:rsidTr="008A454C">
        <w:trPr>
          <w:trHeight w:val="92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359AFC2F" w14:textId="77777777" w:rsidR="008A454C" w:rsidRDefault="008A454C">
            <w:pPr>
              <w:rPr>
                <w:color w:val="000000"/>
                <w:sz w:val="20"/>
                <w:szCs w:val="20"/>
              </w:rPr>
            </w:pPr>
            <w:r>
              <w:rPr>
                <w:color w:val="000000"/>
                <w:sz w:val="20"/>
                <w:szCs w:val="20"/>
              </w:rPr>
              <w:lastRenderedPageBreak/>
              <w:t>4.22.</w:t>
            </w:r>
          </w:p>
        </w:tc>
        <w:tc>
          <w:tcPr>
            <w:tcW w:w="3473" w:type="dxa"/>
            <w:tcBorders>
              <w:top w:val="nil"/>
              <w:left w:val="nil"/>
              <w:bottom w:val="single" w:sz="8" w:space="0" w:color="auto"/>
              <w:right w:val="single" w:sz="8" w:space="0" w:color="auto"/>
            </w:tcBorders>
            <w:shd w:val="clear" w:color="auto" w:fill="auto"/>
            <w:vAlign w:val="center"/>
            <w:hideMark/>
          </w:tcPr>
          <w:p w14:paraId="15C95C63" w14:textId="77777777" w:rsidR="008A454C" w:rsidRDefault="008A454C">
            <w:pPr>
              <w:rPr>
                <w:rFonts w:ascii="Calibri" w:hAnsi="Calibri" w:cs="Calibri"/>
                <w:color w:val="000000"/>
                <w:sz w:val="20"/>
                <w:szCs w:val="20"/>
              </w:rPr>
            </w:pPr>
            <w:r>
              <w:rPr>
                <w:rFonts w:ascii="Calibri" w:hAnsi="Calibri" w:cs="Calibri"/>
                <w:color w:val="000000"/>
                <w:sz w:val="20"/>
                <w:szCs w:val="20"/>
              </w:rPr>
              <w:t>Materiale consumabile (trafaleti, pensule, mistrii, gletiere, slefuitoare, folii de protectie, benzi mascare, tavi, etc)</w:t>
            </w:r>
          </w:p>
        </w:tc>
        <w:tc>
          <w:tcPr>
            <w:tcW w:w="1290" w:type="dxa"/>
            <w:tcBorders>
              <w:top w:val="nil"/>
              <w:left w:val="nil"/>
              <w:bottom w:val="single" w:sz="8" w:space="0" w:color="auto"/>
              <w:right w:val="single" w:sz="8" w:space="0" w:color="auto"/>
            </w:tcBorders>
            <w:shd w:val="clear" w:color="auto" w:fill="auto"/>
            <w:vAlign w:val="center"/>
            <w:hideMark/>
          </w:tcPr>
          <w:p w14:paraId="68E9F61D"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7293A08E" w14:textId="77777777" w:rsidR="008A454C" w:rsidRDefault="008A454C">
            <w:pPr>
              <w:jc w:val="right"/>
              <w:rPr>
                <w:color w:val="000000"/>
                <w:sz w:val="20"/>
                <w:szCs w:val="20"/>
              </w:rPr>
            </w:pPr>
            <w:r>
              <w:rPr>
                <w:color w:val="000000"/>
                <w:sz w:val="20"/>
                <w:szCs w:val="20"/>
              </w:rPr>
              <w:t>20.000,00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2483689D" w14:textId="77777777" w:rsidR="008A454C" w:rsidRDefault="008A454C">
            <w:pPr>
              <w:jc w:val="right"/>
              <w:rPr>
                <w:color w:val="000000"/>
                <w:sz w:val="20"/>
                <w:szCs w:val="20"/>
              </w:rPr>
            </w:pPr>
            <w:r>
              <w:rPr>
                <w:color w:val="000000"/>
                <w:sz w:val="20"/>
                <w:szCs w:val="20"/>
              </w:rPr>
              <w:t>3.800,00</w:t>
            </w:r>
          </w:p>
        </w:tc>
        <w:tc>
          <w:tcPr>
            <w:tcW w:w="1288" w:type="dxa"/>
            <w:tcBorders>
              <w:top w:val="nil"/>
              <w:left w:val="nil"/>
              <w:bottom w:val="single" w:sz="8" w:space="0" w:color="auto"/>
              <w:right w:val="single" w:sz="8" w:space="0" w:color="auto"/>
            </w:tcBorders>
            <w:shd w:val="clear" w:color="auto" w:fill="auto"/>
            <w:vAlign w:val="center"/>
            <w:hideMark/>
          </w:tcPr>
          <w:p w14:paraId="605120C8"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23637904" w14:textId="77777777" w:rsidR="008A454C" w:rsidRDefault="008A454C">
            <w:pPr>
              <w:jc w:val="right"/>
              <w:rPr>
                <w:color w:val="000000"/>
                <w:sz w:val="20"/>
                <w:szCs w:val="20"/>
              </w:rPr>
            </w:pPr>
            <w:r>
              <w:rPr>
                <w:color w:val="000000"/>
                <w:sz w:val="20"/>
                <w:szCs w:val="20"/>
              </w:rPr>
              <w:t>23.800,00</w:t>
            </w:r>
          </w:p>
        </w:tc>
        <w:tc>
          <w:tcPr>
            <w:tcW w:w="1363" w:type="dxa"/>
            <w:tcBorders>
              <w:top w:val="nil"/>
              <w:left w:val="nil"/>
              <w:bottom w:val="single" w:sz="8" w:space="0" w:color="auto"/>
              <w:right w:val="single" w:sz="8" w:space="0" w:color="auto"/>
            </w:tcBorders>
            <w:shd w:val="clear" w:color="auto" w:fill="auto"/>
            <w:vAlign w:val="center"/>
            <w:hideMark/>
          </w:tcPr>
          <w:p w14:paraId="3A26588F" w14:textId="77777777" w:rsidR="008A454C" w:rsidRDefault="008A454C">
            <w:pPr>
              <w:jc w:val="right"/>
              <w:rPr>
                <w:color w:val="000000"/>
                <w:sz w:val="20"/>
                <w:szCs w:val="20"/>
              </w:rPr>
            </w:pPr>
            <w:r>
              <w:rPr>
                <w:color w:val="000000"/>
                <w:sz w:val="20"/>
                <w:szCs w:val="20"/>
              </w:rPr>
              <w:t>23.800,00</w:t>
            </w:r>
          </w:p>
        </w:tc>
        <w:tc>
          <w:tcPr>
            <w:tcW w:w="222" w:type="dxa"/>
            <w:vAlign w:val="center"/>
            <w:hideMark/>
          </w:tcPr>
          <w:p w14:paraId="6C203213" w14:textId="77777777" w:rsidR="008A454C" w:rsidRDefault="008A454C">
            <w:pPr>
              <w:rPr>
                <w:sz w:val="20"/>
                <w:szCs w:val="20"/>
              </w:rPr>
            </w:pPr>
          </w:p>
        </w:tc>
      </w:tr>
      <w:tr w:rsidR="008A454C" w14:paraId="18D054F7"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3F9F128F" w14:textId="77777777" w:rsidR="008A454C" w:rsidRDefault="008A454C">
            <w:pPr>
              <w:rPr>
                <w:color w:val="000000"/>
                <w:sz w:val="20"/>
                <w:szCs w:val="20"/>
              </w:rPr>
            </w:pPr>
            <w:r>
              <w:rPr>
                <w:color w:val="000000"/>
                <w:sz w:val="20"/>
                <w:szCs w:val="20"/>
                <w:lang w:eastAsia="ro-RO"/>
              </w:rPr>
              <w:t>4.23.</w:t>
            </w:r>
          </w:p>
        </w:tc>
        <w:tc>
          <w:tcPr>
            <w:tcW w:w="3473" w:type="dxa"/>
            <w:tcBorders>
              <w:top w:val="nil"/>
              <w:left w:val="nil"/>
              <w:bottom w:val="single" w:sz="8" w:space="0" w:color="auto"/>
              <w:right w:val="single" w:sz="8" w:space="0" w:color="auto"/>
            </w:tcBorders>
            <w:shd w:val="clear" w:color="auto" w:fill="auto"/>
            <w:vAlign w:val="center"/>
            <w:hideMark/>
          </w:tcPr>
          <w:p w14:paraId="5497D54F" w14:textId="77777777" w:rsidR="008A454C" w:rsidRDefault="008A454C">
            <w:pPr>
              <w:rPr>
                <w:color w:val="000000"/>
                <w:sz w:val="20"/>
                <w:szCs w:val="20"/>
              </w:rPr>
            </w:pPr>
            <w:proofErr w:type="spellStart"/>
            <w:r>
              <w:rPr>
                <w:color w:val="000000"/>
                <w:sz w:val="20"/>
                <w:szCs w:val="20"/>
                <w:lang w:eastAsia="ro-RO"/>
              </w:rPr>
              <w:t>Lucrari</w:t>
            </w:r>
            <w:proofErr w:type="spellEnd"/>
            <w:r>
              <w:rPr>
                <w:color w:val="000000"/>
                <w:sz w:val="20"/>
                <w:szCs w:val="20"/>
                <w:lang w:eastAsia="ro-RO"/>
              </w:rPr>
              <w:t xml:space="preserve"> de </w:t>
            </w:r>
            <w:proofErr w:type="spellStart"/>
            <w:r>
              <w:rPr>
                <w:color w:val="000000"/>
                <w:sz w:val="20"/>
                <w:szCs w:val="20"/>
                <w:lang w:eastAsia="ro-RO"/>
              </w:rPr>
              <w:t>amenajare</w:t>
            </w:r>
            <w:proofErr w:type="spellEnd"/>
            <w:r>
              <w:rPr>
                <w:color w:val="000000"/>
                <w:sz w:val="20"/>
                <w:szCs w:val="20"/>
                <w:lang w:eastAsia="ro-RO"/>
              </w:rPr>
              <w:t xml:space="preserve"> </w:t>
            </w:r>
            <w:proofErr w:type="spellStart"/>
            <w:r>
              <w:rPr>
                <w:color w:val="000000"/>
                <w:sz w:val="20"/>
                <w:szCs w:val="20"/>
                <w:lang w:eastAsia="ro-RO"/>
              </w:rPr>
              <w:t>spatiu</w:t>
            </w:r>
            <w:proofErr w:type="spellEnd"/>
          </w:p>
        </w:tc>
        <w:tc>
          <w:tcPr>
            <w:tcW w:w="1290" w:type="dxa"/>
            <w:tcBorders>
              <w:top w:val="nil"/>
              <w:left w:val="nil"/>
              <w:bottom w:val="single" w:sz="8" w:space="0" w:color="auto"/>
              <w:right w:val="single" w:sz="8" w:space="0" w:color="auto"/>
            </w:tcBorders>
            <w:shd w:val="clear" w:color="auto" w:fill="auto"/>
            <w:vAlign w:val="center"/>
            <w:hideMark/>
          </w:tcPr>
          <w:p w14:paraId="5FDF1DFA"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0D8DD757" w14:textId="77777777" w:rsidR="008A454C" w:rsidRDefault="008A454C">
            <w:pPr>
              <w:jc w:val="right"/>
              <w:rPr>
                <w:color w:val="000000"/>
                <w:sz w:val="20"/>
                <w:szCs w:val="20"/>
              </w:rPr>
            </w:pPr>
            <w:r>
              <w:rPr>
                <w:color w:val="000000"/>
                <w:sz w:val="20"/>
                <w:szCs w:val="20"/>
              </w:rPr>
              <w:t>79.624,41</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158ADE14" w14:textId="77777777" w:rsidR="008A454C" w:rsidRDefault="008A454C">
            <w:pPr>
              <w:jc w:val="right"/>
              <w:rPr>
                <w:color w:val="000000"/>
                <w:sz w:val="20"/>
                <w:szCs w:val="20"/>
              </w:rPr>
            </w:pPr>
            <w:r>
              <w:rPr>
                <w:color w:val="000000"/>
                <w:sz w:val="20"/>
                <w:szCs w:val="20"/>
              </w:rPr>
              <w:t>15.128,64</w:t>
            </w:r>
          </w:p>
        </w:tc>
        <w:tc>
          <w:tcPr>
            <w:tcW w:w="1288" w:type="dxa"/>
            <w:tcBorders>
              <w:top w:val="nil"/>
              <w:left w:val="nil"/>
              <w:bottom w:val="single" w:sz="8" w:space="0" w:color="auto"/>
              <w:right w:val="single" w:sz="8" w:space="0" w:color="auto"/>
            </w:tcBorders>
            <w:shd w:val="clear" w:color="auto" w:fill="auto"/>
            <w:vAlign w:val="center"/>
            <w:hideMark/>
          </w:tcPr>
          <w:p w14:paraId="0B7664F5"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580BCD9D" w14:textId="77777777" w:rsidR="008A454C" w:rsidRDefault="008A454C">
            <w:pPr>
              <w:jc w:val="right"/>
              <w:rPr>
                <w:color w:val="000000"/>
                <w:sz w:val="20"/>
                <w:szCs w:val="20"/>
              </w:rPr>
            </w:pPr>
            <w:r>
              <w:rPr>
                <w:color w:val="000000"/>
                <w:sz w:val="20"/>
                <w:szCs w:val="20"/>
              </w:rPr>
              <w:t>94.753,05</w:t>
            </w:r>
          </w:p>
        </w:tc>
        <w:tc>
          <w:tcPr>
            <w:tcW w:w="1363" w:type="dxa"/>
            <w:tcBorders>
              <w:top w:val="nil"/>
              <w:left w:val="nil"/>
              <w:bottom w:val="single" w:sz="8" w:space="0" w:color="auto"/>
              <w:right w:val="single" w:sz="8" w:space="0" w:color="auto"/>
            </w:tcBorders>
            <w:shd w:val="clear" w:color="auto" w:fill="auto"/>
            <w:vAlign w:val="center"/>
            <w:hideMark/>
          </w:tcPr>
          <w:p w14:paraId="57DBEC3B" w14:textId="77777777" w:rsidR="008A454C" w:rsidRDefault="008A454C">
            <w:pPr>
              <w:jc w:val="right"/>
              <w:rPr>
                <w:color w:val="000000"/>
                <w:sz w:val="20"/>
                <w:szCs w:val="20"/>
              </w:rPr>
            </w:pPr>
            <w:r>
              <w:rPr>
                <w:color w:val="000000"/>
                <w:sz w:val="20"/>
                <w:szCs w:val="20"/>
              </w:rPr>
              <w:t>94.753,05</w:t>
            </w:r>
          </w:p>
        </w:tc>
        <w:tc>
          <w:tcPr>
            <w:tcW w:w="222" w:type="dxa"/>
            <w:vAlign w:val="center"/>
            <w:hideMark/>
          </w:tcPr>
          <w:p w14:paraId="2B02785D" w14:textId="77777777" w:rsidR="008A454C" w:rsidRDefault="008A454C">
            <w:pPr>
              <w:rPr>
                <w:sz w:val="20"/>
                <w:szCs w:val="20"/>
              </w:rPr>
            </w:pPr>
          </w:p>
        </w:tc>
      </w:tr>
      <w:tr w:rsidR="008A454C" w14:paraId="4CE0736C" w14:textId="77777777" w:rsidTr="008A454C">
        <w:trPr>
          <w:trHeight w:val="1420"/>
        </w:trPr>
        <w:tc>
          <w:tcPr>
            <w:tcW w:w="1269" w:type="dxa"/>
            <w:tcBorders>
              <w:top w:val="nil"/>
              <w:left w:val="single" w:sz="8" w:space="0" w:color="auto"/>
              <w:bottom w:val="single" w:sz="8" w:space="0" w:color="auto"/>
              <w:right w:val="single" w:sz="8" w:space="0" w:color="auto"/>
            </w:tcBorders>
            <w:shd w:val="clear" w:color="000000" w:fill="DBEEF3"/>
            <w:vAlign w:val="center"/>
            <w:hideMark/>
          </w:tcPr>
          <w:p w14:paraId="0B583EA8" w14:textId="77777777" w:rsidR="008A454C" w:rsidRDefault="008A454C">
            <w:pPr>
              <w:rPr>
                <w:rFonts w:ascii="Arial" w:hAnsi="Arial" w:cs="Arial"/>
                <w:b/>
                <w:bCs/>
                <w:color w:val="000000"/>
                <w:sz w:val="20"/>
                <w:szCs w:val="20"/>
              </w:rPr>
            </w:pPr>
            <w:r>
              <w:rPr>
                <w:rFonts w:ascii="Arial" w:hAnsi="Arial" w:cs="Arial"/>
                <w:b/>
                <w:bCs/>
                <w:color w:val="000000"/>
                <w:sz w:val="20"/>
                <w:szCs w:val="20"/>
                <w:lang w:eastAsia="ro-RO"/>
              </w:rPr>
              <w:t> </w:t>
            </w:r>
            <w:r>
              <w:rPr>
                <w:b/>
                <w:bCs/>
                <w:color w:val="000000"/>
                <w:sz w:val="20"/>
                <w:szCs w:val="20"/>
                <w:lang w:eastAsia="ro-RO"/>
              </w:rPr>
              <w:t>5.</w:t>
            </w:r>
          </w:p>
        </w:tc>
        <w:tc>
          <w:tcPr>
            <w:tcW w:w="3473" w:type="dxa"/>
            <w:tcBorders>
              <w:top w:val="nil"/>
              <w:left w:val="nil"/>
              <w:bottom w:val="single" w:sz="8" w:space="0" w:color="auto"/>
              <w:right w:val="single" w:sz="8" w:space="0" w:color="auto"/>
            </w:tcBorders>
            <w:shd w:val="clear" w:color="000000" w:fill="DBEEF3"/>
            <w:vAlign w:val="center"/>
            <w:hideMark/>
          </w:tcPr>
          <w:p w14:paraId="53686BFA" w14:textId="77777777" w:rsidR="008A454C" w:rsidRDefault="008A454C">
            <w:pPr>
              <w:rPr>
                <w:b/>
                <w:bCs/>
                <w:color w:val="000000"/>
                <w:sz w:val="20"/>
                <w:szCs w:val="20"/>
              </w:rPr>
            </w:pPr>
            <w:proofErr w:type="spellStart"/>
            <w:r>
              <w:rPr>
                <w:b/>
                <w:bCs/>
                <w:color w:val="000000"/>
                <w:sz w:val="20"/>
                <w:szCs w:val="20"/>
                <w:lang w:eastAsia="ro-RO"/>
              </w:rPr>
              <w:t>Cheltuieli</w:t>
            </w:r>
            <w:proofErr w:type="spellEnd"/>
            <w:r>
              <w:rPr>
                <w:b/>
                <w:bCs/>
                <w:color w:val="000000"/>
                <w:sz w:val="20"/>
                <w:szCs w:val="20"/>
                <w:lang w:eastAsia="ro-RO"/>
              </w:rPr>
              <w:t xml:space="preserve"> cu </w:t>
            </w:r>
            <w:proofErr w:type="spellStart"/>
            <w:r>
              <w:rPr>
                <w:b/>
                <w:bCs/>
                <w:color w:val="000000"/>
                <w:sz w:val="20"/>
                <w:szCs w:val="20"/>
                <w:lang w:eastAsia="ro-RO"/>
              </w:rPr>
              <w:t>închirierea</w:t>
            </w:r>
            <w:proofErr w:type="spellEnd"/>
            <w:r>
              <w:rPr>
                <w:b/>
                <w:bCs/>
                <w:color w:val="000000"/>
                <w:sz w:val="20"/>
                <w:szCs w:val="20"/>
                <w:lang w:eastAsia="ro-RO"/>
              </w:rPr>
              <w:t xml:space="preserve"> de </w:t>
            </w:r>
            <w:proofErr w:type="spellStart"/>
            <w:r>
              <w:rPr>
                <w:b/>
                <w:bCs/>
                <w:color w:val="000000"/>
                <w:sz w:val="20"/>
                <w:szCs w:val="20"/>
                <w:lang w:eastAsia="ro-RO"/>
              </w:rPr>
              <w:t>sedii</w:t>
            </w:r>
            <w:proofErr w:type="spellEnd"/>
            <w:r>
              <w:rPr>
                <w:b/>
                <w:bCs/>
                <w:color w:val="000000"/>
                <w:sz w:val="20"/>
                <w:szCs w:val="20"/>
                <w:lang w:eastAsia="ro-RO"/>
              </w:rPr>
              <w:t xml:space="preserve"> (</w:t>
            </w:r>
            <w:proofErr w:type="spellStart"/>
            <w:r>
              <w:rPr>
                <w:b/>
                <w:bCs/>
                <w:color w:val="000000"/>
                <w:sz w:val="20"/>
                <w:szCs w:val="20"/>
                <w:lang w:eastAsia="ro-RO"/>
              </w:rPr>
              <w:t>inclusiv</w:t>
            </w:r>
            <w:proofErr w:type="spellEnd"/>
            <w:r>
              <w:rPr>
                <w:b/>
                <w:bCs/>
                <w:color w:val="000000"/>
                <w:sz w:val="20"/>
                <w:szCs w:val="20"/>
                <w:lang w:eastAsia="ro-RO"/>
              </w:rPr>
              <w:t xml:space="preserve"> </w:t>
            </w:r>
            <w:proofErr w:type="spellStart"/>
            <w:r>
              <w:rPr>
                <w:b/>
                <w:bCs/>
                <w:color w:val="000000"/>
                <w:sz w:val="20"/>
                <w:szCs w:val="20"/>
                <w:lang w:eastAsia="ro-RO"/>
              </w:rPr>
              <w:t>depozite</w:t>
            </w:r>
            <w:proofErr w:type="spellEnd"/>
            <w:r>
              <w:rPr>
                <w:b/>
                <w:bCs/>
                <w:color w:val="000000"/>
                <w:sz w:val="20"/>
                <w:szCs w:val="20"/>
                <w:lang w:eastAsia="ro-RO"/>
              </w:rPr>
              <w:t xml:space="preserve">), </w:t>
            </w:r>
            <w:proofErr w:type="spellStart"/>
            <w:r>
              <w:rPr>
                <w:b/>
                <w:bCs/>
                <w:color w:val="000000"/>
                <w:sz w:val="20"/>
                <w:szCs w:val="20"/>
                <w:lang w:eastAsia="ro-RO"/>
              </w:rPr>
              <w:t>spații</w:t>
            </w:r>
            <w:proofErr w:type="spellEnd"/>
            <w:r>
              <w:rPr>
                <w:b/>
                <w:bCs/>
                <w:color w:val="000000"/>
                <w:sz w:val="20"/>
                <w:szCs w:val="20"/>
                <w:lang w:eastAsia="ro-RO"/>
              </w:rPr>
              <w:t xml:space="preserve"> </w:t>
            </w:r>
            <w:proofErr w:type="spellStart"/>
            <w:r>
              <w:rPr>
                <w:b/>
                <w:bCs/>
                <w:color w:val="000000"/>
                <w:sz w:val="20"/>
                <w:szCs w:val="20"/>
                <w:lang w:eastAsia="ro-RO"/>
              </w:rPr>
              <w:t>pentru</w:t>
            </w:r>
            <w:proofErr w:type="spellEnd"/>
            <w:r>
              <w:rPr>
                <w:b/>
                <w:bCs/>
                <w:color w:val="000000"/>
                <w:sz w:val="20"/>
                <w:szCs w:val="20"/>
                <w:lang w:eastAsia="ro-RO"/>
              </w:rPr>
              <w:t xml:space="preserve"> </w:t>
            </w:r>
            <w:proofErr w:type="spellStart"/>
            <w:r>
              <w:rPr>
                <w:b/>
                <w:bCs/>
                <w:color w:val="000000"/>
                <w:sz w:val="20"/>
                <w:szCs w:val="20"/>
                <w:lang w:eastAsia="ro-RO"/>
              </w:rPr>
              <w:t>desfășurarea</w:t>
            </w:r>
            <w:proofErr w:type="spellEnd"/>
            <w:r>
              <w:rPr>
                <w:b/>
                <w:bCs/>
                <w:color w:val="000000"/>
                <w:sz w:val="20"/>
                <w:szCs w:val="20"/>
                <w:lang w:eastAsia="ro-RO"/>
              </w:rPr>
              <w:t xml:space="preserve"> </w:t>
            </w:r>
            <w:proofErr w:type="spellStart"/>
            <w:r>
              <w:rPr>
                <w:b/>
                <w:bCs/>
                <w:color w:val="000000"/>
                <w:sz w:val="20"/>
                <w:szCs w:val="20"/>
                <w:lang w:eastAsia="ro-RO"/>
              </w:rPr>
              <w:t>diverselor</w:t>
            </w:r>
            <w:proofErr w:type="spellEnd"/>
            <w:r>
              <w:rPr>
                <w:b/>
                <w:bCs/>
                <w:color w:val="000000"/>
                <w:sz w:val="20"/>
                <w:szCs w:val="20"/>
                <w:lang w:eastAsia="ro-RO"/>
              </w:rPr>
              <w:t xml:space="preserve"> </w:t>
            </w:r>
            <w:proofErr w:type="spellStart"/>
            <w:r>
              <w:rPr>
                <w:b/>
                <w:bCs/>
                <w:color w:val="000000"/>
                <w:sz w:val="20"/>
                <w:szCs w:val="20"/>
                <w:lang w:eastAsia="ro-RO"/>
              </w:rPr>
              <w:t>activițăți</w:t>
            </w:r>
            <w:proofErr w:type="spellEnd"/>
            <w:r>
              <w:rPr>
                <w:b/>
                <w:bCs/>
                <w:color w:val="000000"/>
                <w:sz w:val="20"/>
                <w:szCs w:val="20"/>
                <w:lang w:eastAsia="ro-RO"/>
              </w:rPr>
              <w:t xml:space="preserve"> ale </w:t>
            </w:r>
            <w:proofErr w:type="spellStart"/>
            <w:r>
              <w:rPr>
                <w:b/>
                <w:bCs/>
                <w:color w:val="000000"/>
                <w:sz w:val="20"/>
                <w:szCs w:val="20"/>
                <w:lang w:eastAsia="ro-RO"/>
              </w:rPr>
              <w:t>întreprinderii</w:t>
            </w:r>
            <w:proofErr w:type="spellEnd"/>
            <w:r>
              <w:rPr>
                <w:b/>
                <w:bCs/>
                <w:color w:val="000000"/>
                <w:sz w:val="20"/>
                <w:szCs w:val="20"/>
                <w:lang w:eastAsia="ro-RO"/>
              </w:rPr>
              <w:t xml:space="preserve">, </w:t>
            </w:r>
            <w:proofErr w:type="spellStart"/>
            <w:r>
              <w:rPr>
                <w:b/>
                <w:bCs/>
                <w:color w:val="000000"/>
                <w:sz w:val="20"/>
                <w:szCs w:val="20"/>
                <w:lang w:eastAsia="ro-RO"/>
              </w:rPr>
              <w:t>echipamente</w:t>
            </w:r>
            <w:proofErr w:type="spellEnd"/>
            <w:r>
              <w:rPr>
                <w:b/>
                <w:bCs/>
                <w:color w:val="000000"/>
                <w:sz w:val="20"/>
                <w:szCs w:val="20"/>
                <w:lang w:eastAsia="ro-RO"/>
              </w:rPr>
              <w:t xml:space="preserve">, </w:t>
            </w:r>
            <w:proofErr w:type="spellStart"/>
            <w:r>
              <w:rPr>
                <w:b/>
                <w:bCs/>
                <w:color w:val="000000"/>
                <w:sz w:val="20"/>
                <w:szCs w:val="20"/>
                <w:lang w:eastAsia="ro-RO"/>
              </w:rPr>
              <w:t>vehicule</w:t>
            </w:r>
            <w:proofErr w:type="spellEnd"/>
            <w:r>
              <w:rPr>
                <w:b/>
                <w:bCs/>
                <w:color w:val="000000"/>
                <w:sz w:val="20"/>
                <w:szCs w:val="20"/>
                <w:lang w:eastAsia="ro-RO"/>
              </w:rPr>
              <w:t xml:space="preserve">, diverse </w:t>
            </w:r>
            <w:proofErr w:type="spellStart"/>
            <w:r>
              <w:rPr>
                <w:b/>
                <w:bCs/>
                <w:color w:val="000000"/>
                <w:sz w:val="20"/>
                <w:szCs w:val="20"/>
                <w:lang w:eastAsia="ro-RO"/>
              </w:rPr>
              <w:t>bunuri</w:t>
            </w:r>
            <w:proofErr w:type="spellEnd"/>
          </w:p>
        </w:tc>
        <w:tc>
          <w:tcPr>
            <w:tcW w:w="1290" w:type="dxa"/>
            <w:tcBorders>
              <w:top w:val="nil"/>
              <w:left w:val="nil"/>
              <w:bottom w:val="single" w:sz="8" w:space="0" w:color="000000"/>
              <w:right w:val="single" w:sz="8" w:space="0" w:color="auto"/>
            </w:tcBorders>
            <w:shd w:val="clear" w:color="000000" w:fill="DBEEF3"/>
            <w:vAlign w:val="center"/>
            <w:hideMark/>
          </w:tcPr>
          <w:p w14:paraId="68033175"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000000"/>
              <w:right w:val="single" w:sz="8" w:space="0" w:color="auto"/>
            </w:tcBorders>
            <w:shd w:val="clear" w:color="000000" w:fill="DBEEF3"/>
            <w:vAlign w:val="center"/>
            <w:hideMark/>
          </w:tcPr>
          <w:p w14:paraId="5D8D34F6" w14:textId="77777777" w:rsidR="008A454C" w:rsidRDefault="008A454C">
            <w:pPr>
              <w:jc w:val="right"/>
              <w:rPr>
                <w:b/>
                <w:bCs/>
                <w:color w:val="000000"/>
                <w:sz w:val="20"/>
                <w:szCs w:val="20"/>
              </w:rPr>
            </w:pPr>
            <w:r>
              <w:rPr>
                <w:b/>
                <w:bCs/>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000000" w:fill="DBEEF3"/>
            <w:vAlign w:val="center"/>
            <w:hideMark/>
          </w:tcPr>
          <w:p w14:paraId="0D35AAF2" w14:textId="77777777" w:rsidR="008A454C" w:rsidRDefault="008A454C">
            <w:pPr>
              <w:jc w:val="right"/>
              <w:rPr>
                <w:b/>
                <w:bCs/>
                <w:color w:val="000000"/>
                <w:sz w:val="20"/>
                <w:szCs w:val="20"/>
              </w:rPr>
            </w:pPr>
            <w:r>
              <w:rPr>
                <w:b/>
                <w:bCs/>
                <w:color w:val="000000"/>
                <w:sz w:val="20"/>
                <w:szCs w:val="20"/>
                <w:lang w:eastAsia="ro-RO"/>
              </w:rPr>
              <w:t>0,00</w:t>
            </w:r>
          </w:p>
        </w:tc>
        <w:tc>
          <w:tcPr>
            <w:tcW w:w="1288" w:type="dxa"/>
            <w:tcBorders>
              <w:top w:val="nil"/>
              <w:left w:val="nil"/>
              <w:bottom w:val="single" w:sz="8" w:space="0" w:color="000000"/>
              <w:right w:val="single" w:sz="8" w:space="0" w:color="auto"/>
            </w:tcBorders>
            <w:shd w:val="clear" w:color="000000" w:fill="DBEEF3"/>
            <w:vAlign w:val="center"/>
            <w:hideMark/>
          </w:tcPr>
          <w:p w14:paraId="5EEBB6C4"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BEEF3"/>
            <w:vAlign w:val="center"/>
            <w:hideMark/>
          </w:tcPr>
          <w:p w14:paraId="13CF6788"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16C37638" w14:textId="77777777" w:rsidR="008A454C" w:rsidRDefault="008A454C">
            <w:pPr>
              <w:jc w:val="right"/>
              <w:rPr>
                <w:b/>
                <w:bCs/>
                <w:color w:val="000000"/>
                <w:sz w:val="20"/>
                <w:szCs w:val="20"/>
              </w:rPr>
            </w:pPr>
            <w:r>
              <w:rPr>
                <w:b/>
                <w:bCs/>
                <w:color w:val="000000"/>
                <w:sz w:val="20"/>
                <w:szCs w:val="20"/>
                <w:lang w:eastAsia="ro-RO"/>
              </w:rPr>
              <w:t>0,00</w:t>
            </w:r>
          </w:p>
        </w:tc>
        <w:tc>
          <w:tcPr>
            <w:tcW w:w="222" w:type="dxa"/>
            <w:vAlign w:val="center"/>
            <w:hideMark/>
          </w:tcPr>
          <w:p w14:paraId="639B0374" w14:textId="77777777" w:rsidR="008A454C" w:rsidRDefault="008A454C">
            <w:pPr>
              <w:rPr>
                <w:sz w:val="20"/>
                <w:szCs w:val="20"/>
              </w:rPr>
            </w:pPr>
          </w:p>
        </w:tc>
      </w:tr>
      <w:tr w:rsidR="008A454C" w14:paraId="534B2072" w14:textId="77777777" w:rsidTr="008A454C">
        <w:trPr>
          <w:trHeight w:val="1980"/>
        </w:trPr>
        <w:tc>
          <w:tcPr>
            <w:tcW w:w="1269" w:type="dxa"/>
            <w:tcBorders>
              <w:top w:val="nil"/>
              <w:left w:val="single" w:sz="8" w:space="0" w:color="auto"/>
              <w:bottom w:val="single" w:sz="8" w:space="0" w:color="auto"/>
              <w:right w:val="single" w:sz="8" w:space="0" w:color="auto"/>
            </w:tcBorders>
            <w:shd w:val="clear" w:color="000000" w:fill="DBEEF3"/>
            <w:vAlign w:val="center"/>
            <w:hideMark/>
          </w:tcPr>
          <w:p w14:paraId="59B8E0DB" w14:textId="77777777" w:rsidR="008A454C" w:rsidRDefault="008A454C">
            <w:pPr>
              <w:rPr>
                <w:rFonts w:ascii="Arial" w:hAnsi="Arial" w:cs="Arial"/>
                <w:b/>
                <w:bCs/>
                <w:color w:val="000000"/>
                <w:sz w:val="20"/>
                <w:szCs w:val="20"/>
              </w:rPr>
            </w:pPr>
            <w:r>
              <w:rPr>
                <w:rFonts w:ascii="Arial" w:hAnsi="Arial" w:cs="Arial"/>
                <w:b/>
                <w:bCs/>
                <w:color w:val="000000"/>
                <w:sz w:val="20"/>
                <w:szCs w:val="20"/>
                <w:lang w:eastAsia="ro-RO"/>
              </w:rPr>
              <w:t> 6.</w:t>
            </w:r>
          </w:p>
        </w:tc>
        <w:tc>
          <w:tcPr>
            <w:tcW w:w="3473" w:type="dxa"/>
            <w:tcBorders>
              <w:top w:val="nil"/>
              <w:left w:val="nil"/>
              <w:bottom w:val="single" w:sz="8" w:space="0" w:color="auto"/>
              <w:right w:val="single" w:sz="8" w:space="0" w:color="auto"/>
            </w:tcBorders>
            <w:shd w:val="clear" w:color="000000" w:fill="DBEEF3"/>
            <w:vAlign w:val="center"/>
            <w:hideMark/>
          </w:tcPr>
          <w:p w14:paraId="24971D9B" w14:textId="77777777" w:rsidR="008A454C" w:rsidRDefault="008A454C">
            <w:pPr>
              <w:rPr>
                <w:b/>
                <w:bCs/>
                <w:color w:val="000000"/>
                <w:sz w:val="20"/>
                <w:szCs w:val="20"/>
              </w:rPr>
            </w:pPr>
            <w:proofErr w:type="spellStart"/>
            <w:r>
              <w:rPr>
                <w:b/>
                <w:bCs/>
                <w:color w:val="000000"/>
                <w:sz w:val="20"/>
                <w:szCs w:val="20"/>
                <w:lang w:eastAsia="ro-RO"/>
              </w:rPr>
              <w:t>Cheltuieli</w:t>
            </w:r>
            <w:proofErr w:type="spellEnd"/>
            <w:r>
              <w:rPr>
                <w:b/>
                <w:bCs/>
                <w:color w:val="000000"/>
                <w:sz w:val="20"/>
                <w:szCs w:val="20"/>
                <w:lang w:eastAsia="ro-RO"/>
              </w:rPr>
              <w:t xml:space="preserve"> de leasing </w:t>
            </w:r>
            <w:proofErr w:type="spellStart"/>
            <w:r>
              <w:rPr>
                <w:b/>
                <w:bCs/>
                <w:color w:val="000000"/>
                <w:sz w:val="20"/>
                <w:szCs w:val="20"/>
                <w:lang w:eastAsia="ro-RO"/>
              </w:rPr>
              <w:t>fără</w:t>
            </w:r>
            <w:proofErr w:type="spellEnd"/>
            <w:r>
              <w:rPr>
                <w:b/>
                <w:bCs/>
                <w:color w:val="000000"/>
                <w:sz w:val="20"/>
                <w:szCs w:val="20"/>
                <w:lang w:eastAsia="ro-RO"/>
              </w:rPr>
              <w:t xml:space="preserve"> </w:t>
            </w:r>
            <w:proofErr w:type="spellStart"/>
            <w:r>
              <w:rPr>
                <w:b/>
                <w:bCs/>
                <w:color w:val="000000"/>
                <w:sz w:val="20"/>
                <w:szCs w:val="20"/>
                <w:lang w:eastAsia="ro-RO"/>
              </w:rPr>
              <w:t>achiziție</w:t>
            </w:r>
            <w:proofErr w:type="spellEnd"/>
            <w:r>
              <w:rPr>
                <w:b/>
                <w:bCs/>
                <w:color w:val="000000"/>
                <w:sz w:val="20"/>
                <w:szCs w:val="20"/>
                <w:lang w:eastAsia="ro-RO"/>
              </w:rPr>
              <w:t xml:space="preserve"> (leasing </w:t>
            </w:r>
            <w:proofErr w:type="spellStart"/>
            <w:r>
              <w:rPr>
                <w:b/>
                <w:bCs/>
                <w:color w:val="000000"/>
                <w:sz w:val="20"/>
                <w:szCs w:val="20"/>
                <w:lang w:eastAsia="ro-RO"/>
              </w:rPr>
              <w:t>operațional</w:t>
            </w:r>
            <w:proofErr w:type="spellEnd"/>
            <w:r>
              <w:rPr>
                <w:b/>
                <w:bCs/>
                <w:color w:val="000000"/>
                <w:sz w:val="20"/>
                <w:szCs w:val="20"/>
                <w:lang w:eastAsia="ro-RO"/>
              </w:rPr>
              <w:t xml:space="preserve">) </w:t>
            </w:r>
            <w:proofErr w:type="spellStart"/>
            <w:r>
              <w:rPr>
                <w:b/>
                <w:bCs/>
                <w:color w:val="000000"/>
                <w:sz w:val="20"/>
                <w:szCs w:val="20"/>
                <w:lang w:eastAsia="ro-RO"/>
              </w:rPr>
              <w:t>aferente</w:t>
            </w:r>
            <w:proofErr w:type="spellEnd"/>
            <w:r>
              <w:rPr>
                <w:b/>
                <w:bCs/>
                <w:color w:val="000000"/>
                <w:sz w:val="20"/>
                <w:szCs w:val="20"/>
                <w:lang w:eastAsia="ro-RO"/>
              </w:rPr>
              <w:t xml:space="preserve"> </w:t>
            </w:r>
            <w:proofErr w:type="spellStart"/>
            <w:r>
              <w:rPr>
                <w:b/>
                <w:bCs/>
                <w:color w:val="000000"/>
                <w:sz w:val="20"/>
                <w:szCs w:val="20"/>
                <w:lang w:eastAsia="ro-RO"/>
              </w:rPr>
              <w:t>funcţionării</w:t>
            </w:r>
            <w:proofErr w:type="spellEnd"/>
            <w:r>
              <w:rPr>
                <w:b/>
                <w:bCs/>
                <w:color w:val="000000"/>
                <w:sz w:val="20"/>
                <w:szCs w:val="20"/>
                <w:lang w:eastAsia="ro-RO"/>
              </w:rPr>
              <w:t xml:space="preserve"> </w:t>
            </w:r>
            <w:proofErr w:type="spellStart"/>
            <w:r>
              <w:rPr>
                <w:b/>
                <w:bCs/>
                <w:color w:val="000000"/>
                <w:sz w:val="20"/>
                <w:szCs w:val="20"/>
                <w:lang w:eastAsia="ro-RO"/>
              </w:rPr>
              <w:t>întreprinderilor</w:t>
            </w:r>
            <w:proofErr w:type="spellEnd"/>
            <w:r>
              <w:rPr>
                <w:b/>
                <w:bCs/>
                <w:color w:val="000000"/>
                <w:sz w:val="20"/>
                <w:szCs w:val="20"/>
                <w:lang w:eastAsia="ro-RO"/>
              </w:rPr>
              <w:t xml:space="preserve"> (rate de leasing </w:t>
            </w:r>
            <w:proofErr w:type="spellStart"/>
            <w:r>
              <w:rPr>
                <w:b/>
                <w:bCs/>
                <w:color w:val="000000"/>
                <w:sz w:val="20"/>
                <w:szCs w:val="20"/>
                <w:lang w:eastAsia="ro-RO"/>
              </w:rPr>
              <w:t>operațional</w:t>
            </w:r>
            <w:proofErr w:type="spellEnd"/>
            <w:r>
              <w:rPr>
                <w:b/>
                <w:bCs/>
                <w:color w:val="000000"/>
                <w:sz w:val="20"/>
                <w:szCs w:val="20"/>
                <w:lang w:eastAsia="ro-RO"/>
              </w:rPr>
              <w:t xml:space="preserve"> </w:t>
            </w:r>
            <w:proofErr w:type="spellStart"/>
            <w:r>
              <w:rPr>
                <w:b/>
                <w:bCs/>
                <w:color w:val="000000"/>
                <w:sz w:val="20"/>
                <w:szCs w:val="20"/>
                <w:lang w:eastAsia="ro-RO"/>
              </w:rPr>
              <w:t>plătite</w:t>
            </w:r>
            <w:proofErr w:type="spellEnd"/>
            <w:r>
              <w:rPr>
                <w:b/>
                <w:bCs/>
                <w:color w:val="000000"/>
                <w:sz w:val="20"/>
                <w:szCs w:val="20"/>
                <w:lang w:eastAsia="ro-RO"/>
              </w:rPr>
              <w:t xml:space="preserve"> de </w:t>
            </w:r>
            <w:proofErr w:type="spellStart"/>
            <w:r>
              <w:rPr>
                <w:b/>
                <w:bCs/>
                <w:color w:val="000000"/>
                <w:sz w:val="20"/>
                <w:szCs w:val="20"/>
                <w:lang w:eastAsia="ro-RO"/>
              </w:rPr>
              <w:t>întreprindere</w:t>
            </w:r>
            <w:proofErr w:type="spellEnd"/>
            <w:r>
              <w:rPr>
                <w:b/>
                <w:bCs/>
                <w:color w:val="000000"/>
                <w:sz w:val="20"/>
                <w:szCs w:val="20"/>
                <w:lang w:eastAsia="ro-RO"/>
              </w:rPr>
              <w:t xml:space="preserve"> </w:t>
            </w:r>
            <w:proofErr w:type="spellStart"/>
            <w:r>
              <w:rPr>
                <w:b/>
                <w:bCs/>
                <w:color w:val="000000"/>
                <w:sz w:val="20"/>
                <w:szCs w:val="20"/>
                <w:lang w:eastAsia="ro-RO"/>
              </w:rPr>
              <w:t>pentru</w:t>
            </w:r>
            <w:proofErr w:type="spellEnd"/>
            <w:r>
              <w:rPr>
                <w:b/>
                <w:bCs/>
                <w:color w:val="000000"/>
                <w:sz w:val="20"/>
                <w:szCs w:val="20"/>
                <w:lang w:eastAsia="ro-RO"/>
              </w:rPr>
              <w:t xml:space="preserve">: </w:t>
            </w:r>
            <w:proofErr w:type="spellStart"/>
            <w:r>
              <w:rPr>
                <w:b/>
                <w:bCs/>
                <w:color w:val="000000"/>
                <w:sz w:val="20"/>
                <w:szCs w:val="20"/>
                <w:lang w:eastAsia="ro-RO"/>
              </w:rPr>
              <w:t>echipamente</w:t>
            </w:r>
            <w:proofErr w:type="spellEnd"/>
            <w:r>
              <w:rPr>
                <w:b/>
                <w:bCs/>
                <w:color w:val="000000"/>
                <w:sz w:val="20"/>
                <w:szCs w:val="20"/>
                <w:lang w:eastAsia="ro-RO"/>
              </w:rPr>
              <w:t xml:space="preserve">, </w:t>
            </w:r>
            <w:proofErr w:type="spellStart"/>
            <w:r>
              <w:rPr>
                <w:b/>
                <w:bCs/>
                <w:color w:val="000000"/>
                <w:sz w:val="20"/>
                <w:szCs w:val="20"/>
                <w:lang w:eastAsia="ro-RO"/>
              </w:rPr>
              <w:t>vehicule</w:t>
            </w:r>
            <w:proofErr w:type="spellEnd"/>
            <w:r>
              <w:rPr>
                <w:b/>
                <w:bCs/>
                <w:color w:val="000000"/>
                <w:sz w:val="20"/>
                <w:szCs w:val="20"/>
                <w:lang w:eastAsia="ro-RO"/>
              </w:rPr>
              <w:t xml:space="preserve">, diverse </w:t>
            </w:r>
            <w:proofErr w:type="spellStart"/>
            <w:r>
              <w:rPr>
                <w:b/>
                <w:bCs/>
                <w:color w:val="000000"/>
                <w:sz w:val="20"/>
                <w:szCs w:val="20"/>
                <w:lang w:eastAsia="ro-RO"/>
              </w:rPr>
              <w:t>bunuri</w:t>
            </w:r>
            <w:proofErr w:type="spellEnd"/>
            <w:r>
              <w:rPr>
                <w:b/>
                <w:bCs/>
                <w:color w:val="000000"/>
                <w:sz w:val="20"/>
                <w:szCs w:val="20"/>
                <w:lang w:eastAsia="ro-RO"/>
              </w:rPr>
              <w:t xml:space="preserve"> mobile </w:t>
            </w:r>
            <w:proofErr w:type="spellStart"/>
            <w:r>
              <w:rPr>
                <w:b/>
                <w:bCs/>
                <w:color w:val="000000"/>
                <w:sz w:val="20"/>
                <w:szCs w:val="20"/>
                <w:lang w:eastAsia="ro-RO"/>
              </w:rPr>
              <w:t>și</w:t>
            </w:r>
            <w:proofErr w:type="spellEnd"/>
            <w:r>
              <w:rPr>
                <w:b/>
                <w:bCs/>
                <w:color w:val="000000"/>
                <w:sz w:val="20"/>
                <w:szCs w:val="20"/>
                <w:lang w:eastAsia="ro-RO"/>
              </w:rPr>
              <w:t xml:space="preserve"> </w:t>
            </w:r>
            <w:proofErr w:type="spellStart"/>
            <w:r>
              <w:rPr>
                <w:b/>
                <w:bCs/>
                <w:color w:val="000000"/>
                <w:sz w:val="20"/>
                <w:szCs w:val="20"/>
                <w:lang w:eastAsia="ro-RO"/>
              </w:rPr>
              <w:t>imobile</w:t>
            </w:r>
            <w:proofErr w:type="spellEnd"/>
            <w:r>
              <w:rPr>
                <w:b/>
                <w:bCs/>
                <w:color w:val="000000"/>
                <w:sz w:val="20"/>
                <w:szCs w:val="20"/>
                <w:lang w:eastAsia="ro-RO"/>
              </w:rPr>
              <w:t>)</w:t>
            </w:r>
          </w:p>
        </w:tc>
        <w:tc>
          <w:tcPr>
            <w:tcW w:w="1290" w:type="dxa"/>
            <w:tcBorders>
              <w:top w:val="nil"/>
              <w:left w:val="nil"/>
              <w:bottom w:val="single" w:sz="8" w:space="0" w:color="auto"/>
              <w:right w:val="single" w:sz="8" w:space="0" w:color="auto"/>
            </w:tcBorders>
            <w:shd w:val="clear" w:color="000000" w:fill="DBEEF3"/>
            <w:vAlign w:val="center"/>
            <w:hideMark/>
          </w:tcPr>
          <w:p w14:paraId="54579A4D"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3FC75164" w14:textId="77777777" w:rsidR="008A454C" w:rsidRDefault="008A454C">
            <w:pPr>
              <w:jc w:val="right"/>
              <w:rPr>
                <w:b/>
                <w:bCs/>
                <w:color w:val="000000"/>
                <w:sz w:val="20"/>
                <w:szCs w:val="20"/>
              </w:rPr>
            </w:pPr>
            <w:r>
              <w:rPr>
                <w:b/>
                <w:bCs/>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000000" w:fill="DBEEF3"/>
            <w:vAlign w:val="center"/>
            <w:hideMark/>
          </w:tcPr>
          <w:p w14:paraId="5C8A45DD" w14:textId="77777777" w:rsidR="008A454C" w:rsidRDefault="008A454C">
            <w:pPr>
              <w:jc w:val="right"/>
              <w:rPr>
                <w:b/>
                <w:bCs/>
                <w:color w:val="000000"/>
                <w:sz w:val="20"/>
                <w:szCs w:val="20"/>
              </w:rPr>
            </w:pPr>
            <w:r>
              <w:rPr>
                <w:b/>
                <w:bCs/>
                <w:color w:val="000000"/>
                <w:sz w:val="20"/>
                <w:szCs w:val="20"/>
                <w:lang w:eastAsia="ro-RO"/>
              </w:rPr>
              <w:t>0,00</w:t>
            </w:r>
          </w:p>
        </w:tc>
        <w:tc>
          <w:tcPr>
            <w:tcW w:w="1288" w:type="dxa"/>
            <w:tcBorders>
              <w:top w:val="nil"/>
              <w:left w:val="nil"/>
              <w:bottom w:val="single" w:sz="8" w:space="0" w:color="auto"/>
              <w:right w:val="single" w:sz="8" w:space="0" w:color="auto"/>
            </w:tcBorders>
            <w:shd w:val="clear" w:color="000000" w:fill="DBEEF3"/>
            <w:vAlign w:val="center"/>
            <w:hideMark/>
          </w:tcPr>
          <w:p w14:paraId="3FA715A3"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BEEF3"/>
            <w:vAlign w:val="center"/>
            <w:hideMark/>
          </w:tcPr>
          <w:p w14:paraId="07F5ECB4"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00866ABE" w14:textId="77777777" w:rsidR="008A454C" w:rsidRDefault="008A454C">
            <w:pPr>
              <w:jc w:val="right"/>
              <w:rPr>
                <w:b/>
                <w:bCs/>
                <w:color w:val="000000"/>
                <w:sz w:val="20"/>
                <w:szCs w:val="20"/>
              </w:rPr>
            </w:pPr>
            <w:r>
              <w:rPr>
                <w:b/>
                <w:bCs/>
                <w:color w:val="000000"/>
                <w:sz w:val="20"/>
                <w:szCs w:val="20"/>
                <w:lang w:eastAsia="ro-RO"/>
              </w:rPr>
              <w:t>0,00</w:t>
            </w:r>
          </w:p>
        </w:tc>
        <w:tc>
          <w:tcPr>
            <w:tcW w:w="222" w:type="dxa"/>
            <w:vAlign w:val="center"/>
            <w:hideMark/>
          </w:tcPr>
          <w:p w14:paraId="3FB9BB16" w14:textId="77777777" w:rsidR="008A454C" w:rsidRDefault="008A454C">
            <w:pPr>
              <w:rPr>
                <w:sz w:val="20"/>
                <w:szCs w:val="20"/>
              </w:rPr>
            </w:pPr>
          </w:p>
        </w:tc>
      </w:tr>
      <w:tr w:rsidR="008A454C" w14:paraId="17211DE4" w14:textId="77777777" w:rsidTr="008A454C">
        <w:trPr>
          <w:trHeight w:val="580"/>
        </w:trPr>
        <w:tc>
          <w:tcPr>
            <w:tcW w:w="1269" w:type="dxa"/>
            <w:tcBorders>
              <w:top w:val="nil"/>
              <w:left w:val="single" w:sz="8" w:space="0" w:color="auto"/>
              <w:bottom w:val="single" w:sz="8" w:space="0" w:color="auto"/>
              <w:right w:val="single" w:sz="8" w:space="0" w:color="auto"/>
            </w:tcBorders>
            <w:shd w:val="clear" w:color="000000" w:fill="DBEEF3"/>
            <w:vAlign w:val="center"/>
            <w:hideMark/>
          </w:tcPr>
          <w:p w14:paraId="04289879" w14:textId="77777777" w:rsidR="008A454C" w:rsidRDefault="008A454C">
            <w:pPr>
              <w:rPr>
                <w:b/>
                <w:bCs/>
                <w:color w:val="000000"/>
                <w:sz w:val="20"/>
                <w:szCs w:val="20"/>
              </w:rPr>
            </w:pPr>
            <w:r>
              <w:rPr>
                <w:b/>
                <w:bCs/>
                <w:color w:val="000000"/>
                <w:sz w:val="20"/>
                <w:szCs w:val="20"/>
                <w:lang w:eastAsia="ro-RO"/>
              </w:rPr>
              <w:t>7.</w:t>
            </w:r>
          </w:p>
        </w:tc>
        <w:tc>
          <w:tcPr>
            <w:tcW w:w="3473" w:type="dxa"/>
            <w:tcBorders>
              <w:top w:val="nil"/>
              <w:left w:val="nil"/>
              <w:bottom w:val="single" w:sz="8" w:space="0" w:color="auto"/>
              <w:right w:val="single" w:sz="8" w:space="0" w:color="auto"/>
            </w:tcBorders>
            <w:shd w:val="clear" w:color="000000" w:fill="DBEEF3"/>
            <w:vAlign w:val="center"/>
            <w:hideMark/>
          </w:tcPr>
          <w:p w14:paraId="246E1261" w14:textId="77777777" w:rsidR="008A454C" w:rsidRDefault="008A454C">
            <w:pPr>
              <w:rPr>
                <w:b/>
                <w:bCs/>
                <w:color w:val="000000"/>
                <w:sz w:val="20"/>
                <w:szCs w:val="20"/>
              </w:rPr>
            </w:pPr>
            <w:proofErr w:type="spellStart"/>
            <w:r>
              <w:rPr>
                <w:b/>
                <w:bCs/>
                <w:color w:val="000000"/>
                <w:sz w:val="20"/>
                <w:szCs w:val="20"/>
                <w:lang w:eastAsia="ro-RO"/>
              </w:rPr>
              <w:t>Utilităţi</w:t>
            </w:r>
            <w:proofErr w:type="spellEnd"/>
            <w:r>
              <w:rPr>
                <w:b/>
                <w:bCs/>
                <w:color w:val="000000"/>
                <w:sz w:val="20"/>
                <w:szCs w:val="20"/>
                <w:lang w:eastAsia="ro-RO"/>
              </w:rPr>
              <w:t xml:space="preserve"> </w:t>
            </w:r>
            <w:proofErr w:type="spellStart"/>
            <w:r>
              <w:rPr>
                <w:b/>
                <w:bCs/>
                <w:color w:val="000000"/>
                <w:sz w:val="20"/>
                <w:szCs w:val="20"/>
                <w:lang w:eastAsia="ro-RO"/>
              </w:rPr>
              <w:t>aferente</w:t>
            </w:r>
            <w:proofErr w:type="spellEnd"/>
            <w:r>
              <w:rPr>
                <w:b/>
                <w:bCs/>
                <w:color w:val="000000"/>
                <w:sz w:val="20"/>
                <w:szCs w:val="20"/>
                <w:lang w:eastAsia="ro-RO"/>
              </w:rPr>
              <w:t xml:space="preserve"> </w:t>
            </w:r>
            <w:proofErr w:type="spellStart"/>
            <w:r>
              <w:rPr>
                <w:b/>
                <w:bCs/>
                <w:color w:val="000000"/>
                <w:sz w:val="20"/>
                <w:szCs w:val="20"/>
                <w:lang w:eastAsia="ro-RO"/>
              </w:rPr>
              <w:t>funcţionării</w:t>
            </w:r>
            <w:proofErr w:type="spellEnd"/>
            <w:r>
              <w:rPr>
                <w:b/>
                <w:bCs/>
                <w:color w:val="000000"/>
                <w:sz w:val="20"/>
                <w:szCs w:val="20"/>
                <w:lang w:eastAsia="ro-RO"/>
              </w:rPr>
              <w:t xml:space="preserve"> </w:t>
            </w:r>
            <w:proofErr w:type="spellStart"/>
            <w:r>
              <w:rPr>
                <w:b/>
                <w:bCs/>
                <w:color w:val="000000"/>
                <w:sz w:val="20"/>
                <w:szCs w:val="20"/>
                <w:lang w:eastAsia="ro-RO"/>
              </w:rPr>
              <w:t>întreprinderilor</w:t>
            </w:r>
            <w:proofErr w:type="spellEnd"/>
          </w:p>
        </w:tc>
        <w:tc>
          <w:tcPr>
            <w:tcW w:w="1290" w:type="dxa"/>
            <w:tcBorders>
              <w:top w:val="nil"/>
              <w:left w:val="nil"/>
              <w:bottom w:val="single" w:sz="8" w:space="0" w:color="000000"/>
              <w:right w:val="single" w:sz="8" w:space="0" w:color="auto"/>
            </w:tcBorders>
            <w:shd w:val="clear" w:color="000000" w:fill="DBEEF3"/>
            <w:vAlign w:val="center"/>
            <w:hideMark/>
          </w:tcPr>
          <w:p w14:paraId="2DC3E476"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000000"/>
              <w:right w:val="single" w:sz="8" w:space="0" w:color="auto"/>
            </w:tcBorders>
            <w:shd w:val="clear" w:color="000000" w:fill="DBEEF3"/>
            <w:vAlign w:val="center"/>
            <w:hideMark/>
          </w:tcPr>
          <w:p w14:paraId="4F2058CF" w14:textId="77777777" w:rsidR="008A454C" w:rsidRDefault="008A454C">
            <w:pPr>
              <w:jc w:val="right"/>
              <w:rPr>
                <w:b/>
                <w:bCs/>
                <w:color w:val="000000"/>
                <w:sz w:val="20"/>
                <w:szCs w:val="20"/>
              </w:rPr>
            </w:pPr>
            <w:r>
              <w:rPr>
                <w:b/>
                <w:bCs/>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000000" w:fill="DBEEF3"/>
            <w:vAlign w:val="center"/>
            <w:hideMark/>
          </w:tcPr>
          <w:p w14:paraId="26FBE427" w14:textId="77777777" w:rsidR="008A454C" w:rsidRDefault="008A454C">
            <w:pPr>
              <w:jc w:val="right"/>
              <w:rPr>
                <w:b/>
                <w:bCs/>
                <w:color w:val="000000"/>
                <w:sz w:val="20"/>
                <w:szCs w:val="20"/>
              </w:rPr>
            </w:pPr>
            <w:r>
              <w:rPr>
                <w:b/>
                <w:bCs/>
                <w:color w:val="000000"/>
                <w:sz w:val="20"/>
                <w:szCs w:val="20"/>
                <w:lang w:eastAsia="ro-RO"/>
              </w:rPr>
              <w:t>0,00</w:t>
            </w:r>
          </w:p>
        </w:tc>
        <w:tc>
          <w:tcPr>
            <w:tcW w:w="1288" w:type="dxa"/>
            <w:tcBorders>
              <w:top w:val="nil"/>
              <w:left w:val="nil"/>
              <w:bottom w:val="single" w:sz="8" w:space="0" w:color="000000"/>
              <w:right w:val="single" w:sz="8" w:space="0" w:color="auto"/>
            </w:tcBorders>
            <w:shd w:val="clear" w:color="000000" w:fill="DBEEF3"/>
            <w:vAlign w:val="center"/>
            <w:hideMark/>
          </w:tcPr>
          <w:p w14:paraId="286C75AD"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BEEF3"/>
            <w:vAlign w:val="center"/>
            <w:hideMark/>
          </w:tcPr>
          <w:p w14:paraId="63EB2897"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4F811247" w14:textId="77777777" w:rsidR="008A454C" w:rsidRDefault="008A454C">
            <w:pPr>
              <w:jc w:val="right"/>
              <w:rPr>
                <w:b/>
                <w:bCs/>
                <w:color w:val="000000"/>
                <w:sz w:val="20"/>
                <w:szCs w:val="20"/>
              </w:rPr>
            </w:pPr>
            <w:r>
              <w:rPr>
                <w:b/>
                <w:bCs/>
                <w:color w:val="000000"/>
                <w:sz w:val="20"/>
                <w:szCs w:val="20"/>
                <w:lang w:eastAsia="ro-RO"/>
              </w:rPr>
              <w:t>0,00</w:t>
            </w:r>
          </w:p>
        </w:tc>
        <w:tc>
          <w:tcPr>
            <w:tcW w:w="222" w:type="dxa"/>
            <w:vAlign w:val="center"/>
            <w:hideMark/>
          </w:tcPr>
          <w:p w14:paraId="25A71D70" w14:textId="77777777" w:rsidR="008A454C" w:rsidRDefault="008A454C">
            <w:pPr>
              <w:rPr>
                <w:sz w:val="20"/>
                <w:szCs w:val="20"/>
              </w:rPr>
            </w:pPr>
          </w:p>
        </w:tc>
      </w:tr>
      <w:tr w:rsidR="008A454C" w14:paraId="172DEF3E" w14:textId="77777777" w:rsidTr="008A454C">
        <w:trPr>
          <w:trHeight w:val="580"/>
        </w:trPr>
        <w:tc>
          <w:tcPr>
            <w:tcW w:w="1269" w:type="dxa"/>
            <w:tcBorders>
              <w:top w:val="nil"/>
              <w:left w:val="single" w:sz="8" w:space="0" w:color="auto"/>
              <w:bottom w:val="single" w:sz="8" w:space="0" w:color="auto"/>
              <w:right w:val="single" w:sz="8" w:space="0" w:color="auto"/>
            </w:tcBorders>
            <w:shd w:val="clear" w:color="000000" w:fill="DBEEF3"/>
            <w:vAlign w:val="center"/>
            <w:hideMark/>
          </w:tcPr>
          <w:p w14:paraId="6C848340" w14:textId="77777777" w:rsidR="008A454C" w:rsidRDefault="008A454C">
            <w:pPr>
              <w:rPr>
                <w:b/>
                <w:bCs/>
                <w:color w:val="000000"/>
                <w:sz w:val="20"/>
                <w:szCs w:val="20"/>
              </w:rPr>
            </w:pPr>
            <w:r>
              <w:rPr>
                <w:b/>
                <w:bCs/>
                <w:color w:val="000000"/>
                <w:sz w:val="20"/>
                <w:szCs w:val="20"/>
                <w:lang w:eastAsia="ro-RO"/>
              </w:rPr>
              <w:t>8.</w:t>
            </w:r>
          </w:p>
        </w:tc>
        <w:tc>
          <w:tcPr>
            <w:tcW w:w="3473" w:type="dxa"/>
            <w:tcBorders>
              <w:top w:val="nil"/>
              <w:left w:val="nil"/>
              <w:bottom w:val="single" w:sz="8" w:space="0" w:color="auto"/>
              <w:right w:val="single" w:sz="8" w:space="0" w:color="auto"/>
            </w:tcBorders>
            <w:shd w:val="clear" w:color="000000" w:fill="DBEEF3"/>
            <w:vAlign w:val="center"/>
            <w:hideMark/>
          </w:tcPr>
          <w:p w14:paraId="32AC1CC5" w14:textId="77777777" w:rsidR="008A454C" w:rsidRDefault="008A454C">
            <w:pPr>
              <w:rPr>
                <w:b/>
                <w:bCs/>
                <w:color w:val="000000"/>
                <w:sz w:val="20"/>
                <w:szCs w:val="20"/>
              </w:rPr>
            </w:pPr>
            <w:proofErr w:type="spellStart"/>
            <w:r>
              <w:rPr>
                <w:b/>
                <w:bCs/>
                <w:color w:val="000000"/>
                <w:sz w:val="20"/>
                <w:szCs w:val="20"/>
                <w:lang w:eastAsia="ro-RO"/>
              </w:rPr>
              <w:t>Servicii</w:t>
            </w:r>
            <w:proofErr w:type="spellEnd"/>
            <w:r>
              <w:rPr>
                <w:b/>
                <w:bCs/>
                <w:color w:val="000000"/>
                <w:sz w:val="20"/>
                <w:szCs w:val="20"/>
                <w:lang w:eastAsia="ro-RO"/>
              </w:rPr>
              <w:t xml:space="preserve"> de </w:t>
            </w:r>
            <w:proofErr w:type="spellStart"/>
            <w:r>
              <w:rPr>
                <w:b/>
                <w:bCs/>
                <w:color w:val="000000"/>
                <w:sz w:val="20"/>
                <w:szCs w:val="20"/>
                <w:lang w:eastAsia="ro-RO"/>
              </w:rPr>
              <w:t>administrare</w:t>
            </w:r>
            <w:proofErr w:type="spellEnd"/>
            <w:r>
              <w:rPr>
                <w:b/>
                <w:bCs/>
                <w:color w:val="000000"/>
                <w:sz w:val="20"/>
                <w:szCs w:val="20"/>
                <w:lang w:eastAsia="ro-RO"/>
              </w:rPr>
              <w:t xml:space="preserve"> a </w:t>
            </w:r>
            <w:proofErr w:type="spellStart"/>
            <w:r>
              <w:rPr>
                <w:b/>
                <w:bCs/>
                <w:color w:val="000000"/>
                <w:sz w:val="20"/>
                <w:szCs w:val="20"/>
                <w:lang w:eastAsia="ro-RO"/>
              </w:rPr>
              <w:t>clădirilor</w:t>
            </w:r>
            <w:proofErr w:type="spellEnd"/>
            <w:r>
              <w:rPr>
                <w:b/>
                <w:bCs/>
                <w:color w:val="000000"/>
                <w:sz w:val="20"/>
                <w:szCs w:val="20"/>
                <w:lang w:eastAsia="ro-RO"/>
              </w:rPr>
              <w:t xml:space="preserve"> </w:t>
            </w:r>
            <w:proofErr w:type="spellStart"/>
            <w:r>
              <w:rPr>
                <w:b/>
                <w:bCs/>
                <w:color w:val="000000"/>
                <w:sz w:val="20"/>
                <w:szCs w:val="20"/>
                <w:lang w:eastAsia="ro-RO"/>
              </w:rPr>
              <w:t>aferente</w:t>
            </w:r>
            <w:proofErr w:type="spellEnd"/>
            <w:r>
              <w:rPr>
                <w:b/>
                <w:bCs/>
                <w:color w:val="000000"/>
                <w:sz w:val="20"/>
                <w:szCs w:val="20"/>
                <w:lang w:eastAsia="ro-RO"/>
              </w:rPr>
              <w:t xml:space="preserve"> </w:t>
            </w:r>
            <w:proofErr w:type="spellStart"/>
            <w:r>
              <w:rPr>
                <w:b/>
                <w:bCs/>
                <w:color w:val="000000"/>
                <w:sz w:val="20"/>
                <w:szCs w:val="20"/>
                <w:lang w:eastAsia="ro-RO"/>
              </w:rPr>
              <w:t>funcţionării</w:t>
            </w:r>
            <w:proofErr w:type="spellEnd"/>
            <w:r>
              <w:rPr>
                <w:b/>
                <w:bCs/>
                <w:color w:val="000000"/>
                <w:sz w:val="20"/>
                <w:szCs w:val="20"/>
                <w:lang w:eastAsia="ro-RO"/>
              </w:rPr>
              <w:t xml:space="preserve"> </w:t>
            </w:r>
            <w:proofErr w:type="spellStart"/>
            <w:r>
              <w:rPr>
                <w:b/>
                <w:bCs/>
                <w:color w:val="000000"/>
                <w:sz w:val="20"/>
                <w:szCs w:val="20"/>
                <w:lang w:eastAsia="ro-RO"/>
              </w:rPr>
              <w:t>Intreprinderilor</w:t>
            </w:r>
            <w:proofErr w:type="spellEnd"/>
          </w:p>
        </w:tc>
        <w:tc>
          <w:tcPr>
            <w:tcW w:w="1290" w:type="dxa"/>
            <w:tcBorders>
              <w:top w:val="nil"/>
              <w:left w:val="nil"/>
              <w:bottom w:val="single" w:sz="8" w:space="0" w:color="000000"/>
              <w:right w:val="single" w:sz="8" w:space="0" w:color="auto"/>
            </w:tcBorders>
            <w:shd w:val="clear" w:color="000000" w:fill="DBEEF3"/>
            <w:vAlign w:val="center"/>
            <w:hideMark/>
          </w:tcPr>
          <w:p w14:paraId="0FD88869"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000000"/>
              <w:right w:val="single" w:sz="8" w:space="0" w:color="auto"/>
            </w:tcBorders>
            <w:shd w:val="clear" w:color="000000" w:fill="DBEEF3"/>
            <w:vAlign w:val="center"/>
            <w:hideMark/>
          </w:tcPr>
          <w:p w14:paraId="00F5EBA1" w14:textId="77777777" w:rsidR="008A454C" w:rsidRDefault="008A454C">
            <w:pPr>
              <w:jc w:val="right"/>
              <w:rPr>
                <w:b/>
                <w:bCs/>
                <w:color w:val="000000"/>
                <w:sz w:val="20"/>
                <w:szCs w:val="20"/>
              </w:rPr>
            </w:pPr>
            <w:r>
              <w:rPr>
                <w:b/>
                <w:bCs/>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000000" w:fill="DBEEF3"/>
            <w:vAlign w:val="center"/>
            <w:hideMark/>
          </w:tcPr>
          <w:p w14:paraId="755D3DE7" w14:textId="77777777" w:rsidR="008A454C" w:rsidRDefault="008A454C">
            <w:pPr>
              <w:jc w:val="right"/>
              <w:rPr>
                <w:b/>
                <w:bCs/>
                <w:color w:val="000000"/>
                <w:sz w:val="20"/>
                <w:szCs w:val="20"/>
              </w:rPr>
            </w:pPr>
            <w:r>
              <w:rPr>
                <w:b/>
                <w:bCs/>
                <w:color w:val="000000"/>
                <w:sz w:val="20"/>
                <w:szCs w:val="20"/>
                <w:lang w:eastAsia="ro-RO"/>
              </w:rPr>
              <w:t>0,00</w:t>
            </w:r>
          </w:p>
        </w:tc>
        <w:tc>
          <w:tcPr>
            <w:tcW w:w="1288" w:type="dxa"/>
            <w:tcBorders>
              <w:top w:val="nil"/>
              <w:left w:val="nil"/>
              <w:bottom w:val="single" w:sz="8" w:space="0" w:color="000000"/>
              <w:right w:val="single" w:sz="8" w:space="0" w:color="auto"/>
            </w:tcBorders>
            <w:shd w:val="clear" w:color="000000" w:fill="DBEEF3"/>
            <w:vAlign w:val="center"/>
            <w:hideMark/>
          </w:tcPr>
          <w:p w14:paraId="151CAC86"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BEEF3"/>
            <w:vAlign w:val="center"/>
            <w:hideMark/>
          </w:tcPr>
          <w:p w14:paraId="08135B63"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69A59C1C" w14:textId="77777777" w:rsidR="008A454C" w:rsidRDefault="008A454C">
            <w:pPr>
              <w:jc w:val="right"/>
              <w:rPr>
                <w:b/>
                <w:bCs/>
                <w:color w:val="000000"/>
                <w:sz w:val="20"/>
                <w:szCs w:val="20"/>
              </w:rPr>
            </w:pPr>
            <w:r>
              <w:rPr>
                <w:b/>
                <w:bCs/>
                <w:color w:val="000000"/>
                <w:sz w:val="20"/>
                <w:szCs w:val="20"/>
                <w:lang w:eastAsia="ro-RO"/>
              </w:rPr>
              <w:t>0,00</w:t>
            </w:r>
          </w:p>
        </w:tc>
        <w:tc>
          <w:tcPr>
            <w:tcW w:w="222" w:type="dxa"/>
            <w:vAlign w:val="center"/>
            <w:hideMark/>
          </w:tcPr>
          <w:p w14:paraId="1162D264" w14:textId="77777777" w:rsidR="008A454C" w:rsidRDefault="008A454C">
            <w:pPr>
              <w:rPr>
                <w:sz w:val="20"/>
                <w:szCs w:val="20"/>
              </w:rPr>
            </w:pPr>
          </w:p>
        </w:tc>
      </w:tr>
      <w:tr w:rsidR="008A454C" w14:paraId="7EB8342A" w14:textId="77777777" w:rsidTr="008A454C">
        <w:trPr>
          <w:trHeight w:val="560"/>
        </w:trPr>
        <w:tc>
          <w:tcPr>
            <w:tcW w:w="1269"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583FD7BE" w14:textId="77777777" w:rsidR="008A454C" w:rsidRDefault="008A454C">
            <w:pPr>
              <w:rPr>
                <w:b/>
                <w:bCs/>
                <w:color w:val="000000"/>
                <w:sz w:val="20"/>
                <w:szCs w:val="20"/>
              </w:rPr>
            </w:pPr>
            <w:r>
              <w:rPr>
                <w:b/>
                <w:bCs/>
                <w:color w:val="000000"/>
                <w:sz w:val="20"/>
                <w:szCs w:val="20"/>
                <w:lang w:eastAsia="ro-RO"/>
              </w:rPr>
              <w:t>9.</w:t>
            </w:r>
          </w:p>
        </w:tc>
        <w:tc>
          <w:tcPr>
            <w:tcW w:w="3473" w:type="dxa"/>
            <w:tcBorders>
              <w:top w:val="nil"/>
              <w:left w:val="nil"/>
              <w:bottom w:val="nil"/>
              <w:right w:val="single" w:sz="8" w:space="0" w:color="auto"/>
            </w:tcBorders>
            <w:shd w:val="clear" w:color="000000" w:fill="DBEEF3"/>
            <w:vAlign w:val="center"/>
            <w:hideMark/>
          </w:tcPr>
          <w:p w14:paraId="24447309" w14:textId="77777777" w:rsidR="008A454C" w:rsidRDefault="008A454C">
            <w:pPr>
              <w:rPr>
                <w:b/>
                <w:bCs/>
                <w:color w:val="000000"/>
                <w:sz w:val="20"/>
                <w:szCs w:val="20"/>
              </w:rPr>
            </w:pPr>
            <w:proofErr w:type="spellStart"/>
            <w:r>
              <w:rPr>
                <w:b/>
                <w:bCs/>
                <w:color w:val="000000"/>
                <w:sz w:val="20"/>
                <w:szCs w:val="20"/>
                <w:lang w:eastAsia="ro-RO"/>
              </w:rPr>
              <w:t>Servicii</w:t>
            </w:r>
            <w:proofErr w:type="spellEnd"/>
            <w:r>
              <w:rPr>
                <w:b/>
                <w:bCs/>
                <w:color w:val="000000"/>
                <w:sz w:val="20"/>
                <w:szCs w:val="20"/>
                <w:lang w:eastAsia="ro-RO"/>
              </w:rPr>
              <w:t xml:space="preserve"> de </w:t>
            </w:r>
            <w:proofErr w:type="spellStart"/>
            <w:r>
              <w:rPr>
                <w:b/>
                <w:bCs/>
                <w:color w:val="000000"/>
                <w:sz w:val="20"/>
                <w:szCs w:val="20"/>
                <w:lang w:eastAsia="ro-RO"/>
              </w:rPr>
              <w:t>întreţinere</w:t>
            </w:r>
            <w:proofErr w:type="spellEnd"/>
            <w:r>
              <w:rPr>
                <w:b/>
                <w:bCs/>
                <w:color w:val="000000"/>
                <w:sz w:val="20"/>
                <w:szCs w:val="20"/>
                <w:lang w:eastAsia="ro-RO"/>
              </w:rPr>
              <w:t xml:space="preserve"> </w:t>
            </w:r>
            <w:proofErr w:type="spellStart"/>
            <w:r>
              <w:rPr>
                <w:b/>
                <w:bCs/>
                <w:color w:val="000000"/>
                <w:sz w:val="20"/>
                <w:szCs w:val="20"/>
                <w:lang w:eastAsia="ro-RO"/>
              </w:rPr>
              <w:t>şi</w:t>
            </w:r>
            <w:proofErr w:type="spellEnd"/>
            <w:r>
              <w:rPr>
                <w:b/>
                <w:bCs/>
                <w:color w:val="000000"/>
                <w:sz w:val="20"/>
                <w:szCs w:val="20"/>
                <w:lang w:eastAsia="ro-RO"/>
              </w:rPr>
              <w:t xml:space="preserve"> </w:t>
            </w:r>
            <w:proofErr w:type="spellStart"/>
            <w:r>
              <w:rPr>
                <w:b/>
                <w:bCs/>
                <w:color w:val="000000"/>
                <w:sz w:val="20"/>
                <w:szCs w:val="20"/>
                <w:lang w:eastAsia="ro-RO"/>
              </w:rPr>
              <w:t>reparare</w:t>
            </w:r>
            <w:proofErr w:type="spellEnd"/>
            <w:r>
              <w:rPr>
                <w:b/>
                <w:bCs/>
                <w:color w:val="000000"/>
                <w:sz w:val="20"/>
                <w:szCs w:val="20"/>
                <w:lang w:eastAsia="ro-RO"/>
              </w:rPr>
              <w:t xml:space="preserve"> de </w:t>
            </w:r>
            <w:proofErr w:type="spellStart"/>
            <w:r>
              <w:rPr>
                <w:b/>
                <w:bCs/>
                <w:color w:val="000000"/>
                <w:sz w:val="20"/>
                <w:szCs w:val="20"/>
                <w:lang w:eastAsia="ro-RO"/>
              </w:rPr>
              <w:t>echipamente</w:t>
            </w:r>
            <w:proofErr w:type="spellEnd"/>
            <w:r>
              <w:rPr>
                <w:b/>
                <w:bCs/>
                <w:color w:val="000000"/>
                <w:sz w:val="20"/>
                <w:szCs w:val="20"/>
                <w:lang w:eastAsia="ro-RO"/>
              </w:rPr>
              <w:t xml:space="preserve"> </w:t>
            </w:r>
            <w:proofErr w:type="spellStart"/>
            <w:r>
              <w:rPr>
                <w:b/>
                <w:bCs/>
                <w:color w:val="000000"/>
                <w:sz w:val="20"/>
                <w:szCs w:val="20"/>
                <w:lang w:eastAsia="ro-RO"/>
              </w:rPr>
              <w:t>şi</w:t>
            </w:r>
            <w:proofErr w:type="spellEnd"/>
            <w:r>
              <w:rPr>
                <w:b/>
                <w:bCs/>
                <w:color w:val="000000"/>
                <w:sz w:val="20"/>
                <w:szCs w:val="20"/>
                <w:lang w:eastAsia="ro-RO"/>
              </w:rPr>
              <w:t xml:space="preserve"> </w:t>
            </w:r>
            <w:proofErr w:type="spellStart"/>
            <w:r>
              <w:rPr>
                <w:b/>
                <w:bCs/>
                <w:color w:val="000000"/>
                <w:sz w:val="20"/>
                <w:szCs w:val="20"/>
                <w:lang w:eastAsia="ro-RO"/>
              </w:rPr>
              <w:t>mijloace</w:t>
            </w:r>
            <w:proofErr w:type="spellEnd"/>
            <w:r>
              <w:rPr>
                <w:b/>
                <w:bCs/>
                <w:color w:val="000000"/>
                <w:sz w:val="20"/>
                <w:szCs w:val="20"/>
                <w:lang w:eastAsia="ro-RO"/>
              </w:rPr>
              <w:t xml:space="preserve"> de</w:t>
            </w:r>
          </w:p>
        </w:tc>
        <w:tc>
          <w:tcPr>
            <w:tcW w:w="1290"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70FDE008" w14:textId="77777777" w:rsidR="008A454C" w:rsidRDefault="008A454C">
            <w:pPr>
              <w:jc w:val="right"/>
              <w:rPr>
                <w:b/>
                <w:bCs/>
                <w:color w:val="000000"/>
                <w:sz w:val="20"/>
                <w:szCs w:val="20"/>
              </w:rPr>
            </w:pPr>
            <w:r>
              <w:rPr>
                <w:b/>
                <w:bCs/>
                <w:color w:val="000000"/>
                <w:sz w:val="20"/>
                <w:szCs w:val="20"/>
                <w:lang w:eastAsia="ro-RO"/>
              </w:rPr>
              <w:t>0,00</w:t>
            </w:r>
          </w:p>
        </w:tc>
        <w:tc>
          <w:tcPr>
            <w:tcW w:w="1363"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568882D9" w14:textId="77777777" w:rsidR="008A454C" w:rsidRDefault="008A454C">
            <w:pPr>
              <w:jc w:val="right"/>
              <w:rPr>
                <w:b/>
                <w:bCs/>
                <w:color w:val="000000"/>
                <w:sz w:val="20"/>
                <w:szCs w:val="20"/>
              </w:rPr>
            </w:pPr>
            <w:r>
              <w:rPr>
                <w:b/>
                <w:bCs/>
                <w:color w:val="000000"/>
                <w:sz w:val="20"/>
                <w:szCs w:val="20"/>
                <w:lang w:eastAsia="ro-RO"/>
              </w:rPr>
              <w:t>10.000,00</w:t>
            </w:r>
          </w:p>
        </w:tc>
        <w:tc>
          <w:tcPr>
            <w:tcW w:w="2548" w:type="dxa"/>
            <w:vMerge w:val="restart"/>
            <w:tcBorders>
              <w:top w:val="single" w:sz="8" w:space="0" w:color="auto"/>
              <w:left w:val="single" w:sz="8" w:space="0" w:color="auto"/>
              <w:bottom w:val="single" w:sz="8" w:space="0" w:color="000000"/>
              <w:right w:val="single" w:sz="8" w:space="0" w:color="000000"/>
            </w:tcBorders>
            <w:shd w:val="clear" w:color="000000" w:fill="DBEEF3"/>
            <w:vAlign w:val="center"/>
            <w:hideMark/>
          </w:tcPr>
          <w:p w14:paraId="4E10A70F" w14:textId="77777777" w:rsidR="008A454C" w:rsidRDefault="008A454C">
            <w:pPr>
              <w:jc w:val="right"/>
              <w:rPr>
                <w:b/>
                <w:bCs/>
                <w:color w:val="000000"/>
                <w:sz w:val="20"/>
                <w:szCs w:val="20"/>
              </w:rPr>
            </w:pPr>
            <w:r>
              <w:rPr>
                <w:b/>
                <w:bCs/>
                <w:color w:val="000000"/>
                <w:sz w:val="20"/>
                <w:szCs w:val="20"/>
                <w:lang w:eastAsia="ro-RO"/>
              </w:rPr>
              <w:t>1.900,00</w:t>
            </w:r>
          </w:p>
        </w:tc>
        <w:tc>
          <w:tcPr>
            <w:tcW w:w="1288"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6FE5B753" w14:textId="77777777" w:rsidR="008A454C" w:rsidRDefault="008A454C">
            <w:pPr>
              <w:jc w:val="right"/>
              <w:rPr>
                <w:b/>
                <w:bCs/>
                <w:color w:val="000000"/>
                <w:sz w:val="20"/>
                <w:szCs w:val="20"/>
              </w:rPr>
            </w:pPr>
            <w:r>
              <w:rPr>
                <w:b/>
                <w:bCs/>
                <w:color w:val="000000"/>
                <w:sz w:val="20"/>
                <w:szCs w:val="20"/>
                <w:lang w:eastAsia="ro-RO"/>
              </w:rPr>
              <w:t>0,00</w:t>
            </w:r>
          </w:p>
        </w:tc>
        <w:tc>
          <w:tcPr>
            <w:tcW w:w="1364"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5AB6D2ED" w14:textId="77777777" w:rsidR="008A454C" w:rsidRDefault="008A454C">
            <w:pPr>
              <w:jc w:val="right"/>
              <w:rPr>
                <w:b/>
                <w:bCs/>
                <w:color w:val="000000"/>
                <w:sz w:val="20"/>
                <w:szCs w:val="20"/>
              </w:rPr>
            </w:pPr>
            <w:r>
              <w:rPr>
                <w:b/>
                <w:bCs/>
                <w:color w:val="000000"/>
                <w:sz w:val="20"/>
                <w:szCs w:val="20"/>
                <w:lang w:eastAsia="ro-RO"/>
              </w:rPr>
              <w:t>11.900,00</w:t>
            </w:r>
          </w:p>
        </w:tc>
        <w:tc>
          <w:tcPr>
            <w:tcW w:w="1363"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32C6BDF7" w14:textId="77777777" w:rsidR="008A454C" w:rsidRDefault="008A454C">
            <w:pPr>
              <w:jc w:val="right"/>
              <w:rPr>
                <w:b/>
                <w:bCs/>
                <w:color w:val="000000"/>
                <w:sz w:val="20"/>
                <w:szCs w:val="20"/>
              </w:rPr>
            </w:pPr>
            <w:r>
              <w:rPr>
                <w:b/>
                <w:bCs/>
                <w:color w:val="000000"/>
                <w:sz w:val="20"/>
                <w:szCs w:val="20"/>
                <w:lang w:eastAsia="ro-RO"/>
              </w:rPr>
              <w:t>11.900,00</w:t>
            </w:r>
          </w:p>
        </w:tc>
        <w:tc>
          <w:tcPr>
            <w:tcW w:w="222" w:type="dxa"/>
            <w:vAlign w:val="center"/>
            <w:hideMark/>
          </w:tcPr>
          <w:p w14:paraId="0D728DD7" w14:textId="77777777" w:rsidR="008A454C" w:rsidRDefault="008A454C">
            <w:pPr>
              <w:rPr>
                <w:sz w:val="20"/>
                <w:szCs w:val="20"/>
              </w:rPr>
            </w:pPr>
          </w:p>
        </w:tc>
      </w:tr>
      <w:tr w:rsidR="008A454C" w14:paraId="30F07473" w14:textId="77777777" w:rsidTr="008A454C">
        <w:trPr>
          <w:trHeight w:val="580"/>
        </w:trPr>
        <w:tc>
          <w:tcPr>
            <w:tcW w:w="1269" w:type="dxa"/>
            <w:vMerge/>
            <w:tcBorders>
              <w:top w:val="nil"/>
              <w:left w:val="single" w:sz="8" w:space="0" w:color="auto"/>
              <w:bottom w:val="single" w:sz="8" w:space="0" w:color="000000"/>
              <w:right w:val="single" w:sz="8" w:space="0" w:color="auto"/>
            </w:tcBorders>
            <w:vAlign w:val="center"/>
            <w:hideMark/>
          </w:tcPr>
          <w:p w14:paraId="7BB61EE6" w14:textId="77777777" w:rsidR="008A454C" w:rsidRDefault="008A454C">
            <w:pPr>
              <w:rPr>
                <w:b/>
                <w:bCs/>
                <w:color w:val="000000"/>
                <w:sz w:val="20"/>
                <w:szCs w:val="20"/>
              </w:rPr>
            </w:pPr>
          </w:p>
        </w:tc>
        <w:tc>
          <w:tcPr>
            <w:tcW w:w="3473" w:type="dxa"/>
            <w:tcBorders>
              <w:top w:val="nil"/>
              <w:left w:val="nil"/>
              <w:bottom w:val="single" w:sz="8" w:space="0" w:color="auto"/>
              <w:right w:val="single" w:sz="8" w:space="0" w:color="auto"/>
            </w:tcBorders>
            <w:shd w:val="clear" w:color="000000" w:fill="DBEEF3"/>
            <w:vAlign w:val="center"/>
            <w:hideMark/>
          </w:tcPr>
          <w:p w14:paraId="14CC5046" w14:textId="77777777" w:rsidR="008A454C" w:rsidRDefault="008A454C">
            <w:pPr>
              <w:rPr>
                <w:b/>
                <w:bCs/>
                <w:color w:val="000000"/>
                <w:sz w:val="20"/>
                <w:szCs w:val="20"/>
              </w:rPr>
            </w:pPr>
            <w:r>
              <w:rPr>
                <w:b/>
                <w:bCs/>
                <w:color w:val="000000"/>
                <w:sz w:val="20"/>
                <w:szCs w:val="20"/>
                <w:lang w:eastAsia="ro-RO"/>
              </w:rPr>
              <w:t xml:space="preserve">transport </w:t>
            </w:r>
            <w:proofErr w:type="spellStart"/>
            <w:r>
              <w:rPr>
                <w:b/>
                <w:bCs/>
                <w:color w:val="000000"/>
                <w:sz w:val="20"/>
                <w:szCs w:val="20"/>
                <w:lang w:eastAsia="ro-RO"/>
              </w:rPr>
              <w:t>aferente</w:t>
            </w:r>
            <w:proofErr w:type="spellEnd"/>
            <w:r>
              <w:rPr>
                <w:b/>
                <w:bCs/>
                <w:color w:val="000000"/>
                <w:sz w:val="20"/>
                <w:szCs w:val="20"/>
                <w:lang w:eastAsia="ro-RO"/>
              </w:rPr>
              <w:t xml:space="preserve"> </w:t>
            </w:r>
            <w:proofErr w:type="spellStart"/>
            <w:r>
              <w:rPr>
                <w:b/>
                <w:bCs/>
                <w:color w:val="000000"/>
                <w:sz w:val="20"/>
                <w:szCs w:val="20"/>
                <w:lang w:eastAsia="ro-RO"/>
              </w:rPr>
              <w:t>funcţionării</w:t>
            </w:r>
            <w:proofErr w:type="spellEnd"/>
            <w:r>
              <w:rPr>
                <w:b/>
                <w:bCs/>
                <w:color w:val="000000"/>
                <w:sz w:val="20"/>
                <w:szCs w:val="20"/>
                <w:lang w:eastAsia="ro-RO"/>
              </w:rPr>
              <w:t xml:space="preserve"> </w:t>
            </w:r>
            <w:proofErr w:type="spellStart"/>
            <w:r>
              <w:rPr>
                <w:b/>
                <w:bCs/>
                <w:color w:val="000000"/>
                <w:sz w:val="20"/>
                <w:szCs w:val="20"/>
                <w:lang w:eastAsia="ro-RO"/>
              </w:rPr>
              <w:t>întreprinderilor</w:t>
            </w:r>
            <w:proofErr w:type="spellEnd"/>
          </w:p>
        </w:tc>
        <w:tc>
          <w:tcPr>
            <w:tcW w:w="1290" w:type="dxa"/>
            <w:vMerge/>
            <w:tcBorders>
              <w:top w:val="nil"/>
              <w:left w:val="single" w:sz="8" w:space="0" w:color="auto"/>
              <w:bottom w:val="single" w:sz="8" w:space="0" w:color="000000"/>
              <w:right w:val="single" w:sz="8" w:space="0" w:color="auto"/>
            </w:tcBorders>
            <w:vAlign w:val="center"/>
            <w:hideMark/>
          </w:tcPr>
          <w:p w14:paraId="7D304480" w14:textId="77777777" w:rsidR="008A454C" w:rsidRDefault="008A454C">
            <w:pPr>
              <w:rPr>
                <w:b/>
                <w:bCs/>
                <w:color w:val="000000"/>
                <w:sz w:val="20"/>
                <w:szCs w:val="20"/>
              </w:rPr>
            </w:pPr>
          </w:p>
        </w:tc>
        <w:tc>
          <w:tcPr>
            <w:tcW w:w="1363" w:type="dxa"/>
            <w:vMerge/>
            <w:tcBorders>
              <w:top w:val="nil"/>
              <w:left w:val="single" w:sz="8" w:space="0" w:color="auto"/>
              <w:bottom w:val="single" w:sz="8" w:space="0" w:color="000000"/>
              <w:right w:val="single" w:sz="8" w:space="0" w:color="auto"/>
            </w:tcBorders>
            <w:vAlign w:val="center"/>
            <w:hideMark/>
          </w:tcPr>
          <w:p w14:paraId="3FC0CFBF" w14:textId="77777777" w:rsidR="008A454C" w:rsidRDefault="008A454C">
            <w:pPr>
              <w:rPr>
                <w:b/>
                <w:bCs/>
                <w:color w:val="000000"/>
                <w:sz w:val="20"/>
                <w:szCs w:val="20"/>
              </w:rPr>
            </w:pPr>
          </w:p>
        </w:tc>
        <w:tc>
          <w:tcPr>
            <w:tcW w:w="2548" w:type="dxa"/>
            <w:vMerge/>
            <w:tcBorders>
              <w:top w:val="single" w:sz="8" w:space="0" w:color="auto"/>
              <w:left w:val="single" w:sz="8" w:space="0" w:color="auto"/>
              <w:bottom w:val="single" w:sz="8" w:space="0" w:color="000000"/>
              <w:right w:val="single" w:sz="8" w:space="0" w:color="000000"/>
            </w:tcBorders>
            <w:vAlign w:val="center"/>
            <w:hideMark/>
          </w:tcPr>
          <w:p w14:paraId="62EEA5EE" w14:textId="77777777" w:rsidR="008A454C" w:rsidRDefault="008A454C">
            <w:pPr>
              <w:rPr>
                <w:b/>
                <w:bCs/>
                <w:color w:val="000000"/>
                <w:sz w:val="20"/>
                <w:szCs w:val="20"/>
              </w:rPr>
            </w:pPr>
          </w:p>
        </w:tc>
        <w:tc>
          <w:tcPr>
            <w:tcW w:w="1288" w:type="dxa"/>
            <w:vMerge/>
            <w:tcBorders>
              <w:top w:val="nil"/>
              <w:left w:val="single" w:sz="8" w:space="0" w:color="auto"/>
              <w:bottom w:val="single" w:sz="8" w:space="0" w:color="000000"/>
              <w:right w:val="single" w:sz="8" w:space="0" w:color="auto"/>
            </w:tcBorders>
            <w:vAlign w:val="center"/>
            <w:hideMark/>
          </w:tcPr>
          <w:p w14:paraId="7860899A" w14:textId="77777777" w:rsidR="008A454C" w:rsidRDefault="008A454C">
            <w:pPr>
              <w:rPr>
                <w:b/>
                <w:bCs/>
                <w:color w:val="000000"/>
                <w:sz w:val="20"/>
                <w:szCs w:val="20"/>
              </w:rPr>
            </w:pPr>
          </w:p>
        </w:tc>
        <w:tc>
          <w:tcPr>
            <w:tcW w:w="1364" w:type="dxa"/>
            <w:vMerge/>
            <w:tcBorders>
              <w:top w:val="nil"/>
              <w:left w:val="single" w:sz="8" w:space="0" w:color="auto"/>
              <w:bottom w:val="single" w:sz="8" w:space="0" w:color="000000"/>
              <w:right w:val="single" w:sz="8" w:space="0" w:color="auto"/>
            </w:tcBorders>
            <w:vAlign w:val="center"/>
            <w:hideMark/>
          </w:tcPr>
          <w:p w14:paraId="2A8BD999" w14:textId="77777777" w:rsidR="008A454C" w:rsidRDefault="008A454C">
            <w:pPr>
              <w:rPr>
                <w:b/>
                <w:bCs/>
                <w:color w:val="000000"/>
                <w:sz w:val="20"/>
                <w:szCs w:val="20"/>
              </w:rPr>
            </w:pPr>
          </w:p>
        </w:tc>
        <w:tc>
          <w:tcPr>
            <w:tcW w:w="1363" w:type="dxa"/>
            <w:vMerge/>
            <w:tcBorders>
              <w:top w:val="nil"/>
              <w:left w:val="single" w:sz="8" w:space="0" w:color="auto"/>
              <w:bottom w:val="single" w:sz="8" w:space="0" w:color="000000"/>
              <w:right w:val="single" w:sz="8" w:space="0" w:color="auto"/>
            </w:tcBorders>
            <w:vAlign w:val="center"/>
            <w:hideMark/>
          </w:tcPr>
          <w:p w14:paraId="522797C6" w14:textId="77777777" w:rsidR="008A454C" w:rsidRDefault="008A454C">
            <w:pPr>
              <w:rPr>
                <w:b/>
                <w:bCs/>
                <w:color w:val="000000"/>
                <w:sz w:val="20"/>
                <w:szCs w:val="20"/>
              </w:rPr>
            </w:pPr>
          </w:p>
        </w:tc>
        <w:tc>
          <w:tcPr>
            <w:tcW w:w="222" w:type="dxa"/>
            <w:vAlign w:val="center"/>
            <w:hideMark/>
          </w:tcPr>
          <w:p w14:paraId="53F674EC" w14:textId="77777777" w:rsidR="008A454C" w:rsidRDefault="008A454C">
            <w:pPr>
              <w:rPr>
                <w:sz w:val="20"/>
                <w:szCs w:val="20"/>
              </w:rPr>
            </w:pPr>
          </w:p>
        </w:tc>
      </w:tr>
      <w:tr w:rsidR="008A454C" w14:paraId="6104D12B" w14:textId="77777777" w:rsidTr="008A454C">
        <w:trPr>
          <w:trHeight w:val="86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13B03D24" w14:textId="77777777" w:rsidR="008A454C" w:rsidRDefault="008A454C">
            <w:pPr>
              <w:rPr>
                <w:color w:val="000000"/>
                <w:sz w:val="20"/>
                <w:szCs w:val="20"/>
              </w:rPr>
            </w:pPr>
            <w:r>
              <w:rPr>
                <w:color w:val="000000"/>
                <w:sz w:val="20"/>
                <w:szCs w:val="20"/>
              </w:rPr>
              <w:t>9.1.</w:t>
            </w:r>
          </w:p>
        </w:tc>
        <w:tc>
          <w:tcPr>
            <w:tcW w:w="3473" w:type="dxa"/>
            <w:tcBorders>
              <w:top w:val="nil"/>
              <w:left w:val="nil"/>
              <w:bottom w:val="single" w:sz="8" w:space="0" w:color="auto"/>
              <w:right w:val="single" w:sz="8" w:space="0" w:color="auto"/>
            </w:tcBorders>
            <w:shd w:val="clear" w:color="auto" w:fill="auto"/>
            <w:vAlign w:val="center"/>
            <w:hideMark/>
          </w:tcPr>
          <w:p w14:paraId="6B264DFD" w14:textId="77777777" w:rsidR="008A454C" w:rsidRDefault="008A454C">
            <w:pPr>
              <w:rPr>
                <w:color w:val="000000"/>
                <w:sz w:val="20"/>
                <w:szCs w:val="20"/>
              </w:rPr>
            </w:pPr>
            <w:r>
              <w:rPr>
                <w:color w:val="000000"/>
                <w:sz w:val="20"/>
                <w:szCs w:val="20"/>
              </w:rPr>
              <w:t>Servicii de întreţinere şi reparare de echipamente şi mijloace de transport aferente funcţionării întreprinderilor</w:t>
            </w:r>
          </w:p>
        </w:tc>
        <w:tc>
          <w:tcPr>
            <w:tcW w:w="1290" w:type="dxa"/>
            <w:tcBorders>
              <w:top w:val="nil"/>
              <w:left w:val="nil"/>
              <w:bottom w:val="single" w:sz="8" w:space="0" w:color="auto"/>
              <w:right w:val="single" w:sz="8" w:space="0" w:color="auto"/>
            </w:tcBorders>
            <w:shd w:val="clear" w:color="auto" w:fill="auto"/>
            <w:vAlign w:val="center"/>
            <w:hideMark/>
          </w:tcPr>
          <w:p w14:paraId="378AE0CA"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65DE8537" w14:textId="77777777" w:rsidR="008A454C" w:rsidRDefault="008A454C">
            <w:pPr>
              <w:jc w:val="right"/>
              <w:rPr>
                <w:color w:val="000000"/>
                <w:sz w:val="20"/>
                <w:szCs w:val="20"/>
              </w:rPr>
            </w:pPr>
            <w:r>
              <w:rPr>
                <w:color w:val="000000"/>
                <w:sz w:val="20"/>
                <w:szCs w:val="20"/>
              </w:rPr>
              <w:t>10.000,00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24A97509" w14:textId="77777777" w:rsidR="008A454C" w:rsidRDefault="008A454C">
            <w:pPr>
              <w:jc w:val="right"/>
              <w:rPr>
                <w:color w:val="000000"/>
                <w:sz w:val="20"/>
                <w:szCs w:val="20"/>
              </w:rPr>
            </w:pPr>
            <w:r>
              <w:rPr>
                <w:color w:val="000000"/>
                <w:sz w:val="20"/>
                <w:szCs w:val="20"/>
              </w:rPr>
              <w:t>1.900,00</w:t>
            </w:r>
          </w:p>
        </w:tc>
        <w:tc>
          <w:tcPr>
            <w:tcW w:w="1288" w:type="dxa"/>
            <w:tcBorders>
              <w:top w:val="nil"/>
              <w:left w:val="nil"/>
              <w:bottom w:val="single" w:sz="8" w:space="0" w:color="auto"/>
              <w:right w:val="single" w:sz="8" w:space="0" w:color="auto"/>
            </w:tcBorders>
            <w:shd w:val="clear" w:color="auto" w:fill="auto"/>
            <w:vAlign w:val="center"/>
            <w:hideMark/>
          </w:tcPr>
          <w:p w14:paraId="13FB9CE2"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36BE4FF0" w14:textId="77777777" w:rsidR="008A454C" w:rsidRDefault="008A454C">
            <w:pPr>
              <w:jc w:val="right"/>
              <w:rPr>
                <w:color w:val="000000"/>
                <w:sz w:val="20"/>
                <w:szCs w:val="20"/>
              </w:rPr>
            </w:pPr>
            <w:r>
              <w:rPr>
                <w:color w:val="000000"/>
                <w:sz w:val="20"/>
                <w:szCs w:val="20"/>
              </w:rPr>
              <w:t>11.900,00</w:t>
            </w:r>
          </w:p>
        </w:tc>
        <w:tc>
          <w:tcPr>
            <w:tcW w:w="1363" w:type="dxa"/>
            <w:tcBorders>
              <w:top w:val="nil"/>
              <w:left w:val="nil"/>
              <w:bottom w:val="single" w:sz="8" w:space="0" w:color="auto"/>
              <w:right w:val="single" w:sz="8" w:space="0" w:color="auto"/>
            </w:tcBorders>
            <w:shd w:val="clear" w:color="auto" w:fill="auto"/>
            <w:vAlign w:val="center"/>
            <w:hideMark/>
          </w:tcPr>
          <w:p w14:paraId="3E0D68C1" w14:textId="77777777" w:rsidR="008A454C" w:rsidRDefault="008A454C">
            <w:pPr>
              <w:jc w:val="right"/>
              <w:rPr>
                <w:color w:val="000000"/>
                <w:sz w:val="20"/>
                <w:szCs w:val="20"/>
              </w:rPr>
            </w:pPr>
            <w:r>
              <w:rPr>
                <w:color w:val="000000"/>
                <w:sz w:val="20"/>
                <w:szCs w:val="20"/>
              </w:rPr>
              <w:t>11.900,00</w:t>
            </w:r>
          </w:p>
        </w:tc>
        <w:tc>
          <w:tcPr>
            <w:tcW w:w="222" w:type="dxa"/>
            <w:vAlign w:val="center"/>
            <w:hideMark/>
          </w:tcPr>
          <w:p w14:paraId="2378814B" w14:textId="77777777" w:rsidR="008A454C" w:rsidRDefault="008A454C">
            <w:pPr>
              <w:rPr>
                <w:sz w:val="20"/>
                <w:szCs w:val="20"/>
              </w:rPr>
            </w:pPr>
          </w:p>
        </w:tc>
      </w:tr>
      <w:tr w:rsidR="008A454C" w14:paraId="1D1DC54F" w14:textId="77777777" w:rsidTr="008A454C">
        <w:trPr>
          <w:trHeight w:val="580"/>
        </w:trPr>
        <w:tc>
          <w:tcPr>
            <w:tcW w:w="1269" w:type="dxa"/>
            <w:tcBorders>
              <w:top w:val="nil"/>
              <w:left w:val="single" w:sz="8" w:space="0" w:color="auto"/>
              <w:bottom w:val="single" w:sz="8" w:space="0" w:color="auto"/>
              <w:right w:val="single" w:sz="8" w:space="0" w:color="auto"/>
            </w:tcBorders>
            <w:shd w:val="clear" w:color="000000" w:fill="DBEEF3"/>
            <w:vAlign w:val="center"/>
            <w:hideMark/>
          </w:tcPr>
          <w:p w14:paraId="10D93DEF" w14:textId="77777777" w:rsidR="008A454C" w:rsidRDefault="008A454C">
            <w:pPr>
              <w:rPr>
                <w:b/>
                <w:bCs/>
                <w:color w:val="000000"/>
                <w:sz w:val="20"/>
                <w:szCs w:val="20"/>
              </w:rPr>
            </w:pPr>
            <w:r>
              <w:rPr>
                <w:b/>
                <w:bCs/>
                <w:color w:val="000000"/>
                <w:sz w:val="20"/>
                <w:szCs w:val="20"/>
                <w:lang w:eastAsia="ro-RO"/>
              </w:rPr>
              <w:t>10.</w:t>
            </w:r>
          </w:p>
        </w:tc>
        <w:tc>
          <w:tcPr>
            <w:tcW w:w="3473" w:type="dxa"/>
            <w:tcBorders>
              <w:top w:val="nil"/>
              <w:left w:val="nil"/>
              <w:bottom w:val="single" w:sz="8" w:space="0" w:color="auto"/>
              <w:right w:val="single" w:sz="8" w:space="0" w:color="auto"/>
            </w:tcBorders>
            <w:shd w:val="clear" w:color="000000" w:fill="DBEEF3"/>
            <w:vAlign w:val="center"/>
            <w:hideMark/>
          </w:tcPr>
          <w:p w14:paraId="7929AF18" w14:textId="77777777" w:rsidR="008A454C" w:rsidRDefault="008A454C">
            <w:pPr>
              <w:rPr>
                <w:b/>
                <w:bCs/>
                <w:color w:val="000000"/>
                <w:sz w:val="20"/>
                <w:szCs w:val="20"/>
              </w:rPr>
            </w:pPr>
            <w:proofErr w:type="spellStart"/>
            <w:r>
              <w:rPr>
                <w:b/>
                <w:bCs/>
                <w:color w:val="000000"/>
                <w:sz w:val="20"/>
                <w:szCs w:val="20"/>
                <w:lang w:eastAsia="ro-RO"/>
              </w:rPr>
              <w:t>Arhivare</w:t>
            </w:r>
            <w:proofErr w:type="spellEnd"/>
            <w:r>
              <w:rPr>
                <w:b/>
                <w:bCs/>
                <w:color w:val="000000"/>
                <w:sz w:val="20"/>
                <w:szCs w:val="20"/>
                <w:lang w:eastAsia="ro-RO"/>
              </w:rPr>
              <w:t xml:space="preserve"> de </w:t>
            </w:r>
            <w:proofErr w:type="spellStart"/>
            <w:r>
              <w:rPr>
                <w:b/>
                <w:bCs/>
                <w:color w:val="000000"/>
                <w:sz w:val="20"/>
                <w:szCs w:val="20"/>
                <w:lang w:eastAsia="ro-RO"/>
              </w:rPr>
              <w:t>documente</w:t>
            </w:r>
            <w:proofErr w:type="spellEnd"/>
            <w:r>
              <w:rPr>
                <w:b/>
                <w:bCs/>
                <w:color w:val="000000"/>
                <w:sz w:val="20"/>
                <w:szCs w:val="20"/>
                <w:lang w:eastAsia="ro-RO"/>
              </w:rPr>
              <w:t xml:space="preserve"> </w:t>
            </w:r>
            <w:proofErr w:type="spellStart"/>
            <w:r>
              <w:rPr>
                <w:b/>
                <w:bCs/>
                <w:color w:val="000000"/>
                <w:sz w:val="20"/>
                <w:szCs w:val="20"/>
                <w:lang w:eastAsia="ro-RO"/>
              </w:rPr>
              <w:t>aferente</w:t>
            </w:r>
            <w:proofErr w:type="spellEnd"/>
            <w:r>
              <w:rPr>
                <w:b/>
                <w:bCs/>
                <w:color w:val="000000"/>
                <w:sz w:val="20"/>
                <w:szCs w:val="20"/>
                <w:lang w:eastAsia="ro-RO"/>
              </w:rPr>
              <w:t xml:space="preserve"> </w:t>
            </w:r>
            <w:proofErr w:type="spellStart"/>
            <w:r>
              <w:rPr>
                <w:b/>
                <w:bCs/>
                <w:color w:val="000000"/>
                <w:sz w:val="20"/>
                <w:szCs w:val="20"/>
                <w:lang w:eastAsia="ro-RO"/>
              </w:rPr>
              <w:t>funcţionării</w:t>
            </w:r>
            <w:proofErr w:type="spellEnd"/>
            <w:r>
              <w:rPr>
                <w:b/>
                <w:bCs/>
                <w:color w:val="000000"/>
                <w:sz w:val="20"/>
                <w:szCs w:val="20"/>
                <w:lang w:eastAsia="ro-RO"/>
              </w:rPr>
              <w:t xml:space="preserve"> </w:t>
            </w:r>
            <w:proofErr w:type="spellStart"/>
            <w:r>
              <w:rPr>
                <w:b/>
                <w:bCs/>
                <w:color w:val="000000"/>
                <w:sz w:val="20"/>
                <w:szCs w:val="20"/>
                <w:lang w:eastAsia="ro-RO"/>
              </w:rPr>
              <w:t>întreprinderilor</w:t>
            </w:r>
            <w:proofErr w:type="spellEnd"/>
          </w:p>
        </w:tc>
        <w:tc>
          <w:tcPr>
            <w:tcW w:w="1290" w:type="dxa"/>
            <w:tcBorders>
              <w:top w:val="nil"/>
              <w:left w:val="nil"/>
              <w:bottom w:val="single" w:sz="8" w:space="0" w:color="000000"/>
              <w:right w:val="single" w:sz="8" w:space="0" w:color="auto"/>
            </w:tcBorders>
            <w:shd w:val="clear" w:color="000000" w:fill="DBEEF3"/>
            <w:vAlign w:val="center"/>
            <w:hideMark/>
          </w:tcPr>
          <w:p w14:paraId="4F2F318A"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000000"/>
              <w:right w:val="single" w:sz="8" w:space="0" w:color="auto"/>
            </w:tcBorders>
            <w:shd w:val="clear" w:color="000000" w:fill="DBEEF3"/>
            <w:vAlign w:val="center"/>
            <w:hideMark/>
          </w:tcPr>
          <w:p w14:paraId="608C64DB" w14:textId="77777777" w:rsidR="008A454C" w:rsidRDefault="008A454C">
            <w:pPr>
              <w:jc w:val="right"/>
              <w:rPr>
                <w:b/>
                <w:bCs/>
                <w:color w:val="000000"/>
                <w:sz w:val="20"/>
                <w:szCs w:val="20"/>
              </w:rPr>
            </w:pPr>
            <w:r>
              <w:rPr>
                <w:b/>
                <w:bCs/>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000000" w:fill="DBEEF3"/>
            <w:vAlign w:val="center"/>
            <w:hideMark/>
          </w:tcPr>
          <w:p w14:paraId="05060AB7" w14:textId="77777777" w:rsidR="008A454C" w:rsidRDefault="008A454C">
            <w:pPr>
              <w:jc w:val="right"/>
              <w:rPr>
                <w:b/>
                <w:bCs/>
                <w:color w:val="000000"/>
                <w:sz w:val="20"/>
                <w:szCs w:val="20"/>
              </w:rPr>
            </w:pPr>
            <w:r>
              <w:rPr>
                <w:b/>
                <w:bCs/>
                <w:color w:val="000000"/>
                <w:sz w:val="20"/>
                <w:szCs w:val="20"/>
                <w:lang w:eastAsia="ro-RO"/>
              </w:rPr>
              <w:t>0,00</w:t>
            </w:r>
          </w:p>
        </w:tc>
        <w:tc>
          <w:tcPr>
            <w:tcW w:w="1288" w:type="dxa"/>
            <w:tcBorders>
              <w:top w:val="nil"/>
              <w:left w:val="nil"/>
              <w:bottom w:val="single" w:sz="8" w:space="0" w:color="000000"/>
              <w:right w:val="single" w:sz="8" w:space="0" w:color="auto"/>
            </w:tcBorders>
            <w:shd w:val="clear" w:color="000000" w:fill="DBEEF3"/>
            <w:vAlign w:val="center"/>
            <w:hideMark/>
          </w:tcPr>
          <w:p w14:paraId="53D5CA33"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BEEF3"/>
            <w:vAlign w:val="center"/>
            <w:hideMark/>
          </w:tcPr>
          <w:p w14:paraId="4BBAD773"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59E83735" w14:textId="77777777" w:rsidR="008A454C" w:rsidRDefault="008A454C">
            <w:pPr>
              <w:jc w:val="right"/>
              <w:rPr>
                <w:b/>
                <w:bCs/>
                <w:color w:val="000000"/>
                <w:sz w:val="20"/>
                <w:szCs w:val="20"/>
              </w:rPr>
            </w:pPr>
            <w:r>
              <w:rPr>
                <w:b/>
                <w:bCs/>
                <w:color w:val="000000"/>
                <w:sz w:val="20"/>
                <w:szCs w:val="20"/>
                <w:lang w:eastAsia="ro-RO"/>
              </w:rPr>
              <w:t>0,00</w:t>
            </w:r>
          </w:p>
        </w:tc>
        <w:tc>
          <w:tcPr>
            <w:tcW w:w="222" w:type="dxa"/>
            <w:vAlign w:val="center"/>
            <w:hideMark/>
          </w:tcPr>
          <w:p w14:paraId="3C9AE3B1" w14:textId="77777777" w:rsidR="008A454C" w:rsidRDefault="008A454C">
            <w:pPr>
              <w:rPr>
                <w:sz w:val="20"/>
                <w:szCs w:val="20"/>
              </w:rPr>
            </w:pPr>
          </w:p>
        </w:tc>
      </w:tr>
      <w:tr w:rsidR="008A454C" w14:paraId="1EE4759A" w14:textId="77777777" w:rsidTr="008A454C">
        <w:trPr>
          <w:trHeight w:val="620"/>
        </w:trPr>
        <w:tc>
          <w:tcPr>
            <w:tcW w:w="1269" w:type="dxa"/>
            <w:tcBorders>
              <w:top w:val="nil"/>
              <w:left w:val="single" w:sz="8" w:space="0" w:color="auto"/>
              <w:bottom w:val="single" w:sz="8" w:space="0" w:color="auto"/>
              <w:right w:val="single" w:sz="8" w:space="0" w:color="auto"/>
            </w:tcBorders>
            <w:shd w:val="clear" w:color="000000" w:fill="DBEEF3"/>
            <w:vAlign w:val="center"/>
            <w:hideMark/>
          </w:tcPr>
          <w:p w14:paraId="1A273088" w14:textId="77777777" w:rsidR="008A454C" w:rsidRDefault="008A454C">
            <w:pPr>
              <w:rPr>
                <w:b/>
                <w:bCs/>
                <w:color w:val="000000"/>
                <w:sz w:val="20"/>
                <w:szCs w:val="20"/>
              </w:rPr>
            </w:pPr>
            <w:r>
              <w:rPr>
                <w:b/>
                <w:bCs/>
                <w:color w:val="000000"/>
                <w:sz w:val="20"/>
                <w:szCs w:val="20"/>
                <w:lang w:eastAsia="ro-RO"/>
              </w:rPr>
              <w:t>11.</w:t>
            </w:r>
          </w:p>
        </w:tc>
        <w:tc>
          <w:tcPr>
            <w:tcW w:w="3473" w:type="dxa"/>
            <w:tcBorders>
              <w:top w:val="nil"/>
              <w:left w:val="nil"/>
              <w:bottom w:val="single" w:sz="8" w:space="0" w:color="auto"/>
              <w:right w:val="single" w:sz="8" w:space="0" w:color="auto"/>
            </w:tcBorders>
            <w:shd w:val="clear" w:color="000000" w:fill="DBEEF3"/>
            <w:vAlign w:val="center"/>
            <w:hideMark/>
          </w:tcPr>
          <w:p w14:paraId="6C7D9A29" w14:textId="77777777" w:rsidR="008A454C" w:rsidRDefault="008A454C">
            <w:pPr>
              <w:rPr>
                <w:b/>
                <w:bCs/>
                <w:color w:val="000000"/>
                <w:sz w:val="20"/>
                <w:szCs w:val="20"/>
              </w:rPr>
            </w:pPr>
            <w:proofErr w:type="spellStart"/>
            <w:r>
              <w:rPr>
                <w:b/>
                <w:bCs/>
                <w:color w:val="000000"/>
                <w:sz w:val="20"/>
                <w:szCs w:val="20"/>
                <w:lang w:eastAsia="ro-RO"/>
              </w:rPr>
              <w:t>Amortizare</w:t>
            </w:r>
            <w:proofErr w:type="spellEnd"/>
            <w:r>
              <w:rPr>
                <w:b/>
                <w:bCs/>
                <w:color w:val="000000"/>
                <w:sz w:val="20"/>
                <w:szCs w:val="20"/>
                <w:lang w:eastAsia="ro-RO"/>
              </w:rPr>
              <w:t xml:space="preserve"> de active </w:t>
            </w:r>
            <w:proofErr w:type="spellStart"/>
            <w:r>
              <w:rPr>
                <w:b/>
                <w:bCs/>
                <w:color w:val="000000"/>
                <w:sz w:val="20"/>
                <w:szCs w:val="20"/>
                <w:lang w:eastAsia="ro-RO"/>
              </w:rPr>
              <w:t>aferente</w:t>
            </w:r>
            <w:proofErr w:type="spellEnd"/>
            <w:r>
              <w:rPr>
                <w:b/>
                <w:bCs/>
                <w:color w:val="000000"/>
                <w:sz w:val="20"/>
                <w:szCs w:val="20"/>
                <w:lang w:eastAsia="ro-RO"/>
              </w:rPr>
              <w:t xml:space="preserve"> </w:t>
            </w:r>
            <w:proofErr w:type="spellStart"/>
            <w:r>
              <w:rPr>
                <w:b/>
                <w:bCs/>
                <w:color w:val="000000"/>
                <w:sz w:val="20"/>
                <w:szCs w:val="20"/>
                <w:lang w:eastAsia="ro-RO"/>
              </w:rPr>
              <w:t>funcţionării</w:t>
            </w:r>
            <w:proofErr w:type="spellEnd"/>
            <w:r>
              <w:rPr>
                <w:b/>
                <w:bCs/>
                <w:color w:val="000000"/>
                <w:sz w:val="20"/>
                <w:szCs w:val="20"/>
                <w:lang w:eastAsia="ro-RO"/>
              </w:rPr>
              <w:t xml:space="preserve"> </w:t>
            </w:r>
            <w:proofErr w:type="spellStart"/>
            <w:r>
              <w:rPr>
                <w:b/>
                <w:bCs/>
                <w:color w:val="000000"/>
                <w:sz w:val="20"/>
                <w:szCs w:val="20"/>
                <w:lang w:eastAsia="ro-RO"/>
              </w:rPr>
              <w:t>întreprinderilor</w:t>
            </w:r>
            <w:proofErr w:type="spellEnd"/>
          </w:p>
        </w:tc>
        <w:tc>
          <w:tcPr>
            <w:tcW w:w="1290" w:type="dxa"/>
            <w:tcBorders>
              <w:top w:val="nil"/>
              <w:left w:val="nil"/>
              <w:bottom w:val="single" w:sz="8" w:space="0" w:color="000000"/>
              <w:right w:val="single" w:sz="8" w:space="0" w:color="auto"/>
            </w:tcBorders>
            <w:shd w:val="clear" w:color="000000" w:fill="DBEEF3"/>
            <w:vAlign w:val="center"/>
            <w:hideMark/>
          </w:tcPr>
          <w:p w14:paraId="298FFF0C"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000000"/>
              <w:right w:val="single" w:sz="8" w:space="0" w:color="auto"/>
            </w:tcBorders>
            <w:shd w:val="clear" w:color="000000" w:fill="DBEEF3"/>
            <w:vAlign w:val="center"/>
            <w:hideMark/>
          </w:tcPr>
          <w:p w14:paraId="1438356C" w14:textId="77777777" w:rsidR="008A454C" w:rsidRDefault="008A454C">
            <w:pPr>
              <w:jc w:val="right"/>
              <w:rPr>
                <w:b/>
                <w:bCs/>
                <w:color w:val="000000"/>
                <w:sz w:val="20"/>
                <w:szCs w:val="20"/>
              </w:rPr>
            </w:pPr>
            <w:r>
              <w:rPr>
                <w:b/>
                <w:bCs/>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000000" w:fill="DBEEF3"/>
            <w:vAlign w:val="center"/>
            <w:hideMark/>
          </w:tcPr>
          <w:p w14:paraId="4B661D57" w14:textId="77777777" w:rsidR="008A454C" w:rsidRDefault="008A454C">
            <w:pPr>
              <w:jc w:val="right"/>
              <w:rPr>
                <w:b/>
                <w:bCs/>
                <w:color w:val="000000"/>
                <w:sz w:val="20"/>
                <w:szCs w:val="20"/>
              </w:rPr>
            </w:pPr>
            <w:r>
              <w:rPr>
                <w:b/>
                <w:bCs/>
                <w:color w:val="000000"/>
                <w:sz w:val="20"/>
                <w:szCs w:val="20"/>
                <w:lang w:eastAsia="ro-RO"/>
              </w:rPr>
              <w:t>0,00</w:t>
            </w:r>
          </w:p>
        </w:tc>
        <w:tc>
          <w:tcPr>
            <w:tcW w:w="1288" w:type="dxa"/>
            <w:tcBorders>
              <w:top w:val="nil"/>
              <w:left w:val="nil"/>
              <w:bottom w:val="single" w:sz="8" w:space="0" w:color="000000"/>
              <w:right w:val="single" w:sz="8" w:space="0" w:color="auto"/>
            </w:tcBorders>
            <w:shd w:val="clear" w:color="000000" w:fill="DBEEF3"/>
            <w:vAlign w:val="center"/>
            <w:hideMark/>
          </w:tcPr>
          <w:p w14:paraId="278079C9"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BEEF3"/>
            <w:vAlign w:val="center"/>
            <w:hideMark/>
          </w:tcPr>
          <w:p w14:paraId="06CCCC12"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79BD7CEB" w14:textId="77777777" w:rsidR="008A454C" w:rsidRDefault="008A454C">
            <w:pPr>
              <w:jc w:val="right"/>
              <w:rPr>
                <w:b/>
                <w:bCs/>
                <w:color w:val="000000"/>
                <w:sz w:val="20"/>
                <w:szCs w:val="20"/>
              </w:rPr>
            </w:pPr>
            <w:r>
              <w:rPr>
                <w:b/>
                <w:bCs/>
                <w:color w:val="000000"/>
                <w:sz w:val="20"/>
                <w:szCs w:val="20"/>
                <w:lang w:eastAsia="ro-RO"/>
              </w:rPr>
              <w:t>0,00</w:t>
            </w:r>
          </w:p>
        </w:tc>
        <w:tc>
          <w:tcPr>
            <w:tcW w:w="222" w:type="dxa"/>
            <w:vAlign w:val="center"/>
            <w:hideMark/>
          </w:tcPr>
          <w:p w14:paraId="756E2DEB" w14:textId="77777777" w:rsidR="008A454C" w:rsidRDefault="008A454C">
            <w:pPr>
              <w:rPr>
                <w:sz w:val="20"/>
                <w:szCs w:val="20"/>
              </w:rPr>
            </w:pPr>
          </w:p>
        </w:tc>
      </w:tr>
      <w:tr w:rsidR="008A454C" w14:paraId="68A1828C" w14:textId="77777777" w:rsidTr="008A454C">
        <w:trPr>
          <w:trHeight w:val="580"/>
        </w:trPr>
        <w:tc>
          <w:tcPr>
            <w:tcW w:w="1269"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3D8057B5" w14:textId="77777777" w:rsidR="008A454C" w:rsidRDefault="008A454C">
            <w:pPr>
              <w:rPr>
                <w:b/>
                <w:bCs/>
                <w:color w:val="000000"/>
                <w:sz w:val="20"/>
                <w:szCs w:val="20"/>
              </w:rPr>
            </w:pPr>
            <w:r>
              <w:rPr>
                <w:b/>
                <w:bCs/>
                <w:color w:val="000000"/>
                <w:sz w:val="20"/>
                <w:szCs w:val="20"/>
                <w:lang w:eastAsia="ro-RO"/>
              </w:rPr>
              <w:lastRenderedPageBreak/>
              <w:t>12.</w:t>
            </w:r>
          </w:p>
        </w:tc>
        <w:tc>
          <w:tcPr>
            <w:tcW w:w="3473" w:type="dxa"/>
            <w:tcBorders>
              <w:top w:val="nil"/>
              <w:left w:val="nil"/>
              <w:bottom w:val="single" w:sz="8" w:space="0" w:color="auto"/>
              <w:right w:val="single" w:sz="8" w:space="0" w:color="auto"/>
            </w:tcBorders>
            <w:shd w:val="clear" w:color="000000" w:fill="DBEEF3"/>
            <w:vAlign w:val="center"/>
            <w:hideMark/>
          </w:tcPr>
          <w:p w14:paraId="7FB18E85" w14:textId="77777777" w:rsidR="008A454C" w:rsidRDefault="008A454C">
            <w:pPr>
              <w:rPr>
                <w:b/>
                <w:bCs/>
                <w:color w:val="000000"/>
                <w:sz w:val="20"/>
                <w:szCs w:val="20"/>
              </w:rPr>
            </w:pPr>
            <w:proofErr w:type="spellStart"/>
            <w:r>
              <w:rPr>
                <w:b/>
                <w:bCs/>
                <w:color w:val="000000"/>
                <w:sz w:val="20"/>
                <w:szCs w:val="20"/>
                <w:lang w:eastAsia="ro-RO"/>
              </w:rPr>
              <w:t>Cheltuieli</w:t>
            </w:r>
            <w:proofErr w:type="spellEnd"/>
            <w:r>
              <w:rPr>
                <w:b/>
                <w:bCs/>
                <w:color w:val="000000"/>
                <w:sz w:val="20"/>
                <w:szCs w:val="20"/>
                <w:lang w:eastAsia="ro-RO"/>
              </w:rPr>
              <w:t xml:space="preserve"> </w:t>
            </w:r>
            <w:proofErr w:type="spellStart"/>
            <w:r>
              <w:rPr>
                <w:b/>
                <w:bCs/>
                <w:color w:val="000000"/>
                <w:sz w:val="20"/>
                <w:szCs w:val="20"/>
                <w:lang w:eastAsia="ro-RO"/>
              </w:rPr>
              <w:t>financiare</w:t>
            </w:r>
            <w:proofErr w:type="spellEnd"/>
            <w:r>
              <w:rPr>
                <w:b/>
                <w:bCs/>
                <w:color w:val="000000"/>
                <w:sz w:val="20"/>
                <w:szCs w:val="20"/>
                <w:lang w:eastAsia="ro-RO"/>
              </w:rPr>
              <w:t xml:space="preserve"> </w:t>
            </w:r>
            <w:proofErr w:type="spellStart"/>
            <w:r>
              <w:rPr>
                <w:b/>
                <w:bCs/>
                <w:color w:val="000000"/>
                <w:sz w:val="20"/>
                <w:szCs w:val="20"/>
                <w:lang w:eastAsia="ro-RO"/>
              </w:rPr>
              <w:t>şi</w:t>
            </w:r>
            <w:proofErr w:type="spellEnd"/>
            <w:r>
              <w:rPr>
                <w:b/>
                <w:bCs/>
                <w:color w:val="000000"/>
                <w:sz w:val="20"/>
                <w:szCs w:val="20"/>
                <w:lang w:eastAsia="ro-RO"/>
              </w:rPr>
              <w:t xml:space="preserve"> </w:t>
            </w:r>
            <w:proofErr w:type="spellStart"/>
            <w:r>
              <w:rPr>
                <w:b/>
                <w:bCs/>
                <w:color w:val="000000"/>
                <w:sz w:val="20"/>
                <w:szCs w:val="20"/>
                <w:lang w:eastAsia="ro-RO"/>
              </w:rPr>
              <w:t>juridice</w:t>
            </w:r>
            <w:proofErr w:type="spellEnd"/>
            <w:r>
              <w:rPr>
                <w:b/>
                <w:bCs/>
                <w:color w:val="000000"/>
                <w:sz w:val="20"/>
                <w:szCs w:val="20"/>
                <w:lang w:eastAsia="ro-RO"/>
              </w:rPr>
              <w:t xml:space="preserve"> (</w:t>
            </w:r>
            <w:proofErr w:type="spellStart"/>
            <w:r>
              <w:rPr>
                <w:b/>
                <w:bCs/>
                <w:color w:val="000000"/>
                <w:sz w:val="20"/>
                <w:szCs w:val="20"/>
                <w:lang w:eastAsia="ro-RO"/>
              </w:rPr>
              <w:t>notariale</w:t>
            </w:r>
            <w:proofErr w:type="spellEnd"/>
            <w:r>
              <w:rPr>
                <w:b/>
                <w:bCs/>
                <w:color w:val="000000"/>
                <w:sz w:val="20"/>
                <w:szCs w:val="20"/>
                <w:lang w:eastAsia="ro-RO"/>
              </w:rPr>
              <w:t xml:space="preserve">) </w:t>
            </w:r>
            <w:proofErr w:type="spellStart"/>
            <w:r>
              <w:rPr>
                <w:b/>
                <w:bCs/>
                <w:color w:val="000000"/>
                <w:sz w:val="20"/>
                <w:szCs w:val="20"/>
                <w:lang w:eastAsia="ro-RO"/>
              </w:rPr>
              <w:t>aferente</w:t>
            </w:r>
            <w:proofErr w:type="spellEnd"/>
            <w:r>
              <w:rPr>
                <w:b/>
                <w:bCs/>
                <w:color w:val="000000"/>
                <w:sz w:val="20"/>
                <w:szCs w:val="20"/>
                <w:lang w:eastAsia="ro-RO"/>
              </w:rPr>
              <w:t xml:space="preserve"> </w:t>
            </w:r>
            <w:proofErr w:type="spellStart"/>
            <w:r>
              <w:rPr>
                <w:b/>
                <w:bCs/>
                <w:color w:val="000000"/>
                <w:sz w:val="20"/>
                <w:szCs w:val="20"/>
                <w:lang w:eastAsia="ro-RO"/>
              </w:rPr>
              <w:t>funcţionării</w:t>
            </w:r>
            <w:proofErr w:type="spellEnd"/>
          </w:p>
        </w:tc>
        <w:tc>
          <w:tcPr>
            <w:tcW w:w="1290"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59B5875D" w14:textId="77777777" w:rsidR="008A454C" w:rsidRDefault="008A454C">
            <w:pPr>
              <w:jc w:val="right"/>
              <w:rPr>
                <w:b/>
                <w:bCs/>
                <w:color w:val="000000"/>
                <w:sz w:val="20"/>
                <w:szCs w:val="20"/>
              </w:rPr>
            </w:pPr>
            <w:r>
              <w:rPr>
                <w:b/>
                <w:bCs/>
                <w:color w:val="000000"/>
                <w:sz w:val="20"/>
                <w:szCs w:val="20"/>
                <w:lang w:eastAsia="ro-RO"/>
              </w:rPr>
              <w:t>0,00</w:t>
            </w:r>
          </w:p>
        </w:tc>
        <w:tc>
          <w:tcPr>
            <w:tcW w:w="1363"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2416EF27" w14:textId="77777777" w:rsidR="008A454C" w:rsidRDefault="008A454C">
            <w:pPr>
              <w:jc w:val="right"/>
              <w:rPr>
                <w:b/>
                <w:bCs/>
                <w:color w:val="000000"/>
                <w:sz w:val="20"/>
                <w:szCs w:val="20"/>
              </w:rPr>
            </w:pPr>
            <w:r>
              <w:rPr>
                <w:b/>
                <w:bCs/>
                <w:color w:val="000000"/>
                <w:sz w:val="20"/>
                <w:szCs w:val="20"/>
                <w:lang w:eastAsia="ro-RO"/>
              </w:rPr>
              <w:t>6.000,00</w:t>
            </w:r>
          </w:p>
        </w:tc>
        <w:tc>
          <w:tcPr>
            <w:tcW w:w="2548" w:type="dxa"/>
            <w:vMerge w:val="restart"/>
            <w:tcBorders>
              <w:top w:val="single" w:sz="8" w:space="0" w:color="auto"/>
              <w:left w:val="single" w:sz="8" w:space="0" w:color="auto"/>
              <w:bottom w:val="single" w:sz="8" w:space="0" w:color="000000"/>
              <w:right w:val="single" w:sz="8" w:space="0" w:color="000000"/>
            </w:tcBorders>
            <w:shd w:val="clear" w:color="000000" w:fill="DBEEF3"/>
            <w:vAlign w:val="center"/>
            <w:hideMark/>
          </w:tcPr>
          <w:p w14:paraId="1EE16205" w14:textId="77777777" w:rsidR="008A454C" w:rsidRDefault="008A454C">
            <w:pPr>
              <w:jc w:val="right"/>
              <w:rPr>
                <w:b/>
                <w:bCs/>
                <w:color w:val="000000"/>
                <w:sz w:val="20"/>
                <w:szCs w:val="20"/>
              </w:rPr>
            </w:pPr>
            <w:r>
              <w:rPr>
                <w:b/>
                <w:bCs/>
                <w:color w:val="000000"/>
                <w:sz w:val="20"/>
                <w:szCs w:val="20"/>
                <w:lang w:eastAsia="ro-RO"/>
              </w:rPr>
              <w:t>1.140,00</w:t>
            </w:r>
          </w:p>
        </w:tc>
        <w:tc>
          <w:tcPr>
            <w:tcW w:w="1288"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477A0BCB" w14:textId="77777777" w:rsidR="008A454C" w:rsidRDefault="008A454C">
            <w:pPr>
              <w:jc w:val="right"/>
              <w:rPr>
                <w:b/>
                <w:bCs/>
                <w:color w:val="000000"/>
                <w:sz w:val="20"/>
                <w:szCs w:val="20"/>
              </w:rPr>
            </w:pPr>
            <w:r>
              <w:rPr>
                <w:b/>
                <w:bCs/>
                <w:color w:val="000000"/>
                <w:sz w:val="20"/>
                <w:szCs w:val="20"/>
                <w:lang w:eastAsia="ro-RO"/>
              </w:rPr>
              <w:t>0,00</w:t>
            </w:r>
          </w:p>
        </w:tc>
        <w:tc>
          <w:tcPr>
            <w:tcW w:w="1364"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30234A81" w14:textId="77777777" w:rsidR="008A454C" w:rsidRDefault="008A454C">
            <w:pPr>
              <w:jc w:val="right"/>
              <w:rPr>
                <w:b/>
                <w:bCs/>
                <w:color w:val="000000"/>
                <w:sz w:val="20"/>
                <w:szCs w:val="20"/>
              </w:rPr>
            </w:pPr>
            <w:r>
              <w:rPr>
                <w:b/>
                <w:bCs/>
                <w:color w:val="000000"/>
                <w:sz w:val="20"/>
                <w:szCs w:val="20"/>
                <w:lang w:eastAsia="ro-RO"/>
              </w:rPr>
              <w:t>7.140,00</w:t>
            </w:r>
          </w:p>
        </w:tc>
        <w:tc>
          <w:tcPr>
            <w:tcW w:w="1363"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54EE15F2" w14:textId="77777777" w:rsidR="008A454C" w:rsidRDefault="008A454C">
            <w:pPr>
              <w:jc w:val="right"/>
              <w:rPr>
                <w:b/>
                <w:bCs/>
                <w:color w:val="000000"/>
                <w:sz w:val="20"/>
                <w:szCs w:val="20"/>
              </w:rPr>
            </w:pPr>
            <w:r>
              <w:rPr>
                <w:b/>
                <w:bCs/>
                <w:color w:val="000000"/>
                <w:sz w:val="20"/>
                <w:szCs w:val="20"/>
                <w:lang w:eastAsia="ro-RO"/>
              </w:rPr>
              <w:t>7.140,00</w:t>
            </w:r>
          </w:p>
        </w:tc>
        <w:tc>
          <w:tcPr>
            <w:tcW w:w="222" w:type="dxa"/>
            <w:vAlign w:val="center"/>
            <w:hideMark/>
          </w:tcPr>
          <w:p w14:paraId="4CCCD202" w14:textId="77777777" w:rsidR="008A454C" w:rsidRDefault="008A454C">
            <w:pPr>
              <w:rPr>
                <w:sz w:val="20"/>
                <w:szCs w:val="20"/>
              </w:rPr>
            </w:pPr>
          </w:p>
        </w:tc>
      </w:tr>
      <w:tr w:rsidR="008A454C" w14:paraId="338244E1" w14:textId="77777777" w:rsidTr="008A454C">
        <w:trPr>
          <w:trHeight w:val="340"/>
        </w:trPr>
        <w:tc>
          <w:tcPr>
            <w:tcW w:w="1269" w:type="dxa"/>
            <w:vMerge/>
            <w:tcBorders>
              <w:top w:val="nil"/>
              <w:left w:val="single" w:sz="8" w:space="0" w:color="auto"/>
              <w:bottom w:val="single" w:sz="8" w:space="0" w:color="000000"/>
              <w:right w:val="single" w:sz="8" w:space="0" w:color="auto"/>
            </w:tcBorders>
            <w:vAlign w:val="center"/>
            <w:hideMark/>
          </w:tcPr>
          <w:p w14:paraId="171A1D50" w14:textId="77777777" w:rsidR="008A454C" w:rsidRDefault="008A454C">
            <w:pPr>
              <w:rPr>
                <w:b/>
                <w:bCs/>
                <w:color w:val="000000"/>
                <w:sz w:val="20"/>
                <w:szCs w:val="20"/>
              </w:rPr>
            </w:pPr>
          </w:p>
        </w:tc>
        <w:tc>
          <w:tcPr>
            <w:tcW w:w="3473" w:type="dxa"/>
            <w:tcBorders>
              <w:top w:val="nil"/>
              <w:left w:val="nil"/>
              <w:bottom w:val="single" w:sz="8" w:space="0" w:color="auto"/>
              <w:right w:val="single" w:sz="8" w:space="0" w:color="auto"/>
            </w:tcBorders>
            <w:shd w:val="clear" w:color="000000" w:fill="DBEEF3"/>
            <w:vAlign w:val="center"/>
            <w:hideMark/>
          </w:tcPr>
          <w:p w14:paraId="5FE3417B" w14:textId="77777777" w:rsidR="008A454C" w:rsidRDefault="008A454C">
            <w:pPr>
              <w:rPr>
                <w:b/>
                <w:bCs/>
                <w:color w:val="000000"/>
                <w:sz w:val="20"/>
                <w:szCs w:val="20"/>
              </w:rPr>
            </w:pPr>
            <w:proofErr w:type="spellStart"/>
            <w:r>
              <w:rPr>
                <w:b/>
                <w:bCs/>
                <w:color w:val="000000"/>
                <w:sz w:val="20"/>
                <w:szCs w:val="20"/>
                <w:lang w:eastAsia="ro-RO"/>
              </w:rPr>
              <w:t>întreprinderilor</w:t>
            </w:r>
            <w:proofErr w:type="spellEnd"/>
          </w:p>
        </w:tc>
        <w:tc>
          <w:tcPr>
            <w:tcW w:w="1290" w:type="dxa"/>
            <w:vMerge/>
            <w:tcBorders>
              <w:top w:val="nil"/>
              <w:left w:val="single" w:sz="8" w:space="0" w:color="auto"/>
              <w:bottom w:val="single" w:sz="8" w:space="0" w:color="000000"/>
              <w:right w:val="single" w:sz="8" w:space="0" w:color="auto"/>
            </w:tcBorders>
            <w:vAlign w:val="center"/>
            <w:hideMark/>
          </w:tcPr>
          <w:p w14:paraId="2C53E719" w14:textId="77777777" w:rsidR="008A454C" w:rsidRDefault="008A454C">
            <w:pPr>
              <w:rPr>
                <w:b/>
                <w:bCs/>
                <w:color w:val="000000"/>
                <w:sz w:val="20"/>
                <w:szCs w:val="20"/>
              </w:rPr>
            </w:pPr>
          </w:p>
        </w:tc>
        <w:tc>
          <w:tcPr>
            <w:tcW w:w="1363" w:type="dxa"/>
            <w:vMerge/>
            <w:tcBorders>
              <w:top w:val="nil"/>
              <w:left w:val="single" w:sz="8" w:space="0" w:color="auto"/>
              <w:bottom w:val="single" w:sz="8" w:space="0" w:color="000000"/>
              <w:right w:val="single" w:sz="8" w:space="0" w:color="auto"/>
            </w:tcBorders>
            <w:vAlign w:val="center"/>
            <w:hideMark/>
          </w:tcPr>
          <w:p w14:paraId="29D574A3" w14:textId="77777777" w:rsidR="008A454C" w:rsidRDefault="008A454C">
            <w:pPr>
              <w:rPr>
                <w:b/>
                <w:bCs/>
                <w:color w:val="000000"/>
                <w:sz w:val="20"/>
                <w:szCs w:val="20"/>
              </w:rPr>
            </w:pPr>
          </w:p>
        </w:tc>
        <w:tc>
          <w:tcPr>
            <w:tcW w:w="2548" w:type="dxa"/>
            <w:vMerge/>
            <w:tcBorders>
              <w:top w:val="single" w:sz="8" w:space="0" w:color="auto"/>
              <w:left w:val="single" w:sz="8" w:space="0" w:color="auto"/>
              <w:bottom w:val="single" w:sz="8" w:space="0" w:color="000000"/>
              <w:right w:val="single" w:sz="8" w:space="0" w:color="000000"/>
            </w:tcBorders>
            <w:vAlign w:val="center"/>
            <w:hideMark/>
          </w:tcPr>
          <w:p w14:paraId="7CE860C9" w14:textId="77777777" w:rsidR="008A454C" w:rsidRDefault="008A454C">
            <w:pPr>
              <w:rPr>
                <w:b/>
                <w:bCs/>
                <w:color w:val="000000"/>
                <w:sz w:val="20"/>
                <w:szCs w:val="20"/>
              </w:rPr>
            </w:pPr>
          </w:p>
        </w:tc>
        <w:tc>
          <w:tcPr>
            <w:tcW w:w="1288" w:type="dxa"/>
            <w:vMerge/>
            <w:tcBorders>
              <w:top w:val="nil"/>
              <w:left w:val="single" w:sz="8" w:space="0" w:color="auto"/>
              <w:bottom w:val="single" w:sz="8" w:space="0" w:color="000000"/>
              <w:right w:val="single" w:sz="8" w:space="0" w:color="auto"/>
            </w:tcBorders>
            <w:vAlign w:val="center"/>
            <w:hideMark/>
          </w:tcPr>
          <w:p w14:paraId="79D5FB79" w14:textId="77777777" w:rsidR="008A454C" w:rsidRDefault="008A454C">
            <w:pPr>
              <w:rPr>
                <w:b/>
                <w:bCs/>
                <w:color w:val="000000"/>
                <w:sz w:val="20"/>
                <w:szCs w:val="20"/>
              </w:rPr>
            </w:pPr>
          </w:p>
        </w:tc>
        <w:tc>
          <w:tcPr>
            <w:tcW w:w="1364" w:type="dxa"/>
            <w:vMerge/>
            <w:tcBorders>
              <w:top w:val="nil"/>
              <w:left w:val="single" w:sz="8" w:space="0" w:color="auto"/>
              <w:bottom w:val="single" w:sz="8" w:space="0" w:color="000000"/>
              <w:right w:val="single" w:sz="8" w:space="0" w:color="auto"/>
            </w:tcBorders>
            <w:vAlign w:val="center"/>
            <w:hideMark/>
          </w:tcPr>
          <w:p w14:paraId="211D45EC" w14:textId="77777777" w:rsidR="008A454C" w:rsidRDefault="008A454C">
            <w:pPr>
              <w:rPr>
                <w:b/>
                <w:bCs/>
                <w:color w:val="000000"/>
                <w:sz w:val="20"/>
                <w:szCs w:val="20"/>
              </w:rPr>
            </w:pPr>
          </w:p>
        </w:tc>
        <w:tc>
          <w:tcPr>
            <w:tcW w:w="1363" w:type="dxa"/>
            <w:vMerge/>
            <w:tcBorders>
              <w:top w:val="nil"/>
              <w:left w:val="single" w:sz="8" w:space="0" w:color="auto"/>
              <w:bottom w:val="single" w:sz="8" w:space="0" w:color="000000"/>
              <w:right w:val="single" w:sz="8" w:space="0" w:color="auto"/>
            </w:tcBorders>
            <w:vAlign w:val="center"/>
            <w:hideMark/>
          </w:tcPr>
          <w:p w14:paraId="7B103709" w14:textId="77777777" w:rsidR="008A454C" w:rsidRDefault="008A454C">
            <w:pPr>
              <w:rPr>
                <w:b/>
                <w:bCs/>
                <w:color w:val="000000"/>
                <w:sz w:val="20"/>
                <w:szCs w:val="20"/>
              </w:rPr>
            </w:pPr>
          </w:p>
        </w:tc>
        <w:tc>
          <w:tcPr>
            <w:tcW w:w="222" w:type="dxa"/>
            <w:vAlign w:val="center"/>
            <w:hideMark/>
          </w:tcPr>
          <w:p w14:paraId="381C5F56" w14:textId="77777777" w:rsidR="008A454C" w:rsidRDefault="008A454C">
            <w:pPr>
              <w:rPr>
                <w:sz w:val="20"/>
                <w:szCs w:val="20"/>
              </w:rPr>
            </w:pPr>
          </w:p>
        </w:tc>
      </w:tr>
      <w:tr w:rsidR="008A454C" w14:paraId="7C34A2B6"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27992F07" w14:textId="77777777" w:rsidR="008A454C" w:rsidRDefault="008A454C">
            <w:pPr>
              <w:rPr>
                <w:color w:val="000000"/>
                <w:sz w:val="20"/>
                <w:szCs w:val="20"/>
              </w:rPr>
            </w:pPr>
            <w:r>
              <w:rPr>
                <w:color w:val="000000"/>
                <w:sz w:val="20"/>
                <w:szCs w:val="20"/>
              </w:rPr>
              <w:t>12.1.</w:t>
            </w:r>
          </w:p>
        </w:tc>
        <w:tc>
          <w:tcPr>
            <w:tcW w:w="3473" w:type="dxa"/>
            <w:tcBorders>
              <w:top w:val="nil"/>
              <w:left w:val="nil"/>
              <w:bottom w:val="single" w:sz="8" w:space="0" w:color="auto"/>
              <w:right w:val="single" w:sz="8" w:space="0" w:color="auto"/>
            </w:tcBorders>
            <w:shd w:val="clear" w:color="auto" w:fill="auto"/>
            <w:vAlign w:val="center"/>
            <w:hideMark/>
          </w:tcPr>
          <w:p w14:paraId="3AADD75D" w14:textId="77777777" w:rsidR="008A454C" w:rsidRDefault="008A454C">
            <w:pPr>
              <w:rPr>
                <w:color w:val="000000"/>
                <w:sz w:val="20"/>
                <w:szCs w:val="20"/>
              </w:rPr>
            </w:pPr>
            <w:r>
              <w:rPr>
                <w:color w:val="000000"/>
                <w:sz w:val="20"/>
                <w:szCs w:val="20"/>
              </w:rPr>
              <w:t>Servicii de contabiltate</w:t>
            </w:r>
          </w:p>
        </w:tc>
        <w:tc>
          <w:tcPr>
            <w:tcW w:w="1290" w:type="dxa"/>
            <w:tcBorders>
              <w:top w:val="nil"/>
              <w:left w:val="nil"/>
              <w:bottom w:val="nil"/>
              <w:right w:val="single" w:sz="8" w:space="0" w:color="auto"/>
            </w:tcBorders>
            <w:shd w:val="clear" w:color="auto" w:fill="auto"/>
            <w:vAlign w:val="center"/>
            <w:hideMark/>
          </w:tcPr>
          <w:p w14:paraId="3A2BF0FD"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42C8EA75" w14:textId="77777777" w:rsidR="008A454C" w:rsidRDefault="008A454C">
            <w:pPr>
              <w:jc w:val="right"/>
              <w:rPr>
                <w:color w:val="000000"/>
                <w:sz w:val="20"/>
                <w:szCs w:val="20"/>
              </w:rPr>
            </w:pPr>
            <w:r>
              <w:rPr>
                <w:color w:val="000000"/>
                <w:sz w:val="20"/>
                <w:szCs w:val="20"/>
              </w:rPr>
              <w:t>6.000,00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30D76E76" w14:textId="77777777" w:rsidR="008A454C" w:rsidRDefault="008A454C">
            <w:pPr>
              <w:jc w:val="right"/>
              <w:rPr>
                <w:color w:val="000000"/>
                <w:sz w:val="20"/>
                <w:szCs w:val="20"/>
              </w:rPr>
            </w:pPr>
            <w:r>
              <w:rPr>
                <w:color w:val="000000"/>
                <w:sz w:val="20"/>
                <w:szCs w:val="20"/>
              </w:rPr>
              <w:t>1.140,00</w:t>
            </w:r>
          </w:p>
        </w:tc>
        <w:tc>
          <w:tcPr>
            <w:tcW w:w="1288" w:type="dxa"/>
            <w:tcBorders>
              <w:top w:val="nil"/>
              <w:left w:val="nil"/>
              <w:bottom w:val="nil"/>
              <w:right w:val="single" w:sz="8" w:space="0" w:color="auto"/>
            </w:tcBorders>
            <w:shd w:val="clear" w:color="auto" w:fill="auto"/>
            <w:vAlign w:val="center"/>
            <w:hideMark/>
          </w:tcPr>
          <w:p w14:paraId="53B5642E"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70D12534" w14:textId="77777777" w:rsidR="008A454C" w:rsidRDefault="008A454C">
            <w:pPr>
              <w:jc w:val="right"/>
              <w:rPr>
                <w:color w:val="000000"/>
                <w:sz w:val="20"/>
                <w:szCs w:val="20"/>
              </w:rPr>
            </w:pPr>
            <w:r>
              <w:rPr>
                <w:color w:val="000000"/>
                <w:sz w:val="20"/>
                <w:szCs w:val="20"/>
              </w:rPr>
              <w:t>7.140,00</w:t>
            </w:r>
          </w:p>
        </w:tc>
        <w:tc>
          <w:tcPr>
            <w:tcW w:w="1363" w:type="dxa"/>
            <w:tcBorders>
              <w:top w:val="nil"/>
              <w:left w:val="nil"/>
              <w:bottom w:val="single" w:sz="8" w:space="0" w:color="auto"/>
              <w:right w:val="single" w:sz="8" w:space="0" w:color="auto"/>
            </w:tcBorders>
            <w:shd w:val="clear" w:color="auto" w:fill="auto"/>
            <w:vAlign w:val="center"/>
            <w:hideMark/>
          </w:tcPr>
          <w:p w14:paraId="228D3CB2" w14:textId="77777777" w:rsidR="008A454C" w:rsidRDefault="008A454C">
            <w:pPr>
              <w:jc w:val="right"/>
              <w:rPr>
                <w:color w:val="000000"/>
                <w:sz w:val="20"/>
                <w:szCs w:val="20"/>
              </w:rPr>
            </w:pPr>
            <w:r>
              <w:rPr>
                <w:color w:val="000000"/>
                <w:sz w:val="20"/>
                <w:szCs w:val="20"/>
              </w:rPr>
              <w:t>7.140,00</w:t>
            </w:r>
          </w:p>
        </w:tc>
        <w:tc>
          <w:tcPr>
            <w:tcW w:w="222" w:type="dxa"/>
            <w:vAlign w:val="center"/>
            <w:hideMark/>
          </w:tcPr>
          <w:p w14:paraId="1F5E356F" w14:textId="77777777" w:rsidR="008A454C" w:rsidRDefault="008A454C">
            <w:pPr>
              <w:rPr>
                <w:sz w:val="20"/>
                <w:szCs w:val="20"/>
              </w:rPr>
            </w:pPr>
          </w:p>
        </w:tc>
      </w:tr>
      <w:tr w:rsidR="008A454C" w14:paraId="429F39E5" w14:textId="77777777" w:rsidTr="008A454C">
        <w:trPr>
          <w:trHeight w:val="400"/>
        </w:trPr>
        <w:tc>
          <w:tcPr>
            <w:tcW w:w="1269"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0A531396" w14:textId="77777777" w:rsidR="008A454C" w:rsidRDefault="008A454C">
            <w:pPr>
              <w:rPr>
                <w:b/>
                <w:bCs/>
                <w:color w:val="000000"/>
                <w:sz w:val="20"/>
                <w:szCs w:val="20"/>
              </w:rPr>
            </w:pPr>
            <w:r>
              <w:rPr>
                <w:b/>
                <w:bCs/>
                <w:color w:val="000000"/>
                <w:sz w:val="20"/>
                <w:szCs w:val="20"/>
                <w:lang w:eastAsia="ro-RO"/>
              </w:rPr>
              <w:t>13.</w:t>
            </w:r>
          </w:p>
        </w:tc>
        <w:tc>
          <w:tcPr>
            <w:tcW w:w="3473" w:type="dxa"/>
            <w:tcBorders>
              <w:top w:val="nil"/>
              <w:left w:val="nil"/>
              <w:bottom w:val="nil"/>
              <w:right w:val="single" w:sz="8" w:space="0" w:color="auto"/>
            </w:tcBorders>
            <w:shd w:val="clear" w:color="000000" w:fill="DBEEF3"/>
            <w:vAlign w:val="center"/>
            <w:hideMark/>
          </w:tcPr>
          <w:p w14:paraId="30231186" w14:textId="77777777" w:rsidR="008A454C" w:rsidRDefault="008A454C">
            <w:pPr>
              <w:rPr>
                <w:b/>
                <w:bCs/>
                <w:color w:val="000000"/>
                <w:sz w:val="20"/>
                <w:szCs w:val="20"/>
              </w:rPr>
            </w:pPr>
            <w:proofErr w:type="spellStart"/>
            <w:r>
              <w:rPr>
                <w:b/>
                <w:bCs/>
                <w:color w:val="000000"/>
                <w:sz w:val="20"/>
                <w:szCs w:val="20"/>
                <w:lang w:eastAsia="ro-RO"/>
              </w:rPr>
              <w:t>Conectare</w:t>
            </w:r>
            <w:proofErr w:type="spellEnd"/>
            <w:r>
              <w:rPr>
                <w:b/>
                <w:bCs/>
                <w:color w:val="000000"/>
                <w:sz w:val="20"/>
                <w:szCs w:val="20"/>
                <w:lang w:eastAsia="ro-RO"/>
              </w:rPr>
              <w:t xml:space="preserve"> la </w:t>
            </w:r>
            <w:proofErr w:type="spellStart"/>
            <w:r>
              <w:rPr>
                <w:b/>
                <w:bCs/>
                <w:color w:val="000000"/>
                <w:sz w:val="20"/>
                <w:szCs w:val="20"/>
                <w:lang w:eastAsia="ro-RO"/>
              </w:rPr>
              <w:t>reţele</w:t>
            </w:r>
            <w:proofErr w:type="spellEnd"/>
            <w:r>
              <w:rPr>
                <w:b/>
                <w:bCs/>
                <w:color w:val="000000"/>
                <w:sz w:val="20"/>
                <w:szCs w:val="20"/>
                <w:lang w:eastAsia="ro-RO"/>
              </w:rPr>
              <w:t xml:space="preserve"> </w:t>
            </w:r>
            <w:proofErr w:type="spellStart"/>
            <w:r>
              <w:rPr>
                <w:b/>
                <w:bCs/>
                <w:color w:val="000000"/>
                <w:sz w:val="20"/>
                <w:szCs w:val="20"/>
                <w:lang w:eastAsia="ro-RO"/>
              </w:rPr>
              <w:t>informatice</w:t>
            </w:r>
            <w:proofErr w:type="spellEnd"/>
            <w:r>
              <w:rPr>
                <w:b/>
                <w:bCs/>
                <w:color w:val="000000"/>
                <w:sz w:val="20"/>
                <w:szCs w:val="20"/>
                <w:lang w:eastAsia="ro-RO"/>
              </w:rPr>
              <w:t xml:space="preserve"> </w:t>
            </w:r>
            <w:proofErr w:type="spellStart"/>
            <w:r>
              <w:rPr>
                <w:b/>
                <w:bCs/>
                <w:color w:val="000000"/>
                <w:sz w:val="20"/>
                <w:szCs w:val="20"/>
                <w:lang w:eastAsia="ro-RO"/>
              </w:rPr>
              <w:t>aferente</w:t>
            </w:r>
            <w:proofErr w:type="spellEnd"/>
            <w:r>
              <w:rPr>
                <w:b/>
                <w:bCs/>
                <w:color w:val="000000"/>
                <w:sz w:val="20"/>
                <w:szCs w:val="20"/>
                <w:lang w:eastAsia="ro-RO"/>
              </w:rPr>
              <w:t xml:space="preserve"> </w:t>
            </w:r>
            <w:proofErr w:type="spellStart"/>
            <w:r>
              <w:rPr>
                <w:b/>
                <w:bCs/>
                <w:color w:val="000000"/>
                <w:sz w:val="20"/>
                <w:szCs w:val="20"/>
                <w:lang w:eastAsia="ro-RO"/>
              </w:rPr>
              <w:t>funcţionării</w:t>
            </w:r>
            <w:proofErr w:type="spellEnd"/>
          </w:p>
        </w:tc>
        <w:tc>
          <w:tcPr>
            <w:tcW w:w="1290" w:type="dxa"/>
            <w:vMerge w:val="restart"/>
            <w:tcBorders>
              <w:top w:val="single" w:sz="8" w:space="0" w:color="auto"/>
              <w:left w:val="single" w:sz="8" w:space="0" w:color="auto"/>
              <w:bottom w:val="single" w:sz="8" w:space="0" w:color="000000"/>
              <w:right w:val="single" w:sz="8" w:space="0" w:color="auto"/>
            </w:tcBorders>
            <w:shd w:val="clear" w:color="000000" w:fill="DBEEF3"/>
            <w:vAlign w:val="center"/>
            <w:hideMark/>
          </w:tcPr>
          <w:p w14:paraId="4C6405B7" w14:textId="77777777" w:rsidR="008A454C" w:rsidRDefault="008A454C">
            <w:pPr>
              <w:jc w:val="right"/>
              <w:rPr>
                <w:b/>
                <w:bCs/>
                <w:color w:val="000000"/>
                <w:sz w:val="20"/>
                <w:szCs w:val="20"/>
              </w:rPr>
            </w:pPr>
            <w:r>
              <w:rPr>
                <w:b/>
                <w:bCs/>
                <w:color w:val="000000"/>
                <w:sz w:val="20"/>
                <w:szCs w:val="20"/>
                <w:lang w:eastAsia="ro-RO"/>
              </w:rPr>
              <w:t>0,00</w:t>
            </w:r>
          </w:p>
        </w:tc>
        <w:tc>
          <w:tcPr>
            <w:tcW w:w="1363"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343C14A0" w14:textId="77777777" w:rsidR="008A454C" w:rsidRDefault="008A454C">
            <w:pPr>
              <w:jc w:val="right"/>
              <w:rPr>
                <w:b/>
                <w:bCs/>
                <w:color w:val="000000"/>
                <w:sz w:val="20"/>
                <w:szCs w:val="20"/>
              </w:rPr>
            </w:pPr>
            <w:r>
              <w:rPr>
                <w:b/>
                <w:bCs/>
                <w:color w:val="000000"/>
                <w:sz w:val="20"/>
                <w:szCs w:val="20"/>
                <w:lang w:eastAsia="ro-RO"/>
              </w:rPr>
              <w:t>0,00</w:t>
            </w:r>
          </w:p>
        </w:tc>
        <w:tc>
          <w:tcPr>
            <w:tcW w:w="2548" w:type="dxa"/>
            <w:vMerge w:val="restart"/>
            <w:tcBorders>
              <w:top w:val="single" w:sz="8" w:space="0" w:color="auto"/>
              <w:left w:val="single" w:sz="8" w:space="0" w:color="auto"/>
              <w:bottom w:val="single" w:sz="8" w:space="0" w:color="000000"/>
              <w:right w:val="single" w:sz="8" w:space="0" w:color="000000"/>
            </w:tcBorders>
            <w:shd w:val="clear" w:color="000000" w:fill="DBEEF3"/>
            <w:vAlign w:val="center"/>
            <w:hideMark/>
          </w:tcPr>
          <w:p w14:paraId="7FEFFB1D" w14:textId="77777777" w:rsidR="008A454C" w:rsidRDefault="008A454C">
            <w:pPr>
              <w:jc w:val="right"/>
              <w:rPr>
                <w:b/>
                <w:bCs/>
                <w:color w:val="000000"/>
                <w:sz w:val="20"/>
                <w:szCs w:val="20"/>
              </w:rPr>
            </w:pPr>
            <w:r>
              <w:rPr>
                <w:b/>
                <w:bCs/>
                <w:color w:val="000000"/>
                <w:sz w:val="20"/>
                <w:szCs w:val="20"/>
                <w:lang w:eastAsia="ro-RO"/>
              </w:rPr>
              <w:t>0,00</w:t>
            </w:r>
          </w:p>
        </w:tc>
        <w:tc>
          <w:tcPr>
            <w:tcW w:w="1288" w:type="dxa"/>
            <w:vMerge w:val="restart"/>
            <w:tcBorders>
              <w:top w:val="single" w:sz="8" w:space="0" w:color="auto"/>
              <w:left w:val="single" w:sz="8" w:space="0" w:color="auto"/>
              <w:bottom w:val="single" w:sz="8" w:space="0" w:color="000000"/>
              <w:right w:val="single" w:sz="8" w:space="0" w:color="auto"/>
            </w:tcBorders>
            <w:shd w:val="clear" w:color="000000" w:fill="DBEEF3"/>
            <w:vAlign w:val="center"/>
            <w:hideMark/>
          </w:tcPr>
          <w:p w14:paraId="34818232" w14:textId="77777777" w:rsidR="008A454C" w:rsidRDefault="008A454C">
            <w:pPr>
              <w:jc w:val="right"/>
              <w:rPr>
                <w:b/>
                <w:bCs/>
                <w:color w:val="000000"/>
                <w:sz w:val="20"/>
                <w:szCs w:val="20"/>
              </w:rPr>
            </w:pPr>
            <w:r>
              <w:rPr>
                <w:b/>
                <w:bCs/>
                <w:color w:val="000000"/>
                <w:sz w:val="20"/>
                <w:szCs w:val="20"/>
                <w:lang w:eastAsia="ro-RO"/>
              </w:rPr>
              <w:t>0,00</w:t>
            </w:r>
          </w:p>
        </w:tc>
        <w:tc>
          <w:tcPr>
            <w:tcW w:w="1364"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676C78FA" w14:textId="77777777" w:rsidR="008A454C" w:rsidRDefault="008A454C">
            <w:pPr>
              <w:jc w:val="right"/>
              <w:rPr>
                <w:b/>
                <w:bCs/>
                <w:color w:val="000000"/>
                <w:sz w:val="20"/>
                <w:szCs w:val="20"/>
              </w:rPr>
            </w:pPr>
            <w:r>
              <w:rPr>
                <w:b/>
                <w:bCs/>
                <w:color w:val="000000"/>
                <w:sz w:val="20"/>
                <w:szCs w:val="20"/>
                <w:lang w:eastAsia="ro-RO"/>
              </w:rPr>
              <w:t>0,00</w:t>
            </w:r>
          </w:p>
        </w:tc>
        <w:tc>
          <w:tcPr>
            <w:tcW w:w="1363"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4769ED3B" w14:textId="77777777" w:rsidR="008A454C" w:rsidRDefault="008A454C">
            <w:pPr>
              <w:jc w:val="right"/>
              <w:rPr>
                <w:b/>
                <w:bCs/>
                <w:color w:val="000000"/>
                <w:sz w:val="20"/>
                <w:szCs w:val="20"/>
              </w:rPr>
            </w:pPr>
            <w:r>
              <w:rPr>
                <w:b/>
                <w:bCs/>
                <w:color w:val="000000"/>
                <w:sz w:val="20"/>
                <w:szCs w:val="20"/>
                <w:lang w:eastAsia="ro-RO"/>
              </w:rPr>
              <w:t>0,00</w:t>
            </w:r>
          </w:p>
        </w:tc>
        <w:tc>
          <w:tcPr>
            <w:tcW w:w="222" w:type="dxa"/>
            <w:vAlign w:val="center"/>
            <w:hideMark/>
          </w:tcPr>
          <w:p w14:paraId="45BEC52D" w14:textId="77777777" w:rsidR="008A454C" w:rsidRDefault="008A454C">
            <w:pPr>
              <w:rPr>
                <w:sz w:val="20"/>
                <w:szCs w:val="20"/>
              </w:rPr>
            </w:pPr>
          </w:p>
        </w:tc>
      </w:tr>
      <w:tr w:rsidR="008A454C" w14:paraId="2E3E47F8" w14:textId="77777777" w:rsidTr="008A454C">
        <w:trPr>
          <w:trHeight w:val="340"/>
        </w:trPr>
        <w:tc>
          <w:tcPr>
            <w:tcW w:w="1269" w:type="dxa"/>
            <w:vMerge/>
            <w:tcBorders>
              <w:top w:val="nil"/>
              <w:left w:val="single" w:sz="8" w:space="0" w:color="auto"/>
              <w:bottom w:val="single" w:sz="8" w:space="0" w:color="000000"/>
              <w:right w:val="single" w:sz="8" w:space="0" w:color="auto"/>
            </w:tcBorders>
            <w:vAlign w:val="center"/>
            <w:hideMark/>
          </w:tcPr>
          <w:p w14:paraId="717CEB44" w14:textId="77777777" w:rsidR="008A454C" w:rsidRDefault="008A454C">
            <w:pPr>
              <w:rPr>
                <w:b/>
                <w:bCs/>
                <w:color w:val="000000"/>
                <w:sz w:val="20"/>
                <w:szCs w:val="20"/>
              </w:rPr>
            </w:pPr>
          </w:p>
        </w:tc>
        <w:tc>
          <w:tcPr>
            <w:tcW w:w="3473" w:type="dxa"/>
            <w:tcBorders>
              <w:top w:val="nil"/>
              <w:left w:val="nil"/>
              <w:bottom w:val="single" w:sz="8" w:space="0" w:color="auto"/>
              <w:right w:val="single" w:sz="8" w:space="0" w:color="auto"/>
            </w:tcBorders>
            <w:shd w:val="clear" w:color="000000" w:fill="DBEEF3"/>
            <w:vAlign w:val="center"/>
            <w:hideMark/>
          </w:tcPr>
          <w:p w14:paraId="605A912D" w14:textId="77777777" w:rsidR="008A454C" w:rsidRDefault="008A454C">
            <w:pPr>
              <w:rPr>
                <w:b/>
                <w:bCs/>
                <w:color w:val="000000"/>
                <w:sz w:val="20"/>
                <w:szCs w:val="20"/>
              </w:rPr>
            </w:pPr>
            <w:proofErr w:type="spellStart"/>
            <w:r>
              <w:rPr>
                <w:b/>
                <w:bCs/>
                <w:color w:val="000000"/>
                <w:sz w:val="20"/>
                <w:szCs w:val="20"/>
                <w:lang w:eastAsia="ro-RO"/>
              </w:rPr>
              <w:t>întreprinderilor</w:t>
            </w:r>
            <w:proofErr w:type="spellEnd"/>
          </w:p>
        </w:tc>
        <w:tc>
          <w:tcPr>
            <w:tcW w:w="1290" w:type="dxa"/>
            <w:vMerge/>
            <w:tcBorders>
              <w:top w:val="single" w:sz="8" w:space="0" w:color="auto"/>
              <w:left w:val="single" w:sz="8" w:space="0" w:color="auto"/>
              <w:bottom w:val="single" w:sz="8" w:space="0" w:color="000000"/>
              <w:right w:val="single" w:sz="8" w:space="0" w:color="auto"/>
            </w:tcBorders>
            <w:vAlign w:val="center"/>
            <w:hideMark/>
          </w:tcPr>
          <w:p w14:paraId="0D8066C2" w14:textId="77777777" w:rsidR="008A454C" w:rsidRDefault="008A454C">
            <w:pPr>
              <w:rPr>
                <w:b/>
                <w:bCs/>
                <w:color w:val="000000"/>
                <w:sz w:val="20"/>
                <w:szCs w:val="20"/>
              </w:rPr>
            </w:pPr>
          </w:p>
        </w:tc>
        <w:tc>
          <w:tcPr>
            <w:tcW w:w="1363" w:type="dxa"/>
            <w:vMerge/>
            <w:tcBorders>
              <w:top w:val="nil"/>
              <w:left w:val="single" w:sz="8" w:space="0" w:color="auto"/>
              <w:bottom w:val="single" w:sz="8" w:space="0" w:color="000000"/>
              <w:right w:val="single" w:sz="8" w:space="0" w:color="auto"/>
            </w:tcBorders>
            <w:vAlign w:val="center"/>
            <w:hideMark/>
          </w:tcPr>
          <w:p w14:paraId="11F2DA2D" w14:textId="77777777" w:rsidR="008A454C" w:rsidRDefault="008A454C">
            <w:pPr>
              <w:rPr>
                <w:b/>
                <w:bCs/>
                <w:color w:val="000000"/>
                <w:sz w:val="20"/>
                <w:szCs w:val="20"/>
              </w:rPr>
            </w:pPr>
          </w:p>
        </w:tc>
        <w:tc>
          <w:tcPr>
            <w:tcW w:w="2548" w:type="dxa"/>
            <w:vMerge/>
            <w:tcBorders>
              <w:top w:val="single" w:sz="8" w:space="0" w:color="auto"/>
              <w:left w:val="single" w:sz="8" w:space="0" w:color="auto"/>
              <w:bottom w:val="single" w:sz="8" w:space="0" w:color="000000"/>
              <w:right w:val="single" w:sz="8" w:space="0" w:color="000000"/>
            </w:tcBorders>
            <w:vAlign w:val="center"/>
            <w:hideMark/>
          </w:tcPr>
          <w:p w14:paraId="2CA89E94" w14:textId="77777777" w:rsidR="008A454C" w:rsidRDefault="008A454C">
            <w:pPr>
              <w:rPr>
                <w:b/>
                <w:bCs/>
                <w:color w:val="000000"/>
                <w:sz w:val="20"/>
                <w:szCs w:val="20"/>
              </w:rPr>
            </w:pPr>
          </w:p>
        </w:tc>
        <w:tc>
          <w:tcPr>
            <w:tcW w:w="1288" w:type="dxa"/>
            <w:vMerge/>
            <w:tcBorders>
              <w:top w:val="single" w:sz="8" w:space="0" w:color="auto"/>
              <w:left w:val="single" w:sz="8" w:space="0" w:color="auto"/>
              <w:bottom w:val="single" w:sz="8" w:space="0" w:color="000000"/>
              <w:right w:val="single" w:sz="8" w:space="0" w:color="auto"/>
            </w:tcBorders>
            <w:vAlign w:val="center"/>
            <w:hideMark/>
          </w:tcPr>
          <w:p w14:paraId="5BD87060" w14:textId="77777777" w:rsidR="008A454C" w:rsidRDefault="008A454C">
            <w:pPr>
              <w:rPr>
                <w:b/>
                <w:bCs/>
                <w:color w:val="000000"/>
                <w:sz w:val="20"/>
                <w:szCs w:val="20"/>
              </w:rPr>
            </w:pPr>
          </w:p>
        </w:tc>
        <w:tc>
          <w:tcPr>
            <w:tcW w:w="1364" w:type="dxa"/>
            <w:vMerge/>
            <w:tcBorders>
              <w:top w:val="nil"/>
              <w:left w:val="single" w:sz="8" w:space="0" w:color="auto"/>
              <w:bottom w:val="single" w:sz="8" w:space="0" w:color="000000"/>
              <w:right w:val="single" w:sz="8" w:space="0" w:color="auto"/>
            </w:tcBorders>
            <w:vAlign w:val="center"/>
            <w:hideMark/>
          </w:tcPr>
          <w:p w14:paraId="195C0033" w14:textId="77777777" w:rsidR="008A454C" w:rsidRDefault="008A454C">
            <w:pPr>
              <w:rPr>
                <w:b/>
                <w:bCs/>
                <w:color w:val="000000"/>
                <w:sz w:val="20"/>
                <w:szCs w:val="20"/>
              </w:rPr>
            </w:pPr>
          </w:p>
        </w:tc>
        <w:tc>
          <w:tcPr>
            <w:tcW w:w="1363" w:type="dxa"/>
            <w:vMerge/>
            <w:tcBorders>
              <w:top w:val="nil"/>
              <w:left w:val="single" w:sz="8" w:space="0" w:color="auto"/>
              <w:bottom w:val="single" w:sz="8" w:space="0" w:color="000000"/>
              <w:right w:val="single" w:sz="8" w:space="0" w:color="auto"/>
            </w:tcBorders>
            <w:vAlign w:val="center"/>
            <w:hideMark/>
          </w:tcPr>
          <w:p w14:paraId="79805886" w14:textId="77777777" w:rsidR="008A454C" w:rsidRDefault="008A454C">
            <w:pPr>
              <w:rPr>
                <w:b/>
                <w:bCs/>
                <w:color w:val="000000"/>
                <w:sz w:val="20"/>
                <w:szCs w:val="20"/>
              </w:rPr>
            </w:pPr>
          </w:p>
        </w:tc>
        <w:tc>
          <w:tcPr>
            <w:tcW w:w="222" w:type="dxa"/>
            <w:vAlign w:val="center"/>
            <w:hideMark/>
          </w:tcPr>
          <w:p w14:paraId="4BD10F21" w14:textId="77777777" w:rsidR="008A454C" w:rsidRDefault="008A454C">
            <w:pPr>
              <w:rPr>
                <w:sz w:val="20"/>
                <w:szCs w:val="20"/>
              </w:rPr>
            </w:pPr>
          </w:p>
        </w:tc>
      </w:tr>
      <w:tr w:rsidR="008A454C" w14:paraId="63BC5080" w14:textId="77777777" w:rsidTr="008A454C">
        <w:trPr>
          <w:trHeight w:val="560"/>
        </w:trPr>
        <w:tc>
          <w:tcPr>
            <w:tcW w:w="1269"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265BCCE9" w14:textId="77777777" w:rsidR="008A454C" w:rsidRDefault="008A454C">
            <w:pPr>
              <w:rPr>
                <w:b/>
                <w:bCs/>
                <w:color w:val="000000"/>
                <w:sz w:val="20"/>
                <w:szCs w:val="20"/>
              </w:rPr>
            </w:pPr>
            <w:r>
              <w:rPr>
                <w:b/>
                <w:bCs/>
                <w:color w:val="000000"/>
                <w:sz w:val="20"/>
                <w:szCs w:val="20"/>
                <w:lang w:eastAsia="ro-RO"/>
              </w:rPr>
              <w:t>14.</w:t>
            </w:r>
          </w:p>
        </w:tc>
        <w:tc>
          <w:tcPr>
            <w:tcW w:w="3473" w:type="dxa"/>
            <w:tcBorders>
              <w:top w:val="nil"/>
              <w:left w:val="nil"/>
              <w:bottom w:val="nil"/>
              <w:right w:val="single" w:sz="8" w:space="0" w:color="auto"/>
            </w:tcBorders>
            <w:shd w:val="clear" w:color="000000" w:fill="DBEEF3"/>
            <w:vAlign w:val="center"/>
            <w:hideMark/>
          </w:tcPr>
          <w:p w14:paraId="2AD0DBFD" w14:textId="77777777" w:rsidR="008A454C" w:rsidRDefault="008A454C">
            <w:pPr>
              <w:rPr>
                <w:b/>
                <w:bCs/>
                <w:color w:val="000000"/>
                <w:sz w:val="20"/>
                <w:szCs w:val="20"/>
              </w:rPr>
            </w:pPr>
            <w:proofErr w:type="spellStart"/>
            <w:r>
              <w:rPr>
                <w:b/>
                <w:bCs/>
                <w:color w:val="000000"/>
                <w:sz w:val="20"/>
                <w:szCs w:val="20"/>
                <w:lang w:eastAsia="ro-RO"/>
              </w:rPr>
              <w:t>Cheltuieli</w:t>
            </w:r>
            <w:proofErr w:type="spellEnd"/>
            <w:r>
              <w:rPr>
                <w:b/>
                <w:bCs/>
                <w:color w:val="000000"/>
                <w:sz w:val="20"/>
                <w:szCs w:val="20"/>
                <w:lang w:eastAsia="ro-RO"/>
              </w:rPr>
              <w:t xml:space="preserve"> de </w:t>
            </w:r>
            <w:proofErr w:type="spellStart"/>
            <w:r>
              <w:rPr>
                <w:b/>
                <w:bCs/>
                <w:color w:val="000000"/>
                <w:sz w:val="20"/>
                <w:szCs w:val="20"/>
                <w:lang w:eastAsia="ro-RO"/>
              </w:rPr>
              <w:t>informare</w:t>
            </w:r>
            <w:proofErr w:type="spellEnd"/>
            <w:r>
              <w:rPr>
                <w:b/>
                <w:bCs/>
                <w:color w:val="000000"/>
                <w:sz w:val="20"/>
                <w:szCs w:val="20"/>
                <w:lang w:eastAsia="ro-RO"/>
              </w:rPr>
              <w:t xml:space="preserve"> </w:t>
            </w:r>
            <w:proofErr w:type="spellStart"/>
            <w:r>
              <w:rPr>
                <w:b/>
                <w:bCs/>
                <w:color w:val="000000"/>
                <w:sz w:val="20"/>
                <w:szCs w:val="20"/>
                <w:lang w:eastAsia="ro-RO"/>
              </w:rPr>
              <w:t>şi</w:t>
            </w:r>
            <w:proofErr w:type="spellEnd"/>
            <w:r>
              <w:rPr>
                <w:b/>
                <w:bCs/>
                <w:color w:val="000000"/>
                <w:sz w:val="20"/>
                <w:szCs w:val="20"/>
                <w:lang w:eastAsia="ro-RO"/>
              </w:rPr>
              <w:t xml:space="preserve"> </w:t>
            </w:r>
            <w:proofErr w:type="spellStart"/>
            <w:r>
              <w:rPr>
                <w:b/>
                <w:bCs/>
                <w:color w:val="000000"/>
                <w:sz w:val="20"/>
                <w:szCs w:val="20"/>
                <w:lang w:eastAsia="ro-RO"/>
              </w:rPr>
              <w:t>publicitate</w:t>
            </w:r>
            <w:proofErr w:type="spellEnd"/>
            <w:r>
              <w:rPr>
                <w:b/>
                <w:bCs/>
                <w:color w:val="000000"/>
                <w:sz w:val="20"/>
                <w:szCs w:val="20"/>
                <w:lang w:eastAsia="ro-RO"/>
              </w:rPr>
              <w:t xml:space="preserve"> </w:t>
            </w:r>
            <w:proofErr w:type="spellStart"/>
            <w:r>
              <w:rPr>
                <w:b/>
                <w:bCs/>
                <w:color w:val="000000"/>
                <w:sz w:val="20"/>
                <w:szCs w:val="20"/>
                <w:lang w:eastAsia="ro-RO"/>
              </w:rPr>
              <w:t>aferente</w:t>
            </w:r>
            <w:proofErr w:type="spellEnd"/>
            <w:r>
              <w:rPr>
                <w:b/>
                <w:bCs/>
                <w:color w:val="000000"/>
                <w:sz w:val="20"/>
                <w:szCs w:val="20"/>
                <w:lang w:eastAsia="ro-RO"/>
              </w:rPr>
              <w:t xml:space="preserve"> </w:t>
            </w:r>
            <w:proofErr w:type="spellStart"/>
            <w:r>
              <w:rPr>
                <w:b/>
                <w:bCs/>
                <w:color w:val="000000"/>
                <w:sz w:val="20"/>
                <w:szCs w:val="20"/>
                <w:lang w:eastAsia="ro-RO"/>
              </w:rPr>
              <w:t>funcţionării</w:t>
            </w:r>
            <w:proofErr w:type="spellEnd"/>
          </w:p>
        </w:tc>
        <w:tc>
          <w:tcPr>
            <w:tcW w:w="1290"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29944E7B" w14:textId="77777777" w:rsidR="008A454C" w:rsidRDefault="008A454C">
            <w:pPr>
              <w:jc w:val="right"/>
              <w:rPr>
                <w:b/>
                <w:bCs/>
                <w:color w:val="000000"/>
                <w:sz w:val="20"/>
                <w:szCs w:val="20"/>
              </w:rPr>
            </w:pPr>
            <w:r>
              <w:rPr>
                <w:b/>
                <w:bCs/>
                <w:color w:val="000000"/>
                <w:sz w:val="20"/>
                <w:szCs w:val="20"/>
                <w:lang w:eastAsia="ro-RO"/>
              </w:rPr>
              <w:t>0,00</w:t>
            </w:r>
          </w:p>
        </w:tc>
        <w:tc>
          <w:tcPr>
            <w:tcW w:w="1363"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399388CB" w14:textId="77777777" w:rsidR="008A454C" w:rsidRDefault="008A454C">
            <w:pPr>
              <w:jc w:val="right"/>
              <w:rPr>
                <w:b/>
                <w:bCs/>
                <w:color w:val="000000"/>
                <w:sz w:val="20"/>
                <w:szCs w:val="20"/>
              </w:rPr>
            </w:pPr>
            <w:r>
              <w:rPr>
                <w:b/>
                <w:bCs/>
                <w:color w:val="000000"/>
                <w:sz w:val="20"/>
                <w:szCs w:val="20"/>
                <w:lang w:eastAsia="ro-RO"/>
              </w:rPr>
              <w:t>23.000,00</w:t>
            </w:r>
          </w:p>
        </w:tc>
        <w:tc>
          <w:tcPr>
            <w:tcW w:w="2548" w:type="dxa"/>
            <w:vMerge w:val="restart"/>
            <w:tcBorders>
              <w:top w:val="single" w:sz="8" w:space="0" w:color="auto"/>
              <w:left w:val="single" w:sz="8" w:space="0" w:color="auto"/>
              <w:bottom w:val="single" w:sz="8" w:space="0" w:color="000000"/>
              <w:right w:val="single" w:sz="8" w:space="0" w:color="000000"/>
            </w:tcBorders>
            <w:shd w:val="clear" w:color="000000" w:fill="DBEEF3"/>
            <w:vAlign w:val="center"/>
            <w:hideMark/>
          </w:tcPr>
          <w:p w14:paraId="6BF3B1DB" w14:textId="77777777" w:rsidR="008A454C" w:rsidRDefault="008A454C">
            <w:pPr>
              <w:jc w:val="right"/>
              <w:rPr>
                <w:b/>
                <w:bCs/>
                <w:color w:val="000000"/>
                <w:sz w:val="20"/>
                <w:szCs w:val="20"/>
              </w:rPr>
            </w:pPr>
            <w:r>
              <w:rPr>
                <w:b/>
                <w:bCs/>
                <w:color w:val="000000"/>
                <w:sz w:val="20"/>
                <w:szCs w:val="20"/>
                <w:lang w:eastAsia="ro-RO"/>
              </w:rPr>
              <w:t>4.370,00</w:t>
            </w:r>
          </w:p>
        </w:tc>
        <w:tc>
          <w:tcPr>
            <w:tcW w:w="1288"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7EFAFDCA" w14:textId="77777777" w:rsidR="008A454C" w:rsidRDefault="008A454C">
            <w:pPr>
              <w:jc w:val="right"/>
              <w:rPr>
                <w:b/>
                <w:bCs/>
                <w:color w:val="000000"/>
                <w:sz w:val="20"/>
                <w:szCs w:val="20"/>
              </w:rPr>
            </w:pPr>
            <w:r>
              <w:rPr>
                <w:b/>
                <w:bCs/>
                <w:color w:val="000000"/>
                <w:sz w:val="20"/>
                <w:szCs w:val="20"/>
                <w:lang w:eastAsia="ro-RO"/>
              </w:rPr>
              <w:t>0,00</w:t>
            </w:r>
          </w:p>
        </w:tc>
        <w:tc>
          <w:tcPr>
            <w:tcW w:w="1364"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7DE7297D" w14:textId="77777777" w:rsidR="008A454C" w:rsidRDefault="008A454C">
            <w:pPr>
              <w:jc w:val="right"/>
              <w:rPr>
                <w:b/>
                <w:bCs/>
                <w:color w:val="000000"/>
                <w:sz w:val="20"/>
                <w:szCs w:val="20"/>
              </w:rPr>
            </w:pPr>
            <w:r>
              <w:rPr>
                <w:b/>
                <w:bCs/>
                <w:color w:val="000000"/>
                <w:sz w:val="20"/>
                <w:szCs w:val="20"/>
                <w:lang w:eastAsia="ro-RO"/>
              </w:rPr>
              <w:t>27.370,00</w:t>
            </w:r>
          </w:p>
        </w:tc>
        <w:tc>
          <w:tcPr>
            <w:tcW w:w="1363" w:type="dxa"/>
            <w:vMerge w:val="restart"/>
            <w:tcBorders>
              <w:top w:val="nil"/>
              <w:left w:val="single" w:sz="8" w:space="0" w:color="auto"/>
              <w:bottom w:val="single" w:sz="8" w:space="0" w:color="000000"/>
              <w:right w:val="single" w:sz="8" w:space="0" w:color="auto"/>
            </w:tcBorders>
            <w:shd w:val="clear" w:color="000000" w:fill="DBEEF3"/>
            <w:vAlign w:val="center"/>
            <w:hideMark/>
          </w:tcPr>
          <w:p w14:paraId="282F8B09" w14:textId="77777777" w:rsidR="008A454C" w:rsidRDefault="008A454C">
            <w:pPr>
              <w:jc w:val="right"/>
              <w:rPr>
                <w:b/>
                <w:bCs/>
                <w:color w:val="000000"/>
                <w:sz w:val="20"/>
                <w:szCs w:val="20"/>
              </w:rPr>
            </w:pPr>
            <w:r>
              <w:rPr>
                <w:b/>
                <w:bCs/>
                <w:color w:val="000000"/>
                <w:sz w:val="20"/>
                <w:szCs w:val="20"/>
                <w:lang w:eastAsia="ro-RO"/>
              </w:rPr>
              <w:t>27.370,00</w:t>
            </w:r>
          </w:p>
        </w:tc>
        <w:tc>
          <w:tcPr>
            <w:tcW w:w="222" w:type="dxa"/>
            <w:vAlign w:val="center"/>
            <w:hideMark/>
          </w:tcPr>
          <w:p w14:paraId="42F59E07" w14:textId="77777777" w:rsidR="008A454C" w:rsidRDefault="008A454C">
            <w:pPr>
              <w:rPr>
                <w:sz w:val="20"/>
                <w:szCs w:val="20"/>
              </w:rPr>
            </w:pPr>
          </w:p>
        </w:tc>
      </w:tr>
      <w:tr w:rsidR="008A454C" w14:paraId="5597C45E" w14:textId="77777777" w:rsidTr="008A454C">
        <w:trPr>
          <w:trHeight w:val="340"/>
        </w:trPr>
        <w:tc>
          <w:tcPr>
            <w:tcW w:w="1269" w:type="dxa"/>
            <w:vMerge/>
            <w:tcBorders>
              <w:top w:val="nil"/>
              <w:left w:val="single" w:sz="8" w:space="0" w:color="auto"/>
              <w:bottom w:val="single" w:sz="8" w:space="0" w:color="000000"/>
              <w:right w:val="single" w:sz="8" w:space="0" w:color="auto"/>
            </w:tcBorders>
            <w:vAlign w:val="center"/>
            <w:hideMark/>
          </w:tcPr>
          <w:p w14:paraId="4A693629" w14:textId="77777777" w:rsidR="008A454C" w:rsidRDefault="008A454C">
            <w:pPr>
              <w:rPr>
                <w:b/>
                <w:bCs/>
                <w:color w:val="000000"/>
                <w:sz w:val="20"/>
                <w:szCs w:val="20"/>
              </w:rPr>
            </w:pPr>
          </w:p>
        </w:tc>
        <w:tc>
          <w:tcPr>
            <w:tcW w:w="3473" w:type="dxa"/>
            <w:tcBorders>
              <w:top w:val="nil"/>
              <w:left w:val="nil"/>
              <w:bottom w:val="single" w:sz="8" w:space="0" w:color="auto"/>
              <w:right w:val="single" w:sz="8" w:space="0" w:color="auto"/>
            </w:tcBorders>
            <w:shd w:val="clear" w:color="000000" w:fill="DBEEF3"/>
            <w:vAlign w:val="center"/>
            <w:hideMark/>
          </w:tcPr>
          <w:p w14:paraId="414F9FCE" w14:textId="77777777" w:rsidR="008A454C" w:rsidRDefault="008A454C">
            <w:pPr>
              <w:rPr>
                <w:b/>
                <w:bCs/>
                <w:color w:val="000000"/>
                <w:sz w:val="20"/>
                <w:szCs w:val="20"/>
              </w:rPr>
            </w:pPr>
            <w:proofErr w:type="spellStart"/>
            <w:r>
              <w:rPr>
                <w:b/>
                <w:bCs/>
                <w:color w:val="000000"/>
                <w:sz w:val="20"/>
                <w:szCs w:val="20"/>
                <w:lang w:eastAsia="ro-RO"/>
              </w:rPr>
              <w:t>întreprinderilor</w:t>
            </w:r>
            <w:proofErr w:type="spellEnd"/>
          </w:p>
        </w:tc>
        <w:tc>
          <w:tcPr>
            <w:tcW w:w="1290" w:type="dxa"/>
            <w:vMerge/>
            <w:tcBorders>
              <w:top w:val="nil"/>
              <w:left w:val="single" w:sz="8" w:space="0" w:color="auto"/>
              <w:bottom w:val="single" w:sz="8" w:space="0" w:color="000000"/>
              <w:right w:val="single" w:sz="8" w:space="0" w:color="auto"/>
            </w:tcBorders>
            <w:vAlign w:val="center"/>
            <w:hideMark/>
          </w:tcPr>
          <w:p w14:paraId="26B284AB" w14:textId="77777777" w:rsidR="008A454C" w:rsidRDefault="008A454C">
            <w:pPr>
              <w:rPr>
                <w:b/>
                <w:bCs/>
                <w:color w:val="000000"/>
                <w:sz w:val="20"/>
                <w:szCs w:val="20"/>
              </w:rPr>
            </w:pPr>
          </w:p>
        </w:tc>
        <w:tc>
          <w:tcPr>
            <w:tcW w:w="1363" w:type="dxa"/>
            <w:vMerge/>
            <w:tcBorders>
              <w:top w:val="nil"/>
              <w:left w:val="single" w:sz="8" w:space="0" w:color="auto"/>
              <w:bottom w:val="single" w:sz="8" w:space="0" w:color="000000"/>
              <w:right w:val="single" w:sz="8" w:space="0" w:color="auto"/>
            </w:tcBorders>
            <w:vAlign w:val="center"/>
            <w:hideMark/>
          </w:tcPr>
          <w:p w14:paraId="29985E01" w14:textId="77777777" w:rsidR="008A454C" w:rsidRDefault="008A454C">
            <w:pPr>
              <w:rPr>
                <w:b/>
                <w:bCs/>
                <w:color w:val="000000"/>
                <w:sz w:val="20"/>
                <w:szCs w:val="20"/>
              </w:rPr>
            </w:pPr>
          </w:p>
        </w:tc>
        <w:tc>
          <w:tcPr>
            <w:tcW w:w="2548" w:type="dxa"/>
            <w:vMerge/>
            <w:tcBorders>
              <w:top w:val="single" w:sz="8" w:space="0" w:color="auto"/>
              <w:left w:val="single" w:sz="8" w:space="0" w:color="auto"/>
              <w:bottom w:val="single" w:sz="8" w:space="0" w:color="000000"/>
              <w:right w:val="single" w:sz="8" w:space="0" w:color="000000"/>
            </w:tcBorders>
            <w:vAlign w:val="center"/>
            <w:hideMark/>
          </w:tcPr>
          <w:p w14:paraId="555B0396" w14:textId="77777777" w:rsidR="008A454C" w:rsidRDefault="008A454C">
            <w:pPr>
              <w:rPr>
                <w:b/>
                <w:bCs/>
                <w:color w:val="000000"/>
                <w:sz w:val="20"/>
                <w:szCs w:val="20"/>
              </w:rPr>
            </w:pPr>
          </w:p>
        </w:tc>
        <w:tc>
          <w:tcPr>
            <w:tcW w:w="1288" w:type="dxa"/>
            <w:vMerge/>
            <w:tcBorders>
              <w:top w:val="nil"/>
              <w:left w:val="single" w:sz="8" w:space="0" w:color="auto"/>
              <w:bottom w:val="single" w:sz="8" w:space="0" w:color="000000"/>
              <w:right w:val="single" w:sz="8" w:space="0" w:color="auto"/>
            </w:tcBorders>
            <w:vAlign w:val="center"/>
            <w:hideMark/>
          </w:tcPr>
          <w:p w14:paraId="1FA56650" w14:textId="77777777" w:rsidR="008A454C" w:rsidRDefault="008A454C">
            <w:pPr>
              <w:rPr>
                <w:b/>
                <w:bCs/>
                <w:color w:val="000000"/>
                <w:sz w:val="20"/>
                <w:szCs w:val="20"/>
              </w:rPr>
            </w:pPr>
          </w:p>
        </w:tc>
        <w:tc>
          <w:tcPr>
            <w:tcW w:w="1364" w:type="dxa"/>
            <w:vMerge/>
            <w:tcBorders>
              <w:top w:val="nil"/>
              <w:left w:val="single" w:sz="8" w:space="0" w:color="auto"/>
              <w:bottom w:val="single" w:sz="8" w:space="0" w:color="000000"/>
              <w:right w:val="single" w:sz="8" w:space="0" w:color="auto"/>
            </w:tcBorders>
            <w:vAlign w:val="center"/>
            <w:hideMark/>
          </w:tcPr>
          <w:p w14:paraId="2752D638" w14:textId="77777777" w:rsidR="008A454C" w:rsidRDefault="008A454C">
            <w:pPr>
              <w:rPr>
                <w:b/>
                <w:bCs/>
                <w:color w:val="000000"/>
                <w:sz w:val="20"/>
                <w:szCs w:val="20"/>
              </w:rPr>
            </w:pPr>
          </w:p>
        </w:tc>
        <w:tc>
          <w:tcPr>
            <w:tcW w:w="1363" w:type="dxa"/>
            <w:vMerge/>
            <w:tcBorders>
              <w:top w:val="nil"/>
              <w:left w:val="single" w:sz="8" w:space="0" w:color="auto"/>
              <w:bottom w:val="single" w:sz="8" w:space="0" w:color="000000"/>
              <w:right w:val="single" w:sz="8" w:space="0" w:color="auto"/>
            </w:tcBorders>
            <w:vAlign w:val="center"/>
            <w:hideMark/>
          </w:tcPr>
          <w:p w14:paraId="2FF0DCF0" w14:textId="77777777" w:rsidR="008A454C" w:rsidRDefault="008A454C">
            <w:pPr>
              <w:rPr>
                <w:b/>
                <w:bCs/>
                <w:color w:val="000000"/>
                <w:sz w:val="20"/>
                <w:szCs w:val="20"/>
              </w:rPr>
            </w:pPr>
          </w:p>
        </w:tc>
        <w:tc>
          <w:tcPr>
            <w:tcW w:w="222" w:type="dxa"/>
            <w:vAlign w:val="center"/>
            <w:hideMark/>
          </w:tcPr>
          <w:p w14:paraId="4658BEAD" w14:textId="77777777" w:rsidR="008A454C" w:rsidRDefault="008A454C">
            <w:pPr>
              <w:rPr>
                <w:sz w:val="20"/>
                <w:szCs w:val="20"/>
              </w:rPr>
            </w:pPr>
          </w:p>
        </w:tc>
      </w:tr>
      <w:tr w:rsidR="008A454C" w14:paraId="7BD7750D"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3A553BF7" w14:textId="77777777" w:rsidR="008A454C" w:rsidRDefault="008A454C">
            <w:pPr>
              <w:rPr>
                <w:color w:val="000000"/>
                <w:sz w:val="20"/>
                <w:szCs w:val="20"/>
              </w:rPr>
            </w:pPr>
            <w:r>
              <w:rPr>
                <w:color w:val="000000"/>
                <w:sz w:val="20"/>
                <w:szCs w:val="20"/>
              </w:rPr>
              <w:t>14.1.</w:t>
            </w:r>
          </w:p>
        </w:tc>
        <w:tc>
          <w:tcPr>
            <w:tcW w:w="3473" w:type="dxa"/>
            <w:tcBorders>
              <w:top w:val="nil"/>
              <w:left w:val="nil"/>
              <w:bottom w:val="single" w:sz="8" w:space="0" w:color="auto"/>
              <w:right w:val="single" w:sz="8" w:space="0" w:color="auto"/>
            </w:tcBorders>
            <w:shd w:val="clear" w:color="auto" w:fill="auto"/>
            <w:vAlign w:val="center"/>
            <w:hideMark/>
          </w:tcPr>
          <w:p w14:paraId="72EA4932" w14:textId="77777777" w:rsidR="008A454C" w:rsidRDefault="008A454C">
            <w:pPr>
              <w:rPr>
                <w:color w:val="000000"/>
                <w:sz w:val="20"/>
                <w:szCs w:val="20"/>
              </w:rPr>
            </w:pPr>
            <w:r>
              <w:rPr>
                <w:color w:val="000000"/>
                <w:sz w:val="20"/>
                <w:szCs w:val="20"/>
              </w:rPr>
              <w:t>Materiale de informare si promovare</w:t>
            </w:r>
          </w:p>
        </w:tc>
        <w:tc>
          <w:tcPr>
            <w:tcW w:w="1290" w:type="dxa"/>
            <w:tcBorders>
              <w:top w:val="nil"/>
              <w:left w:val="nil"/>
              <w:bottom w:val="single" w:sz="8" w:space="0" w:color="auto"/>
              <w:right w:val="single" w:sz="8" w:space="0" w:color="auto"/>
            </w:tcBorders>
            <w:shd w:val="clear" w:color="auto" w:fill="auto"/>
            <w:vAlign w:val="center"/>
            <w:hideMark/>
          </w:tcPr>
          <w:p w14:paraId="2106F488"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22DFD881" w14:textId="77777777" w:rsidR="008A454C" w:rsidRDefault="008A454C">
            <w:pPr>
              <w:jc w:val="right"/>
              <w:rPr>
                <w:color w:val="000000"/>
                <w:sz w:val="20"/>
                <w:szCs w:val="20"/>
              </w:rPr>
            </w:pPr>
            <w:r>
              <w:rPr>
                <w:color w:val="000000"/>
                <w:sz w:val="20"/>
                <w:szCs w:val="20"/>
              </w:rPr>
              <w:t>20.000,00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00819134" w14:textId="77777777" w:rsidR="008A454C" w:rsidRDefault="008A454C">
            <w:pPr>
              <w:jc w:val="right"/>
              <w:rPr>
                <w:color w:val="000000"/>
                <w:sz w:val="20"/>
                <w:szCs w:val="20"/>
              </w:rPr>
            </w:pPr>
            <w:r>
              <w:rPr>
                <w:color w:val="000000"/>
                <w:sz w:val="20"/>
                <w:szCs w:val="20"/>
              </w:rPr>
              <w:t>3.800,00</w:t>
            </w:r>
          </w:p>
        </w:tc>
        <w:tc>
          <w:tcPr>
            <w:tcW w:w="1288" w:type="dxa"/>
            <w:tcBorders>
              <w:top w:val="nil"/>
              <w:left w:val="nil"/>
              <w:bottom w:val="single" w:sz="8" w:space="0" w:color="auto"/>
              <w:right w:val="single" w:sz="8" w:space="0" w:color="auto"/>
            </w:tcBorders>
            <w:shd w:val="clear" w:color="auto" w:fill="auto"/>
            <w:vAlign w:val="center"/>
            <w:hideMark/>
          </w:tcPr>
          <w:p w14:paraId="05AC1E2F"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370E9D95" w14:textId="77777777" w:rsidR="008A454C" w:rsidRDefault="008A454C">
            <w:pPr>
              <w:jc w:val="right"/>
              <w:rPr>
                <w:color w:val="000000"/>
                <w:sz w:val="20"/>
                <w:szCs w:val="20"/>
              </w:rPr>
            </w:pPr>
            <w:r>
              <w:rPr>
                <w:color w:val="000000"/>
                <w:sz w:val="20"/>
                <w:szCs w:val="20"/>
              </w:rPr>
              <w:t>23.800,00</w:t>
            </w:r>
          </w:p>
        </w:tc>
        <w:tc>
          <w:tcPr>
            <w:tcW w:w="1363" w:type="dxa"/>
            <w:tcBorders>
              <w:top w:val="nil"/>
              <w:left w:val="nil"/>
              <w:bottom w:val="single" w:sz="8" w:space="0" w:color="auto"/>
              <w:right w:val="single" w:sz="8" w:space="0" w:color="auto"/>
            </w:tcBorders>
            <w:shd w:val="clear" w:color="auto" w:fill="auto"/>
            <w:vAlign w:val="center"/>
            <w:hideMark/>
          </w:tcPr>
          <w:p w14:paraId="46C03E6B" w14:textId="77777777" w:rsidR="008A454C" w:rsidRDefault="008A454C">
            <w:pPr>
              <w:jc w:val="right"/>
              <w:rPr>
                <w:color w:val="000000"/>
                <w:sz w:val="20"/>
                <w:szCs w:val="20"/>
              </w:rPr>
            </w:pPr>
            <w:r>
              <w:rPr>
                <w:color w:val="000000"/>
                <w:sz w:val="20"/>
                <w:szCs w:val="20"/>
              </w:rPr>
              <w:t>23.800,00</w:t>
            </w:r>
          </w:p>
        </w:tc>
        <w:tc>
          <w:tcPr>
            <w:tcW w:w="222" w:type="dxa"/>
            <w:vAlign w:val="center"/>
            <w:hideMark/>
          </w:tcPr>
          <w:p w14:paraId="58276EEE" w14:textId="77777777" w:rsidR="008A454C" w:rsidRDefault="008A454C">
            <w:pPr>
              <w:rPr>
                <w:sz w:val="20"/>
                <w:szCs w:val="20"/>
              </w:rPr>
            </w:pPr>
          </w:p>
        </w:tc>
      </w:tr>
      <w:tr w:rsidR="008A454C" w14:paraId="21CC14DD"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13B276B3" w14:textId="77777777" w:rsidR="008A454C" w:rsidRDefault="008A454C">
            <w:pPr>
              <w:rPr>
                <w:color w:val="000000"/>
                <w:sz w:val="20"/>
                <w:szCs w:val="20"/>
              </w:rPr>
            </w:pPr>
            <w:r>
              <w:rPr>
                <w:color w:val="000000"/>
                <w:sz w:val="20"/>
                <w:szCs w:val="20"/>
              </w:rPr>
              <w:t>14.1.</w:t>
            </w:r>
          </w:p>
        </w:tc>
        <w:tc>
          <w:tcPr>
            <w:tcW w:w="3473" w:type="dxa"/>
            <w:tcBorders>
              <w:top w:val="nil"/>
              <w:left w:val="nil"/>
              <w:bottom w:val="single" w:sz="8" w:space="0" w:color="auto"/>
              <w:right w:val="single" w:sz="8" w:space="0" w:color="auto"/>
            </w:tcBorders>
            <w:shd w:val="clear" w:color="auto" w:fill="auto"/>
            <w:vAlign w:val="center"/>
            <w:hideMark/>
          </w:tcPr>
          <w:p w14:paraId="408077FC" w14:textId="77777777" w:rsidR="008A454C" w:rsidRDefault="008A454C">
            <w:pPr>
              <w:rPr>
                <w:color w:val="000000"/>
                <w:sz w:val="20"/>
                <w:szCs w:val="20"/>
              </w:rPr>
            </w:pPr>
            <w:r>
              <w:rPr>
                <w:color w:val="000000"/>
                <w:sz w:val="20"/>
                <w:szCs w:val="20"/>
              </w:rPr>
              <w:t>Site web</w:t>
            </w:r>
          </w:p>
        </w:tc>
        <w:tc>
          <w:tcPr>
            <w:tcW w:w="1290" w:type="dxa"/>
            <w:tcBorders>
              <w:top w:val="nil"/>
              <w:left w:val="nil"/>
              <w:bottom w:val="single" w:sz="8" w:space="0" w:color="auto"/>
              <w:right w:val="single" w:sz="8" w:space="0" w:color="auto"/>
            </w:tcBorders>
            <w:shd w:val="clear" w:color="auto" w:fill="auto"/>
            <w:vAlign w:val="center"/>
            <w:hideMark/>
          </w:tcPr>
          <w:p w14:paraId="1B87D8EA" w14:textId="77777777" w:rsidR="008A454C" w:rsidRDefault="008A454C">
            <w:pPr>
              <w:jc w:val="right"/>
              <w:rPr>
                <w:color w:val="000000"/>
                <w:sz w:val="20"/>
                <w:szCs w:val="20"/>
              </w:rPr>
            </w:pPr>
            <w:r>
              <w:rPr>
                <w:color w:val="000000"/>
                <w:sz w:val="20"/>
                <w:szCs w:val="20"/>
              </w:rPr>
              <w:t>0,00</w:t>
            </w:r>
          </w:p>
        </w:tc>
        <w:tc>
          <w:tcPr>
            <w:tcW w:w="1363" w:type="dxa"/>
            <w:tcBorders>
              <w:top w:val="nil"/>
              <w:left w:val="nil"/>
              <w:bottom w:val="single" w:sz="8" w:space="0" w:color="auto"/>
              <w:right w:val="single" w:sz="8" w:space="0" w:color="auto"/>
            </w:tcBorders>
            <w:shd w:val="clear" w:color="auto" w:fill="auto"/>
            <w:vAlign w:val="center"/>
            <w:hideMark/>
          </w:tcPr>
          <w:p w14:paraId="45993EBB" w14:textId="77777777" w:rsidR="008A454C" w:rsidRDefault="008A454C">
            <w:pPr>
              <w:jc w:val="right"/>
              <w:rPr>
                <w:color w:val="000000"/>
                <w:sz w:val="20"/>
                <w:szCs w:val="20"/>
              </w:rPr>
            </w:pPr>
            <w:r>
              <w:rPr>
                <w:color w:val="000000"/>
                <w:sz w:val="20"/>
                <w:szCs w:val="20"/>
              </w:rPr>
              <w:t>3.000,00</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23086ED7" w14:textId="77777777" w:rsidR="008A454C" w:rsidRDefault="008A454C">
            <w:pPr>
              <w:jc w:val="right"/>
              <w:rPr>
                <w:color w:val="000000"/>
                <w:sz w:val="20"/>
                <w:szCs w:val="20"/>
              </w:rPr>
            </w:pPr>
            <w:r>
              <w:rPr>
                <w:color w:val="000000"/>
                <w:sz w:val="20"/>
                <w:szCs w:val="20"/>
              </w:rPr>
              <w:t>570,00</w:t>
            </w:r>
          </w:p>
        </w:tc>
        <w:tc>
          <w:tcPr>
            <w:tcW w:w="1288" w:type="dxa"/>
            <w:tcBorders>
              <w:top w:val="nil"/>
              <w:left w:val="nil"/>
              <w:bottom w:val="single" w:sz="8" w:space="0" w:color="auto"/>
              <w:right w:val="single" w:sz="8" w:space="0" w:color="auto"/>
            </w:tcBorders>
            <w:shd w:val="clear" w:color="auto" w:fill="auto"/>
            <w:vAlign w:val="center"/>
            <w:hideMark/>
          </w:tcPr>
          <w:p w14:paraId="1590FEF5" w14:textId="77777777" w:rsidR="008A454C" w:rsidRDefault="008A454C">
            <w:pPr>
              <w:jc w:val="right"/>
              <w:rPr>
                <w:color w:val="000000"/>
                <w:sz w:val="20"/>
                <w:szCs w:val="20"/>
              </w:rPr>
            </w:pPr>
            <w:r>
              <w:rPr>
                <w:color w:val="000000"/>
                <w:sz w:val="20"/>
                <w:szCs w:val="20"/>
              </w:rPr>
              <w:t>0,00</w:t>
            </w:r>
          </w:p>
        </w:tc>
        <w:tc>
          <w:tcPr>
            <w:tcW w:w="1364" w:type="dxa"/>
            <w:tcBorders>
              <w:top w:val="nil"/>
              <w:left w:val="nil"/>
              <w:bottom w:val="single" w:sz="8" w:space="0" w:color="auto"/>
              <w:right w:val="single" w:sz="8" w:space="0" w:color="auto"/>
            </w:tcBorders>
            <w:shd w:val="clear" w:color="auto" w:fill="auto"/>
            <w:vAlign w:val="center"/>
            <w:hideMark/>
          </w:tcPr>
          <w:p w14:paraId="7691B01A" w14:textId="77777777" w:rsidR="008A454C" w:rsidRDefault="008A454C">
            <w:pPr>
              <w:jc w:val="right"/>
              <w:rPr>
                <w:color w:val="000000"/>
                <w:sz w:val="20"/>
                <w:szCs w:val="20"/>
              </w:rPr>
            </w:pPr>
            <w:r>
              <w:rPr>
                <w:color w:val="000000"/>
                <w:sz w:val="20"/>
                <w:szCs w:val="20"/>
              </w:rPr>
              <w:t>3.570,00</w:t>
            </w:r>
          </w:p>
        </w:tc>
        <w:tc>
          <w:tcPr>
            <w:tcW w:w="1363" w:type="dxa"/>
            <w:tcBorders>
              <w:top w:val="nil"/>
              <w:left w:val="nil"/>
              <w:bottom w:val="single" w:sz="8" w:space="0" w:color="auto"/>
              <w:right w:val="single" w:sz="8" w:space="0" w:color="auto"/>
            </w:tcBorders>
            <w:shd w:val="clear" w:color="auto" w:fill="auto"/>
            <w:vAlign w:val="center"/>
            <w:hideMark/>
          </w:tcPr>
          <w:p w14:paraId="4E1DD100" w14:textId="77777777" w:rsidR="008A454C" w:rsidRDefault="008A454C">
            <w:pPr>
              <w:jc w:val="right"/>
              <w:rPr>
                <w:color w:val="000000"/>
                <w:sz w:val="20"/>
                <w:szCs w:val="20"/>
              </w:rPr>
            </w:pPr>
            <w:r>
              <w:rPr>
                <w:color w:val="000000"/>
                <w:sz w:val="20"/>
                <w:szCs w:val="20"/>
              </w:rPr>
              <w:t>3.570,00</w:t>
            </w:r>
          </w:p>
        </w:tc>
        <w:tc>
          <w:tcPr>
            <w:tcW w:w="222" w:type="dxa"/>
            <w:vAlign w:val="center"/>
            <w:hideMark/>
          </w:tcPr>
          <w:p w14:paraId="68E7DB11" w14:textId="77777777" w:rsidR="008A454C" w:rsidRDefault="008A454C">
            <w:pPr>
              <w:rPr>
                <w:sz w:val="20"/>
                <w:szCs w:val="20"/>
              </w:rPr>
            </w:pPr>
          </w:p>
        </w:tc>
      </w:tr>
      <w:tr w:rsidR="008A454C" w14:paraId="3FA44042" w14:textId="77777777" w:rsidTr="008A454C">
        <w:trPr>
          <w:trHeight w:val="580"/>
        </w:trPr>
        <w:tc>
          <w:tcPr>
            <w:tcW w:w="1269" w:type="dxa"/>
            <w:tcBorders>
              <w:top w:val="nil"/>
              <w:left w:val="single" w:sz="8" w:space="0" w:color="auto"/>
              <w:bottom w:val="single" w:sz="8" w:space="0" w:color="auto"/>
              <w:right w:val="single" w:sz="8" w:space="0" w:color="auto"/>
            </w:tcBorders>
            <w:shd w:val="clear" w:color="000000" w:fill="DBEEF3"/>
            <w:vAlign w:val="center"/>
            <w:hideMark/>
          </w:tcPr>
          <w:p w14:paraId="2D49152A" w14:textId="77777777" w:rsidR="008A454C" w:rsidRDefault="008A454C">
            <w:pPr>
              <w:rPr>
                <w:b/>
                <w:bCs/>
                <w:color w:val="000000"/>
                <w:sz w:val="20"/>
                <w:szCs w:val="20"/>
              </w:rPr>
            </w:pPr>
            <w:r>
              <w:rPr>
                <w:b/>
                <w:bCs/>
                <w:color w:val="000000"/>
                <w:sz w:val="20"/>
                <w:szCs w:val="20"/>
                <w:lang w:eastAsia="ro-RO"/>
              </w:rPr>
              <w:t>15.</w:t>
            </w:r>
          </w:p>
        </w:tc>
        <w:tc>
          <w:tcPr>
            <w:tcW w:w="3473" w:type="dxa"/>
            <w:tcBorders>
              <w:top w:val="nil"/>
              <w:left w:val="nil"/>
              <w:bottom w:val="single" w:sz="8" w:space="0" w:color="auto"/>
              <w:right w:val="single" w:sz="8" w:space="0" w:color="auto"/>
            </w:tcBorders>
            <w:shd w:val="clear" w:color="000000" w:fill="DBEEF3"/>
            <w:vAlign w:val="center"/>
            <w:hideMark/>
          </w:tcPr>
          <w:p w14:paraId="67BDAC8B" w14:textId="77777777" w:rsidR="008A454C" w:rsidRDefault="008A454C">
            <w:pPr>
              <w:rPr>
                <w:b/>
                <w:bCs/>
                <w:color w:val="000000"/>
                <w:sz w:val="20"/>
                <w:szCs w:val="20"/>
              </w:rPr>
            </w:pPr>
            <w:proofErr w:type="spellStart"/>
            <w:r>
              <w:rPr>
                <w:b/>
                <w:bCs/>
                <w:color w:val="000000"/>
                <w:sz w:val="20"/>
                <w:szCs w:val="20"/>
                <w:lang w:eastAsia="ro-RO"/>
              </w:rPr>
              <w:t>Alte</w:t>
            </w:r>
            <w:proofErr w:type="spellEnd"/>
            <w:r>
              <w:rPr>
                <w:b/>
                <w:bCs/>
                <w:color w:val="000000"/>
                <w:sz w:val="20"/>
                <w:szCs w:val="20"/>
                <w:lang w:eastAsia="ro-RO"/>
              </w:rPr>
              <w:t xml:space="preserve"> </w:t>
            </w:r>
            <w:proofErr w:type="spellStart"/>
            <w:r>
              <w:rPr>
                <w:b/>
                <w:bCs/>
                <w:color w:val="000000"/>
                <w:sz w:val="20"/>
                <w:szCs w:val="20"/>
                <w:lang w:eastAsia="ro-RO"/>
              </w:rPr>
              <w:t>cheltuieli</w:t>
            </w:r>
            <w:proofErr w:type="spellEnd"/>
            <w:r>
              <w:rPr>
                <w:b/>
                <w:bCs/>
                <w:color w:val="000000"/>
                <w:sz w:val="20"/>
                <w:szCs w:val="20"/>
                <w:lang w:eastAsia="ro-RO"/>
              </w:rPr>
              <w:t xml:space="preserve"> </w:t>
            </w:r>
            <w:proofErr w:type="spellStart"/>
            <w:r>
              <w:rPr>
                <w:b/>
                <w:bCs/>
                <w:color w:val="000000"/>
                <w:sz w:val="20"/>
                <w:szCs w:val="20"/>
                <w:lang w:eastAsia="ro-RO"/>
              </w:rPr>
              <w:t>aferente</w:t>
            </w:r>
            <w:proofErr w:type="spellEnd"/>
            <w:r>
              <w:rPr>
                <w:b/>
                <w:bCs/>
                <w:color w:val="000000"/>
                <w:sz w:val="20"/>
                <w:szCs w:val="20"/>
                <w:lang w:eastAsia="ro-RO"/>
              </w:rPr>
              <w:t xml:space="preserve"> </w:t>
            </w:r>
            <w:proofErr w:type="spellStart"/>
            <w:r>
              <w:rPr>
                <w:b/>
                <w:bCs/>
                <w:color w:val="000000"/>
                <w:sz w:val="20"/>
                <w:szCs w:val="20"/>
                <w:lang w:eastAsia="ro-RO"/>
              </w:rPr>
              <w:t>funcţionării</w:t>
            </w:r>
            <w:proofErr w:type="spellEnd"/>
            <w:r>
              <w:rPr>
                <w:b/>
                <w:bCs/>
                <w:color w:val="000000"/>
                <w:sz w:val="20"/>
                <w:szCs w:val="20"/>
                <w:lang w:eastAsia="ro-RO"/>
              </w:rPr>
              <w:t xml:space="preserve"> </w:t>
            </w:r>
            <w:proofErr w:type="spellStart"/>
            <w:r>
              <w:rPr>
                <w:b/>
                <w:bCs/>
                <w:color w:val="000000"/>
                <w:sz w:val="20"/>
                <w:szCs w:val="20"/>
                <w:lang w:eastAsia="ro-RO"/>
              </w:rPr>
              <w:t>întreprinderilor</w:t>
            </w:r>
            <w:proofErr w:type="spellEnd"/>
          </w:p>
        </w:tc>
        <w:tc>
          <w:tcPr>
            <w:tcW w:w="1290" w:type="dxa"/>
            <w:tcBorders>
              <w:top w:val="nil"/>
              <w:left w:val="nil"/>
              <w:bottom w:val="single" w:sz="8" w:space="0" w:color="auto"/>
              <w:right w:val="single" w:sz="8" w:space="0" w:color="auto"/>
            </w:tcBorders>
            <w:shd w:val="clear" w:color="000000" w:fill="DBEEF3"/>
            <w:vAlign w:val="center"/>
            <w:hideMark/>
          </w:tcPr>
          <w:p w14:paraId="72914ADA"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4AF17EC9" w14:textId="77777777" w:rsidR="008A454C" w:rsidRDefault="008A454C">
            <w:pPr>
              <w:jc w:val="right"/>
              <w:rPr>
                <w:b/>
                <w:bCs/>
                <w:color w:val="000000"/>
                <w:sz w:val="20"/>
                <w:szCs w:val="20"/>
              </w:rPr>
            </w:pPr>
            <w:r>
              <w:rPr>
                <w:b/>
                <w:bCs/>
                <w:color w:val="000000"/>
                <w:sz w:val="20"/>
                <w:szCs w:val="20"/>
                <w:lang w:eastAsia="ro-RO"/>
              </w:rPr>
              <w:t>0,00</w:t>
            </w:r>
          </w:p>
        </w:tc>
        <w:tc>
          <w:tcPr>
            <w:tcW w:w="2548" w:type="dxa"/>
            <w:tcBorders>
              <w:top w:val="single" w:sz="8" w:space="0" w:color="auto"/>
              <w:left w:val="nil"/>
              <w:bottom w:val="single" w:sz="8" w:space="0" w:color="auto"/>
              <w:right w:val="single" w:sz="8" w:space="0" w:color="000000"/>
            </w:tcBorders>
            <w:shd w:val="clear" w:color="000000" w:fill="DBEEF3"/>
            <w:vAlign w:val="center"/>
            <w:hideMark/>
          </w:tcPr>
          <w:p w14:paraId="2D99CCF2" w14:textId="77777777" w:rsidR="008A454C" w:rsidRDefault="008A454C">
            <w:pPr>
              <w:jc w:val="right"/>
              <w:rPr>
                <w:b/>
                <w:bCs/>
                <w:color w:val="000000"/>
                <w:sz w:val="20"/>
                <w:szCs w:val="20"/>
              </w:rPr>
            </w:pPr>
            <w:r>
              <w:rPr>
                <w:b/>
                <w:bCs/>
                <w:color w:val="000000"/>
                <w:sz w:val="20"/>
                <w:szCs w:val="20"/>
                <w:lang w:eastAsia="ro-RO"/>
              </w:rPr>
              <w:t>0,00</w:t>
            </w:r>
          </w:p>
        </w:tc>
        <w:tc>
          <w:tcPr>
            <w:tcW w:w="1288" w:type="dxa"/>
            <w:tcBorders>
              <w:top w:val="nil"/>
              <w:left w:val="nil"/>
              <w:bottom w:val="single" w:sz="8" w:space="0" w:color="auto"/>
              <w:right w:val="single" w:sz="8" w:space="0" w:color="auto"/>
            </w:tcBorders>
            <w:shd w:val="clear" w:color="000000" w:fill="DBEEF3"/>
            <w:vAlign w:val="center"/>
            <w:hideMark/>
          </w:tcPr>
          <w:p w14:paraId="00583749"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000000" w:fill="DBEEF3"/>
            <w:vAlign w:val="center"/>
            <w:hideMark/>
          </w:tcPr>
          <w:p w14:paraId="534D970D"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000000" w:fill="DBEEF3"/>
            <w:vAlign w:val="center"/>
            <w:hideMark/>
          </w:tcPr>
          <w:p w14:paraId="62A8BC04" w14:textId="77777777" w:rsidR="008A454C" w:rsidRDefault="008A454C">
            <w:pPr>
              <w:jc w:val="right"/>
              <w:rPr>
                <w:b/>
                <w:bCs/>
                <w:color w:val="000000"/>
                <w:sz w:val="20"/>
                <w:szCs w:val="20"/>
              </w:rPr>
            </w:pPr>
            <w:r>
              <w:rPr>
                <w:b/>
                <w:bCs/>
                <w:color w:val="000000"/>
                <w:sz w:val="20"/>
                <w:szCs w:val="20"/>
                <w:lang w:eastAsia="ro-RO"/>
              </w:rPr>
              <w:t>0,00</w:t>
            </w:r>
          </w:p>
        </w:tc>
        <w:tc>
          <w:tcPr>
            <w:tcW w:w="222" w:type="dxa"/>
            <w:vAlign w:val="center"/>
            <w:hideMark/>
          </w:tcPr>
          <w:p w14:paraId="7E41DC10" w14:textId="77777777" w:rsidR="008A454C" w:rsidRDefault="008A454C">
            <w:pPr>
              <w:rPr>
                <w:sz w:val="20"/>
                <w:szCs w:val="20"/>
              </w:rPr>
            </w:pPr>
          </w:p>
        </w:tc>
      </w:tr>
      <w:tr w:rsidR="008A454C" w14:paraId="7C70ECF8" w14:textId="77777777" w:rsidTr="008A454C">
        <w:trPr>
          <w:trHeight w:val="340"/>
        </w:trPr>
        <w:tc>
          <w:tcPr>
            <w:tcW w:w="1269" w:type="dxa"/>
            <w:tcBorders>
              <w:top w:val="nil"/>
              <w:left w:val="single" w:sz="8" w:space="0" w:color="auto"/>
              <w:bottom w:val="single" w:sz="8" w:space="0" w:color="auto"/>
              <w:right w:val="single" w:sz="8" w:space="0" w:color="auto"/>
            </w:tcBorders>
            <w:shd w:val="clear" w:color="auto" w:fill="auto"/>
            <w:vAlign w:val="center"/>
            <w:hideMark/>
          </w:tcPr>
          <w:p w14:paraId="1B41F3ED" w14:textId="77777777" w:rsidR="008A454C" w:rsidRDefault="008A454C">
            <w:pPr>
              <w:rPr>
                <w:color w:val="000000"/>
                <w:sz w:val="20"/>
                <w:szCs w:val="20"/>
              </w:rPr>
            </w:pPr>
            <w:r>
              <w:rPr>
                <w:color w:val="000000"/>
                <w:sz w:val="20"/>
                <w:szCs w:val="20"/>
                <w:lang w:eastAsia="ro-RO"/>
              </w:rPr>
              <w:t> </w:t>
            </w:r>
          </w:p>
        </w:tc>
        <w:tc>
          <w:tcPr>
            <w:tcW w:w="3473" w:type="dxa"/>
            <w:tcBorders>
              <w:top w:val="nil"/>
              <w:left w:val="nil"/>
              <w:bottom w:val="single" w:sz="8" w:space="0" w:color="auto"/>
              <w:right w:val="single" w:sz="8" w:space="0" w:color="auto"/>
            </w:tcBorders>
            <w:shd w:val="clear" w:color="auto" w:fill="auto"/>
            <w:vAlign w:val="center"/>
            <w:hideMark/>
          </w:tcPr>
          <w:p w14:paraId="4C379DAB" w14:textId="77777777" w:rsidR="008A454C" w:rsidRDefault="008A454C">
            <w:pPr>
              <w:rPr>
                <w:b/>
                <w:bCs/>
                <w:color w:val="000000"/>
                <w:sz w:val="20"/>
                <w:szCs w:val="20"/>
              </w:rPr>
            </w:pPr>
            <w:r>
              <w:rPr>
                <w:b/>
                <w:bCs/>
                <w:color w:val="000000"/>
                <w:sz w:val="20"/>
                <w:szCs w:val="20"/>
                <w:lang w:eastAsia="ro-RO"/>
              </w:rPr>
              <w:t>TOTAL</w:t>
            </w:r>
          </w:p>
        </w:tc>
        <w:tc>
          <w:tcPr>
            <w:tcW w:w="1290" w:type="dxa"/>
            <w:tcBorders>
              <w:top w:val="nil"/>
              <w:left w:val="nil"/>
              <w:bottom w:val="single" w:sz="8" w:space="0" w:color="auto"/>
              <w:right w:val="single" w:sz="8" w:space="0" w:color="auto"/>
            </w:tcBorders>
            <w:shd w:val="clear" w:color="auto" w:fill="auto"/>
            <w:vAlign w:val="center"/>
            <w:hideMark/>
          </w:tcPr>
          <w:p w14:paraId="0CA88968" w14:textId="77777777" w:rsidR="008A454C" w:rsidRDefault="008A454C">
            <w:pPr>
              <w:jc w:val="right"/>
              <w:rPr>
                <w:b/>
                <w:bCs/>
                <w:color w:val="000000"/>
                <w:sz w:val="20"/>
                <w:szCs w:val="20"/>
              </w:rPr>
            </w:pPr>
            <w:r>
              <w:rPr>
                <w:b/>
                <w:bCs/>
                <w:color w:val="000000"/>
                <w:sz w:val="20"/>
                <w:szCs w:val="20"/>
                <w:lang w:eastAsia="ro-RO"/>
              </w:rPr>
              <w:t>0,00</w:t>
            </w:r>
          </w:p>
        </w:tc>
        <w:tc>
          <w:tcPr>
            <w:tcW w:w="1363" w:type="dxa"/>
            <w:tcBorders>
              <w:top w:val="nil"/>
              <w:left w:val="nil"/>
              <w:bottom w:val="single" w:sz="8" w:space="0" w:color="auto"/>
              <w:right w:val="single" w:sz="8" w:space="0" w:color="auto"/>
            </w:tcBorders>
            <w:shd w:val="clear" w:color="auto" w:fill="auto"/>
            <w:vAlign w:val="center"/>
            <w:hideMark/>
          </w:tcPr>
          <w:p w14:paraId="38AC1DEB" w14:textId="77777777" w:rsidR="008A454C" w:rsidRDefault="008A454C">
            <w:pPr>
              <w:jc w:val="right"/>
              <w:rPr>
                <w:b/>
                <w:bCs/>
                <w:color w:val="000000"/>
                <w:sz w:val="20"/>
                <w:szCs w:val="20"/>
              </w:rPr>
            </w:pPr>
            <w:r>
              <w:rPr>
                <w:b/>
                <w:bCs/>
                <w:color w:val="000000"/>
                <w:sz w:val="20"/>
                <w:szCs w:val="20"/>
                <w:lang w:eastAsia="ro-RO"/>
              </w:rPr>
              <w:t>433.729,41</w:t>
            </w:r>
          </w:p>
        </w:tc>
        <w:tc>
          <w:tcPr>
            <w:tcW w:w="2548" w:type="dxa"/>
            <w:tcBorders>
              <w:top w:val="single" w:sz="8" w:space="0" w:color="auto"/>
              <w:left w:val="nil"/>
              <w:bottom w:val="single" w:sz="8" w:space="0" w:color="auto"/>
              <w:right w:val="single" w:sz="8" w:space="0" w:color="000000"/>
            </w:tcBorders>
            <w:shd w:val="clear" w:color="auto" w:fill="auto"/>
            <w:vAlign w:val="center"/>
            <w:hideMark/>
          </w:tcPr>
          <w:p w14:paraId="3E04909F" w14:textId="77777777" w:rsidR="008A454C" w:rsidRDefault="008A454C">
            <w:pPr>
              <w:jc w:val="right"/>
              <w:rPr>
                <w:b/>
                <w:bCs/>
                <w:color w:val="000000"/>
                <w:sz w:val="20"/>
                <w:szCs w:val="20"/>
              </w:rPr>
            </w:pPr>
            <w:r>
              <w:rPr>
                <w:b/>
                <w:bCs/>
                <w:color w:val="000000"/>
                <w:sz w:val="20"/>
                <w:szCs w:val="20"/>
                <w:lang w:eastAsia="ro-RO"/>
              </w:rPr>
              <w:t>197.410,00</w:t>
            </w:r>
          </w:p>
        </w:tc>
        <w:tc>
          <w:tcPr>
            <w:tcW w:w="1288" w:type="dxa"/>
            <w:tcBorders>
              <w:top w:val="nil"/>
              <w:left w:val="nil"/>
              <w:bottom w:val="single" w:sz="8" w:space="0" w:color="auto"/>
              <w:right w:val="single" w:sz="8" w:space="0" w:color="auto"/>
            </w:tcBorders>
            <w:shd w:val="clear" w:color="auto" w:fill="auto"/>
            <w:vAlign w:val="center"/>
            <w:hideMark/>
          </w:tcPr>
          <w:p w14:paraId="502CEBD8" w14:textId="77777777" w:rsidR="008A454C" w:rsidRDefault="008A454C">
            <w:pPr>
              <w:jc w:val="right"/>
              <w:rPr>
                <w:b/>
                <w:bCs/>
                <w:color w:val="000000"/>
                <w:sz w:val="20"/>
                <w:szCs w:val="20"/>
              </w:rPr>
            </w:pPr>
            <w:r>
              <w:rPr>
                <w:b/>
                <w:bCs/>
                <w:color w:val="000000"/>
                <w:sz w:val="20"/>
                <w:szCs w:val="20"/>
                <w:lang w:eastAsia="ro-RO"/>
              </w:rPr>
              <w:t>0,00</w:t>
            </w:r>
          </w:p>
        </w:tc>
        <w:tc>
          <w:tcPr>
            <w:tcW w:w="1364" w:type="dxa"/>
            <w:tcBorders>
              <w:top w:val="nil"/>
              <w:left w:val="nil"/>
              <w:bottom w:val="single" w:sz="8" w:space="0" w:color="auto"/>
              <w:right w:val="single" w:sz="8" w:space="0" w:color="auto"/>
            </w:tcBorders>
            <w:shd w:val="clear" w:color="auto" w:fill="auto"/>
            <w:vAlign w:val="center"/>
            <w:hideMark/>
          </w:tcPr>
          <w:p w14:paraId="66608D44" w14:textId="77777777" w:rsidR="008A454C" w:rsidRDefault="008A454C">
            <w:pPr>
              <w:jc w:val="right"/>
              <w:rPr>
                <w:b/>
                <w:bCs/>
                <w:color w:val="000000"/>
                <w:sz w:val="20"/>
                <w:szCs w:val="20"/>
              </w:rPr>
            </w:pPr>
            <w:r>
              <w:rPr>
                <w:b/>
                <w:bCs/>
                <w:color w:val="000000"/>
                <w:sz w:val="20"/>
                <w:szCs w:val="20"/>
                <w:lang w:eastAsia="ro-RO"/>
              </w:rPr>
              <w:t>480.000,00</w:t>
            </w:r>
          </w:p>
        </w:tc>
        <w:tc>
          <w:tcPr>
            <w:tcW w:w="1363" w:type="dxa"/>
            <w:tcBorders>
              <w:top w:val="nil"/>
              <w:left w:val="nil"/>
              <w:bottom w:val="single" w:sz="8" w:space="0" w:color="auto"/>
              <w:right w:val="single" w:sz="8" w:space="0" w:color="auto"/>
            </w:tcBorders>
            <w:shd w:val="clear" w:color="auto" w:fill="auto"/>
            <w:vAlign w:val="center"/>
            <w:hideMark/>
          </w:tcPr>
          <w:p w14:paraId="211854B4" w14:textId="77777777" w:rsidR="008A454C" w:rsidRDefault="008A454C">
            <w:pPr>
              <w:jc w:val="right"/>
              <w:rPr>
                <w:b/>
                <w:bCs/>
                <w:color w:val="000000"/>
                <w:sz w:val="20"/>
                <w:szCs w:val="20"/>
              </w:rPr>
            </w:pPr>
            <w:r>
              <w:rPr>
                <w:b/>
                <w:bCs/>
                <w:color w:val="000000"/>
                <w:sz w:val="20"/>
                <w:szCs w:val="20"/>
                <w:lang w:eastAsia="ro-RO"/>
              </w:rPr>
              <w:t>480.000,00</w:t>
            </w:r>
          </w:p>
        </w:tc>
        <w:tc>
          <w:tcPr>
            <w:tcW w:w="222" w:type="dxa"/>
            <w:vAlign w:val="center"/>
            <w:hideMark/>
          </w:tcPr>
          <w:p w14:paraId="3D763F8E" w14:textId="77777777" w:rsidR="008A454C" w:rsidRDefault="008A454C">
            <w:pPr>
              <w:rPr>
                <w:sz w:val="20"/>
                <w:szCs w:val="20"/>
              </w:rPr>
            </w:pPr>
          </w:p>
        </w:tc>
      </w:tr>
    </w:tbl>
    <w:p w14:paraId="6EDE59EB" w14:textId="632C85D4" w:rsidR="008A454C" w:rsidRDefault="008A454C" w:rsidP="00AA5D8D">
      <w:pPr>
        <w:rPr>
          <w:lang w:val="ro-RO"/>
        </w:rPr>
      </w:pPr>
    </w:p>
    <w:p w14:paraId="3E1700CA" w14:textId="13861901" w:rsidR="008A454C" w:rsidRDefault="008A454C" w:rsidP="00AA5D8D">
      <w:pPr>
        <w:rPr>
          <w:lang w:val="ro-RO"/>
        </w:rPr>
      </w:pPr>
    </w:p>
    <w:p w14:paraId="1A7A0A1E" w14:textId="56E2D0B4" w:rsidR="008A454C" w:rsidRDefault="008A454C" w:rsidP="00AA5D8D">
      <w:pPr>
        <w:rPr>
          <w:lang w:val="ro-RO"/>
        </w:rPr>
      </w:pPr>
    </w:p>
    <w:p w14:paraId="566D5EE2" w14:textId="77777777" w:rsidR="008A454C" w:rsidRDefault="008A454C" w:rsidP="00AA5D8D">
      <w:pPr>
        <w:rPr>
          <w:lang w:val="ro-RO"/>
        </w:rPr>
      </w:pPr>
    </w:p>
    <w:tbl>
      <w:tblPr>
        <w:tblW w:w="13879" w:type="dxa"/>
        <w:tblLook w:val="04A0" w:firstRow="1" w:lastRow="0" w:firstColumn="1" w:lastColumn="0" w:noHBand="0" w:noVBand="1"/>
      </w:tblPr>
      <w:tblGrid>
        <w:gridCol w:w="958"/>
        <w:gridCol w:w="4566"/>
        <w:gridCol w:w="1216"/>
        <w:gridCol w:w="1220"/>
        <w:gridCol w:w="1176"/>
        <w:gridCol w:w="357"/>
        <w:gridCol w:w="1794"/>
        <w:gridCol w:w="1296"/>
        <w:gridCol w:w="1296"/>
      </w:tblGrid>
      <w:tr w:rsidR="00DF050D" w:rsidRPr="00197657" w14:paraId="457F716D" w14:textId="77777777" w:rsidTr="009B4B5D">
        <w:trPr>
          <w:trHeight w:val="288"/>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0FB99C" w14:textId="77777777" w:rsidR="00DF050D" w:rsidRPr="00197657" w:rsidRDefault="00DF050D" w:rsidP="009B4B5D">
            <w:pPr>
              <w:rPr>
                <w:color w:val="000000"/>
                <w:sz w:val="20"/>
                <w:szCs w:val="20"/>
                <w:lang w:eastAsia="ro-RO"/>
              </w:rPr>
            </w:pPr>
            <w:r w:rsidRPr="00197657">
              <w:rPr>
                <w:color w:val="000000"/>
                <w:sz w:val="20"/>
                <w:szCs w:val="20"/>
                <w:lang w:eastAsia="ro-RO"/>
              </w:rPr>
              <w:t> </w:t>
            </w:r>
          </w:p>
        </w:tc>
        <w:tc>
          <w:tcPr>
            <w:tcW w:w="4566" w:type="dxa"/>
            <w:tcBorders>
              <w:top w:val="single" w:sz="4" w:space="0" w:color="auto"/>
              <w:left w:val="nil"/>
              <w:bottom w:val="single" w:sz="4" w:space="0" w:color="auto"/>
              <w:right w:val="single" w:sz="4" w:space="0" w:color="auto"/>
            </w:tcBorders>
            <w:shd w:val="clear" w:color="auto" w:fill="auto"/>
            <w:vAlign w:val="center"/>
            <w:hideMark/>
          </w:tcPr>
          <w:p w14:paraId="435054E9" w14:textId="77777777" w:rsidR="00DF050D" w:rsidRPr="00197657" w:rsidRDefault="00DF050D" w:rsidP="009B4B5D">
            <w:pPr>
              <w:jc w:val="center"/>
              <w:rPr>
                <w:color w:val="000000"/>
                <w:sz w:val="20"/>
                <w:szCs w:val="20"/>
                <w:lang w:eastAsia="ro-RO"/>
              </w:rPr>
            </w:pPr>
            <w:r w:rsidRPr="00197657">
              <w:rPr>
                <w:color w:val="000000"/>
                <w:sz w:val="20"/>
                <w:szCs w:val="20"/>
                <w:lang w:eastAsia="ro-RO"/>
              </w:rPr>
              <w:t> </w:t>
            </w:r>
          </w:p>
        </w:tc>
        <w:tc>
          <w:tcPr>
            <w:tcW w:w="2436" w:type="dxa"/>
            <w:gridSpan w:val="2"/>
            <w:tcBorders>
              <w:top w:val="single" w:sz="4" w:space="0" w:color="auto"/>
              <w:left w:val="nil"/>
              <w:bottom w:val="single" w:sz="4" w:space="0" w:color="auto"/>
              <w:right w:val="single" w:sz="4" w:space="0" w:color="auto"/>
            </w:tcBorders>
            <w:shd w:val="clear" w:color="auto" w:fill="auto"/>
            <w:vAlign w:val="center"/>
            <w:hideMark/>
          </w:tcPr>
          <w:p w14:paraId="7BD6542B" w14:textId="77777777" w:rsidR="00DF050D" w:rsidRPr="00197657" w:rsidRDefault="00DF050D" w:rsidP="009B4B5D">
            <w:pPr>
              <w:jc w:val="center"/>
              <w:rPr>
                <w:b/>
                <w:bCs/>
                <w:color w:val="000000"/>
                <w:sz w:val="20"/>
                <w:szCs w:val="20"/>
                <w:lang w:eastAsia="ro-RO"/>
              </w:rPr>
            </w:pPr>
            <w:r w:rsidRPr="00197657">
              <w:rPr>
                <w:b/>
                <w:bCs/>
                <w:color w:val="000000"/>
                <w:sz w:val="20"/>
                <w:szCs w:val="20"/>
                <w:lang w:eastAsia="ro-RO"/>
              </w:rPr>
              <w:t>Valoare</w:t>
            </w:r>
          </w:p>
        </w:tc>
        <w:tc>
          <w:tcPr>
            <w:tcW w:w="3327" w:type="dxa"/>
            <w:gridSpan w:val="3"/>
            <w:tcBorders>
              <w:top w:val="single" w:sz="4" w:space="0" w:color="auto"/>
              <w:left w:val="nil"/>
              <w:bottom w:val="single" w:sz="4" w:space="0" w:color="auto"/>
              <w:right w:val="single" w:sz="4" w:space="0" w:color="auto"/>
            </w:tcBorders>
            <w:shd w:val="clear" w:color="auto" w:fill="auto"/>
            <w:vAlign w:val="center"/>
            <w:hideMark/>
          </w:tcPr>
          <w:p w14:paraId="6867FA8B" w14:textId="77777777" w:rsidR="00DF050D" w:rsidRPr="00197657" w:rsidRDefault="00DF050D" w:rsidP="009B4B5D">
            <w:pPr>
              <w:jc w:val="center"/>
              <w:rPr>
                <w:b/>
                <w:bCs/>
                <w:color w:val="000000"/>
                <w:sz w:val="20"/>
                <w:szCs w:val="20"/>
                <w:lang w:eastAsia="ro-RO"/>
              </w:rPr>
            </w:pPr>
            <w:r w:rsidRPr="00197657">
              <w:rPr>
                <w:b/>
                <w:bCs/>
                <w:color w:val="000000"/>
                <w:sz w:val="20"/>
                <w:szCs w:val="20"/>
                <w:lang w:eastAsia="ro-RO"/>
              </w:rPr>
              <w:t>Calcul</w:t>
            </w:r>
          </w:p>
        </w:tc>
        <w:tc>
          <w:tcPr>
            <w:tcW w:w="1296" w:type="dxa"/>
            <w:tcBorders>
              <w:top w:val="nil"/>
              <w:left w:val="nil"/>
              <w:bottom w:val="nil"/>
              <w:right w:val="nil"/>
            </w:tcBorders>
            <w:shd w:val="clear" w:color="auto" w:fill="auto"/>
            <w:noWrap/>
            <w:vAlign w:val="bottom"/>
            <w:hideMark/>
          </w:tcPr>
          <w:p w14:paraId="78038953" w14:textId="77777777" w:rsidR="00DF050D" w:rsidRPr="00197657" w:rsidRDefault="00DF050D" w:rsidP="009B4B5D">
            <w:pPr>
              <w:jc w:val="center"/>
              <w:rPr>
                <w:b/>
                <w:bCs/>
                <w:color w:val="000000"/>
                <w:sz w:val="20"/>
                <w:szCs w:val="20"/>
                <w:lang w:eastAsia="ro-RO"/>
              </w:rPr>
            </w:pPr>
          </w:p>
        </w:tc>
        <w:tc>
          <w:tcPr>
            <w:tcW w:w="1296" w:type="dxa"/>
            <w:tcBorders>
              <w:top w:val="nil"/>
              <w:left w:val="nil"/>
              <w:bottom w:val="nil"/>
              <w:right w:val="nil"/>
            </w:tcBorders>
            <w:shd w:val="clear" w:color="auto" w:fill="auto"/>
            <w:noWrap/>
            <w:vAlign w:val="bottom"/>
            <w:hideMark/>
          </w:tcPr>
          <w:p w14:paraId="3AB82565" w14:textId="77777777" w:rsidR="00DF050D" w:rsidRPr="00197657" w:rsidRDefault="00DF050D" w:rsidP="009B4B5D">
            <w:pPr>
              <w:rPr>
                <w:sz w:val="20"/>
                <w:szCs w:val="20"/>
                <w:lang w:eastAsia="ro-RO"/>
              </w:rPr>
            </w:pPr>
          </w:p>
        </w:tc>
      </w:tr>
      <w:tr w:rsidR="00DF050D" w:rsidRPr="00197657" w14:paraId="2B6041A4" w14:textId="77777777" w:rsidTr="009B4B5D">
        <w:trPr>
          <w:trHeight w:val="288"/>
        </w:trPr>
        <w:tc>
          <w:tcPr>
            <w:tcW w:w="958" w:type="dxa"/>
            <w:tcBorders>
              <w:top w:val="nil"/>
              <w:left w:val="single" w:sz="4" w:space="0" w:color="auto"/>
              <w:bottom w:val="single" w:sz="4" w:space="0" w:color="auto"/>
              <w:right w:val="single" w:sz="4" w:space="0" w:color="auto"/>
            </w:tcBorders>
            <w:shd w:val="clear" w:color="auto" w:fill="auto"/>
            <w:vAlign w:val="center"/>
            <w:hideMark/>
          </w:tcPr>
          <w:p w14:paraId="452F455A" w14:textId="77777777" w:rsidR="00DF050D" w:rsidRPr="00197657" w:rsidRDefault="00DF050D" w:rsidP="009B4B5D">
            <w:pPr>
              <w:rPr>
                <w:b/>
                <w:bCs/>
                <w:color w:val="000000"/>
                <w:sz w:val="20"/>
                <w:szCs w:val="20"/>
                <w:lang w:eastAsia="ro-RO"/>
              </w:rPr>
            </w:pPr>
            <w:r w:rsidRPr="00197657">
              <w:rPr>
                <w:b/>
                <w:bCs/>
                <w:color w:val="000000"/>
                <w:sz w:val="20"/>
                <w:szCs w:val="20"/>
                <w:lang w:eastAsia="ro-RO"/>
              </w:rPr>
              <w:t>I.</w:t>
            </w:r>
          </w:p>
        </w:tc>
        <w:tc>
          <w:tcPr>
            <w:tcW w:w="4566" w:type="dxa"/>
            <w:tcBorders>
              <w:top w:val="nil"/>
              <w:left w:val="nil"/>
              <w:bottom w:val="single" w:sz="4" w:space="0" w:color="auto"/>
              <w:right w:val="single" w:sz="4" w:space="0" w:color="auto"/>
            </w:tcBorders>
            <w:shd w:val="clear" w:color="auto" w:fill="auto"/>
            <w:vAlign w:val="center"/>
            <w:hideMark/>
          </w:tcPr>
          <w:p w14:paraId="418476F8" w14:textId="77777777" w:rsidR="00DF050D" w:rsidRPr="00197657" w:rsidRDefault="00DF050D" w:rsidP="009B4B5D">
            <w:pPr>
              <w:jc w:val="center"/>
              <w:rPr>
                <w:b/>
                <w:bCs/>
                <w:color w:val="000000"/>
                <w:sz w:val="20"/>
                <w:szCs w:val="20"/>
                <w:lang w:eastAsia="ro-RO"/>
              </w:rPr>
            </w:pPr>
            <w:r w:rsidRPr="00197657">
              <w:rPr>
                <w:b/>
                <w:bCs/>
                <w:color w:val="000000"/>
                <w:sz w:val="20"/>
                <w:szCs w:val="20"/>
                <w:lang w:eastAsia="ro-RO"/>
              </w:rPr>
              <w:t xml:space="preserve">Valoarea totală a proiectului, </w:t>
            </w:r>
            <w:r w:rsidRPr="00197657">
              <w:rPr>
                <w:color w:val="000000"/>
                <w:sz w:val="20"/>
                <w:szCs w:val="20"/>
                <w:lang w:eastAsia="ro-RO"/>
              </w:rPr>
              <w:t>din care:</w:t>
            </w:r>
          </w:p>
        </w:tc>
        <w:tc>
          <w:tcPr>
            <w:tcW w:w="2436" w:type="dxa"/>
            <w:gridSpan w:val="2"/>
            <w:tcBorders>
              <w:top w:val="single" w:sz="4" w:space="0" w:color="auto"/>
              <w:left w:val="nil"/>
              <w:bottom w:val="single" w:sz="4" w:space="0" w:color="auto"/>
              <w:right w:val="single" w:sz="4" w:space="0" w:color="auto"/>
            </w:tcBorders>
            <w:shd w:val="clear" w:color="auto" w:fill="auto"/>
            <w:vAlign w:val="center"/>
          </w:tcPr>
          <w:p w14:paraId="11D4E9CE" w14:textId="5A8DB2D5" w:rsidR="00DF050D" w:rsidRPr="00197657" w:rsidRDefault="008A454C" w:rsidP="009B4B5D">
            <w:pPr>
              <w:jc w:val="center"/>
              <w:rPr>
                <w:b/>
                <w:bCs/>
                <w:color w:val="000000"/>
                <w:sz w:val="20"/>
                <w:szCs w:val="20"/>
                <w:lang w:eastAsia="ro-RO"/>
              </w:rPr>
            </w:pPr>
            <w:r>
              <w:rPr>
                <w:b/>
                <w:bCs/>
                <w:color w:val="000000"/>
                <w:sz w:val="20"/>
                <w:szCs w:val="20"/>
                <w:lang w:eastAsia="ro-RO"/>
              </w:rPr>
              <w:t>480.000,00</w:t>
            </w:r>
          </w:p>
        </w:tc>
        <w:tc>
          <w:tcPr>
            <w:tcW w:w="3327" w:type="dxa"/>
            <w:gridSpan w:val="3"/>
            <w:tcBorders>
              <w:top w:val="single" w:sz="4" w:space="0" w:color="auto"/>
              <w:left w:val="nil"/>
              <w:bottom w:val="single" w:sz="4" w:space="0" w:color="auto"/>
              <w:right w:val="single" w:sz="4" w:space="0" w:color="auto"/>
            </w:tcBorders>
            <w:shd w:val="clear" w:color="auto" w:fill="auto"/>
            <w:vAlign w:val="center"/>
            <w:hideMark/>
          </w:tcPr>
          <w:p w14:paraId="301A31EB" w14:textId="77777777" w:rsidR="00DF050D" w:rsidRPr="00197657" w:rsidRDefault="00DF050D" w:rsidP="009B4B5D">
            <w:pPr>
              <w:jc w:val="center"/>
              <w:rPr>
                <w:i/>
                <w:iCs/>
                <w:color w:val="000000"/>
                <w:sz w:val="20"/>
                <w:szCs w:val="20"/>
                <w:lang w:eastAsia="ro-RO"/>
              </w:rPr>
            </w:pPr>
            <w:r w:rsidRPr="00197657">
              <w:rPr>
                <w:i/>
                <w:iCs/>
                <w:color w:val="000000"/>
                <w:sz w:val="20"/>
                <w:szCs w:val="20"/>
                <w:lang w:eastAsia="ro-RO"/>
              </w:rPr>
              <w:t>= I.a. + I.b.+ II</w:t>
            </w:r>
          </w:p>
        </w:tc>
        <w:tc>
          <w:tcPr>
            <w:tcW w:w="1296" w:type="dxa"/>
            <w:tcBorders>
              <w:top w:val="nil"/>
              <w:left w:val="nil"/>
              <w:bottom w:val="nil"/>
              <w:right w:val="nil"/>
            </w:tcBorders>
            <w:shd w:val="clear" w:color="auto" w:fill="auto"/>
            <w:noWrap/>
            <w:vAlign w:val="bottom"/>
            <w:hideMark/>
          </w:tcPr>
          <w:p w14:paraId="77F9D30B" w14:textId="77777777" w:rsidR="00DF050D" w:rsidRPr="00197657" w:rsidRDefault="00DF050D" w:rsidP="009B4B5D">
            <w:pPr>
              <w:jc w:val="center"/>
              <w:rPr>
                <w:i/>
                <w:iCs/>
                <w:color w:val="000000"/>
                <w:sz w:val="20"/>
                <w:szCs w:val="20"/>
                <w:lang w:eastAsia="ro-RO"/>
              </w:rPr>
            </w:pPr>
          </w:p>
        </w:tc>
        <w:tc>
          <w:tcPr>
            <w:tcW w:w="1296" w:type="dxa"/>
            <w:tcBorders>
              <w:top w:val="nil"/>
              <w:left w:val="nil"/>
              <w:bottom w:val="nil"/>
              <w:right w:val="nil"/>
            </w:tcBorders>
            <w:shd w:val="clear" w:color="auto" w:fill="auto"/>
            <w:noWrap/>
            <w:vAlign w:val="bottom"/>
            <w:hideMark/>
          </w:tcPr>
          <w:p w14:paraId="4622428F" w14:textId="77777777" w:rsidR="00DF050D" w:rsidRPr="00197657" w:rsidRDefault="00DF050D" w:rsidP="009B4B5D">
            <w:pPr>
              <w:rPr>
                <w:sz w:val="20"/>
                <w:szCs w:val="20"/>
                <w:lang w:eastAsia="ro-RO"/>
              </w:rPr>
            </w:pPr>
          </w:p>
        </w:tc>
      </w:tr>
      <w:tr w:rsidR="00DF050D" w:rsidRPr="00197657" w14:paraId="46038F21" w14:textId="77777777" w:rsidTr="009B4B5D">
        <w:trPr>
          <w:trHeight w:val="288"/>
        </w:trPr>
        <w:tc>
          <w:tcPr>
            <w:tcW w:w="958" w:type="dxa"/>
            <w:tcBorders>
              <w:top w:val="nil"/>
              <w:left w:val="single" w:sz="4" w:space="0" w:color="auto"/>
              <w:bottom w:val="single" w:sz="4" w:space="0" w:color="auto"/>
              <w:right w:val="single" w:sz="4" w:space="0" w:color="auto"/>
            </w:tcBorders>
            <w:shd w:val="clear" w:color="auto" w:fill="auto"/>
            <w:vAlign w:val="center"/>
            <w:hideMark/>
          </w:tcPr>
          <w:p w14:paraId="26C2F451" w14:textId="77777777" w:rsidR="00DF050D" w:rsidRPr="00197657" w:rsidRDefault="00DF050D" w:rsidP="009B4B5D">
            <w:pPr>
              <w:rPr>
                <w:b/>
                <w:bCs/>
                <w:color w:val="000000"/>
                <w:sz w:val="20"/>
                <w:szCs w:val="20"/>
                <w:lang w:eastAsia="ro-RO"/>
              </w:rPr>
            </w:pPr>
            <w:r w:rsidRPr="00197657">
              <w:rPr>
                <w:b/>
                <w:bCs/>
                <w:color w:val="000000"/>
                <w:sz w:val="20"/>
                <w:szCs w:val="20"/>
                <w:lang w:eastAsia="ro-RO"/>
              </w:rPr>
              <w:t>I.a.</w:t>
            </w:r>
          </w:p>
        </w:tc>
        <w:tc>
          <w:tcPr>
            <w:tcW w:w="4566" w:type="dxa"/>
            <w:tcBorders>
              <w:top w:val="nil"/>
              <w:left w:val="nil"/>
              <w:bottom w:val="single" w:sz="4" w:space="0" w:color="auto"/>
              <w:right w:val="single" w:sz="4" w:space="0" w:color="auto"/>
            </w:tcBorders>
            <w:shd w:val="clear" w:color="auto" w:fill="auto"/>
            <w:vAlign w:val="center"/>
            <w:hideMark/>
          </w:tcPr>
          <w:p w14:paraId="202382B2" w14:textId="77777777" w:rsidR="00DF050D" w:rsidRPr="00197657" w:rsidRDefault="00DF050D" w:rsidP="009B4B5D">
            <w:pPr>
              <w:jc w:val="center"/>
              <w:rPr>
                <w:b/>
                <w:bCs/>
                <w:color w:val="000000"/>
                <w:sz w:val="20"/>
                <w:szCs w:val="20"/>
                <w:lang w:eastAsia="ro-RO"/>
              </w:rPr>
            </w:pPr>
            <w:r w:rsidRPr="00197657">
              <w:rPr>
                <w:b/>
                <w:bCs/>
                <w:color w:val="000000"/>
                <w:sz w:val="20"/>
                <w:szCs w:val="20"/>
                <w:lang w:eastAsia="ro-RO"/>
              </w:rPr>
              <w:t xml:space="preserve">Valoarea eligibilă </w:t>
            </w:r>
            <w:r w:rsidRPr="00197657">
              <w:rPr>
                <w:color w:val="000000"/>
                <w:sz w:val="20"/>
                <w:szCs w:val="20"/>
                <w:lang w:eastAsia="ro-RO"/>
              </w:rPr>
              <w:t>a proiectului (inclusiv TVA nedeductibilă*)</w:t>
            </w:r>
          </w:p>
        </w:tc>
        <w:tc>
          <w:tcPr>
            <w:tcW w:w="2436" w:type="dxa"/>
            <w:gridSpan w:val="2"/>
            <w:tcBorders>
              <w:top w:val="single" w:sz="4" w:space="0" w:color="auto"/>
              <w:left w:val="nil"/>
              <w:bottom w:val="single" w:sz="4" w:space="0" w:color="auto"/>
              <w:right w:val="single" w:sz="4" w:space="0" w:color="auto"/>
            </w:tcBorders>
            <w:shd w:val="clear" w:color="auto" w:fill="auto"/>
            <w:vAlign w:val="center"/>
          </w:tcPr>
          <w:p w14:paraId="0D59B425" w14:textId="24A5F8FB" w:rsidR="00DF050D" w:rsidRPr="00197657" w:rsidRDefault="008A454C" w:rsidP="009B4B5D">
            <w:pPr>
              <w:jc w:val="center"/>
              <w:rPr>
                <w:b/>
                <w:bCs/>
                <w:color w:val="000000"/>
                <w:sz w:val="20"/>
                <w:szCs w:val="20"/>
                <w:lang w:eastAsia="ro-RO"/>
              </w:rPr>
            </w:pPr>
            <w:r>
              <w:rPr>
                <w:b/>
                <w:bCs/>
                <w:color w:val="000000"/>
                <w:sz w:val="20"/>
                <w:szCs w:val="20"/>
                <w:lang w:eastAsia="ro-RO"/>
              </w:rPr>
              <w:t>480.000,00</w:t>
            </w:r>
          </w:p>
        </w:tc>
        <w:tc>
          <w:tcPr>
            <w:tcW w:w="3327" w:type="dxa"/>
            <w:gridSpan w:val="3"/>
            <w:tcBorders>
              <w:top w:val="single" w:sz="4" w:space="0" w:color="auto"/>
              <w:left w:val="nil"/>
              <w:bottom w:val="single" w:sz="4" w:space="0" w:color="auto"/>
              <w:right w:val="single" w:sz="4" w:space="0" w:color="auto"/>
            </w:tcBorders>
            <w:shd w:val="clear" w:color="auto" w:fill="auto"/>
            <w:vAlign w:val="center"/>
            <w:hideMark/>
          </w:tcPr>
          <w:p w14:paraId="45609BE0" w14:textId="77777777" w:rsidR="00DF050D" w:rsidRPr="00197657" w:rsidRDefault="00DF050D" w:rsidP="009B4B5D">
            <w:pPr>
              <w:jc w:val="center"/>
              <w:rPr>
                <w:i/>
                <w:iCs/>
                <w:color w:val="000000"/>
                <w:sz w:val="20"/>
                <w:szCs w:val="20"/>
                <w:lang w:eastAsia="ro-RO"/>
              </w:rPr>
            </w:pPr>
            <w:r w:rsidRPr="00197657">
              <w:rPr>
                <w:i/>
                <w:iCs/>
                <w:color w:val="000000"/>
                <w:sz w:val="20"/>
                <w:szCs w:val="20"/>
                <w:lang w:eastAsia="ro-RO"/>
              </w:rPr>
              <w:t>= total col. 7 din Buget</w:t>
            </w:r>
          </w:p>
        </w:tc>
        <w:tc>
          <w:tcPr>
            <w:tcW w:w="1296" w:type="dxa"/>
            <w:tcBorders>
              <w:top w:val="nil"/>
              <w:left w:val="nil"/>
              <w:bottom w:val="nil"/>
              <w:right w:val="nil"/>
            </w:tcBorders>
            <w:shd w:val="clear" w:color="auto" w:fill="auto"/>
            <w:noWrap/>
            <w:vAlign w:val="bottom"/>
            <w:hideMark/>
          </w:tcPr>
          <w:p w14:paraId="2648AF34" w14:textId="77777777" w:rsidR="00DF050D" w:rsidRPr="00197657" w:rsidRDefault="00DF050D" w:rsidP="009B4B5D">
            <w:pPr>
              <w:jc w:val="center"/>
              <w:rPr>
                <w:i/>
                <w:iCs/>
                <w:color w:val="000000"/>
                <w:sz w:val="20"/>
                <w:szCs w:val="20"/>
                <w:lang w:eastAsia="ro-RO"/>
              </w:rPr>
            </w:pPr>
          </w:p>
        </w:tc>
        <w:tc>
          <w:tcPr>
            <w:tcW w:w="1296" w:type="dxa"/>
            <w:tcBorders>
              <w:top w:val="nil"/>
              <w:left w:val="nil"/>
              <w:bottom w:val="nil"/>
              <w:right w:val="nil"/>
            </w:tcBorders>
            <w:shd w:val="clear" w:color="auto" w:fill="auto"/>
            <w:noWrap/>
            <w:vAlign w:val="bottom"/>
            <w:hideMark/>
          </w:tcPr>
          <w:p w14:paraId="4D7614AA" w14:textId="77777777" w:rsidR="00DF050D" w:rsidRPr="00197657" w:rsidRDefault="00DF050D" w:rsidP="009B4B5D">
            <w:pPr>
              <w:rPr>
                <w:sz w:val="20"/>
                <w:szCs w:val="20"/>
                <w:lang w:eastAsia="ro-RO"/>
              </w:rPr>
            </w:pPr>
          </w:p>
        </w:tc>
      </w:tr>
      <w:tr w:rsidR="00DF050D" w:rsidRPr="00197657" w14:paraId="5F987FA5" w14:textId="77777777" w:rsidTr="009B4B5D">
        <w:trPr>
          <w:trHeight w:val="288"/>
        </w:trPr>
        <w:tc>
          <w:tcPr>
            <w:tcW w:w="958" w:type="dxa"/>
            <w:vMerge w:val="restart"/>
            <w:tcBorders>
              <w:top w:val="nil"/>
              <w:left w:val="single" w:sz="4" w:space="0" w:color="auto"/>
              <w:bottom w:val="single" w:sz="4" w:space="0" w:color="auto"/>
              <w:right w:val="single" w:sz="4" w:space="0" w:color="auto"/>
            </w:tcBorders>
            <w:shd w:val="clear" w:color="auto" w:fill="auto"/>
            <w:vAlign w:val="center"/>
            <w:hideMark/>
          </w:tcPr>
          <w:p w14:paraId="1196C8DF" w14:textId="77777777" w:rsidR="00DF050D" w:rsidRPr="00197657" w:rsidRDefault="00DF050D" w:rsidP="009B4B5D">
            <w:pPr>
              <w:rPr>
                <w:b/>
                <w:bCs/>
                <w:color w:val="000000"/>
                <w:sz w:val="20"/>
                <w:szCs w:val="20"/>
                <w:lang w:eastAsia="ro-RO"/>
              </w:rPr>
            </w:pPr>
            <w:r w:rsidRPr="00197657">
              <w:rPr>
                <w:b/>
                <w:bCs/>
                <w:color w:val="000000"/>
                <w:sz w:val="20"/>
                <w:szCs w:val="20"/>
                <w:lang w:eastAsia="ro-RO"/>
              </w:rPr>
              <w:t>I.b.</w:t>
            </w:r>
          </w:p>
        </w:tc>
        <w:tc>
          <w:tcPr>
            <w:tcW w:w="4566" w:type="dxa"/>
            <w:vMerge w:val="restart"/>
            <w:tcBorders>
              <w:top w:val="nil"/>
              <w:left w:val="single" w:sz="4" w:space="0" w:color="auto"/>
              <w:bottom w:val="single" w:sz="4" w:space="0" w:color="auto"/>
              <w:right w:val="single" w:sz="4" w:space="0" w:color="auto"/>
            </w:tcBorders>
            <w:shd w:val="clear" w:color="auto" w:fill="auto"/>
            <w:vAlign w:val="center"/>
            <w:hideMark/>
          </w:tcPr>
          <w:p w14:paraId="60A4CB5B" w14:textId="77777777" w:rsidR="00DF050D" w:rsidRPr="00197657" w:rsidRDefault="00DF050D" w:rsidP="009B4B5D">
            <w:pPr>
              <w:jc w:val="center"/>
              <w:rPr>
                <w:b/>
                <w:bCs/>
                <w:color w:val="000000"/>
                <w:sz w:val="20"/>
                <w:szCs w:val="20"/>
                <w:lang w:eastAsia="ro-RO"/>
              </w:rPr>
            </w:pPr>
            <w:r w:rsidRPr="00197657">
              <w:rPr>
                <w:b/>
                <w:bCs/>
                <w:color w:val="000000"/>
                <w:sz w:val="20"/>
                <w:szCs w:val="20"/>
                <w:lang w:eastAsia="ro-RO"/>
              </w:rPr>
              <w:t xml:space="preserve">Valoarea neeligibilă </w:t>
            </w:r>
            <w:r w:rsidRPr="00197657">
              <w:rPr>
                <w:color w:val="000000"/>
                <w:sz w:val="20"/>
                <w:szCs w:val="20"/>
                <w:lang w:eastAsia="ro-RO"/>
              </w:rPr>
              <w:t>a proiectului (TVA deductibilă aferentă cheltuielilor eligibile</w:t>
            </w:r>
          </w:p>
        </w:tc>
        <w:tc>
          <w:tcPr>
            <w:tcW w:w="243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1A52AD" w14:textId="2EB27440" w:rsidR="00DF050D" w:rsidRPr="00197657" w:rsidRDefault="008A454C" w:rsidP="009B4B5D">
            <w:pPr>
              <w:jc w:val="center"/>
              <w:rPr>
                <w:b/>
                <w:bCs/>
                <w:color w:val="000000"/>
                <w:sz w:val="20"/>
                <w:szCs w:val="20"/>
                <w:lang w:eastAsia="ro-RO"/>
              </w:rPr>
            </w:pPr>
            <w:r>
              <w:rPr>
                <w:b/>
                <w:bCs/>
                <w:color w:val="000000"/>
                <w:sz w:val="20"/>
                <w:szCs w:val="20"/>
                <w:lang w:eastAsia="ro-RO"/>
              </w:rPr>
              <w:t>0,00</w:t>
            </w:r>
          </w:p>
        </w:tc>
        <w:tc>
          <w:tcPr>
            <w:tcW w:w="332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E290E9" w14:textId="77777777" w:rsidR="00DF050D" w:rsidRPr="00197657" w:rsidRDefault="00DF050D" w:rsidP="009B4B5D">
            <w:pPr>
              <w:jc w:val="center"/>
              <w:rPr>
                <w:i/>
                <w:iCs/>
                <w:color w:val="000000"/>
                <w:sz w:val="20"/>
                <w:szCs w:val="20"/>
                <w:lang w:eastAsia="ro-RO"/>
              </w:rPr>
            </w:pPr>
            <w:r w:rsidRPr="00197657">
              <w:rPr>
                <w:i/>
                <w:iCs/>
                <w:color w:val="000000"/>
                <w:sz w:val="20"/>
                <w:szCs w:val="20"/>
                <w:lang w:eastAsia="ro-RO"/>
              </w:rPr>
              <w:t>= total col. 6 din Buget</w:t>
            </w:r>
          </w:p>
        </w:tc>
        <w:tc>
          <w:tcPr>
            <w:tcW w:w="1296" w:type="dxa"/>
            <w:tcBorders>
              <w:top w:val="nil"/>
              <w:left w:val="nil"/>
              <w:bottom w:val="nil"/>
              <w:right w:val="nil"/>
            </w:tcBorders>
            <w:shd w:val="clear" w:color="auto" w:fill="auto"/>
            <w:noWrap/>
            <w:vAlign w:val="bottom"/>
            <w:hideMark/>
          </w:tcPr>
          <w:p w14:paraId="3FDE2139" w14:textId="77777777" w:rsidR="00DF050D" w:rsidRPr="00197657" w:rsidRDefault="00DF050D" w:rsidP="009B4B5D">
            <w:pPr>
              <w:jc w:val="center"/>
              <w:rPr>
                <w:i/>
                <w:iCs/>
                <w:color w:val="000000"/>
                <w:sz w:val="20"/>
                <w:szCs w:val="20"/>
                <w:lang w:eastAsia="ro-RO"/>
              </w:rPr>
            </w:pPr>
          </w:p>
        </w:tc>
        <w:tc>
          <w:tcPr>
            <w:tcW w:w="1296" w:type="dxa"/>
            <w:tcBorders>
              <w:top w:val="nil"/>
              <w:left w:val="nil"/>
              <w:bottom w:val="nil"/>
              <w:right w:val="nil"/>
            </w:tcBorders>
            <w:shd w:val="clear" w:color="auto" w:fill="auto"/>
            <w:noWrap/>
            <w:vAlign w:val="bottom"/>
            <w:hideMark/>
          </w:tcPr>
          <w:p w14:paraId="47AD54BC" w14:textId="77777777" w:rsidR="00DF050D" w:rsidRPr="00197657" w:rsidRDefault="00DF050D" w:rsidP="009B4B5D">
            <w:pPr>
              <w:rPr>
                <w:sz w:val="20"/>
                <w:szCs w:val="20"/>
                <w:lang w:eastAsia="ro-RO"/>
              </w:rPr>
            </w:pPr>
          </w:p>
        </w:tc>
      </w:tr>
      <w:tr w:rsidR="00DF050D" w:rsidRPr="00197657" w14:paraId="6DEEE59D" w14:textId="77777777" w:rsidTr="009B4B5D">
        <w:trPr>
          <w:trHeight w:val="288"/>
        </w:trPr>
        <w:tc>
          <w:tcPr>
            <w:tcW w:w="958" w:type="dxa"/>
            <w:vMerge/>
            <w:tcBorders>
              <w:top w:val="nil"/>
              <w:left w:val="single" w:sz="4" w:space="0" w:color="auto"/>
              <w:bottom w:val="single" w:sz="4" w:space="0" w:color="auto"/>
              <w:right w:val="single" w:sz="4" w:space="0" w:color="auto"/>
            </w:tcBorders>
            <w:vAlign w:val="center"/>
            <w:hideMark/>
          </w:tcPr>
          <w:p w14:paraId="7865C47D" w14:textId="77777777" w:rsidR="00DF050D" w:rsidRPr="00197657" w:rsidRDefault="00DF050D" w:rsidP="009B4B5D">
            <w:pPr>
              <w:rPr>
                <w:b/>
                <w:bCs/>
                <w:color w:val="000000"/>
                <w:sz w:val="20"/>
                <w:szCs w:val="20"/>
                <w:lang w:eastAsia="ro-RO"/>
              </w:rPr>
            </w:pPr>
          </w:p>
        </w:tc>
        <w:tc>
          <w:tcPr>
            <w:tcW w:w="4566" w:type="dxa"/>
            <w:vMerge/>
            <w:tcBorders>
              <w:top w:val="nil"/>
              <w:left w:val="single" w:sz="4" w:space="0" w:color="auto"/>
              <w:bottom w:val="single" w:sz="4" w:space="0" w:color="auto"/>
              <w:right w:val="single" w:sz="4" w:space="0" w:color="auto"/>
            </w:tcBorders>
            <w:vAlign w:val="center"/>
            <w:hideMark/>
          </w:tcPr>
          <w:p w14:paraId="732FF0A9" w14:textId="77777777" w:rsidR="00DF050D" w:rsidRPr="00197657" w:rsidRDefault="00DF050D" w:rsidP="009B4B5D">
            <w:pPr>
              <w:rPr>
                <w:b/>
                <w:bCs/>
                <w:color w:val="000000"/>
                <w:sz w:val="20"/>
                <w:szCs w:val="20"/>
                <w:lang w:eastAsia="ro-RO"/>
              </w:rPr>
            </w:pPr>
          </w:p>
        </w:tc>
        <w:tc>
          <w:tcPr>
            <w:tcW w:w="2436" w:type="dxa"/>
            <w:gridSpan w:val="2"/>
            <w:vMerge/>
            <w:tcBorders>
              <w:top w:val="single" w:sz="4" w:space="0" w:color="auto"/>
              <w:left w:val="single" w:sz="4" w:space="0" w:color="auto"/>
              <w:bottom w:val="single" w:sz="4" w:space="0" w:color="auto"/>
              <w:right w:val="single" w:sz="4" w:space="0" w:color="auto"/>
            </w:tcBorders>
            <w:vAlign w:val="center"/>
          </w:tcPr>
          <w:p w14:paraId="113069F9" w14:textId="77777777" w:rsidR="00DF050D" w:rsidRPr="00197657" w:rsidRDefault="00DF050D" w:rsidP="009B4B5D">
            <w:pPr>
              <w:rPr>
                <w:b/>
                <w:bCs/>
                <w:color w:val="000000"/>
                <w:sz w:val="20"/>
                <w:szCs w:val="20"/>
                <w:lang w:eastAsia="ro-RO"/>
              </w:rPr>
            </w:pPr>
          </w:p>
        </w:tc>
        <w:tc>
          <w:tcPr>
            <w:tcW w:w="3327" w:type="dxa"/>
            <w:gridSpan w:val="3"/>
            <w:vMerge/>
            <w:tcBorders>
              <w:top w:val="single" w:sz="4" w:space="0" w:color="auto"/>
              <w:left w:val="single" w:sz="4" w:space="0" w:color="auto"/>
              <w:bottom w:val="single" w:sz="4" w:space="0" w:color="auto"/>
              <w:right w:val="single" w:sz="4" w:space="0" w:color="auto"/>
            </w:tcBorders>
            <w:vAlign w:val="center"/>
            <w:hideMark/>
          </w:tcPr>
          <w:p w14:paraId="095E4290" w14:textId="77777777" w:rsidR="00DF050D" w:rsidRPr="00197657" w:rsidRDefault="00DF050D" w:rsidP="009B4B5D">
            <w:pPr>
              <w:rPr>
                <w:i/>
                <w:iCs/>
                <w:color w:val="000000"/>
                <w:sz w:val="20"/>
                <w:szCs w:val="20"/>
                <w:lang w:eastAsia="ro-RO"/>
              </w:rPr>
            </w:pPr>
          </w:p>
        </w:tc>
        <w:tc>
          <w:tcPr>
            <w:tcW w:w="1296" w:type="dxa"/>
            <w:tcBorders>
              <w:top w:val="nil"/>
              <w:left w:val="nil"/>
              <w:bottom w:val="nil"/>
              <w:right w:val="nil"/>
            </w:tcBorders>
            <w:shd w:val="clear" w:color="auto" w:fill="auto"/>
            <w:noWrap/>
            <w:vAlign w:val="bottom"/>
            <w:hideMark/>
          </w:tcPr>
          <w:p w14:paraId="002C3E45" w14:textId="77777777" w:rsidR="00DF050D" w:rsidRPr="00197657" w:rsidRDefault="00DF050D" w:rsidP="009B4B5D">
            <w:pPr>
              <w:rPr>
                <w:sz w:val="20"/>
                <w:szCs w:val="20"/>
                <w:lang w:eastAsia="ro-RO"/>
              </w:rPr>
            </w:pPr>
          </w:p>
        </w:tc>
        <w:tc>
          <w:tcPr>
            <w:tcW w:w="1296" w:type="dxa"/>
            <w:tcBorders>
              <w:top w:val="nil"/>
              <w:left w:val="nil"/>
              <w:bottom w:val="nil"/>
              <w:right w:val="nil"/>
            </w:tcBorders>
            <w:shd w:val="clear" w:color="auto" w:fill="auto"/>
            <w:noWrap/>
            <w:vAlign w:val="bottom"/>
            <w:hideMark/>
          </w:tcPr>
          <w:p w14:paraId="3C5D9A22" w14:textId="77777777" w:rsidR="00DF050D" w:rsidRPr="00197657" w:rsidRDefault="00DF050D" w:rsidP="009B4B5D">
            <w:pPr>
              <w:rPr>
                <w:sz w:val="20"/>
                <w:szCs w:val="20"/>
                <w:lang w:eastAsia="ro-RO"/>
              </w:rPr>
            </w:pPr>
          </w:p>
        </w:tc>
      </w:tr>
      <w:tr w:rsidR="00DF050D" w:rsidRPr="00197657" w14:paraId="1CC2E3A5" w14:textId="77777777" w:rsidTr="009B4B5D">
        <w:trPr>
          <w:trHeight w:val="288"/>
        </w:trPr>
        <w:tc>
          <w:tcPr>
            <w:tcW w:w="958" w:type="dxa"/>
            <w:tcBorders>
              <w:top w:val="nil"/>
              <w:left w:val="single" w:sz="4" w:space="0" w:color="auto"/>
              <w:bottom w:val="single" w:sz="4" w:space="0" w:color="auto"/>
              <w:right w:val="single" w:sz="4" w:space="0" w:color="auto"/>
            </w:tcBorders>
            <w:shd w:val="clear" w:color="auto" w:fill="auto"/>
            <w:vAlign w:val="center"/>
            <w:hideMark/>
          </w:tcPr>
          <w:p w14:paraId="00EBA968" w14:textId="77777777" w:rsidR="00DF050D" w:rsidRPr="00197657" w:rsidRDefault="00DF050D" w:rsidP="009B4B5D">
            <w:pPr>
              <w:rPr>
                <w:b/>
                <w:bCs/>
                <w:color w:val="000000"/>
                <w:sz w:val="20"/>
                <w:szCs w:val="20"/>
                <w:lang w:eastAsia="ro-RO"/>
              </w:rPr>
            </w:pPr>
            <w:r w:rsidRPr="00197657">
              <w:rPr>
                <w:b/>
                <w:bCs/>
                <w:color w:val="000000"/>
                <w:sz w:val="20"/>
                <w:szCs w:val="20"/>
                <w:lang w:eastAsia="ro-RO"/>
              </w:rPr>
              <w:t>II.</w:t>
            </w:r>
          </w:p>
        </w:tc>
        <w:tc>
          <w:tcPr>
            <w:tcW w:w="4566" w:type="dxa"/>
            <w:tcBorders>
              <w:top w:val="nil"/>
              <w:left w:val="nil"/>
              <w:bottom w:val="single" w:sz="4" w:space="0" w:color="auto"/>
              <w:right w:val="single" w:sz="4" w:space="0" w:color="auto"/>
            </w:tcBorders>
            <w:shd w:val="clear" w:color="auto" w:fill="auto"/>
            <w:vAlign w:val="center"/>
            <w:hideMark/>
          </w:tcPr>
          <w:p w14:paraId="6BCEA783" w14:textId="77777777" w:rsidR="00DF050D" w:rsidRPr="00197657" w:rsidRDefault="00DF050D" w:rsidP="009B4B5D">
            <w:pPr>
              <w:jc w:val="center"/>
              <w:rPr>
                <w:b/>
                <w:bCs/>
                <w:color w:val="000000"/>
                <w:sz w:val="20"/>
                <w:szCs w:val="20"/>
                <w:lang w:eastAsia="ro-RO"/>
              </w:rPr>
            </w:pPr>
            <w:r w:rsidRPr="00197657">
              <w:rPr>
                <w:b/>
                <w:bCs/>
                <w:color w:val="000000"/>
                <w:sz w:val="20"/>
                <w:szCs w:val="20"/>
                <w:lang w:eastAsia="ro-RO"/>
              </w:rPr>
              <w:t>Contribuţia proprie a solicitantului</w:t>
            </w:r>
          </w:p>
        </w:tc>
        <w:tc>
          <w:tcPr>
            <w:tcW w:w="2436" w:type="dxa"/>
            <w:gridSpan w:val="2"/>
            <w:tcBorders>
              <w:top w:val="single" w:sz="4" w:space="0" w:color="auto"/>
              <w:left w:val="nil"/>
              <w:bottom w:val="single" w:sz="4" w:space="0" w:color="auto"/>
              <w:right w:val="single" w:sz="4" w:space="0" w:color="auto"/>
            </w:tcBorders>
            <w:shd w:val="clear" w:color="auto" w:fill="auto"/>
            <w:vAlign w:val="center"/>
          </w:tcPr>
          <w:p w14:paraId="71FD3749" w14:textId="1C9F8E61" w:rsidR="00DF050D" w:rsidRPr="00197657" w:rsidRDefault="008A454C" w:rsidP="009B4B5D">
            <w:pPr>
              <w:jc w:val="center"/>
              <w:rPr>
                <w:color w:val="000000"/>
                <w:sz w:val="20"/>
                <w:szCs w:val="20"/>
                <w:lang w:eastAsia="ro-RO"/>
              </w:rPr>
            </w:pPr>
            <w:r>
              <w:rPr>
                <w:color w:val="000000"/>
                <w:sz w:val="20"/>
                <w:szCs w:val="20"/>
                <w:lang w:eastAsia="ro-RO"/>
              </w:rPr>
              <w:t>0,00</w:t>
            </w:r>
          </w:p>
        </w:tc>
        <w:tc>
          <w:tcPr>
            <w:tcW w:w="3327" w:type="dxa"/>
            <w:gridSpan w:val="3"/>
            <w:tcBorders>
              <w:top w:val="single" w:sz="4" w:space="0" w:color="auto"/>
              <w:left w:val="nil"/>
              <w:bottom w:val="single" w:sz="4" w:space="0" w:color="auto"/>
              <w:right w:val="single" w:sz="4" w:space="0" w:color="auto"/>
            </w:tcBorders>
            <w:shd w:val="clear" w:color="auto" w:fill="auto"/>
            <w:vAlign w:val="center"/>
            <w:hideMark/>
          </w:tcPr>
          <w:p w14:paraId="1A3EEA13" w14:textId="77777777" w:rsidR="00DF050D" w:rsidRPr="00197657" w:rsidRDefault="00DF050D" w:rsidP="009B4B5D">
            <w:pPr>
              <w:jc w:val="center"/>
              <w:rPr>
                <w:i/>
                <w:iCs/>
                <w:color w:val="000000"/>
                <w:sz w:val="20"/>
                <w:szCs w:val="20"/>
                <w:lang w:eastAsia="ro-RO"/>
              </w:rPr>
            </w:pPr>
            <w:r w:rsidRPr="00197657">
              <w:rPr>
                <w:i/>
                <w:iCs/>
                <w:color w:val="000000"/>
                <w:sz w:val="20"/>
                <w:szCs w:val="20"/>
                <w:lang w:eastAsia="ro-RO"/>
              </w:rPr>
              <w:t>= total col. 3</w:t>
            </w:r>
          </w:p>
        </w:tc>
        <w:tc>
          <w:tcPr>
            <w:tcW w:w="1296" w:type="dxa"/>
            <w:tcBorders>
              <w:top w:val="nil"/>
              <w:left w:val="nil"/>
              <w:bottom w:val="nil"/>
              <w:right w:val="nil"/>
            </w:tcBorders>
            <w:shd w:val="clear" w:color="auto" w:fill="auto"/>
            <w:noWrap/>
            <w:vAlign w:val="bottom"/>
            <w:hideMark/>
          </w:tcPr>
          <w:p w14:paraId="7AA6ACCC" w14:textId="77777777" w:rsidR="00DF050D" w:rsidRPr="00197657" w:rsidRDefault="00DF050D" w:rsidP="009B4B5D">
            <w:pPr>
              <w:jc w:val="center"/>
              <w:rPr>
                <w:i/>
                <w:iCs/>
                <w:color w:val="000000"/>
                <w:sz w:val="20"/>
                <w:szCs w:val="20"/>
                <w:lang w:eastAsia="ro-RO"/>
              </w:rPr>
            </w:pPr>
          </w:p>
        </w:tc>
        <w:tc>
          <w:tcPr>
            <w:tcW w:w="1296" w:type="dxa"/>
            <w:tcBorders>
              <w:top w:val="nil"/>
              <w:left w:val="nil"/>
              <w:bottom w:val="nil"/>
              <w:right w:val="nil"/>
            </w:tcBorders>
            <w:shd w:val="clear" w:color="auto" w:fill="auto"/>
            <w:noWrap/>
            <w:vAlign w:val="bottom"/>
            <w:hideMark/>
          </w:tcPr>
          <w:p w14:paraId="673FFC67" w14:textId="77777777" w:rsidR="00DF050D" w:rsidRPr="00197657" w:rsidRDefault="00DF050D" w:rsidP="009B4B5D">
            <w:pPr>
              <w:rPr>
                <w:sz w:val="20"/>
                <w:szCs w:val="20"/>
                <w:lang w:eastAsia="ro-RO"/>
              </w:rPr>
            </w:pPr>
          </w:p>
        </w:tc>
      </w:tr>
      <w:tr w:rsidR="00DF050D" w:rsidRPr="00197657" w14:paraId="5B20724C" w14:textId="77777777" w:rsidTr="009B4B5D">
        <w:trPr>
          <w:trHeight w:val="288"/>
        </w:trPr>
        <w:tc>
          <w:tcPr>
            <w:tcW w:w="958" w:type="dxa"/>
            <w:tcBorders>
              <w:top w:val="nil"/>
              <w:left w:val="single" w:sz="4" w:space="0" w:color="auto"/>
              <w:bottom w:val="single" w:sz="4" w:space="0" w:color="auto"/>
              <w:right w:val="single" w:sz="4" w:space="0" w:color="auto"/>
            </w:tcBorders>
            <w:shd w:val="clear" w:color="auto" w:fill="auto"/>
            <w:vAlign w:val="center"/>
            <w:hideMark/>
          </w:tcPr>
          <w:p w14:paraId="7BA3FDD1" w14:textId="77777777" w:rsidR="00DF050D" w:rsidRPr="00197657" w:rsidRDefault="00DF050D" w:rsidP="009B4B5D">
            <w:pPr>
              <w:rPr>
                <w:b/>
                <w:bCs/>
                <w:color w:val="000000"/>
                <w:sz w:val="20"/>
                <w:szCs w:val="20"/>
                <w:lang w:eastAsia="ro-RO"/>
              </w:rPr>
            </w:pPr>
            <w:r w:rsidRPr="00197657">
              <w:rPr>
                <w:b/>
                <w:bCs/>
                <w:color w:val="000000"/>
                <w:sz w:val="20"/>
                <w:szCs w:val="20"/>
                <w:lang w:eastAsia="ro-RO"/>
              </w:rPr>
              <w:t>III.</w:t>
            </w:r>
          </w:p>
        </w:tc>
        <w:tc>
          <w:tcPr>
            <w:tcW w:w="4566" w:type="dxa"/>
            <w:tcBorders>
              <w:top w:val="nil"/>
              <w:left w:val="nil"/>
              <w:bottom w:val="single" w:sz="4" w:space="0" w:color="auto"/>
              <w:right w:val="single" w:sz="4" w:space="0" w:color="auto"/>
            </w:tcBorders>
            <w:shd w:val="clear" w:color="auto" w:fill="auto"/>
            <w:vAlign w:val="center"/>
            <w:hideMark/>
          </w:tcPr>
          <w:p w14:paraId="5D4D22B3" w14:textId="77777777" w:rsidR="00DF050D" w:rsidRPr="00197657" w:rsidRDefault="00DF050D" w:rsidP="009B4B5D">
            <w:pPr>
              <w:jc w:val="center"/>
              <w:rPr>
                <w:b/>
                <w:bCs/>
                <w:color w:val="000000"/>
                <w:sz w:val="20"/>
                <w:szCs w:val="20"/>
                <w:lang w:eastAsia="ro-RO"/>
              </w:rPr>
            </w:pPr>
            <w:r w:rsidRPr="00197657">
              <w:rPr>
                <w:b/>
                <w:bCs/>
                <w:color w:val="000000"/>
                <w:sz w:val="20"/>
                <w:szCs w:val="20"/>
                <w:lang w:eastAsia="ro-RO"/>
              </w:rPr>
              <w:t>Finanţare nerambursabilă solicitată**)</w:t>
            </w:r>
          </w:p>
        </w:tc>
        <w:tc>
          <w:tcPr>
            <w:tcW w:w="2436" w:type="dxa"/>
            <w:gridSpan w:val="2"/>
            <w:tcBorders>
              <w:top w:val="single" w:sz="4" w:space="0" w:color="auto"/>
              <w:left w:val="nil"/>
              <w:bottom w:val="single" w:sz="4" w:space="0" w:color="auto"/>
              <w:right w:val="single" w:sz="4" w:space="0" w:color="auto"/>
            </w:tcBorders>
            <w:shd w:val="clear" w:color="auto" w:fill="auto"/>
            <w:vAlign w:val="center"/>
          </w:tcPr>
          <w:p w14:paraId="73391CE4" w14:textId="3025DC4E" w:rsidR="00DF050D" w:rsidRPr="00197657" w:rsidRDefault="008A454C" w:rsidP="009B4B5D">
            <w:pPr>
              <w:jc w:val="center"/>
              <w:rPr>
                <w:b/>
                <w:bCs/>
                <w:color w:val="000000"/>
                <w:sz w:val="20"/>
                <w:szCs w:val="20"/>
                <w:lang w:eastAsia="ro-RO"/>
              </w:rPr>
            </w:pPr>
            <w:r>
              <w:rPr>
                <w:b/>
                <w:bCs/>
                <w:color w:val="000000"/>
                <w:sz w:val="20"/>
                <w:szCs w:val="20"/>
                <w:lang w:eastAsia="ro-RO"/>
              </w:rPr>
              <w:t>480.000,00</w:t>
            </w:r>
          </w:p>
        </w:tc>
        <w:tc>
          <w:tcPr>
            <w:tcW w:w="3327" w:type="dxa"/>
            <w:gridSpan w:val="3"/>
            <w:tcBorders>
              <w:top w:val="single" w:sz="4" w:space="0" w:color="auto"/>
              <w:left w:val="nil"/>
              <w:bottom w:val="single" w:sz="4" w:space="0" w:color="auto"/>
              <w:right w:val="single" w:sz="4" w:space="0" w:color="auto"/>
            </w:tcBorders>
            <w:shd w:val="clear" w:color="auto" w:fill="auto"/>
            <w:vAlign w:val="center"/>
            <w:hideMark/>
          </w:tcPr>
          <w:p w14:paraId="71165E4C" w14:textId="77777777" w:rsidR="00DF050D" w:rsidRPr="00197657" w:rsidRDefault="00DF050D" w:rsidP="009B4B5D">
            <w:pPr>
              <w:jc w:val="center"/>
              <w:rPr>
                <w:i/>
                <w:iCs/>
                <w:color w:val="000000"/>
                <w:sz w:val="20"/>
                <w:szCs w:val="20"/>
                <w:lang w:eastAsia="ro-RO"/>
              </w:rPr>
            </w:pPr>
            <w:r w:rsidRPr="00197657">
              <w:rPr>
                <w:i/>
                <w:iCs/>
                <w:color w:val="000000"/>
                <w:sz w:val="20"/>
                <w:szCs w:val="20"/>
                <w:lang w:eastAsia="ro-RO"/>
              </w:rPr>
              <w:t>= I.a</w:t>
            </w:r>
          </w:p>
        </w:tc>
        <w:tc>
          <w:tcPr>
            <w:tcW w:w="1296" w:type="dxa"/>
            <w:tcBorders>
              <w:top w:val="nil"/>
              <w:left w:val="nil"/>
              <w:bottom w:val="nil"/>
              <w:right w:val="nil"/>
            </w:tcBorders>
            <w:shd w:val="clear" w:color="auto" w:fill="auto"/>
            <w:noWrap/>
            <w:vAlign w:val="bottom"/>
            <w:hideMark/>
          </w:tcPr>
          <w:p w14:paraId="022C730A" w14:textId="77777777" w:rsidR="00DF050D" w:rsidRPr="00197657" w:rsidRDefault="00DF050D" w:rsidP="009B4B5D">
            <w:pPr>
              <w:jc w:val="center"/>
              <w:rPr>
                <w:i/>
                <w:iCs/>
                <w:color w:val="000000"/>
                <w:sz w:val="20"/>
                <w:szCs w:val="20"/>
                <w:lang w:eastAsia="ro-RO"/>
              </w:rPr>
            </w:pPr>
          </w:p>
        </w:tc>
        <w:tc>
          <w:tcPr>
            <w:tcW w:w="1296" w:type="dxa"/>
            <w:tcBorders>
              <w:top w:val="nil"/>
              <w:left w:val="nil"/>
              <w:bottom w:val="nil"/>
              <w:right w:val="nil"/>
            </w:tcBorders>
            <w:shd w:val="clear" w:color="auto" w:fill="auto"/>
            <w:noWrap/>
            <w:vAlign w:val="bottom"/>
            <w:hideMark/>
          </w:tcPr>
          <w:p w14:paraId="7E45E99F" w14:textId="77777777" w:rsidR="00DF050D" w:rsidRPr="00197657" w:rsidRDefault="00DF050D" w:rsidP="009B4B5D">
            <w:pPr>
              <w:rPr>
                <w:sz w:val="20"/>
                <w:szCs w:val="20"/>
                <w:lang w:eastAsia="ro-RO"/>
              </w:rPr>
            </w:pPr>
          </w:p>
        </w:tc>
      </w:tr>
      <w:tr w:rsidR="00DF050D" w:rsidRPr="00A55E63" w14:paraId="5B639328" w14:textId="77777777" w:rsidTr="009B4B5D">
        <w:trPr>
          <w:trHeight w:val="288"/>
        </w:trPr>
        <w:tc>
          <w:tcPr>
            <w:tcW w:w="958" w:type="dxa"/>
            <w:tcBorders>
              <w:top w:val="nil"/>
              <w:left w:val="nil"/>
              <w:bottom w:val="nil"/>
              <w:right w:val="nil"/>
            </w:tcBorders>
            <w:shd w:val="clear" w:color="auto" w:fill="auto"/>
            <w:noWrap/>
            <w:vAlign w:val="bottom"/>
            <w:hideMark/>
          </w:tcPr>
          <w:p w14:paraId="06CDAFFE" w14:textId="77777777" w:rsidR="00DF050D" w:rsidRPr="00A55E63" w:rsidRDefault="00DF050D" w:rsidP="00DF050D">
            <w:pPr>
              <w:rPr>
                <w:b/>
                <w:sz w:val="20"/>
                <w:szCs w:val="20"/>
                <w:lang w:eastAsia="ro-RO"/>
              </w:rPr>
            </w:pPr>
            <w:r w:rsidRPr="00A55E63">
              <w:rPr>
                <w:b/>
                <w:sz w:val="20"/>
                <w:szCs w:val="20"/>
                <w:lang w:eastAsia="ro-RO"/>
              </w:rPr>
              <w:t xml:space="preserve"> </w:t>
            </w:r>
          </w:p>
          <w:p w14:paraId="1BE569B5" w14:textId="77777777" w:rsidR="00DF050D" w:rsidRPr="00A55E63" w:rsidRDefault="00DF050D" w:rsidP="00DF050D">
            <w:pPr>
              <w:rPr>
                <w:b/>
                <w:sz w:val="20"/>
                <w:szCs w:val="20"/>
                <w:lang w:eastAsia="ro-RO"/>
              </w:rPr>
            </w:pPr>
          </w:p>
          <w:p w14:paraId="4B1514B4" w14:textId="77777777" w:rsidR="00DF050D" w:rsidRPr="00A55E63" w:rsidRDefault="00DF050D" w:rsidP="00DF050D">
            <w:pPr>
              <w:rPr>
                <w:b/>
                <w:sz w:val="20"/>
                <w:szCs w:val="20"/>
                <w:lang w:eastAsia="ro-RO"/>
              </w:rPr>
            </w:pPr>
          </w:p>
          <w:p w14:paraId="02C80FF7" w14:textId="77777777" w:rsidR="00DF050D" w:rsidRPr="00A55E63" w:rsidRDefault="00DF050D" w:rsidP="00DF050D">
            <w:pPr>
              <w:rPr>
                <w:b/>
                <w:sz w:val="20"/>
                <w:szCs w:val="20"/>
                <w:lang w:eastAsia="ro-RO"/>
              </w:rPr>
            </w:pPr>
          </w:p>
          <w:p w14:paraId="501930A6" w14:textId="77777777" w:rsidR="00DF050D" w:rsidRPr="00A55E63" w:rsidRDefault="00DF050D" w:rsidP="00DF050D">
            <w:pPr>
              <w:rPr>
                <w:b/>
                <w:sz w:val="20"/>
                <w:szCs w:val="20"/>
                <w:lang w:eastAsia="ro-RO"/>
              </w:rPr>
            </w:pPr>
          </w:p>
          <w:p w14:paraId="716C39CE" w14:textId="77777777" w:rsidR="00DF050D" w:rsidRPr="00A55E63" w:rsidRDefault="00DF050D" w:rsidP="00DF050D">
            <w:pPr>
              <w:rPr>
                <w:b/>
                <w:sz w:val="20"/>
                <w:szCs w:val="20"/>
                <w:lang w:eastAsia="ro-RO"/>
              </w:rPr>
            </w:pPr>
          </w:p>
          <w:p w14:paraId="5FF27B16" w14:textId="77777777" w:rsidR="00DF050D" w:rsidRPr="00A55E63" w:rsidRDefault="00DF050D" w:rsidP="00DF050D">
            <w:pPr>
              <w:rPr>
                <w:b/>
                <w:sz w:val="20"/>
                <w:szCs w:val="20"/>
                <w:lang w:eastAsia="ro-RO"/>
              </w:rPr>
            </w:pPr>
          </w:p>
          <w:p w14:paraId="7468E084" w14:textId="77777777" w:rsidR="00DF050D" w:rsidRPr="00A55E63" w:rsidRDefault="00DF050D" w:rsidP="00DF050D">
            <w:pPr>
              <w:rPr>
                <w:b/>
                <w:sz w:val="20"/>
                <w:szCs w:val="20"/>
                <w:lang w:eastAsia="ro-RO"/>
              </w:rPr>
            </w:pPr>
          </w:p>
          <w:p w14:paraId="767A2CDF" w14:textId="77777777" w:rsidR="00DF050D" w:rsidRPr="00A55E63" w:rsidRDefault="00DF050D" w:rsidP="00DF050D">
            <w:pPr>
              <w:rPr>
                <w:b/>
                <w:sz w:val="20"/>
                <w:szCs w:val="20"/>
                <w:lang w:eastAsia="ro-RO"/>
              </w:rPr>
            </w:pPr>
          </w:p>
          <w:p w14:paraId="48187035" w14:textId="77777777" w:rsidR="00DF050D" w:rsidRPr="00A55E63" w:rsidRDefault="00DF050D" w:rsidP="00DF050D">
            <w:pPr>
              <w:rPr>
                <w:b/>
                <w:sz w:val="20"/>
                <w:szCs w:val="20"/>
                <w:lang w:eastAsia="ro-RO"/>
              </w:rPr>
            </w:pPr>
          </w:p>
          <w:p w14:paraId="6C956B35" w14:textId="77777777" w:rsidR="00DF050D" w:rsidRPr="00A55E63" w:rsidRDefault="00DF050D" w:rsidP="00DF050D">
            <w:pPr>
              <w:rPr>
                <w:b/>
                <w:sz w:val="20"/>
                <w:szCs w:val="20"/>
                <w:lang w:eastAsia="ro-RO"/>
              </w:rPr>
            </w:pPr>
          </w:p>
          <w:p w14:paraId="3B3EB4CF" w14:textId="77777777" w:rsidR="00DF050D" w:rsidRPr="00A55E63" w:rsidRDefault="00DF050D" w:rsidP="00DF050D">
            <w:pPr>
              <w:rPr>
                <w:b/>
                <w:sz w:val="20"/>
                <w:szCs w:val="20"/>
                <w:lang w:eastAsia="ro-RO"/>
              </w:rPr>
            </w:pPr>
          </w:p>
          <w:p w14:paraId="6FAB3A0B" w14:textId="77777777" w:rsidR="00DF050D" w:rsidRPr="00A55E63" w:rsidRDefault="00DF050D" w:rsidP="00DF050D">
            <w:pPr>
              <w:rPr>
                <w:b/>
                <w:sz w:val="20"/>
                <w:szCs w:val="20"/>
                <w:lang w:eastAsia="ro-RO"/>
              </w:rPr>
            </w:pPr>
          </w:p>
          <w:p w14:paraId="16DEB7D4" w14:textId="77777777" w:rsidR="00DF050D" w:rsidRPr="00A55E63" w:rsidRDefault="00DF050D" w:rsidP="00DF050D">
            <w:pPr>
              <w:rPr>
                <w:b/>
                <w:sz w:val="20"/>
                <w:szCs w:val="20"/>
                <w:lang w:eastAsia="ro-RO"/>
              </w:rPr>
            </w:pPr>
          </w:p>
          <w:p w14:paraId="793EEEFE" w14:textId="77777777" w:rsidR="00DF050D" w:rsidRPr="00A55E63" w:rsidRDefault="00DF050D" w:rsidP="00DF050D">
            <w:pPr>
              <w:rPr>
                <w:b/>
                <w:sz w:val="20"/>
                <w:szCs w:val="20"/>
                <w:lang w:eastAsia="ro-RO"/>
              </w:rPr>
            </w:pPr>
          </w:p>
          <w:p w14:paraId="7E638234" w14:textId="77777777" w:rsidR="00DF050D" w:rsidRPr="00A55E63" w:rsidRDefault="00DF050D" w:rsidP="00DF050D">
            <w:pPr>
              <w:rPr>
                <w:b/>
                <w:sz w:val="20"/>
                <w:szCs w:val="20"/>
                <w:lang w:eastAsia="ro-RO"/>
              </w:rPr>
            </w:pPr>
          </w:p>
          <w:p w14:paraId="4A86EF83" w14:textId="77777777" w:rsidR="00DF050D" w:rsidRPr="00A55E63" w:rsidRDefault="00DF050D" w:rsidP="00DF050D">
            <w:pPr>
              <w:rPr>
                <w:b/>
                <w:sz w:val="20"/>
                <w:szCs w:val="20"/>
                <w:lang w:eastAsia="ro-RO"/>
              </w:rPr>
            </w:pPr>
          </w:p>
          <w:p w14:paraId="359F60B6" w14:textId="77777777" w:rsidR="00DF050D" w:rsidRPr="00A55E63" w:rsidRDefault="00DF050D" w:rsidP="00DF050D">
            <w:pPr>
              <w:rPr>
                <w:b/>
                <w:sz w:val="20"/>
                <w:szCs w:val="20"/>
                <w:lang w:eastAsia="ro-RO"/>
              </w:rPr>
            </w:pPr>
          </w:p>
          <w:p w14:paraId="3E4E0414" w14:textId="77777777" w:rsidR="00DF050D" w:rsidRPr="00A55E63" w:rsidRDefault="00DF050D" w:rsidP="00DF050D">
            <w:pPr>
              <w:rPr>
                <w:b/>
                <w:sz w:val="20"/>
                <w:szCs w:val="20"/>
                <w:lang w:eastAsia="ro-RO"/>
              </w:rPr>
            </w:pPr>
          </w:p>
          <w:p w14:paraId="51FF4490" w14:textId="77777777" w:rsidR="00DF050D" w:rsidRPr="00A55E63" w:rsidRDefault="00DF050D" w:rsidP="00DF050D">
            <w:pPr>
              <w:rPr>
                <w:b/>
                <w:sz w:val="20"/>
                <w:szCs w:val="20"/>
                <w:lang w:eastAsia="ro-RO"/>
              </w:rPr>
            </w:pPr>
          </w:p>
          <w:p w14:paraId="48F62539" w14:textId="77777777" w:rsidR="00DF050D" w:rsidRPr="00A55E63" w:rsidRDefault="00DF050D" w:rsidP="00DF050D">
            <w:pPr>
              <w:rPr>
                <w:b/>
                <w:sz w:val="20"/>
                <w:szCs w:val="20"/>
                <w:lang w:eastAsia="ro-RO"/>
              </w:rPr>
            </w:pPr>
          </w:p>
          <w:p w14:paraId="25FEDE8A" w14:textId="77777777" w:rsidR="00DF050D" w:rsidRPr="00A55E63" w:rsidRDefault="00DF050D" w:rsidP="00A55E63">
            <w:pPr>
              <w:jc w:val="both"/>
              <w:rPr>
                <w:b/>
                <w:sz w:val="20"/>
                <w:szCs w:val="20"/>
                <w:lang w:eastAsia="ro-RO"/>
              </w:rPr>
            </w:pPr>
          </w:p>
        </w:tc>
        <w:tc>
          <w:tcPr>
            <w:tcW w:w="4566" w:type="dxa"/>
            <w:tcBorders>
              <w:top w:val="nil"/>
              <w:left w:val="nil"/>
              <w:bottom w:val="nil"/>
              <w:right w:val="nil"/>
            </w:tcBorders>
            <w:shd w:val="clear" w:color="auto" w:fill="auto"/>
            <w:noWrap/>
            <w:vAlign w:val="bottom"/>
            <w:hideMark/>
          </w:tcPr>
          <w:p w14:paraId="3DAC1E03" w14:textId="77777777" w:rsidR="00DF050D" w:rsidRPr="00A55E63" w:rsidRDefault="00DF050D" w:rsidP="009B4B5D">
            <w:pPr>
              <w:rPr>
                <w:b/>
                <w:sz w:val="20"/>
                <w:szCs w:val="20"/>
                <w:lang w:eastAsia="ro-RO"/>
              </w:rPr>
            </w:pPr>
          </w:p>
        </w:tc>
        <w:tc>
          <w:tcPr>
            <w:tcW w:w="1216" w:type="dxa"/>
            <w:tcBorders>
              <w:top w:val="nil"/>
              <w:left w:val="nil"/>
              <w:bottom w:val="nil"/>
              <w:right w:val="nil"/>
            </w:tcBorders>
            <w:shd w:val="clear" w:color="auto" w:fill="auto"/>
            <w:noWrap/>
            <w:vAlign w:val="bottom"/>
            <w:hideMark/>
          </w:tcPr>
          <w:p w14:paraId="0F0836AE" w14:textId="77777777" w:rsidR="00DF050D" w:rsidRPr="00A55E63" w:rsidRDefault="00DF050D" w:rsidP="009B4B5D">
            <w:pPr>
              <w:rPr>
                <w:b/>
                <w:sz w:val="20"/>
                <w:szCs w:val="20"/>
                <w:lang w:eastAsia="ro-RO"/>
              </w:rPr>
            </w:pPr>
          </w:p>
        </w:tc>
        <w:tc>
          <w:tcPr>
            <w:tcW w:w="1220" w:type="dxa"/>
            <w:tcBorders>
              <w:top w:val="nil"/>
              <w:left w:val="nil"/>
              <w:bottom w:val="nil"/>
              <w:right w:val="nil"/>
            </w:tcBorders>
            <w:shd w:val="clear" w:color="auto" w:fill="auto"/>
            <w:noWrap/>
            <w:vAlign w:val="bottom"/>
            <w:hideMark/>
          </w:tcPr>
          <w:p w14:paraId="49265FAB" w14:textId="77777777" w:rsidR="00DF050D" w:rsidRPr="00A55E63" w:rsidRDefault="00DF050D" w:rsidP="009B4B5D">
            <w:pPr>
              <w:rPr>
                <w:b/>
                <w:sz w:val="20"/>
                <w:szCs w:val="20"/>
                <w:lang w:eastAsia="ro-RO"/>
              </w:rPr>
            </w:pPr>
          </w:p>
        </w:tc>
        <w:tc>
          <w:tcPr>
            <w:tcW w:w="1176" w:type="dxa"/>
            <w:tcBorders>
              <w:top w:val="nil"/>
              <w:left w:val="nil"/>
              <w:bottom w:val="nil"/>
              <w:right w:val="nil"/>
            </w:tcBorders>
            <w:shd w:val="clear" w:color="auto" w:fill="auto"/>
            <w:noWrap/>
            <w:vAlign w:val="bottom"/>
            <w:hideMark/>
          </w:tcPr>
          <w:p w14:paraId="6030EE46" w14:textId="77777777" w:rsidR="00DF050D" w:rsidRPr="00A55E63" w:rsidRDefault="00DF050D" w:rsidP="009B4B5D">
            <w:pPr>
              <w:rPr>
                <w:b/>
                <w:sz w:val="20"/>
                <w:szCs w:val="20"/>
                <w:lang w:eastAsia="ro-RO"/>
              </w:rPr>
            </w:pPr>
          </w:p>
        </w:tc>
        <w:tc>
          <w:tcPr>
            <w:tcW w:w="357" w:type="dxa"/>
            <w:tcBorders>
              <w:top w:val="nil"/>
              <w:left w:val="nil"/>
              <w:bottom w:val="nil"/>
              <w:right w:val="nil"/>
            </w:tcBorders>
            <w:shd w:val="clear" w:color="auto" w:fill="auto"/>
            <w:noWrap/>
            <w:vAlign w:val="bottom"/>
            <w:hideMark/>
          </w:tcPr>
          <w:p w14:paraId="5031D463" w14:textId="77777777" w:rsidR="00DF050D" w:rsidRPr="00A55E63" w:rsidRDefault="00DF050D" w:rsidP="009B4B5D">
            <w:pPr>
              <w:rPr>
                <w:b/>
                <w:sz w:val="20"/>
                <w:szCs w:val="20"/>
                <w:lang w:eastAsia="ro-RO"/>
              </w:rPr>
            </w:pPr>
          </w:p>
        </w:tc>
        <w:tc>
          <w:tcPr>
            <w:tcW w:w="1794" w:type="dxa"/>
            <w:tcBorders>
              <w:top w:val="nil"/>
              <w:left w:val="nil"/>
              <w:bottom w:val="nil"/>
              <w:right w:val="nil"/>
            </w:tcBorders>
            <w:shd w:val="clear" w:color="auto" w:fill="auto"/>
            <w:noWrap/>
            <w:vAlign w:val="bottom"/>
            <w:hideMark/>
          </w:tcPr>
          <w:p w14:paraId="22ADB574" w14:textId="77777777" w:rsidR="00DF050D" w:rsidRPr="00A55E63" w:rsidRDefault="00DF050D" w:rsidP="009B4B5D">
            <w:pPr>
              <w:rPr>
                <w:b/>
                <w:sz w:val="20"/>
                <w:szCs w:val="20"/>
                <w:lang w:eastAsia="ro-RO"/>
              </w:rPr>
            </w:pPr>
          </w:p>
        </w:tc>
        <w:tc>
          <w:tcPr>
            <w:tcW w:w="1296" w:type="dxa"/>
            <w:tcBorders>
              <w:top w:val="nil"/>
              <w:left w:val="nil"/>
              <w:bottom w:val="nil"/>
              <w:right w:val="nil"/>
            </w:tcBorders>
            <w:shd w:val="clear" w:color="auto" w:fill="auto"/>
            <w:noWrap/>
            <w:vAlign w:val="bottom"/>
            <w:hideMark/>
          </w:tcPr>
          <w:p w14:paraId="7D16F4A9" w14:textId="77777777" w:rsidR="00DF050D" w:rsidRPr="00A55E63" w:rsidRDefault="00DF050D" w:rsidP="009B4B5D">
            <w:pPr>
              <w:rPr>
                <w:b/>
                <w:sz w:val="20"/>
                <w:szCs w:val="20"/>
                <w:lang w:eastAsia="ro-RO"/>
              </w:rPr>
            </w:pPr>
          </w:p>
        </w:tc>
        <w:tc>
          <w:tcPr>
            <w:tcW w:w="1296" w:type="dxa"/>
            <w:tcBorders>
              <w:top w:val="nil"/>
              <w:left w:val="nil"/>
              <w:bottom w:val="nil"/>
              <w:right w:val="nil"/>
            </w:tcBorders>
            <w:shd w:val="clear" w:color="auto" w:fill="auto"/>
            <w:noWrap/>
            <w:vAlign w:val="bottom"/>
            <w:hideMark/>
          </w:tcPr>
          <w:p w14:paraId="74B4E935" w14:textId="77777777" w:rsidR="00DF050D" w:rsidRPr="00A55E63" w:rsidRDefault="00DF050D" w:rsidP="009B4B5D">
            <w:pPr>
              <w:rPr>
                <w:b/>
                <w:sz w:val="20"/>
                <w:szCs w:val="20"/>
                <w:lang w:eastAsia="ro-RO"/>
              </w:rPr>
            </w:pPr>
          </w:p>
        </w:tc>
      </w:tr>
    </w:tbl>
    <w:p w14:paraId="16115DF2" w14:textId="77777777" w:rsidR="00DF050D" w:rsidRPr="00A55E63" w:rsidRDefault="00A55E63" w:rsidP="00AA5D8D">
      <w:pPr>
        <w:rPr>
          <w:b/>
          <w:lang w:val="ro-RO"/>
        </w:rPr>
      </w:pPr>
      <w:r w:rsidRPr="00A55E63">
        <w:rPr>
          <w:b/>
          <w:lang w:val="ro-RO"/>
        </w:rPr>
        <w:lastRenderedPageBreak/>
        <w:t>Dimensionare investitie</w:t>
      </w:r>
    </w:p>
    <w:tbl>
      <w:tblPr>
        <w:tblW w:w="12270" w:type="dxa"/>
        <w:tblLook w:val="04A0" w:firstRow="1" w:lastRow="0" w:firstColumn="1" w:lastColumn="0" w:noHBand="0" w:noVBand="1"/>
      </w:tblPr>
      <w:tblGrid>
        <w:gridCol w:w="5098"/>
        <w:gridCol w:w="930"/>
        <w:gridCol w:w="1513"/>
        <w:gridCol w:w="1444"/>
        <w:gridCol w:w="1365"/>
        <w:gridCol w:w="1588"/>
        <w:gridCol w:w="332"/>
      </w:tblGrid>
      <w:tr w:rsidR="00DF050D" w:rsidRPr="00282EF7" w14:paraId="397104AF" w14:textId="77777777" w:rsidTr="00DF050D">
        <w:trPr>
          <w:trHeight w:val="712"/>
        </w:trPr>
        <w:tc>
          <w:tcPr>
            <w:tcW w:w="509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4DBC6B" w14:textId="77777777" w:rsidR="00DF050D" w:rsidRPr="00282EF7" w:rsidRDefault="00DF050D" w:rsidP="009B4B5D">
            <w:pPr>
              <w:rPr>
                <w:rFonts w:ascii="Calibri" w:hAnsi="Calibri" w:cs="Calibri"/>
                <w:b/>
                <w:bCs/>
                <w:color w:val="000000"/>
                <w:lang w:eastAsia="ro-RO"/>
              </w:rPr>
            </w:pPr>
            <w:bookmarkStart w:id="22" w:name="RANGE!A4:H23"/>
            <w:r w:rsidRPr="00282EF7">
              <w:rPr>
                <w:rFonts w:ascii="Calibri" w:hAnsi="Calibri" w:cs="Calibri"/>
                <w:b/>
                <w:bCs/>
                <w:color w:val="000000"/>
                <w:lang w:eastAsia="ro-RO"/>
              </w:rPr>
              <w:t>Elemente de investitie</w:t>
            </w:r>
            <w:bookmarkEnd w:id="22"/>
          </w:p>
        </w:tc>
        <w:tc>
          <w:tcPr>
            <w:tcW w:w="930" w:type="dxa"/>
            <w:tcBorders>
              <w:top w:val="single" w:sz="4" w:space="0" w:color="auto"/>
              <w:left w:val="nil"/>
              <w:bottom w:val="single" w:sz="4" w:space="0" w:color="auto"/>
              <w:right w:val="single" w:sz="4" w:space="0" w:color="auto"/>
            </w:tcBorders>
            <w:shd w:val="clear" w:color="auto" w:fill="auto"/>
            <w:vAlign w:val="bottom"/>
            <w:hideMark/>
          </w:tcPr>
          <w:p w14:paraId="484234DB" w14:textId="77777777" w:rsidR="00DF050D" w:rsidRPr="00282EF7" w:rsidRDefault="00DF050D" w:rsidP="009B4B5D">
            <w:pPr>
              <w:jc w:val="center"/>
              <w:rPr>
                <w:rFonts w:ascii="Calibri" w:hAnsi="Calibri" w:cs="Calibri"/>
                <w:b/>
                <w:bCs/>
                <w:color w:val="000000"/>
                <w:lang w:eastAsia="ro-RO"/>
              </w:rPr>
            </w:pPr>
            <w:r>
              <w:rPr>
                <w:rFonts w:ascii="Calibri" w:hAnsi="Calibri" w:cs="Calibri"/>
                <w:b/>
                <w:bCs/>
                <w:color w:val="000000"/>
                <w:lang w:eastAsia="ro-RO"/>
              </w:rPr>
              <w:t>Nr. buc</w:t>
            </w:r>
            <w:r w:rsidRPr="00282EF7">
              <w:rPr>
                <w:rFonts w:ascii="Calibri" w:hAnsi="Calibri" w:cs="Calibri"/>
                <w:b/>
                <w:bCs/>
                <w:color w:val="000000"/>
                <w:lang w:eastAsia="ro-RO"/>
              </w:rPr>
              <w:t>.</w:t>
            </w:r>
          </w:p>
        </w:tc>
        <w:tc>
          <w:tcPr>
            <w:tcW w:w="1513" w:type="dxa"/>
            <w:tcBorders>
              <w:top w:val="single" w:sz="4" w:space="0" w:color="auto"/>
              <w:left w:val="nil"/>
              <w:bottom w:val="single" w:sz="4" w:space="0" w:color="auto"/>
              <w:right w:val="single" w:sz="4" w:space="0" w:color="auto"/>
            </w:tcBorders>
            <w:shd w:val="clear" w:color="auto" w:fill="auto"/>
            <w:vAlign w:val="bottom"/>
            <w:hideMark/>
          </w:tcPr>
          <w:p w14:paraId="2EF28330" w14:textId="77777777" w:rsidR="00DF050D" w:rsidRPr="00282EF7" w:rsidRDefault="00DF050D" w:rsidP="009B4B5D">
            <w:pPr>
              <w:jc w:val="center"/>
              <w:rPr>
                <w:rFonts w:ascii="Calibri" w:hAnsi="Calibri" w:cs="Calibri"/>
                <w:b/>
                <w:bCs/>
                <w:color w:val="000000"/>
                <w:lang w:eastAsia="ro-RO"/>
              </w:rPr>
            </w:pPr>
            <w:r w:rsidRPr="00282EF7">
              <w:rPr>
                <w:rFonts w:ascii="Calibri" w:hAnsi="Calibri" w:cs="Calibri"/>
                <w:b/>
                <w:bCs/>
                <w:color w:val="000000"/>
                <w:lang w:eastAsia="ro-RO"/>
              </w:rPr>
              <w:t>fara tva/buc</w:t>
            </w:r>
          </w:p>
        </w:tc>
        <w:tc>
          <w:tcPr>
            <w:tcW w:w="1444" w:type="dxa"/>
            <w:tcBorders>
              <w:top w:val="single" w:sz="4" w:space="0" w:color="auto"/>
              <w:left w:val="nil"/>
              <w:bottom w:val="single" w:sz="4" w:space="0" w:color="auto"/>
              <w:right w:val="single" w:sz="4" w:space="0" w:color="auto"/>
            </w:tcBorders>
            <w:shd w:val="clear" w:color="auto" w:fill="auto"/>
            <w:vAlign w:val="bottom"/>
            <w:hideMark/>
          </w:tcPr>
          <w:p w14:paraId="289F82CF" w14:textId="77777777" w:rsidR="00DF050D" w:rsidRPr="00282EF7" w:rsidRDefault="00DF050D" w:rsidP="009B4B5D">
            <w:pPr>
              <w:jc w:val="center"/>
              <w:rPr>
                <w:rFonts w:ascii="Calibri" w:hAnsi="Calibri" w:cs="Calibri"/>
                <w:b/>
                <w:bCs/>
                <w:color w:val="000000"/>
                <w:lang w:eastAsia="ro-RO"/>
              </w:rPr>
            </w:pPr>
            <w:r w:rsidRPr="00282EF7">
              <w:rPr>
                <w:rFonts w:ascii="Calibri" w:hAnsi="Calibri" w:cs="Calibri"/>
                <w:b/>
                <w:bCs/>
                <w:color w:val="000000"/>
                <w:lang w:eastAsia="ro-RO"/>
              </w:rPr>
              <w:t>total buc fara tva</w:t>
            </w:r>
          </w:p>
        </w:tc>
        <w:tc>
          <w:tcPr>
            <w:tcW w:w="1365" w:type="dxa"/>
            <w:tcBorders>
              <w:top w:val="single" w:sz="4" w:space="0" w:color="auto"/>
              <w:left w:val="nil"/>
              <w:bottom w:val="single" w:sz="4" w:space="0" w:color="auto"/>
              <w:right w:val="single" w:sz="4" w:space="0" w:color="auto"/>
            </w:tcBorders>
            <w:shd w:val="clear" w:color="auto" w:fill="auto"/>
            <w:vAlign w:val="bottom"/>
            <w:hideMark/>
          </w:tcPr>
          <w:p w14:paraId="0A6A05C9" w14:textId="77777777" w:rsidR="00DF050D" w:rsidRPr="00282EF7" w:rsidRDefault="00DF050D" w:rsidP="009B4B5D">
            <w:pPr>
              <w:jc w:val="center"/>
              <w:rPr>
                <w:rFonts w:ascii="Calibri" w:hAnsi="Calibri" w:cs="Calibri"/>
                <w:b/>
                <w:bCs/>
                <w:color w:val="000000"/>
                <w:lang w:eastAsia="ro-RO"/>
              </w:rPr>
            </w:pPr>
            <w:r w:rsidRPr="00282EF7">
              <w:rPr>
                <w:rFonts w:ascii="Calibri" w:hAnsi="Calibri" w:cs="Calibri"/>
                <w:b/>
                <w:bCs/>
                <w:color w:val="000000"/>
                <w:lang w:eastAsia="ro-RO"/>
              </w:rPr>
              <w:t>TVA</w:t>
            </w:r>
          </w:p>
        </w:tc>
        <w:tc>
          <w:tcPr>
            <w:tcW w:w="1588" w:type="dxa"/>
            <w:tcBorders>
              <w:top w:val="single" w:sz="4" w:space="0" w:color="auto"/>
              <w:left w:val="nil"/>
              <w:bottom w:val="single" w:sz="4" w:space="0" w:color="auto"/>
              <w:right w:val="single" w:sz="4" w:space="0" w:color="auto"/>
            </w:tcBorders>
            <w:shd w:val="clear" w:color="auto" w:fill="auto"/>
            <w:vAlign w:val="bottom"/>
            <w:hideMark/>
          </w:tcPr>
          <w:p w14:paraId="206CA78B" w14:textId="77777777" w:rsidR="00DF050D" w:rsidRPr="00282EF7" w:rsidRDefault="00A55E63" w:rsidP="009B4B5D">
            <w:pPr>
              <w:jc w:val="center"/>
              <w:rPr>
                <w:rFonts w:ascii="Calibri" w:hAnsi="Calibri" w:cs="Calibri"/>
                <w:b/>
                <w:bCs/>
                <w:lang w:eastAsia="ro-RO"/>
              </w:rPr>
            </w:pPr>
            <w:r>
              <w:rPr>
                <w:rFonts w:ascii="Calibri" w:hAnsi="Calibri" w:cs="Calibri"/>
                <w:b/>
                <w:bCs/>
                <w:lang w:eastAsia="ro-RO"/>
              </w:rPr>
              <w:t>Valoare totala</w:t>
            </w:r>
            <w:r w:rsidR="00DF050D" w:rsidRPr="00282EF7">
              <w:rPr>
                <w:rFonts w:ascii="Calibri" w:hAnsi="Calibri" w:cs="Calibri"/>
                <w:b/>
                <w:bCs/>
                <w:lang w:eastAsia="ro-RO"/>
              </w:rPr>
              <w:t xml:space="preserve"> lei cu TVA</w:t>
            </w:r>
          </w:p>
        </w:tc>
        <w:tc>
          <w:tcPr>
            <w:tcW w:w="332" w:type="dxa"/>
            <w:tcBorders>
              <w:top w:val="nil"/>
              <w:left w:val="nil"/>
              <w:bottom w:val="nil"/>
              <w:right w:val="nil"/>
            </w:tcBorders>
            <w:shd w:val="clear" w:color="auto" w:fill="auto"/>
            <w:vAlign w:val="bottom"/>
            <w:hideMark/>
          </w:tcPr>
          <w:p w14:paraId="036449D4" w14:textId="77777777" w:rsidR="00DF050D" w:rsidRPr="00282EF7" w:rsidRDefault="00DF050D" w:rsidP="009B4B5D">
            <w:pPr>
              <w:jc w:val="center"/>
              <w:rPr>
                <w:rFonts w:ascii="Calibri" w:hAnsi="Calibri" w:cs="Calibri"/>
                <w:b/>
                <w:bCs/>
                <w:lang w:eastAsia="ro-RO"/>
              </w:rPr>
            </w:pPr>
          </w:p>
        </w:tc>
      </w:tr>
      <w:tr w:rsidR="0098008B" w:rsidRPr="00282EF7" w14:paraId="69A38D20" w14:textId="77777777" w:rsidTr="00DA6E9D">
        <w:trPr>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3FCD9008" w14:textId="4463A396" w:rsidR="0098008B" w:rsidRPr="00282EF7" w:rsidRDefault="0098008B" w:rsidP="0098008B">
            <w:pPr>
              <w:rPr>
                <w:rFonts w:ascii="Calibri" w:hAnsi="Calibri" w:cs="Calibri"/>
                <w:color w:val="000000"/>
                <w:lang w:eastAsia="ro-RO"/>
              </w:rPr>
            </w:pPr>
            <w:proofErr w:type="spellStart"/>
            <w:r>
              <w:rPr>
                <w:color w:val="000000"/>
                <w:sz w:val="20"/>
                <w:szCs w:val="20"/>
                <w:lang w:eastAsia="ro-RO"/>
              </w:rPr>
              <w:t>Betoniera</w:t>
            </w:r>
            <w:proofErr w:type="spellEnd"/>
          </w:p>
        </w:tc>
        <w:tc>
          <w:tcPr>
            <w:tcW w:w="930" w:type="dxa"/>
            <w:tcBorders>
              <w:top w:val="nil"/>
              <w:left w:val="nil"/>
              <w:bottom w:val="single" w:sz="4" w:space="0" w:color="auto"/>
              <w:right w:val="single" w:sz="4" w:space="0" w:color="auto"/>
            </w:tcBorders>
            <w:shd w:val="clear" w:color="auto" w:fill="auto"/>
            <w:noWrap/>
            <w:vAlign w:val="bottom"/>
          </w:tcPr>
          <w:p w14:paraId="4C1B504F" w14:textId="6943D0F2"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4EE4B287" w14:textId="3290E750" w:rsidR="0098008B" w:rsidRPr="00282EF7" w:rsidRDefault="0098008B" w:rsidP="0098008B">
            <w:pPr>
              <w:jc w:val="center"/>
              <w:rPr>
                <w:rFonts w:ascii="Calibri" w:hAnsi="Calibri" w:cs="Calibri"/>
                <w:color w:val="000000"/>
                <w:lang w:eastAsia="ro-RO"/>
              </w:rPr>
            </w:pPr>
            <w:r>
              <w:rPr>
                <w:color w:val="000000"/>
                <w:sz w:val="20"/>
                <w:szCs w:val="20"/>
              </w:rPr>
              <w:t>38.600,00</w:t>
            </w:r>
          </w:p>
        </w:tc>
        <w:tc>
          <w:tcPr>
            <w:tcW w:w="1444" w:type="dxa"/>
            <w:tcBorders>
              <w:top w:val="nil"/>
              <w:left w:val="nil"/>
              <w:bottom w:val="single" w:sz="4" w:space="0" w:color="auto"/>
              <w:right w:val="single" w:sz="4" w:space="0" w:color="auto"/>
            </w:tcBorders>
            <w:shd w:val="clear" w:color="auto" w:fill="auto"/>
            <w:noWrap/>
            <w:vAlign w:val="center"/>
          </w:tcPr>
          <w:p w14:paraId="36A1B7FD" w14:textId="155EFE71" w:rsidR="0098008B" w:rsidRPr="00282EF7" w:rsidRDefault="0098008B" w:rsidP="0098008B">
            <w:pPr>
              <w:jc w:val="center"/>
              <w:rPr>
                <w:rFonts w:ascii="Calibri" w:hAnsi="Calibri" w:cs="Calibri"/>
                <w:color w:val="000000"/>
                <w:lang w:eastAsia="ro-RO"/>
              </w:rPr>
            </w:pPr>
            <w:r>
              <w:rPr>
                <w:color w:val="000000"/>
                <w:sz w:val="20"/>
                <w:szCs w:val="20"/>
              </w:rPr>
              <w:t>38.600,00</w:t>
            </w:r>
          </w:p>
        </w:tc>
        <w:tc>
          <w:tcPr>
            <w:tcW w:w="1365" w:type="dxa"/>
            <w:tcBorders>
              <w:top w:val="nil"/>
              <w:left w:val="nil"/>
              <w:bottom w:val="single" w:sz="4" w:space="0" w:color="auto"/>
              <w:right w:val="single" w:sz="4" w:space="0" w:color="auto"/>
            </w:tcBorders>
            <w:shd w:val="clear" w:color="auto" w:fill="auto"/>
            <w:noWrap/>
            <w:vAlign w:val="center"/>
          </w:tcPr>
          <w:p w14:paraId="751C41AB" w14:textId="333B8680" w:rsidR="0098008B" w:rsidRPr="00282EF7" w:rsidRDefault="0098008B" w:rsidP="0098008B">
            <w:pPr>
              <w:jc w:val="center"/>
              <w:rPr>
                <w:rFonts w:ascii="Calibri" w:hAnsi="Calibri" w:cs="Calibri"/>
                <w:color w:val="000000"/>
                <w:lang w:eastAsia="ro-RO"/>
              </w:rPr>
            </w:pPr>
            <w:r>
              <w:rPr>
                <w:color w:val="000000"/>
                <w:sz w:val="20"/>
                <w:szCs w:val="20"/>
              </w:rPr>
              <w:t>7.334,00</w:t>
            </w:r>
          </w:p>
        </w:tc>
        <w:tc>
          <w:tcPr>
            <w:tcW w:w="1588" w:type="dxa"/>
            <w:tcBorders>
              <w:top w:val="nil"/>
              <w:left w:val="nil"/>
              <w:bottom w:val="single" w:sz="4" w:space="0" w:color="auto"/>
              <w:right w:val="single" w:sz="4" w:space="0" w:color="auto"/>
            </w:tcBorders>
            <w:shd w:val="clear" w:color="auto" w:fill="auto"/>
            <w:noWrap/>
            <w:vAlign w:val="center"/>
          </w:tcPr>
          <w:p w14:paraId="58103861" w14:textId="3F1D5D56" w:rsidR="0098008B" w:rsidRPr="00282EF7" w:rsidRDefault="0098008B" w:rsidP="0098008B">
            <w:pPr>
              <w:jc w:val="center"/>
              <w:rPr>
                <w:rFonts w:ascii="Calibri" w:hAnsi="Calibri" w:cs="Calibri"/>
                <w:b/>
                <w:bCs/>
                <w:lang w:eastAsia="ro-RO"/>
              </w:rPr>
            </w:pPr>
            <w:r>
              <w:rPr>
                <w:color w:val="000000"/>
                <w:sz w:val="20"/>
                <w:szCs w:val="20"/>
              </w:rPr>
              <w:t>45.934,00</w:t>
            </w:r>
          </w:p>
        </w:tc>
        <w:tc>
          <w:tcPr>
            <w:tcW w:w="332" w:type="dxa"/>
            <w:tcBorders>
              <w:top w:val="nil"/>
              <w:left w:val="nil"/>
              <w:bottom w:val="nil"/>
              <w:right w:val="nil"/>
            </w:tcBorders>
            <w:shd w:val="clear" w:color="auto" w:fill="auto"/>
            <w:noWrap/>
            <w:vAlign w:val="bottom"/>
          </w:tcPr>
          <w:p w14:paraId="014FB370" w14:textId="77777777" w:rsidR="0098008B" w:rsidRPr="00282EF7" w:rsidRDefault="0098008B" w:rsidP="0098008B">
            <w:pPr>
              <w:jc w:val="center"/>
              <w:rPr>
                <w:rFonts w:ascii="Calibri" w:hAnsi="Calibri" w:cs="Calibri"/>
                <w:b/>
                <w:bCs/>
                <w:lang w:eastAsia="ro-RO"/>
              </w:rPr>
            </w:pPr>
          </w:p>
        </w:tc>
      </w:tr>
      <w:tr w:rsidR="0098008B" w:rsidRPr="00282EF7" w14:paraId="3AA4556A" w14:textId="77777777" w:rsidTr="00DA6E9D">
        <w:trPr>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426A02BB" w14:textId="3D877F58" w:rsidR="0098008B" w:rsidRPr="00282EF7" w:rsidRDefault="0098008B" w:rsidP="0098008B">
            <w:pPr>
              <w:rPr>
                <w:rFonts w:ascii="Calibri" w:hAnsi="Calibri" w:cs="Calibri"/>
                <w:color w:val="000000"/>
                <w:lang w:eastAsia="ro-RO"/>
              </w:rPr>
            </w:pPr>
            <w:proofErr w:type="spellStart"/>
            <w:r>
              <w:rPr>
                <w:color w:val="000000"/>
                <w:sz w:val="20"/>
                <w:szCs w:val="20"/>
                <w:lang w:eastAsia="ro-RO"/>
              </w:rPr>
              <w:t>Pompă</w:t>
            </w:r>
            <w:proofErr w:type="spellEnd"/>
            <w:r>
              <w:rPr>
                <w:color w:val="000000"/>
                <w:sz w:val="20"/>
                <w:szCs w:val="20"/>
                <w:lang w:eastAsia="ro-RO"/>
              </w:rPr>
              <w:t xml:space="preserve"> </w:t>
            </w:r>
            <w:proofErr w:type="spellStart"/>
            <w:r>
              <w:rPr>
                <w:color w:val="000000"/>
                <w:sz w:val="20"/>
                <w:szCs w:val="20"/>
                <w:lang w:eastAsia="ro-RO"/>
              </w:rPr>
              <w:t>tencuit</w:t>
            </w:r>
            <w:proofErr w:type="spellEnd"/>
            <w:r>
              <w:rPr>
                <w:color w:val="000000"/>
                <w:sz w:val="20"/>
                <w:szCs w:val="20"/>
                <w:lang w:eastAsia="ro-RO"/>
              </w:rPr>
              <w:t xml:space="preserve"> </w:t>
            </w:r>
            <w:proofErr w:type="spellStart"/>
            <w:r>
              <w:rPr>
                <w:color w:val="000000"/>
                <w:sz w:val="20"/>
                <w:szCs w:val="20"/>
                <w:lang w:eastAsia="ro-RO"/>
              </w:rPr>
              <w:t>mecanizată</w:t>
            </w:r>
            <w:proofErr w:type="spellEnd"/>
          </w:p>
        </w:tc>
        <w:tc>
          <w:tcPr>
            <w:tcW w:w="930" w:type="dxa"/>
            <w:tcBorders>
              <w:top w:val="nil"/>
              <w:left w:val="nil"/>
              <w:bottom w:val="single" w:sz="4" w:space="0" w:color="auto"/>
              <w:right w:val="single" w:sz="4" w:space="0" w:color="auto"/>
            </w:tcBorders>
            <w:shd w:val="clear" w:color="auto" w:fill="auto"/>
            <w:noWrap/>
            <w:vAlign w:val="bottom"/>
          </w:tcPr>
          <w:p w14:paraId="77F799C5" w14:textId="69B3CE1F"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70D31299" w14:textId="7C06BC47" w:rsidR="0098008B" w:rsidRPr="00282EF7" w:rsidRDefault="0098008B" w:rsidP="0098008B">
            <w:pPr>
              <w:jc w:val="center"/>
              <w:rPr>
                <w:rFonts w:ascii="Calibri" w:hAnsi="Calibri" w:cs="Calibri"/>
                <w:color w:val="000000"/>
                <w:lang w:eastAsia="ro-RO"/>
              </w:rPr>
            </w:pPr>
            <w:r>
              <w:rPr>
                <w:color w:val="000000"/>
                <w:sz w:val="20"/>
                <w:szCs w:val="20"/>
              </w:rPr>
              <w:t>10.000,00</w:t>
            </w:r>
          </w:p>
        </w:tc>
        <w:tc>
          <w:tcPr>
            <w:tcW w:w="1444" w:type="dxa"/>
            <w:tcBorders>
              <w:top w:val="nil"/>
              <w:left w:val="nil"/>
              <w:bottom w:val="single" w:sz="4" w:space="0" w:color="auto"/>
              <w:right w:val="single" w:sz="4" w:space="0" w:color="auto"/>
            </w:tcBorders>
            <w:shd w:val="clear" w:color="auto" w:fill="auto"/>
            <w:noWrap/>
            <w:vAlign w:val="center"/>
          </w:tcPr>
          <w:p w14:paraId="6C7D777B" w14:textId="7853F902" w:rsidR="0098008B" w:rsidRPr="00282EF7" w:rsidRDefault="0098008B" w:rsidP="0098008B">
            <w:pPr>
              <w:jc w:val="center"/>
              <w:rPr>
                <w:rFonts w:ascii="Calibri" w:hAnsi="Calibri" w:cs="Calibri"/>
                <w:color w:val="000000"/>
                <w:lang w:eastAsia="ro-RO"/>
              </w:rPr>
            </w:pPr>
            <w:r>
              <w:rPr>
                <w:color w:val="000000"/>
                <w:sz w:val="20"/>
                <w:szCs w:val="20"/>
              </w:rPr>
              <w:t>10.000,00</w:t>
            </w:r>
          </w:p>
        </w:tc>
        <w:tc>
          <w:tcPr>
            <w:tcW w:w="1365" w:type="dxa"/>
            <w:tcBorders>
              <w:top w:val="nil"/>
              <w:left w:val="nil"/>
              <w:bottom w:val="single" w:sz="4" w:space="0" w:color="auto"/>
              <w:right w:val="single" w:sz="4" w:space="0" w:color="auto"/>
            </w:tcBorders>
            <w:shd w:val="clear" w:color="auto" w:fill="auto"/>
            <w:noWrap/>
            <w:vAlign w:val="center"/>
          </w:tcPr>
          <w:p w14:paraId="245DAC49" w14:textId="0DA3B4C5" w:rsidR="0098008B" w:rsidRPr="00282EF7" w:rsidRDefault="0098008B" w:rsidP="0098008B">
            <w:pPr>
              <w:jc w:val="center"/>
              <w:rPr>
                <w:rFonts w:ascii="Calibri" w:hAnsi="Calibri" w:cs="Calibri"/>
                <w:color w:val="000000"/>
                <w:lang w:eastAsia="ro-RO"/>
              </w:rPr>
            </w:pPr>
            <w:r>
              <w:rPr>
                <w:color w:val="000000"/>
                <w:sz w:val="20"/>
                <w:szCs w:val="20"/>
              </w:rPr>
              <w:t>1.900,00</w:t>
            </w:r>
          </w:p>
        </w:tc>
        <w:tc>
          <w:tcPr>
            <w:tcW w:w="1588" w:type="dxa"/>
            <w:tcBorders>
              <w:top w:val="nil"/>
              <w:left w:val="nil"/>
              <w:bottom w:val="single" w:sz="4" w:space="0" w:color="auto"/>
              <w:right w:val="single" w:sz="4" w:space="0" w:color="auto"/>
            </w:tcBorders>
            <w:shd w:val="clear" w:color="auto" w:fill="auto"/>
            <w:noWrap/>
            <w:vAlign w:val="center"/>
          </w:tcPr>
          <w:p w14:paraId="38A73713" w14:textId="64927080" w:rsidR="0098008B" w:rsidRPr="00282EF7" w:rsidRDefault="0098008B" w:rsidP="0098008B">
            <w:pPr>
              <w:jc w:val="center"/>
              <w:rPr>
                <w:rFonts w:ascii="Calibri" w:hAnsi="Calibri" w:cs="Calibri"/>
                <w:b/>
                <w:bCs/>
                <w:lang w:eastAsia="ro-RO"/>
              </w:rPr>
            </w:pPr>
            <w:r>
              <w:rPr>
                <w:color w:val="000000"/>
                <w:sz w:val="20"/>
                <w:szCs w:val="20"/>
              </w:rPr>
              <w:t>11.900,00</w:t>
            </w:r>
          </w:p>
        </w:tc>
        <w:tc>
          <w:tcPr>
            <w:tcW w:w="332" w:type="dxa"/>
            <w:tcBorders>
              <w:top w:val="nil"/>
              <w:left w:val="nil"/>
              <w:bottom w:val="nil"/>
              <w:right w:val="nil"/>
            </w:tcBorders>
            <w:shd w:val="clear" w:color="auto" w:fill="auto"/>
            <w:noWrap/>
            <w:vAlign w:val="bottom"/>
          </w:tcPr>
          <w:p w14:paraId="01F8A37B" w14:textId="77777777" w:rsidR="0098008B" w:rsidRPr="00282EF7" w:rsidRDefault="0098008B" w:rsidP="0098008B">
            <w:pPr>
              <w:jc w:val="center"/>
              <w:rPr>
                <w:rFonts w:ascii="Calibri" w:hAnsi="Calibri" w:cs="Calibri"/>
                <w:b/>
                <w:bCs/>
                <w:lang w:eastAsia="ro-RO"/>
              </w:rPr>
            </w:pPr>
          </w:p>
        </w:tc>
      </w:tr>
      <w:tr w:rsidR="0098008B" w:rsidRPr="00282EF7" w14:paraId="4F40D41B" w14:textId="77777777" w:rsidTr="00DA6E9D">
        <w:trPr>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4D6D9209" w14:textId="122D223F" w:rsidR="0098008B" w:rsidRPr="00282EF7" w:rsidRDefault="0098008B" w:rsidP="0098008B">
            <w:pPr>
              <w:rPr>
                <w:rFonts w:ascii="Calibri" w:hAnsi="Calibri" w:cs="Calibri"/>
                <w:color w:val="000000"/>
                <w:lang w:eastAsia="ro-RO"/>
              </w:rPr>
            </w:pPr>
            <w:proofErr w:type="spellStart"/>
            <w:r>
              <w:rPr>
                <w:color w:val="000000"/>
                <w:sz w:val="20"/>
                <w:szCs w:val="20"/>
                <w:lang w:eastAsia="ro-RO"/>
              </w:rPr>
              <w:t>Schelă</w:t>
            </w:r>
            <w:proofErr w:type="spellEnd"/>
          </w:p>
        </w:tc>
        <w:tc>
          <w:tcPr>
            <w:tcW w:w="930" w:type="dxa"/>
            <w:tcBorders>
              <w:top w:val="nil"/>
              <w:left w:val="nil"/>
              <w:bottom w:val="single" w:sz="4" w:space="0" w:color="auto"/>
              <w:right w:val="single" w:sz="4" w:space="0" w:color="auto"/>
            </w:tcBorders>
            <w:shd w:val="clear" w:color="auto" w:fill="auto"/>
            <w:noWrap/>
            <w:vAlign w:val="bottom"/>
          </w:tcPr>
          <w:p w14:paraId="7F883B88" w14:textId="31F75EEB"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2860CF90" w14:textId="2971F64A" w:rsidR="0098008B" w:rsidRPr="00282EF7" w:rsidRDefault="0098008B" w:rsidP="0098008B">
            <w:pPr>
              <w:jc w:val="center"/>
              <w:rPr>
                <w:rFonts w:ascii="Calibri" w:hAnsi="Calibri" w:cs="Calibri"/>
                <w:color w:val="000000"/>
                <w:lang w:eastAsia="ro-RO"/>
              </w:rPr>
            </w:pPr>
            <w:r>
              <w:rPr>
                <w:color w:val="000000"/>
                <w:sz w:val="20"/>
                <w:szCs w:val="20"/>
              </w:rPr>
              <w:t>4.320,00</w:t>
            </w:r>
          </w:p>
        </w:tc>
        <w:tc>
          <w:tcPr>
            <w:tcW w:w="1444" w:type="dxa"/>
            <w:tcBorders>
              <w:top w:val="nil"/>
              <w:left w:val="nil"/>
              <w:bottom w:val="single" w:sz="4" w:space="0" w:color="auto"/>
              <w:right w:val="single" w:sz="4" w:space="0" w:color="auto"/>
            </w:tcBorders>
            <w:shd w:val="clear" w:color="auto" w:fill="auto"/>
            <w:noWrap/>
            <w:vAlign w:val="center"/>
          </w:tcPr>
          <w:p w14:paraId="2507843B" w14:textId="4884B843" w:rsidR="0098008B" w:rsidRPr="00282EF7" w:rsidRDefault="0098008B" w:rsidP="0098008B">
            <w:pPr>
              <w:jc w:val="center"/>
              <w:rPr>
                <w:rFonts w:ascii="Calibri" w:hAnsi="Calibri" w:cs="Calibri"/>
                <w:color w:val="000000"/>
                <w:lang w:eastAsia="ro-RO"/>
              </w:rPr>
            </w:pPr>
            <w:r>
              <w:rPr>
                <w:color w:val="000000"/>
                <w:sz w:val="20"/>
                <w:szCs w:val="20"/>
              </w:rPr>
              <w:t>4.320,00</w:t>
            </w:r>
          </w:p>
        </w:tc>
        <w:tc>
          <w:tcPr>
            <w:tcW w:w="1365" w:type="dxa"/>
            <w:tcBorders>
              <w:top w:val="nil"/>
              <w:left w:val="nil"/>
              <w:bottom w:val="single" w:sz="4" w:space="0" w:color="auto"/>
              <w:right w:val="single" w:sz="4" w:space="0" w:color="auto"/>
            </w:tcBorders>
            <w:shd w:val="clear" w:color="auto" w:fill="auto"/>
            <w:noWrap/>
            <w:vAlign w:val="center"/>
          </w:tcPr>
          <w:p w14:paraId="2C6898C3" w14:textId="5C5A9BFE" w:rsidR="0098008B" w:rsidRPr="00282EF7" w:rsidRDefault="0098008B" w:rsidP="0098008B">
            <w:pPr>
              <w:jc w:val="center"/>
              <w:rPr>
                <w:rFonts w:ascii="Calibri" w:hAnsi="Calibri" w:cs="Calibri"/>
                <w:color w:val="000000"/>
                <w:lang w:eastAsia="ro-RO"/>
              </w:rPr>
            </w:pPr>
            <w:r>
              <w:rPr>
                <w:color w:val="000000"/>
                <w:sz w:val="20"/>
                <w:szCs w:val="20"/>
              </w:rPr>
              <w:t>820,80</w:t>
            </w:r>
          </w:p>
        </w:tc>
        <w:tc>
          <w:tcPr>
            <w:tcW w:w="1588" w:type="dxa"/>
            <w:tcBorders>
              <w:top w:val="nil"/>
              <w:left w:val="nil"/>
              <w:bottom w:val="single" w:sz="4" w:space="0" w:color="auto"/>
              <w:right w:val="single" w:sz="4" w:space="0" w:color="auto"/>
            </w:tcBorders>
            <w:shd w:val="clear" w:color="auto" w:fill="auto"/>
            <w:noWrap/>
            <w:vAlign w:val="center"/>
          </w:tcPr>
          <w:p w14:paraId="43B935B3" w14:textId="60F2CA8B" w:rsidR="0098008B" w:rsidRPr="00282EF7" w:rsidRDefault="0098008B" w:rsidP="0098008B">
            <w:pPr>
              <w:jc w:val="center"/>
              <w:rPr>
                <w:rFonts w:ascii="Calibri" w:hAnsi="Calibri" w:cs="Calibri"/>
                <w:b/>
                <w:bCs/>
                <w:lang w:eastAsia="ro-RO"/>
              </w:rPr>
            </w:pPr>
            <w:r>
              <w:rPr>
                <w:color w:val="000000"/>
                <w:sz w:val="20"/>
                <w:szCs w:val="20"/>
              </w:rPr>
              <w:t>5.140,80</w:t>
            </w:r>
          </w:p>
        </w:tc>
        <w:tc>
          <w:tcPr>
            <w:tcW w:w="332" w:type="dxa"/>
            <w:tcBorders>
              <w:top w:val="nil"/>
              <w:left w:val="nil"/>
              <w:bottom w:val="nil"/>
              <w:right w:val="nil"/>
            </w:tcBorders>
            <w:shd w:val="clear" w:color="auto" w:fill="auto"/>
            <w:noWrap/>
            <w:vAlign w:val="bottom"/>
          </w:tcPr>
          <w:p w14:paraId="334DEB18" w14:textId="77777777" w:rsidR="0098008B" w:rsidRPr="00282EF7" w:rsidRDefault="0098008B" w:rsidP="0098008B">
            <w:pPr>
              <w:jc w:val="center"/>
              <w:rPr>
                <w:rFonts w:ascii="Calibri" w:hAnsi="Calibri" w:cs="Calibri"/>
                <w:b/>
                <w:bCs/>
                <w:lang w:eastAsia="ro-RO"/>
              </w:rPr>
            </w:pPr>
          </w:p>
        </w:tc>
      </w:tr>
      <w:tr w:rsidR="0098008B" w:rsidRPr="00282EF7" w14:paraId="5EACBC7C" w14:textId="77777777" w:rsidTr="00DA6E9D">
        <w:trPr>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0515E83A" w14:textId="6887851B" w:rsidR="0098008B" w:rsidRPr="00282EF7" w:rsidRDefault="0098008B" w:rsidP="0098008B">
            <w:pPr>
              <w:rPr>
                <w:rFonts w:ascii="Calibri" w:hAnsi="Calibri" w:cs="Calibri"/>
                <w:color w:val="000000"/>
                <w:lang w:eastAsia="ro-RO"/>
              </w:rPr>
            </w:pPr>
            <w:proofErr w:type="spellStart"/>
            <w:r>
              <w:rPr>
                <w:color w:val="000000"/>
                <w:sz w:val="20"/>
                <w:szCs w:val="20"/>
                <w:lang w:eastAsia="ro-RO"/>
              </w:rPr>
              <w:t>Mașină</w:t>
            </w:r>
            <w:proofErr w:type="spellEnd"/>
            <w:r>
              <w:rPr>
                <w:color w:val="000000"/>
                <w:sz w:val="20"/>
                <w:szCs w:val="20"/>
                <w:lang w:eastAsia="ro-RO"/>
              </w:rPr>
              <w:t xml:space="preserve"> </w:t>
            </w:r>
            <w:proofErr w:type="spellStart"/>
            <w:r>
              <w:rPr>
                <w:color w:val="000000"/>
                <w:sz w:val="20"/>
                <w:szCs w:val="20"/>
                <w:lang w:eastAsia="ro-RO"/>
              </w:rPr>
              <w:t>tăiat</w:t>
            </w:r>
            <w:proofErr w:type="spellEnd"/>
            <w:r>
              <w:rPr>
                <w:color w:val="000000"/>
                <w:sz w:val="20"/>
                <w:szCs w:val="20"/>
                <w:lang w:eastAsia="ro-RO"/>
              </w:rPr>
              <w:t xml:space="preserve"> </w:t>
            </w:r>
            <w:proofErr w:type="spellStart"/>
            <w:r>
              <w:rPr>
                <w:color w:val="000000"/>
                <w:sz w:val="20"/>
                <w:szCs w:val="20"/>
                <w:lang w:eastAsia="ro-RO"/>
              </w:rPr>
              <w:t>gresie</w:t>
            </w:r>
            <w:proofErr w:type="spellEnd"/>
          </w:p>
        </w:tc>
        <w:tc>
          <w:tcPr>
            <w:tcW w:w="930" w:type="dxa"/>
            <w:tcBorders>
              <w:top w:val="nil"/>
              <w:left w:val="nil"/>
              <w:bottom w:val="single" w:sz="4" w:space="0" w:color="auto"/>
              <w:right w:val="single" w:sz="4" w:space="0" w:color="auto"/>
            </w:tcBorders>
            <w:shd w:val="clear" w:color="auto" w:fill="auto"/>
            <w:noWrap/>
            <w:vAlign w:val="bottom"/>
          </w:tcPr>
          <w:p w14:paraId="347AB96F" w14:textId="7A01272C"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6328B249" w14:textId="14025086" w:rsidR="0098008B" w:rsidRPr="00282EF7" w:rsidRDefault="0098008B" w:rsidP="0098008B">
            <w:pPr>
              <w:jc w:val="center"/>
              <w:rPr>
                <w:rFonts w:ascii="Calibri" w:hAnsi="Calibri" w:cs="Calibri"/>
                <w:color w:val="000000"/>
                <w:lang w:eastAsia="ro-RO"/>
              </w:rPr>
            </w:pPr>
            <w:r>
              <w:rPr>
                <w:color w:val="000000"/>
                <w:sz w:val="20"/>
                <w:szCs w:val="20"/>
              </w:rPr>
              <w:t>2.890,00</w:t>
            </w:r>
          </w:p>
        </w:tc>
        <w:tc>
          <w:tcPr>
            <w:tcW w:w="1444" w:type="dxa"/>
            <w:tcBorders>
              <w:top w:val="nil"/>
              <w:left w:val="nil"/>
              <w:bottom w:val="single" w:sz="4" w:space="0" w:color="auto"/>
              <w:right w:val="single" w:sz="4" w:space="0" w:color="auto"/>
            </w:tcBorders>
            <w:shd w:val="clear" w:color="auto" w:fill="auto"/>
            <w:noWrap/>
            <w:vAlign w:val="center"/>
          </w:tcPr>
          <w:p w14:paraId="2B4C87FE" w14:textId="269DC9F8" w:rsidR="0098008B" w:rsidRPr="00282EF7" w:rsidRDefault="0098008B" w:rsidP="0098008B">
            <w:pPr>
              <w:jc w:val="center"/>
              <w:rPr>
                <w:rFonts w:ascii="Calibri" w:hAnsi="Calibri" w:cs="Calibri"/>
                <w:color w:val="000000"/>
                <w:lang w:eastAsia="ro-RO"/>
              </w:rPr>
            </w:pPr>
            <w:r>
              <w:rPr>
                <w:color w:val="000000"/>
                <w:sz w:val="20"/>
                <w:szCs w:val="20"/>
              </w:rPr>
              <w:t>2.890,00</w:t>
            </w:r>
          </w:p>
        </w:tc>
        <w:tc>
          <w:tcPr>
            <w:tcW w:w="1365" w:type="dxa"/>
            <w:tcBorders>
              <w:top w:val="nil"/>
              <w:left w:val="nil"/>
              <w:bottom w:val="single" w:sz="4" w:space="0" w:color="auto"/>
              <w:right w:val="single" w:sz="4" w:space="0" w:color="auto"/>
            </w:tcBorders>
            <w:shd w:val="clear" w:color="auto" w:fill="auto"/>
            <w:noWrap/>
            <w:vAlign w:val="center"/>
          </w:tcPr>
          <w:p w14:paraId="3209DD36" w14:textId="1B1F427B" w:rsidR="0098008B" w:rsidRPr="00282EF7" w:rsidRDefault="0098008B" w:rsidP="0098008B">
            <w:pPr>
              <w:jc w:val="center"/>
              <w:rPr>
                <w:rFonts w:ascii="Calibri" w:hAnsi="Calibri" w:cs="Calibri"/>
                <w:color w:val="000000"/>
                <w:lang w:eastAsia="ro-RO"/>
              </w:rPr>
            </w:pPr>
            <w:r>
              <w:rPr>
                <w:color w:val="000000"/>
                <w:sz w:val="20"/>
                <w:szCs w:val="20"/>
              </w:rPr>
              <w:t>549,10</w:t>
            </w:r>
          </w:p>
        </w:tc>
        <w:tc>
          <w:tcPr>
            <w:tcW w:w="1588" w:type="dxa"/>
            <w:tcBorders>
              <w:top w:val="nil"/>
              <w:left w:val="nil"/>
              <w:bottom w:val="single" w:sz="4" w:space="0" w:color="auto"/>
              <w:right w:val="single" w:sz="4" w:space="0" w:color="auto"/>
            </w:tcBorders>
            <w:shd w:val="clear" w:color="auto" w:fill="auto"/>
            <w:noWrap/>
            <w:vAlign w:val="center"/>
          </w:tcPr>
          <w:p w14:paraId="3F783476" w14:textId="5D5133DA" w:rsidR="0098008B" w:rsidRPr="00282EF7" w:rsidRDefault="0098008B" w:rsidP="0098008B">
            <w:pPr>
              <w:jc w:val="center"/>
              <w:rPr>
                <w:rFonts w:ascii="Calibri" w:hAnsi="Calibri" w:cs="Calibri"/>
                <w:b/>
                <w:bCs/>
                <w:lang w:eastAsia="ro-RO"/>
              </w:rPr>
            </w:pPr>
            <w:r>
              <w:rPr>
                <w:color w:val="000000"/>
                <w:sz w:val="20"/>
                <w:szCs w:val="20"/>
              </w:rPr>
              <w:t>3.439,10</w:t>
            </w:r>
          </w:p>
        </w:tc>
        <w:tc>
          <w:tcPr>
            <w:tcW w:w="332" w:type="dxa"/>
            <w:tcBorders>
              <w:top w:val="nil"/>
              <w:left w:val="nil"/>
              <w:bottom w:val="nil"/>
              <w:right w:val="nil"/>
            </w:tcBorders>
            <w:shd w:val="clear" w:color="auto" w:fill="auto"/>
            <w:noWrap/>
            <w:vAlign w:val="bottom"/>
          </w:tcPr>
          <w:p w14:paraId="01817687" w14:textId="77777777" w:rsidR="0098008B" w:rsidRPr="00282EF7" w:rsidRDefault="0098008B" w:rsidP="0098008B">
            <w:pPr>
              <w:jc w:val="center"/>
              <w:rPr>
                <w:rFonts w:ascii="Calibri" w:hAnsi="Calibri" w:cs="Calibri"/>
                <w:b/>
                <w:bCs/>
                <w:lang w:eastAsia="ro-RO"/>
              </w:rPr>
            </w:pPr>
          </w:p>
        </w:tc>
      </w:tr>
      <w:tr w:rsidR="0098008B" w:rsidRPr="00282EF7" w14:paraId="2C435AF8" w14:textId="77777777" w:rsidTr="00DA6E9D">
        <w:trPr>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23C7B7AB" w14:textId="320A3BD2" w:rsidR="0098008B" w:rsidRPr="00282EF7" w:rsidRDefault="0098008B" w:rsidP="0098008B">
            <w:pPr>
              <w:rPr>
                <w:rFonts w:ascii="Calibri" w:hAnsi="Calibri" w:cs="Calibri"/>
                <w:color w:val="000000"/>
                <w:lang w:eastAsia="ro-RO"/>
              </w:rPr>
            </w:pPr>
            <w:r>
              <w:rPr>
                <w:color w:val="000000"/>
                <w:sz w:val="20"/>
                <w:szCs w:val="20"/>
              </w:rPr>
              <w:t>Trusă de scule</w:t>
            </w:r>
          </w:p>
        </w:tc>
        <w:tc>
          <w:tcPr>
            <w:tcW w:w="930" w:type="dxa"/>
            <w:tcBorders>
              <w:top w:val="nil"/>
              <w:left w:val="nil"/>
              <w:bottom w:val="single" w:sz="4" w:space="0" w:color="auto"/>
              <w:right w:val="single" w:sz="4" w:space="0" w:color="auto"/>
            </w:tcBorders>
            <w:shd w:val="clear" w:color="auto" w:fill="auto"/>
            <w:noWrap/>
            <w:vAlign w:val="bottom"/>
          </w:tcPr>
          <w:p w14:paraId="3FDDD929" w14:textId="1948BFF8"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3CE0E305" w14:textId="37D7DDC7" w:rsidR="0098008B" w:rsidRPr="00282EF7" w:rsidRDefault="0098008B" w:rsidP="0098008B">
            <w:pPr>
              <w:jc w:val="center"/>
              <w:rPr>
                <w:rFonts w:ascii="Calibri" w:hAnsi="Calibri" w:cs="Calibri"/>
                <w:color w:val="000000"/>
                <w:lang w:eastAsia="ro-RO"/>
              </w:rPr>
            </w:pPr>
            <w:r>
              <w:rPr>
                <w:color w:val="000000"/>
                <w:sz w:val="20"/>
                <w:szCs w:val="20"/>
              </w:rPr>
              <w:t>900,00</w:t>
            </w:r>
          </w:p>
        </w:tc>
        <w:tc>
          <w:tcPr>
            <w:tcW w:w="1444" w:type="dxa"/>
            <w:tcBorders>
              <w:top w:val="nil"/>
              <w:left w:val="nil"/>
              <w:bottom w:val="single" w:sz="4" w:space="0" w:color="auto"/>
              <w:right w:val="single" w:sz="4" w:space="0" w:color="auto"/>
            </w:tcBorders>
            <w:shd w:val="clear" w:color="auto" w:fill="auto"/>
            <w:noWrap/>
            <w:vAlign w:val="center"/>
          </w:tcPr>
          <w:p w14:paraId="1A720A97" w14:textId="0E59EA97" w:rsidR="0098008B" w:rsidRPr="00282EF7" w:rsidRDefault="0098008B" w:rsidP="0098008B">
            <w:pPr>
              <w:jc w:val="center"/>
              <w:rPr>
                <w:rFonts w:ascii="Calibri" w:hAnsi="Calibri" w:cs="Calibri"/>
                <w:color w:val="000000"/>
                <w:lang w:eastAsia="ro-RO"/>
              </w:rPr>
            </w:pPr>
            <w:r>
              <w:rPr>
                <w:color w:val="000000"/>
                <w:sz w:val="20"/>
                <w:szCs w:val="20"/>
              </w:rPr>
              <w:t>900,00</w:t>
            </w:r>
          </w:p>
        </w:tc>
        <w:tc>
          <w:tcPr>
            <w:tcW w:w="1365" w:type="dxa"/>
            <w:tcBorders>
              <w:top w:val="nil"/>
              <w:left w:val="nil"/>
              <w:bottom w:val="single" w:sz="4" w:space="0" w:color="auto"/>
              <w:right w:val="single" w:sz="4" w:space="0" w:color="auto"/>
            </w:tcBorders>
            <w:shd w:val="clear" w:color="auto" w:fill="auto"/>
            <w:noWrap/>
            <w:vAlign w:val="center"/>
          </w:tcPr>
          <w:p w14:paraId="240CF92E" w14:textId="19462F0B" w:rsidR="0098008B" w:rsidRPr="00282EF7" w:rsidRDefault="0098008B" w:rsidP="0098008B">
            <w:pPr>
              <w:jc w:val="center"/>
              <w:rPr>
                <w:rFonts w:ascii="Calibri" w:hAnsi="Calibri" w:cs="Calibri"/>
                <w:color w:val="000000"/>
                <w:lang w:eastAsia="ro-RO"/>
              </w:rPr>
            </w:pPr>
            <w:r>
              <w:rPr>
                <w:color w:val="000000"/>
                <w:sz w:val="20"/>
                <w:szCs w:val="20"/>
              </w:rPr>
              <w:t>171,00</w:t>
            </w:r>
          </w:p>
        </w:tc>
        <w:tc>
          <w:tcPr>
            <w:tcW w:w="1588" w:type="dxa"/>
            <w:tcBorders>
              <w:top w:val="nil"/>
              <w:left w:val="nil"/>
              <w:bottom w:val="single" w:sz="4" w:space="0" w:color="auto"/>
              <w:right w:val="single" w:sz="4" w:space="0" w:color="auto"/>
            </w:tcBorders>
            <w:shd w:val="clear" w:color="auto" w:fill="auto"/>
            <w:noWrap/>
            <w:vAlign w:val="center"/>
          </w:tcPr>
          <w:p w14:paraId="20C027A3" w14:textId="0F3F079E" w:rsidR="0098008B" w:rsidRPr="00282EF7" w:rsidRDefault="0098008B" w:rsidP="0098008B">
            <w:pPr>
              <w:jc w:val="center"/>
              <w:rPr>
                <w:rFonts w:ascii="Calibri" w:hAnsi="Calibri" w:cs="Calibri"/>
                <w:b/>
                <w:bCs/>
                <w:lang w:eastAsia="ro-RO"/>
              </w:rPr>
            </w:pPr>
            <w:r>
              <w:rPr>
                <w:color w:val="000000"/>
                <w:sz w:val="20"/>
                <w:szCs w:val="20"/>
              </w:rPr>
              <w:t>1.071,00</w:t>
            </w:r>
          </w:p>
        </w:tc>
        <w:tc>
          <w:tcPr>
            <w:tcW w:w="332" w:type="dxa"/>
            <w:tcBorders>
              <w:top w:val="nil"/>
              <w:left w:val="nil"/>
              <w:bottom w:val="nil"/>
              <w:right w:val="nil"/>
            </w:tcBorders>
            <w:shd w:val="clear" w:color="auto" w:fill="auto"/>
            <w:noWrap/>
            <w:vAlign w:val="bottom"/>
          </w:tcPr>
          <w:p w14:paraId="06BD6E76" w14:textId="77777777" w:rsidR="0098008B" w:rsidRPr="00282EF7" w:rsidRDefault="0098008B" w:rsidP="0098008B">
            <w:pPr>
              <w:jc w:val="center"/>
              <w:rPr>
                <w:rFonts w:ascii="Calibri" w:hAnsi="Calibri" w:cs="Calibri"/>
                <w:b/>
                <w:bCs/>
                <w:lang w:eastAsia="ro-RO"/>
              </w:rPr>
            </w:pPr>
          </w:p>
        </w:tc>
      </w:tr>
      <w:tr w:rsidR="0098008B" w:rsidRPr="00282EF7" w14:paraId="4A3AFEB1" w14:textId="77777777" w:rsidTr="00DA6E9D">
        <w:trPr>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2F05951E" w14:textId="4DA5A70D" w:rsidR="0098008B" w:rsidRPr="00282EF7" w:rsidRDefault="0098008B" w:rsidP="0098008B">
            <w:pPr>
              <w:rPr>
                <w:rFonts w:ascii="Calibri" w:hAnsi="Calibri" w:cs="Calibri"/>
                <w:color w:val="000000"/>
                <w:lang w:eastAsia="ro-RO"/>
              </w:rPr>
            </w:pPr>
            <w:r>
              <w:rPr>
                <w:color w:val="000000"/>
                <w:sz w:val="20"/>
                <w:szCs w:val="20"/>
              </w:rPr>
              <w:t>Drujba</w:t>
            </w:r>
          </w:p>
        </w:tc>
        <w:tc>
          <w:tcPr>
            <w:tcW w:w="930" w:type="dxa"/>
            <w:tcBorders>
              <w:top w:val="nil"/>
              <w:left w:val="nil"/>
              <w:bottom w:val="single" w:sz="4" w:space="0" w:color="auto"/>
              <w:right w:val="single" w:sz="4" w:space="0" w:color="auto"/>
            </w:tcBorders>
            <w:shd w:val="clear" w:color="auto" w:fill="auto"/>
            <w:noWrap/>
            <w:vAlign w:val="bottom"/>
          </w:tcPr>
          <w:p w14:paraId="04365C25" w14:textId="16F93FAC"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3479AC6B" w14:textId="6F63DE80" w:rsidR="0098008B" w:rsidRPr="00282EF7" w:rsidRDefault="0098008B" w:rsidP="0098008B">
            <w:pPr>
              <w:jc w:val="center"/>
              <w:rPr>
                <w:rFonts w:ascii="Calibri" w:hAnsi="Calibri" w:cs="Calibri"/>
                <w:color w:val="000000"/>
                <w:lang w:eastAsia="ro-RO"/>
              </w:rPr>
            </w:pPr>
            <w:r>
              <w:rPr>
                <w:color w:val="000000"/>
                <w:sz w:val="20"/>
                <w:szCs w:val="20"/>
              </w:rPr>
              <w:t>2.870,00</w:t>
            </w:r>
          </w:p>
        </w:tc>
        <w:tc>
          <w:tcPr>
            <w:tcW w:w="1444" w:type="dxa"/>
            <w:tcBorders>
              <w:top w:val="nil"/>
              <w:left w:val="nil"/>
              <w:bottom w:val="single" w:sz="4" w:space="0" w:color="auto"/>
              <w:right w:val="single" w:sz="4" w:space="0" w:color="auto"/>
            </w:tcBorders>
            <w:shd w:val="clear" w:color="auto" w:fill="auto"/>
            <w:noWrap/>
            <w:vAlign w:val="center"/>
          </w:tcPr>
          <w:p w14:paraId="3AD84875" w14:textId="2A895EE0" w:rsidR="0098008B" w:rsidRPr="00282EF7" w:rsidRDefault="0098008B" w:rsidP="0098008B">
            <w:pPr>
              <w:jc w:val="center"/>
              <w:rPr>
                <w:rFonts w:ascii="Calibri" w:hAnsi="Calibri" w:cs="Calibri"/>
                <w:color w:val="000000"/>
                <w:lang w:eastAsia="ro-RO"/>
              </w:rPr>
            </w:pPr>
            <w:r>
              <w:rPr>
                <w:color w:val="000000"/>
                <w:sz w:val="20"/>
                <w:szCs w:val="20"/>
              </w:rPr>
              <w:t>2.870,00</w:t>
            </w:r>
          </w:p>
        </w:tc>
        <w:tc>
          <w:tcPr>
            <w:tcW w:w="1365" w:type="dxa"/>
            <w:tcBorders>
              <w:top w:val="nil"/>
              <w:left w:val="nil"/>
              <w:bottom w:val="single" w:sz="4" w:space="0" w:color="auto"/>
              <w:right w:val="single" w:sz="4" w:space="0" w:color="auto"/>
            </w:tcBorders>
            <w:shd w:val="clear" w:color="auto" w:fill="auto"/>
            <w:noWrap/>
            <w:vAlign w:val="center"/>
          </w:tcPr>
          <w:p w14:paraId="16608434" w14:textId="348781FA" w:rsidR="0098008B" w:rsidRPr="00282EF7" w:rsidRDefault="0098008B" w:rsidP="0098008B">
            <w:pPr>
              <w:jc w:val="center"/>
              <w:rPr>
                <w:rFonts w:ascii="Calibri" w:hAnsi="Calibri" w:cs="Calibri"/>
                <w:color w:val="000000"/>
                <w:lang w:eastAsia="ro-RO"/>
              </w:rPr>
            </w:pPr>
            <w:r>
              <w:rPr>
                <w:color w:val="000000"/>
                <w:sz w:val="20"/>
                <w:szCs w:val="20"/>
              </w:rPr>
              <w:t>545,30</w:t>
            </w:r>
          </w:p>
        </w:tc>
        <w:tc>
          <w:tcPr>
            <w:tcW w:w="1588" w:type="dxa"/>
            <w:tcBorders>
              <w:top w:val="nil"/>
              <w:left w:val="nil"/>
              <w:bottom w:val="single" w:sz="4" w:space="0" w:color="auto"/>
              <w:right w:val="single" w:sz="4" w:space="0" w:color="auto"/>
            </w:tcBorders>
            <w:shd w:val="clear" w:color="auto" w:fill="auto"/>
            <w:noWrap/>
            <w:vAlign w:val="center"/>
          </w:tcPr>
          <w:p w14:paraId="0FBC6E40" w14:textId="0013EE93" w:rsidR="0098008B" w:rsidRPr="00282EF7" w:rsidRDefault="0098008B" w:rsidP="0098008B">
            <w:pPr>
              <w:jc w:val="center"/>
              <w:rPr>
                <w:rFonts w:ascii="Calibri" w:hAnsi="Calibri" w:cs="Calibri"/>
                <w:b/>
                <w:bCs/>
                <w:color w:val="FF0000"/>
                <w:lang w:eastAsia="ro-RO"/>
              </w:rPr>
            </w:pPr>
            <w:r>
              <w:rPr>
                <w:color w:val="000000"/>
                <w:sz w:val="20"/>
                <w:szCs w:val="20"/>
              </w:rPr>
              <w:t>3.415,30</w:t>
            </w:r>
          </w:p>
        </w:tc>
        <w:tc>
          <w:tcPr>
            <w:tcW w:w="332" w:type="dxa"/>
            <w:tcBorders>
              <w:top w:val="nil"/>
              <w:left w:val="nil"/>
              <w:bottom w:val="nil"/>
              <w:right w:val="nil"/>
            </w:tcBorders>
            <w:shd w:val="clear" w:color="auto" w:fill="auto"/>
            <w:noWrap/>
            <w:vAlign w:val="bottom"/>
          </w:tcPr>
          <w:p w14:paraId="4ADE38EF" w14:textId="77777777" w:rsidR="0098008B" w:rsidRPr="00282EF7" w:rsidRDefault="0098008B" w:rsidP="0098008B">
            <w:pPr>
              <w:jc w:val="center"/>
              <w:rPr>
                <w:rFonts w:ascii="Calibri" w:hAnsi="Calibri" w:cs="Calibri"/>
                <w:b/>
                <w:bCs/>
                <w:color w:val="FF0000"/>
                <w:lang w:eastAsia="ro-RO"/>
              </w:rPr>
            </w:pPr>
          </w:p>
        </w:tc>
      </w:tr>
      <w:tr w:rsidR="0098008B" w:rsidRPr="00282EF7" w14:paraId="5F454E0D" w14:textId="77777777" w:rsidTr="00DA6E9D">
        <w:trPr>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5449AC48" w14:textId="67068DAA" w:rsidR="0098008B" w:rsidRPr="00282EF7" w:rsidRDefault="0098008B" w:rsidP="0098008B">
            <w:pPr>
              <w:rPr>
                <w:rFonts w:ascii="Calibri" w:hAnsi="Calibri" w:cs="Calibri"/>
                <w:color w:val="000000"/>
                <w:lang w:eastAsia="ro-RO"/>
              </w:rPr>
            </w:pPr>
            <w:r>
              <w:rPr>
                <w:color w:val="000000"/>
                <w:sz w:val="20"/>
                <w:szCs w:val="20"/>
              </w:rPr>
              <w:t>Picamer</w:t>
            </w:r>
          </w:p>
        </w:tc>
        <w:tc>
          <w:tcPr>
            <w:tcW w:w="930" w:type="dxa"/>
            <w:tcBorders>
              <w:top w:val="nil"/>
              <w:left w:val="nil"/>
              <w:bottom w:val="single" w:sz="4" w:space="0" w:color="auto"/>
              <w:right w:val="single" w:sz="4" w:space="0" w:color="auto"/>
            </w:tcBorders>
            <w:shd w:val="clear" w:color="auto" w:fill="auto"/>
            <w:noWrap/>
            <w:vAlign w:val="bottom"/>
          </w:tcPr>
          <w:p w14:paraId="29633A26" w14:textId="730C7443"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5EBA7E2C" w14:textId="655BD214" w:rsidR="0098008B" w:rsidRPr="00282EF7" w:rsidRDefault="0098008B" w:rsidP="0098008B">
            <w:pPr>
              <w:jc w:val="center"/>
              <w:rPr>
                <w:rFonts w:ascii="Calibri" w:hAnsi="Calibri" w:cs="Calibri"/>
                <w:color w:val="000000"/>
                <w:lang w:eastAsia="ro-RO"/>
              </w:rPr>
            </w:pPr>
            <w:r>
              <w:rPr>
                <w:color w:val="000000"/>
                <w:sz w:val="20"/>
                <w:szCs w:val="20"/>
              </w:rPr>
              <w:t>19.800,00</w:t>
            </w:r>
          </w:p>
        </w:tc>
        <w:tc>
          <w:tcPr>
            <w:tcW w:w="1444" w:type="dxa"/>
            <w:tcBorders>
              <w:top w:val="nil"/>
              <w:left w:val="nil"/>
              <w:bottom w:val="single" w:sz="4" w:space="0" w:color="auto"/>
              <w:right w:val="single" w:sz="4" w:space="0" w:color="auto"/>
            </w:tcBorders>
            <w:shd w:val="clear" w:color="auto" w:fill="auto"/>
            <w:noWrap/>
            <w:vAlign w:val="center"/>
          </w:tcPr>
          <w:p w14:paraId="33874AEE" w14:textId="73097DCE" w:rsidR="0098008B" w:rsidRPr="00282EF7" w:rsidRDefault="0098008B" w:rsidP="0098008B">
            <w:pPr>
              <w:jc w:val="center"/>
              <w:rPr>
                <w:rFonts w:ascii="Calibri" w:hAnsi="Calibri" w:cs="Calibri"/>
                <w:color w:val="000000"/>
                <w:lang w:eastAsia="ro-RO"/>
              </w:rPr>
            </w:pPr>
            <w:r>
              <w:rPr>
                <w:color w:val="000000"/>
                <w:sz w:val="20"/>
                <w:szCs w:val="20"/>
              </w:rPr>
              <w:t>19.800,00</w:t>
            </w:r>
          </w:p>
        </w:tc>
        <w:tc>
          <w:tcPr>
            <w:tcW w:w="1365" w:type="dxa"/>
            <w:tcBorders>
              <w:top w:val="nil"/>
              <w:left w:val="nil"/>
              <w:bottom w:val="single" w:sz="4" w:space="0" w:color="auto"/>
              <w:right w:val="single" w:sz="4" w:space="0" w:color="auto"/>
            </w:tcBorders>
            <w:shd w:val="clear" w:color="auto" w:fill="auto"/>
            <w:noWrap/>
            <w:vAlign w:val="center"/>
          </w:tcPr>
          <w:p w14:paraId="68526A58" w14:textId="4D922A83" w:rsidR="0098008B" w:rsidRPr="00282EF7" w:rsidRDefault="0098008B" w:rsidP="0098008B">
            <w:pPr>
              <w:jc w:val="center"/>
              <w:rPr>
                <w:rFonts w:ascii="Calibri" w:hAnsi="Calibri" w:cs="Calibri"/>
                <w:color w:val="000000"/>
                <w:lang w:eastAsia="ro-RO"/>
              </w:rPr>
            </w:pPr>
            <w:r>
              <w:rPr>
                <w:color w:val="000000"/>
                <w:sz w:val="20"/>
                <w:szCs w:val="20"/>
              </w:rPr>
              <w:t>3.762,00</w:t>
            </w:r>
          </w:p>
        </w:tc>
        <w:tc>
          <w:tcPr>
            <w:tcW w:w="1588" w:type="dxa"/>
            <w:tcBorders>
              <w:top w:val="nil"/>
              <w:left w:val="nil"/>
              <w:bottom w:val="single" w:sz="4" w:space="0" w:color="auto"/>
              <w:right w:val="single" w:sz="4" w:space="0" w:color="auto"/>
            </w:tcBorders>
            <w:shd w:val="clear" w:color="auto" w:fill="auto"/>
            <w:noWrap/>
            <w:vAlign w:val="center"/>
          </w:tcPr>
          <w:p w14:paraId="3CC6A2A9" w14:textId="17B43D65" w:rsidR="0098008B" w:rsidRPr="00282EF7" w:rsidRDefault="0098008B" w:rsidP="0098008B">
            <w:pPr>
              <w:jc w:val="center"/>
              <w:rPr>
                <w:rFonts w:ascii="Calibri" w:hAnsi="Calibri" w:cs="Calibri"/>
                <w:b/>
                <w:bCs/>
                <w:color w:val="FF0000"/>
                <w:lang w:eastAsia="ro-RO"/>
              </w:rPr>
            </w:pPr>
            <w:r>
              <w:rPr>
                <w:color w:val="000000"/>
                <w:sz w:val="20"/>
                <w:szCs w:val="20"/>
              </w:rPr>
              <w:t>23.562,00</w:t>
            </w:r>
          </w:p>
        </w:tc>
        <w:tc>
          <w:tcPr>
            <w:tcW w:w="332" w:type="dxa"/>
            <w:tcBorders>
              <w:top w:val="nil"/>
              <w:left w:val="nil"/>
              <w:bottom w:val="nil"/>
              <w:right w:val="nil"/>
            </w:tcBorders>
            <w:shd w:val="clear" w:color="auto" w:fill="auto"/>
            <w:noWrap/>
            <w:vAlign w:val="bottom"/>
          </w:tcPr>
          <w:p w14:paraId="2B5B0E6E" w14:textId="77777777" w:rsidR="0098008B" w:rsidRPr="00282EF7" w:rsidRDefault="0098008B" w:rsidP="0098008B">
            <w:pPr>
              <w:jc w:val="center"/>
              <w:rPr>
                <w:rFonts w:ascii="Calibri" w:hAnsi="Calibri" w:cs="Calibri"/>
                <w:b/>
                <w:bCs/>
                <w:color w:val="FF0000"/>
                <w:lang w:eastAsia="ro-RO"/>
              </w:rPr>
            </w:pPr>
          </w:p>
        </w:tc>
      </w:tr>
      <w:tr w:rsidR="0098008B" w:rsidRPr="00282EF7" w14:paraId="66FDE211" w14:textId="77777777" w:rsidTr="00DA6E9D">
        <w:trPr>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00D03C7E" w14:textId="01759AD6" w:rsidR="0098008B" w:rsidRPr="00282EF7" w:rsidRDefault="0098008B" w:rsidP="0098008B">
            <w:pPr>
              <w:rPr>
                <w:rFonts w:ascii="Calibri" w:hAnsi="Calibri" w:cs="Calibri"/>
                <w:color w:val="000000"/>
                <w:lang w:eastAsia="ro-RO"/>
              </w:rPr>
            </w:pPr>
            <w:r>
              <w:rPr>
                <w:rFonts w:ascii="Calibri" w:hAnsi="Calibri" w:cs="Calibri"/>
                <w:color w:val="000000"/>
                <w:sz w:val="20"/>
                <w:szCs w:val="20"/>
              </w:rPr>
              <w:t>Transpalet stivuitor manual</w:t>
            </w:r>
          </w:p>
        </w:tc>
        <w:tc>
          <w:tcPr>
            <w:tcW w:w="930" w:type="dxa"/>
            <w:tcBorders>
              <w:top w:val="nil"/>
              <w:left w:val="nil"/>
              <w:bottom w:val="single" w:sz="4" w:space="0" w:color="auto"/>
              <w:right w:val="single" w:sz="4" w:space="0" w:color="auto"/>
            </w:tcBorders>
            <w:shd w:val="clear" w:color="auto" w:fill="auto"/>
            <w:noWrap/>
            <w:vAlign w:val="bottom"/>
          </w:tcPr>
          <w:p w14:paraId="4FAD533D" w14:textId="3FD512D2"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475F1E1B" w14:textId="0E973398" w:rsidR="0098008B" w:rsidRPr="00282EF7" w:rsidRDefault="0098008B" w:rsidP="0098008B">
            <w:pPr>
              <w:jc w:val="center"/>
              <w:rPr>
                <w:rFonts w:ascii="Calibri" w:hAnsi="Calibri" w:cs="Calibri"/>
                <w:color w:val="000000"/>
                <w:lang w:eastAsia="ro-RO"/>
              </w:rPr>
            </w:pPr>
            <w:r>
              <w:rPr>
                <w:color w:val="000000"/>
                <w:sz w:val="20"/>
                <w:szCs w:val="20"/>
              </w:rPr>
              <w:t>4.150,00</w:t>
            </w:r>
          </w:p>
        </w:tc>
        <w:tc>
          <w:tcPr>
            <w:tcW w:w="1444" w:type="dxa"/>
            <w:tcBorders>
              <w:top w:val="nil"/>
              <w:left w:val="nil"/>
              <w:bottom w:val="single" w:sz="4" w:space="0" w:color="auto"/>
              <w:right w:val="single" w:sz="4" w:space="0" w:color="auto"/>
            </w:tcBorders>
            <w:shd w:val="clear" w:color="auto" w:fill="auto"/>
            <w:noWrap/>
            <w:vAlign w:val="center"/>
          </w:tcPr>
          <w:p w14:paraId="2712DA09" w14:textId="4E2C3E26" w:rsidR="0098008B" w:rsidRPr="00282EF7" w:rsidRDefault="0098008B" w:rsidP="0098008B">
            <w:pPr>
              <w:jc w:val="center"/>
              <w:rPr>
                <w:rFonts w:ascii="Calibri" w:hAnsi="Calibri" w:cs="Calibri"/>
                <w:color w:val="000000"/>
                <w:lang w:eastAsia="ro-RO"/>
              </w:rPr>
            </w:pPr>
            <w:r>
              <w:rPr>
                <w:color w:val="000000"/>
                <w:sz w:val="20"/>
                <w:szCs w:val="20"/>
              </w:rPr>
              <w:t>4.150,00</w:t>
            </w:r>
          </w:p>
        </w:tc>
        <w:tc>
          <w:tcPr>
            <w:tcW w:w="1365" w:type="dxa"/>
            <w:tcBorders>
              <w:top w:val="nil"/>
              <w:left w:val="nil"/>
              <w:bottom w:val="single" w:sz="4" w:space="0" w:color="auto"/>
              <w:right w:val="single" w:sz="4" w:space="0" w:color="auto"/>
            </w:tcBorders>
            <w:shd w:val="clear" w:color="auto" w:fill="auto"/>
            <w:noWrap/>
            <w:vAlign w:val="center"/>
          </w:tcPr>
          <w:p w14:paraId="19435826" w14:textId="7B75C37F" w:rsidR="0098008B" w:rsidRPr="00282EF7" w:rsidRDefault="0098008B" w:rsidP="0098008B">
            <w:pPr>
              <w:jc w:val="center"/>
              <w:rPr>
                <w:rFonts w:ascii="Calibri" w:hAnsi="Calibri" w:cs="Calibri"/>
                <w:color w:val="000000"/>
                <w:lang w:eastAsia="ro-RO"/>
              </w:rPr>
            </w:pPr>
            <w:r>
              <w:rPr>
                <w:color w:val="000000"/>
                <w:sz w:val="20"/>
                <w:szCs w:val="20"/>
              </w:rPr>
              <w:t>788,50</w:t>
            </w:r>
          </w:p>
        </w:tc>
        <w:tc>
          <w:tcPr>
            <w:tcW w:w="1588" w:type="dxa"/>
            <w:tcBorders>
              <w:top w:val="nil"/>
              <w:left w:val="nil"/>
              <w:bottom w:val="single" w:sz="4" w:space="0" w:color="auto"/>
              <w:right w:val="single" w:sz="4" w:space="0" w:color="auto"/>
            </w:tcBorders>
            <w:shd w:val="clear" w:color="auto" w:fill="auto"/>
            <w:noWrap/>
            <w:vAlign w:val="center"/>
          </w:tcPr>
          <w:p w14:paraId="47996B38" w14:textId="78A403D0" w:rsidR="0098008B" w:rsidRPr="00282EF7" w:rsidRDefault="0098008B" w:rsidP="0098008B">
            <w:pPr>
              <w:jc w:val="center"/>
              <w:rPr>
                <w:rFonts w:ascii="Calibri" w:hAnsi="Calibri" w:cs="Calibri"/>
                <w:b/>
                <w:bCs/>
                <w:lang w:eastAsia="ro-RO"/>
              </w:rPr>
            </w:pPr>
            <w:r>
              <w:rPr>
                <w:color w:val="000000"/>
                <w:sz w:val="20"/>
                <w:szCs w:val="20"/>
              </w:rPr>
              <w:t>4.938,50</w:t>
            </w:r>
          </w:p>
        </w:tc>
        <w:tc>
          <w:tcPr>
            <w:tcW w:w="332" w:type="dxa"/>
            <w:tcBorders>
              <w:top w:val="nil"/>
              <w:left w:val="nil"/>
              <w:bottom w:val="nil"/>
              <w:right w:val="nil"/>
            </w:tcBorders>
            <w:shd w:val="clear" w:color="auto" w:fill="auto"/>
            <w:noWrap/>
            <w:vAlign w:val="bottom"/>
          </w:tcPr>
          <w:p w14:paraId="63B30CC6" w14:textId="77777777" w:rsidR="0098008B" w:rsidRPr="00282EF7" w:rsidRDefault="0098008B" w:rsidP="0098008B">
            <w:pPr>
              <w:jc w:val="center"/>
              <w:rPr>
                <w:rFonts w:ascii="Calibri" w:hAnsi="Calibri" w:cs="Calibri"/>
                <w:b/>
                <w:bCs/>
                <w:lang w:eastAsia="ro-RO"/>
              </w:rPr>
            </w:pPr>
          </w:p>
        </w:tc>
      </w:tr>
      <w:tr w:rsidR="0098008B" w:rsidRPr="00282EF7" w14:paraId="24249083" w14:textId="77777777" w:rsidTr="00DA6E9D">
        <w:trPr>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34D693B9" w14:textId="17C1C2AF" w:rsidR="0098008B" w:rsidRPr="00282EF7" w:rsidRDefault="0098008B" w:rsidP="0098008B">
            <w:pPr>
              <w:rPr>
                <w:rFonts w:ascii="Calibri" w:hAnsi="Calibri" w:cs="Calibri"/>
                <w:color w:val="000000"/>
                <w:lang w:eastAsia="ro-RO"/>
              </w:rPr>
            </w:pPr>
            <w:r>
              <w:rPr>
                <w:rFonts w:ascii="Calibri" w:hAnsi="Calibri" w:cs="Calibri"/>
                <w:color w:val="000000"/>
                <w:sz w:val="20"/>
                <w:szCs w:val="20"/>
              </w:rPr>
              <w:t>Dispozitiv de nivelare/egalizare</w:t>
            </w:r>
          </w:p>
        </w:tc>
        <w:tc>
          <w:tcPr>
            <w:tcW w:w="930" w:type="dxa"/>
            <w:tcBorders>
              <w:top w:val="nil"/>
              <w:left w:val="nil"/>
              <w:bottom w:val="single" w:sz="4" w:space="0" w:color="auto"/>
              <w:right w:val="single" w:sz="4" w:space="0" w:color="auto"/>
            </w:tcBorders>
            <w:shd w:val="clear" w:color="auto" w:fill="auto"/>
            <w:noWrap/>
            <w:vAlign w:val="bottom"/>
          </w:tcPr>
          <w:p w14:paraId="26EDE91D" w14:textId="6C3FCC17"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1014CD43" w14:textId="59A2F807" w:rsidR="0098008B" w:rsidRPr="00282EF7" w:rsidRDefault="0098008B" w:rsidP="0098008B">
            <w:pPr>
              <w:jc w:val="center"/>
              <w:rPr>
                <w:rFonts w:ascii="Calibri" w:hAnsi="Calibri" w:cs="Calibri"/>
                <w:color w:val="000000"/>
                <w:lang w:eastAsia="ro-RO"/>
              </w:rPr>
            </w:pPr>
            <w:r>
              <w:rPr>
                <w:color w:val="000000"/>
                <w:sz w:val="20"/>
                <w:szCs w:val="20"/>
              </w:rPr>
              <w:t>3.500,00</w:t>
            </w:r>
          </w:p>
        </w:tc>
        <w:tc>
          <w:tcPr>
            <w:tcW w:w="1444" w:type="dxa"/>
            <w:tcBorders>
              <w:top w:val="nil"/>
              <w:left w:val="nil"/>
              <w:bottom w:val="single" w:sz="4" w:space="0" w:color="auto"/>
              <w:right w:val="single" w:sz="4" w:space="0" w:color="auto"/>
            </w:tcBorders>
            <w:shd w:val="clear" w:color="auto" w:fill="auto"/>
            <w:noWrap/>
            <w:vAlign w:val="center"/>
          </w:tcPr>
          <w:p w14:paraId="09134102" w14:textId="12590A74" w:rsidR="0098008B" w:rsidRPr="00282EF7" w:rsidRDefault="0098008B" w:rsidP="0098008B">
            <w:pPr>
              <w:jc w:val="center"/>
              <w:rPr>
                <w:rFonts w:ascii="Calibri" w:hAnsi="Calibri" w:cs="Calibri"/>
                <w:color w:val="000000"/>
                <w:lang w:eastAsia="ro-RO"/>
              </w:rPr>
            </w:pPr>
            <w:r>
              <w:rPr>
                <w:color w:val="000000"/>
                <w:sz w:val="20"/>
                <w:szCs w:val="20"/>
              </w:rPr>
              <w:t>3.500,00</w:t>
            </w:r>
          </w:p>
        </w:tc>
        <w:tc>
          <w:tcPr>
            <w:tcW w:w="1365" w:type="dxa"/>
            <w:tcBorders>
              <w:top w:val="nil"/>
              <w:left w:val="nil"/>
              <w:bottom w:val="single" w:sz="4" w:space="0" w:color="auto"/>
              <w:right w:val="single" w:sz="4" w:space="0" w:color="auto"/>
            </w:tcBorders>
            <w:shd w:val="clear" w:color="auto" w:fill="auto"/>
            <w:noWrap/>
            <w:vAlign w:val="center"/>
          </w:tcPr>
          <w:p w14:paraId="42B1B002" w14:textId="6FD9CC28" w:rsidR="0098008B" w:rsidRPr="00282EF7" w:rsidRDefault="0098008B" w:rsidP="0098008B">
            <w:pPr>
              <w:jc w:val="center"/>
              <w:rPr>
                <w:rFonts w:ascii="Calibri" w:hAnsi="Calibri" w:cs="Calibri"/>
                <w:color w:val="000000"/>
                <w:lang w:eastAsia="ro-RO"/>
              </w:rPr>
            </w:pPr>
            <w:r>
              <w:rPr>
                <w:color w:val="000000"/>
                <w:sz w:val="20"/>
                <w:szCs w:val="20"/>
              </w:rPr>
              <w:t>665,00</w:t>
            </w:r>
          </w:p>
        </w:tc>
        <w:tc>
          <w:tcPr>
            <w:tcW w:w="1588" w:type="dxa"/>
            <w:tcBorders>
              <w:top w:val="nil"/>
              <w:left w:val="nil"/>
              <w:bottom w:val="single" w:sz="4" w:space="0" w:color="auto"/>
              <w:right w:val="single" w:sz="4" w:space="0" w:color="auto"/>
            </w:tcBorders>
            <w:shd w:val="clear" w:color="auto" w:fill="auto"/>
            <w:noWrap/>
            <w:vAlign w:val="center"/>
          </w:tcPr>
          <w:p w14:paraId="35BA251A" w14:textId="47332BEE" w:rsidR="0098008B" w:rsidRPr="00282EF7" w:rsidRDefault="0098008B" w:rsidP="0098008B">
            <w:pPr>
              <w:jc w:val="center"/>
              <w:rPr>
                <w:rFonts w:ascii="Calibri" w:hAnsi="Calibri" w:cs="Calibri"/>
                <w:b/>
                <w:bCs/>
                <w:lang w:eastAsia="ro-RO"/>
              </w:rPr>
            </w:pPr>
            <w:r>
              <w:rPr>
                <w:color w:val="000000"/>
                <w:sz w:val="20"/>
                <w:szCs w:val="20"/>
              </w:rPr>
              <w:t>4.165,00</w:t>
            </w:r>
          </w:p>
        </w:tc>
        <w:tc>
          <w:tcPr>
            <w:tcW w:w="332" w:type="dxa"/>
            <w:tcBorders>
              <w:top w:val="nil"/>
              <w:left w:val="nil"/>
              <w:bottom w:val="nil"/>
              <w:right w:val="nil"/>
            </w:tcBorders>
            <w:shd w:val="clear" w:color="auto" w:fill="auto"/>
            <w:noWrap/>
            <w:vAlign w:val="bottom"/>
          </w:tcPr>
          <w:p w14:paraId="412E3142" w14:textId="77777777" w:rsidR="0098008B" w:rsidRPr="00282EF7" w:rsidRDefault="0098008B" w:rsidP="0098008B">
            <w:pPr>
              <w:jc w:val="center"/>
              <w:rPr>
                <w:rFonts w:ascii="Calibri" w:hAnsi="Calibri" w:cs="Calibri"/>
                <w:b/>
                <w:bCs/>
                <w:lang w:eastAsia="ro-RO"/>
              </w:rPr>
            </w:pPr>
          </w:p>
        </w:tc>
      </w:tr>
      <w:tr w:rsidR="0098008B" w:rsidRPr="00282EF7" w14:paraId="4B63A280" w14:textId="77777777" w:rsidTr="00DA6E9D">
        <w:trPr>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29C8BBC5" w14:textId="7F567D3A" w:rsidR="0098008B" w:rsidRPr="00282EF7" w:rsidRDefault="0098008B" w:rsidP="0098008B">
            <w:pPr>
              <w:rPr>
                <w:rFonts w:ascii="Calibri" w:hAnsi="Calibri" w:cs="Calibri"/>
                <w:color w:val="000000"/>
                <w:lang w:eastAsia="ro-RO"/>
              </w:rPr>
            </w:pPr>
            <w:r>
              <w:rPr>
                <w:rFonts w:ascii="Calibri" w:hAnsi="Calibri" w:cs="Calibri"/>
                <w:color w:val="000000"/>
                <w:sz w:val="20"/>
                <w:szCs w:val="20"/>
              </w:rPr>
              <w:t>Carucior pliabil</w:t>
            </w:r>
          </w:p>
        </w:tc>
        <w:tc>
          <w:tcPr>
            <w:tcW w:w="930" w:type="dxa"/>
            <w:tcBorders>
              <w:top w:val="nil"/>
              <w:left w:val="nil"/>
              <w:bottom w:val="single" w:sz="4" w:space="0" w:color="auto"/>
              <w:right w:val="single" w:sz="4" w:space="0" w:color="auto"/>
            </w:tcBorders>
            <w:shd w:val="clear" w:color="auto" w:fill="auto"/>
            <w:noWrap/>
            <w:vAlign w:val="bottom"/>
          </w:tcPr>
          <w:p w14:paraId="14D847AA" w14:textId="66858B55"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48420918" w14:textId="5C120C04" w:rsidR="0098008B" w:rsidRPr="00282EF7" w:rsidRDefault="0098008B" w:rsidP="0098008B">
            <w:pPr>
              <w:jc w:val="center"/>
              <w:rPr>
                <w:rFonts w:ascii="Calibri" w:hAnsi="Calibri" w:cs="Calibri"/>
                <w:color w:val="000000"/>
                <w:lang w:eastAsia="ro-RO"/>
              </w:rPr>
            </w:pPr>
            <w:r>
              <w:rPr>
                <w:color w:val="000000"/>
                <w:sz w:val="20"/>
                <w:szCs w:val="20"/>
              </w:rPr>
              <w:t>1.100,00</w:t>
            </w:r>
          </w:p>
        </w:tc>
        <w:tc>
          <w:tcPr>
            <w:tcW w:w="1444" w:type="dxa"/>
            <w:tcBorders>
              <w:top w:val="nil"/>
              <w:left w:val="nil"/>
              <w:bottom w:val="single" w:sz="4" w:space="0" w:color="auto"/>
              <w:right w:val="single" w:sz="4" w:space="0" w:color="auto"/>
            </w:tcBorders>
            <w:shd w:val="clear" w:color="auto" w:fill="auto"/>
            <w:noWrap/>
            <w:vAlign w:val="center"/>
          </w:tcPr>
          <w:p w14:paraId="2863AA5F" w14:textId="7CF2C506" w:rsidR="0098008B" w:rsidRPr="00282EF7" w:rsidRDefault="0098008B" w:rsidP="0098008B">
            <w:pPr>
              <w:jc w:val="center"/>
              <w:rPr>
                <w:rFonts w:ascii="Calibri" w:hAnsi="Calibri" w:cs="Calibri"/>
                <w:color w:val="000000"/>
                <w:lang w:eastAsia="ro-RO"/>
              </w:rPr>
            </w:pPr>
            <w:r>
              <w:rPr>
                <w:color w:val="000000"/>
                <w:sz w:val="20"/>
                <w:szCs w:val="20"/>
              </w:rPr>
              <w:t>1.100,00</w:t>
            </w:r>
          </w:p>
        </w:tc>
        <w:tc>
          <w:tcPr>
            <w:tcW w:w="1365" w:type="dxa"/>
            <w:tcBorders>
              <w:top w:val="nil"/>
              <w:left w:val="nil"/>
              <w:bottom w:val="single" w:sz="4" w:space="0" w:color="auto"/>
              <w:right w:val="single" w:sz="4" w:space="0" w:color="auto"/>
            </w:tcBorders>
            <w:shd w:val="clear" w:color="auto" w:fill="auto"/>
            <w:noWrap/>
            <w:vAlign w:val="center"/>
          </w:tcPr>
          <w:p w14:paraId="128BD163" w14:textId="1179FF76" w:rsidR="0098008B" w:rsidRPr="00282EF7" w:rsidRDefault="0098008B" w:rsidP="0098008B">
            <w:pPr>
              <w:jc w:val="center"/>
              <w:rPr>
                <w:rFonts w:ascii="Calibri" w:hAnsi="Calibri" w:cs="Calibri"/>
                <w:color w:val="000000"/>
                <w:lang w:eastAsia="ro-RO"/>
              </w:rPr>
            </w:pPr>
            <w:r>
              <w:rPr>
                <w:color w:val="000000"/>
                <w:sz w:val="20"/>
                <w:szCs w:val="20"/>
              </w:rPr>
              <w:t>209,00</w:t>
            </w:r>
          </w:p>
        </w:tc>
        <w:tc>
          <w:tcPr>
            <w:tcW w:w="1588" w:type="dxa"/>
            <w:tcBorders>
              <w:top w:val="nil"/>
              <w:left w:val="nil"/>
              <w:bottom w:val="single" w:sz="4" w:space="0" w:color="auto"/>
              <w:right w:val="single" w:sz="4" w:space="0" w:color="auto"/>
            </w:tcBorders>
            <w:shd w:val="clear" w:color="auto" w:fill="auto"/>
            <w:noWrap/>
            <w:vAlign w:val="center"/>
          </w:tcPr>
          <w:p w14:paraId="18EC7266" w14:textId="11292A59" w:rsidR="0098008B" w:rsidRPr="00282EF7" w:rsidRDefault="0098008B" w:rsidP="0098008B">
            <w:pPr>
              <w:jc w:val="center"/>
              <w:rPr>
                <w:rFonts w:ascii="Calibri" w:hAnsi="Calibri" w:cs="Calibri"/>
                <w:b/>
                <w:bCs/>
                <w:lang w:eastAsia="ro-RO"/>
              </w:rPr>
            </w:pPr>
            <w:r>
              <w:rPr>
                <w:color w:val="000000"/>
                <w:sz w:val="20"/>
                <w:szCs w:val="20"/>
              </w:rPr>
              <w:t>1.309,00</w:t>
            </w:r>
          </w:p>
        </w:tc>
        <w:tc>
          <w:tcPr>
            <w:tcW w:w="332" w:type="dxa"/>
            <w:tcBorders>
              <w:top w:val="nil"/>
              <w:left w:val="nil"/>
              <w:bottom w:val="nil"/>
              <w:right w:val="nil"/>
            </w:tcBorders>
            <w:shd w:val="clear" w:color="auto" w:fill="auto"/>
            <w:noWrap/>
            <w:vAlign w:val="bottom"/>
          </w:tcPr>
          <w:p w14:paraId="41ED65B5" w14:textId="77777777" w:rsidR="0098008B" w:rsidRPr="00282EF7" w:rsidRDefault="0098008B" w:rsidP="0098008B">
            <w:pPr>
              <w:jc w:val="center"/>
              <w:rPr>
                <w:rFonts w:ascii="Calibri" w:hAnsi="Calibri" w:cs="Calibri"/>
                <w:b/>
                <w:bCs/>
                <w:lang w:eastAsia="ro-RO"/>
              </w:rPr>
            </w:pPr>
          </w:p>
        </w:tc>
      </w:tr>
      <w:tr w:rsidR="0098008B" w:rsidRPr="00282EF7" w14:paraId="5F505BDA" w14:textId="77777777" w:rsidTr="00DA6E9D">
        <w:trPr>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14:paraId="485DE8DC" w14:textId="340F149E" w:rsidR="0098008B" w:rsidRPr="00282EF7" w:rsidRDefault="0098008B" w:rsidP="0098008B">
            <w:pPr>
              <w:rPr>
                <w:rFonts w:ascii="Calibri" w:hAnsi="Calibri" w:cs="Calibri"/>
                <w:b/>
                <w:bCs/>
                <w:color w:val="000000"/>
                <w:lang w:eastAsia="ro-RO"/>
              </w:rPr>
            </w:pPr>
            <w:r>
              <w:rPr>
                <w:rFonts w:ascii="Calibri" w:hAnsi="Calibri" w:cs="Calibri"/>
                <w:color w:val="000000"/>
                <w:sz w:val="20"/>
                <w:szCs w:val="20"/>
              </w:rPr>
              <w:t>Roaba</w:t>
            </w:r>
          </w:p>
        </w:tc>
        <w:tc>
          <w:tcPr>
            <w:tcW w:w="930" w:type="dxa"/>
            <w:tcBorders>
              <w:top w:val="nil"/>
              <w:left w:val="nil"/>
              <w:bottom w:val="single" w:sz="4" w:space="0" w:color="auto"/>
              <w:right w:val="single" w:sz="4" w:space="0" w:color="auto"/>
            </w:tcBorders>
            <w:shd w:val="clear" w:color="auto" w:fill="auto"/>
            <w:noWrap/>
            <w:vAlign w:val="bottom"/>
            <w:hideMark/>
          </w:tcPr>
          <w:p w14:paraId="55BB0A06" w14:textId="556CED10" w:rsidR="0098008B" w:rsidRPr="00282EF7" w:rsidRDefault="0098008B" w:rsidP="0098008B">
            <w:pPr>
              <w:jc w:val="center"/>
              <w:rPr>
                <w:rFonts w:ascii="Calibri" w:hAnsi="Calibri" w:cs="Calibri"/>
                <w:b/>
                <w:bCs/>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037C7AAD" w14:textId="3B63EFBD" w:rsidR="0098008B" w:rsidRPr="00282EF7" w:rsidRDefault="0098008B" w:rsidP="0098008B">
            <w:pPr>
              <w:jc w:val="center"/>
              <w:rPr>
                <w:rFonts w:ascii="Calibri" w:hAnsi="Calibri" w:cs="Calibri"/>
                <w:b/>
                <w:bCs/>
                <w:color w:val="000000"/>
                <w:lang w:eastAsia="ro-RO"/>
              </w:rPr>
            </w:pPr>
            <w:r>
              <w:rPr>
                <w:color w:val="000000"/>
                <w:sz w:val="20"/>
                <w:szCs w:val="20"/>
              </w:rPr>
              <w:t>1.500,00</w:t>
            </w:r>
          </w:p>
        </w:tc>
        <w:tc>
          <w:tcPr>
            <w:tcW w:w="1444" w:type="dxa"/>
            <w:tcBorders>
              <w:top w:val="nil"/>
              <w:left w:val="nil"/>
              <w:bottom w:val="single" w:sz="4" w:space="0" w:color="auto"/>
              <w:right w:val="single" w:sz="4" w:space="0" w:color="auto"/>
            </w:tcBorders>
            <w:shd w:val="clear" w:color="auto" w:fill="auto"/>
            <w:noWrap/>
            <w:vAlign w:val="center"/>
          </w:tcPr>
          <w:p w14:paraId="597AE0F0" w14:textId="087D82ED" w:rsidR="0098008B" w:rsidRPr="00282EF7" w:rsidRDefault="0098008B" w:rsidP="0098008B">
            <w:pPr>
              <w:jc w:val="center"/>
              <w:rPr>
                <w:rFonts w:ascii="Calibri" w:hAnsi="Calibri" w:cs="Calibri"/>
                <w:b/>
                <w:bCs/>
                <w:color w:val="000000"/>
                <w:lang w:eastAsia="ro-RO"/>
              </w:rPr>
            </w:pPr>
            <w:r>
              <w:rPr>
                <w:color w:val="000000"/>
                <w:sz w:val="20"/>
                <w:szCs w:val="20"/>
              </w:rPr>
              <w:t>1.500,00</w:t>
            </w:r>
          </w:p>
        </w:tc>
        <w:tc>
          <w:tcPr>
            <w:tcW w:w="1365" w:type="dxa"/>
            <w:tcBorders>
              <w:top w:val="nil"/>
              <w:left w:val="nil"/>
              <w:bottom w:val="single" w:sz="4" w:space="0" w:color="auto"/>
              <w:right w:val="single" w:sz="4" w:space="0" w:color="auto"/>
            </w:tcBorders>
            <w:shd w:val="clear" w:color="auto" w:fill="auto"/>
            <w:noWrap/>
            <w:vAlign w:val="center"/>
          </w:tcPr>
          <w:p w14:paraId="5A1449D4" w14:textId="104A1F1F" w:rsidR="0098008B" w:rsidRPr="00282EF7" w:rsidRDefault="0098008B" w:rsidP="0098008B">
            <w:pPr>
              <w:jc w:val="center"/>
              <w:rPr>
                <w:rFonts w:ascii="Calibri" w:hAnsi="Calibri" w:cs="Calibri"/>
                <w:b/>
                <w:bCs/>
                <w:color w:val="000000"/>
                <w:lang w:eastAsia="ro-RO"/>
              </w:rPr>
            </w:pPr>
            <w:r>
              <w:rPr>
                <w:color w:val="000000"/>
                <w:sz w:val="20"/>
                <w:szCs w:val="20"/>
              </w:rPr>
              <w:t>285,00</w:t>
            </w:r>
          </w:p>
        </w:tc>
        <w:tc>
          <w:tcPr>
            <w:tcW w:w="1588" w:type="dxa"/>
            <w:tcBorders>
              <w:top w:val="nil"/>
              <w:left w:val="nil"/>
              <w:bottom w:val="single" w:sz="4" w:space="0" w:color="auto"/>
              <w:right w:val="single" w:sz="4" w:space="0" w:color="auto"/>
            </w:tcBorders>
            <w:shd w:val="clear" w:color="auto" w:fill="auto"/>
            <w:noWrap/>
            <w:vAlign w:val="center"/>
          </w:tcPr>
          <w:p w14:paraId="57612068" w14:textId="734A467C" w:rsidR="0098008B" w:rsidRPr="00282EF7" w:rsidRDefault="0098008B" w:rsidP="0098008B">
            <w:pPr>
              <w:jc w:val="center"/>
              <w:rPr>
                <w:rFonts w:ascii="Calibri" w:hAnsi="Calibri" w:cs="Calibri"/>
                <w:b/>
                <w:bCs/>
                <w:lang w:eastAsia="ro-RO"/>
              </w:rPr>
            </w:pPr>
            <w:r>
              <w:rPr>
                <w:color w:val="000000"/>
                <w:sz w:val="20"/>
                <w:szCs w:val="20"/>
              </w:rPr>
              <w:t>1.785,00</w:t>
            </w:r>
          </w:p>
        </w:tc>
        <w:tc>
          <w:tcPr>
            <w:tcW w:w="332" w:type="dxa"/>
            <w:tcBorders>
              <w:top w:val="nil"/>
              <w:left w:val="nil"/>
              <w:bottom w:val="nil"/>
              <w:right w:val="nil"/>
            </w:tcBorders>
            <w:shd w:val="clear" w:color="auto" w:fill="auto"/>
            <w:noWrap/>
            <w:vAlign w:val="bottom"/>
          </w:tcPr>
          <w:p w14:paraId="4425202E" w14:textId="77777777" w:rsidR="0098008B" w:rsidRPr="00282EF7" w:rsidRDefault="0098008B" w:rsidP="0098008B">
            <w:pPr>
              <w:jc w:val="center"/>
              <w:rPr>
                <w:rFonts w:ascii="Calibri" w:hAnsi="Calibri" w:cs="Calibri"/>
                <w:b/>
                <w:bCs/>
                <w:lang w:eastAsia="ro-RO"/>
              </w:rPr>
            </w:pPr>
          </w:p>
        </w:tc>
      </w:tr>
      <w:tr w:rsidR="0098008B" w:rsidRPr="00282EF7" w14:paraId="0AF4E43C" w14:textId="77777777" w:rsidTr="00DA6E9D">
        <w:trPr>
          <w:gridAfter w:val="1"/>
          <w:wAfter w:w="332" w:type="dxa"/>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4FB3B99D" w14:textId="4196BAE7" w:rsidR="0098008B" w:rsidRPr="00282EF7" w:rsidRDefault="0098008B" w:rsidP="0098008B">
            <w:pPr>
              <w:rPr>
                <w:rFonts w:ascii="Calibri" w:hAnsi="Calibri" w:cs="Calibri"/>
                <w:color w:val="000000"/>
                <w:lang w:eastAsia="ro-RO"/>
              </w:rPr>
            </w:pPr>
            <w:r>
              <w:rPr>
                <w:rFonts w:ascii="Calibri" w:hAnsi="Calibri" w:cs="Calibri"/>
                <w:color w:val="000000"/>
                <w:sz w:val="20"/>
                <w:szCs w:val="20"/>
              </w:rPr>
              <w:t>Masina de insurubat cu impact</w:t>
            </w:r>
          </w:p>
        </w:tc>
        <w:tc>
          <w:tcPr>
            <w:tcW w:w="930" w:type="dxa"/>
            <w:tcBorders>
              <w:top w:val="nil"/>
              <w:left w:val="nil"/>
              <w:bottom w:val="single" w:sz="4" w:space="0" w:color="auto"/>
              <w:right w:val="single" w:sz="4" w:space="0" w:color="auto"/>
            </w:tcBorders>
            <w:shd w:val="clear" w:color="auto" w:fill="auto"/>
            <w:noWrap/>
            <w:vAlign w:val="bottom"/>
          </w:tcPr>
          <w:p w14:paraId="3CE48D2F" w14:textId="10CE44DB"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2709130D" w14:textId="03F0E9EC" w:rsidR="0098008B" w:rsidRPr="00282EF7" w:rsidRDefault="0098008B" w:rsidP="0098008B">
            <w:pPr>
              <w:jc w:val="center"/>
              <w:rPr>
                <w:rFonts w:ascii="Calibri" w:hAnsi="Calibri" w:cs="Calibri"/>
                <w:color w:val="000000"/>
                <w:lang w:eastAsia="ro-RO"/>
              </w:rPr>
            </w:pPr>
            <w:r>
              <w:rPr>
                <w:color w:val="000000"/>
                <w:sz w:val="20"/>
                <w:szCs w:val="20"/>
              </w:rPr>
              <w:t>2.150,00</w:t>
            </w:r>
          </w:p>
        </w:tc>
        <w:tc>
          <w:tcPr>
            <w:tcW w:w="1444" w:type="dxa"/>
            <w:tcBorders>
              <w:top w:val="nil"/>
              <w:left w:val="nil"/>
              <w:bottom w:val="single" w:sz="4" w:space="0" w:color="auto"/>
              <w:right w:val="single" w:sz="4" w:space="0" w:color="auto"/>
            </w:tcBorders>
            <w:shd w:val="clear" w:color="auto" w:fill="auto"/>
            <w:noWrap/>
            <w:vAlign w:val="center"/>
          </w:tcPr>
          <w:p w14:paraId="222C9E6F" w14:textId="5214686E" w:rsidR="0098008B" w:rsidRPr="00282EF7" w:rsidRDefault="0098008B" w:rsidP="0098008B">
            <w:pPr>
              <w:jc w:val="center"/>
              <w:rPr>
                <w:rFonts w:ascii="Calibri" w:hAnsi="Calibri" w:cs="Calibri"/>
                <w:color w:val="000000"/>
                <w:lang w:eastAsia="ro-RO"/>
              </w:rPr>
            </w:pPr>
            <w:r>
              <w:rPr>
                <w:color w:val="000000"/>
                <w:sz w:val="20"/>
                <w:szCs w:val="20"/>
              </w:rPr>
              <w:t>2.150,00</w:t>
            </w:r>
          </w:p>
        </w:tc>
        <w:tc>
          <w:tcPr>
            <w:tcW w:w="1365" w:type="dxa"/>
            <w:tcBorders>
              <w:top w:val="nil"/>
              <w:left w:val="nil"/>
              <w:bottom w:val="single" w:sz="4" w:space="0" w:color="auto"/>
              <w:right w:val="single" w:sz="4" w:space="0" w:color="auto"/>
            </w:tcBorders>
            <w:shd w:val="clear" w:color="auto" w:fill="auto"/>
            <w:noWrap/>
            <w:vAlign w:val="center"/>
          </w:tcPr>
          <w:p w14:paraId="24C6D175" w14:textId="0698A628" w:rsidR="0098008B" w:rsidRPr="00282EF7" w:rsidRDefault="0098008B" w:rsidP="0098008B">
            <w:pPr>
              <w:jc w:val="center"/>
              <w:rPr>
                <w:rFonts w:ascii="Calibri" w:hAnsi="Calibri" w:cs="Calibri"/>
                <w:color w:val="000000"/>
                <w:lang w:eastAsia="ro-RO"/>
              </w:rPr>
            </w:pPr>
            <w:r>
              <w:rPr>
                <w:color w:val="000000"/>
                <w:sz w:val="20"/>
                <w:szCs w:val="20"/>
              </w:rPr>
              <w:t>408,50</w:t>
            </w:r>
          </w:p>
        </w:tc>
        <w:tc>
          <w:tcPr>
            <w:tcW w:w="1588" w:type="dxa"/>
            <w:tcBorders>
              <w:top w:val="nil"/>
              <w:left w:val="nil"/>
              <w:bottom w:val="single" w:sz="4" w:space="0" w:color="auto"/>
              <w:right w:val="single" w:sz="4" w:space="0" w:color="auto"/>
            </w:tcBorders>
            <w:shd w:val="clear" w:color="auto" w:fill="auto"/>
            <w:noWrap/>
            <w:vAlign w:val="center"/>
          </w:tcPr>
          <w:p w14:paraId="7A5E33C4" w14:textId="037EFF0F" w:rsidR="0098008B" w:rsidRPr="00282EF7" w:rsidRDefault="0098008B" w:rsidP="0098008B">
            <w:pPr>
              <w:jc w:val="center"/>
              <w:rPr>
                <w:rFonts w:ascii="Calibri" w:hAnsi="Calibri" w:cs="Calibri"/>
                <w:b/>
                <w:bCs/>
                <w:color w:val="FF0000"/>
                <w:lang w:eastAsia="ro-RO"/>
              </w:rPr>
            </w:pPr>
            <w:r>
              <w:rPr>
                <w:color w:val="000000"/>
                <w:sz w:val="20"/>
                <w:szCs w:val="20"/>
              </w:rPr>
              <w:t>2.558,50</w:t>
            </w:r>
          </w:p>
        </w:tc>
      </w:tr>
      <w:tr w:rsidR="0098008B" w:rsidRPr="00282EF7" w14:paraId="31C5C437" w14:textId="77777777" w:rsidTr="00DA6E9D">
        <w:trPr>
          <w:gridAfter w:val="1"/>
          <w:wAfter w:w="332" w:type="dxa"/>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6FE4995A" w14:textId="4E8D1106" w:rsidR="0098008B" w:rsidRPr="00282EF7" w:rsidRDefault="0098008B" w:rsidP="0098008B">
            <w:pPr>
              <w:rPr>
                <w:rFonts w:ascii="Calibri" w:hAnsi="Calibri" w:cs="Calibri"/>
                <w:color w:val="000000"/>
                <w:lang w:eastAsia="ro-RO"/>
              </w:rPr>
            </w:pPr>
            <w:r>
              <w:rPr>
                <w:rFonts w:ascii="Calibri" w:hAnsi="Calibri" w:cs="Calibri"/>
                <w:color w:val="000000"/>
                <w:sz w:val="20"/>
                <w:szCs w:val="20"/>
              </w:rPr>
              <w:t>Masina de insurubat, pentru gips carton</w:t>
            </w:r>
          </w:p>
        </w:tc>
        <w:tc>
          <w:tcPr>
            <w:tcW w:w="930" w:type="dxa"/>
            <w:tcBorders>
              <w:top w:val="nil"/>
              <w:left w:val="nil"/>
              <w:bottom w:val="single" w:sz="4" w:space="0" w:color="auto"/>
              <w:right w:val="single" w:sz="4" w:space="0" w:color="auto"/>
            </w:tcBorders>
            <w:shd w:val="clear" w:color="auto" w:fill="auto"/>
            <w:noWrap/>
            <w:vAlign w:val="bottom"/>
          </w:tcPr>
          <w:p w14:paraId="2FDBFD72" w14:textId="0CC3D451"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2596B9AF" w14:textId="4C4AC86B" w:rsidR="0098008B" w:rsidRPr="00282EF7" w:rsidRDefault="0098008B" w:rsidP="0098008B">
            <w:pPr>
              <w:jc w:val="center"/>
              <w:rPr>
                <w:rFonts w:ascii="Calibri" w:hAnsi="Calibri" w:cs="Calibri"/>
                <w:color w:val="000000"/>
                <w:lang w:eastAsia="ro-RO"/>
              </w:rPr>
            </w:pPr>
            <w:r>
              <w:rPr>
                <w:color w:val="000000"/>
                <w:sz w:val="20"/>
                <w:szCs w:val="20"/>
              </w:rPr>
              <w:t>990,00</w:t>
            </w:r>
          </w:p>
        </w:tc>
        <w:tc>
          <w:tcPr>
            <w:tcW w:w="1444" w:type="dxa"/>
            <w:tcBorders>
              <w:top w:val="nil"/>
              <w:left w:val="nil"/>
              <w:bottom w:val="single" w:sz="4" w:space="0" w:color="auto"/>
              <w:right w:val="single" w:sz="4" w:space="0" w:color="auto"/>
            </w:tcBorders>
            <w:shd w:val="clear" w:color="auto" w:fill="auto"/>
            <w:noWrap/>
            <w:vAlign w:val="center"/>
          </w:tcPr>
          <w:p w14:paraId="225E3C0D" w14:textId="73F735D9" w:rsidR="0098008B" w:rsidRPr="00282EF7" w:rsidRDefault="0098008B" w:rsidP="0098008B">
            <w:pPr>
              <w:jc w:val="center"/>
              <w:rPr>
                <w:rFonts w:ascii="Calibri" w:hAnsi="Calibri" w:cs="Calibri"/>
                <w:color w:val="000000"/>
                <w:lang w:eastAsia="ro-RO"/>
              </w:rPr>
            </w:pPr>
            <w:r>
              <w:rPr>
                <w:color w:val="000000"/>
                <w:sz w:val="20"/>
                <w:szCs w:val="20"/>
              </w:rPr>
              <w:t>990,00</w:t>
            </w:r>
          </w:p>
        </w:tc>
        <w:tc>
          <w:tcPr>
            <w:tcW w:w="1365" w:type="dxa"/>
            <w:tcBorders>
              <w:top w:val="nil"/>
              <w:left w:val="nil"/>
              <w:bottom w:val="single" w:sz="4" w:space="0" w:color="auto"/>
              <w:right w:val="single" w:sz="4" w:space="0" w:color="auto"/>
            </w:tcBorders>
            <w:shd w:val="clear" w:color="auto" w:fill="auto"/>
            <w:noWrap/>
            <w:vAlign w:val="center"/>
          </w:tcPr>
          <w:p w14:paraId="14329185" w14:textId="292B015B" w:rsidR="0098008B" w:rsidRPr="00282EF7" w:rsidRDefault="0098008B" w:rsidP="0098008B">
            <w:pPr>
              <w:jc w:val="center"/>
              <w:rPr>
                <w:rFonts w:ascii="Calibri" w:hAnsi="Calibri" w:cs="Calibri"/>
                <w:color w:val="000000"/>
                <w:lang w:eastAsia="ro-RO"/>
              </w:rPr>
            </w:pPr>
            <w:r>
              <w:rPr>
                <w:color w:val="000000"/>
                <w:sz w:val="20"/>
                <w:szCs w:val="20"/>
              </w:rPr>
              <w:t>188,10</w:t>
            </w:r>
          </w:p>
        </w:tc>
        <w:tc>
          <w:tcPr>
            <w:tcW w:w="1588" w:type="dxa"/>
            <w:tcBorders>
              <w:top w:val="nil"/>
              <w:left w:val="nil"/>
              <w:bottom w:val="single" w:sz="4" w:space="0" w:color="auto"/>
              <w:right w:val="single" w:sz="4" w:space="0" w:color="auto"/>
            </w:tcBorders>
            <w:shd w:val="clear" w:color="auto" w:fill="auto"/>
            <w:noWrap/>
            <w:vAlign w:val="center"/>
          </w:tcPr>
          <w:p w14:paraId="73056A23" w14:textId="3A0B873D" w:rsidR="0098008B" w:rsidRPr="00282EF7" w:rsidRDefault="0098008B" w:rsidP="0098008B">
            <w:pPr>
              <w:jc w:val="center"/>
              <w:rPr>
                <w:rFonts w:ascii="Calibri" w:hAnsi="Calibri" w:cs="Calibri"/>
                <w:b/>
                <w:bCs/>
                <w:lang w:eastAsia="ro-RO"/>
              </w:rPr>
            </w:pPr>
            <w:r>
              <w:rPr>
                <w:color w:val="000000"/>
                <w:sz w:val="20"/>
                <w:szCs w:val="20"/>
              </w:rPr>
              <w:t>1.178,10</w:t>
            </w:r>
          </w:p>
        </w:tc>
      </w:tr>
      <w:tr w:rsidR="0098008B" w:rsidRPr="00282EF7" w14:paraId="6FF7FE9A" w14:textId="77777777" w:rsidTr="00DA6E9D">
        <w:trPr>
          <w:gridAfter w:val="1"/>
          <w:wAfter w:w="332" w:type="dxa"/>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0B05436E" w14:textId="14D2FC9B" w:rsidR="0098008B" w:rsidRPr="00282EF7" w:rsidRDefault="0098008B" w:rsidP="0098008B">
            <w:pPr>
              <w:rPr>
                <w:rFonts w:ascii="Calibri" w:hAnsi="Calibri" w:cs="Calibri"/>
                <w:color w:val="000000"/>
                <w:lang w:eastAsia="ro-RO"/>
              </w:rPr>
            </w:pPr>
            <w:r>
              <w:rPr>
                <w:rFonts w:ascii="Calibri" w:hAnsi="Calibri" w:cs="Calibri"/>
                <w:color w:val="000000"/>
                <w:sz w:val="20"/>
                <w:szCs w:val="20"/>
              </w:rPr>
              <w:t>Masina de gaurit cu percutie</w:t>
            </w:r>
          </w:p>
        </w:tc>
        <w:tc>
          <w:tcPr>
            <w:tcW w:w="930" w:type="dxa"/>
            <w:tcBorders>
              <w:top w:val="nil"/>
              <w:left w:val="nil"/>
              <w:bottom w:val="single" w:sz="4" w:space="0" w:color="auto"/>
              <w:right w:val="single" w:sz="4" w:space="0" w:color="auto"/>
            </w:tcBorders>
            <w:shd w:val="clear" w:color="auto" w:fill="auto"/>
            <w:noWrap/>
            <w:vAlign w:val="bottom"/>
          </w:tcPr>
          <w:p w14:paraId="63F89772" w14:textId="4FB4E4F1"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52D6CB00" w14:textId="6BF787DC" w:rsidR="0098008B" w:rsidRPr="00282EF7" w:rsidRDefault="0098008B" w:rsidP="0098008B">
            <w:pPr>
              <w:jc w:val="center"/>
              <w:rPr>
                <w:rFonts w:ascii="Calibri" w:hAnsi="Calibri" w:cs="Calibri"/>
                <w:color w:val="000000"/>
                <w:lang w:eastAsia="ro-RO"/>
              </w:rPr>
            </w:pPr>
            <w:r>
              <w:rPr>
                <w:color w:val="000000"/>
                <w:sz w:val="20"/>
                <w:szCs w:val="20"/>
              </w:rPr>
              <w:t>825,00</w:t>
            </w:r>
          </w:p>
        </w:tc>
        <w:tc>
          <w:tcPr>
            <w:tcW w:w="1444" w:type="dxa"/>
            <w:tcBorders>
              <w:top w:val="nil"/>
              <w:left w:val="nil"/>
              <w:bottom w:val="single" w:sz="4" w:space="0" w:color="auto"/>
              <w:right w:val="single" w:sz="4" w:space="0" w:color="auto"/>
            </w:tcBorders>
            <w:shd w:val="clear" w:color="auto" w:fill="auto"/>
            <w:noWrap/>
            <w:vAlign w:val="center"/>
          </w:tcPr>
          <w:p w14:paraId="1536AFFF" w14:textId="6DD9C9A1" w:rsidR="0098008B" w:rsidRPr="00282EF7" w:rsidRDefault="0098008B" w:rsidP="0098008B">
            <w:pPr>
              <w:jc w:val="center"/>
              <w:rPr>
                <w:rFonts w:ascii="Calibri" w:hAnsi="Calibri" w:cs="Calibri"/>
                <w:color w:val="000000"/>
                <w:lang w:eastAsia="ro-RO"/>
              </w:rPr>
            </w:pPr>
            <w:r>
              <w:rPr>
                <w:color w:val="000000"/>
                <w:sz w:val="20"/>
                <w:szCs w:val="20"/>
              </w:rPr>
              <w:t>825,00</w:t>
            </w:r>
          </w:p>
        </w:tc>
        <w:tc>
          <w:tcPr>
            <w:tcW w:w="1365" w:type="dxa"/>
            <w:tcBorders>
              <w:top w:val="nil"/>
              <w:left w:val="nil"/>
              <w:bottom w:val="single" w:sz="4" w:space="0" w:color="auto"/>
              <w:right w:val="single" w:sz="4" w:space="0" w:color="auto"/>
            </w:tcBorders>
            <w:shd w:val="clear" w:color="auto" w:fill="auto"/>
            <w:noWrap/>
            <w:vAlign w:val="center"/>
          </w:tcPr>
          <w:p w14:paraId="6E0A79D0" w14:textId="71DFDC11" w:rsidR="0098008B" w:rsidRPr="00282EF7" w:rsidRDefault="0098008B" w:rsidP="0098008B">
            <w:pPr>
              <w:jc w:val="center"/>
              <w:rPr>
                <w:rFonts w:ascii="Calibri" w:hAnsi="Calibri" w:cs="Calibri"/>
                <w:color w:val="000000"/>
                <w:lang w:eastAsia="ro-RO"/>
              </w:rPr>
            </w:pPr>
            <w:r>
              <w:rPr>
                <w:color w:val="000000"/>
                <w:sz w:val="20"/>
                <w:szCs w:val="20"/>
              </w:rPr>
              <w:t>156,75</w:t>
            </w:r>
          </w:p>
        </w:tc>
        <w:tc>
          <w:tcPr>
            <w:tcW w:w="1588" w:type="dxa"/>
            <w:tcBorders>
              <w:top w:val="nil"/>
              <w:left w:val="nil"/>
              <w:bottom w:val="single" w:sz="4" w:space="0" w:color="auto"/>
              <w:right w:val="single" w:sz="4" w:space="0" w:color="auto"/>
            </w:tcBorders>
            <w:shd w:val="clear" w:color="auto" w:fill="auto"/>
            <w:noWrap/>
            <w:vAlign w:val="center"/>
          </w:tcPr>
          <w:p w14:paraId="22F018E6" w14:textId="6750101E" w:rsidR="0098008B" w:rsidRPr="00282EF7" w:rsidRDefault="0098008B" w:rsidP="0098008B">
            <w:pPr>
              <w:jc w:val="center"/>
              <w:rPr>
                <w:rFonts w:ascii="Calibri" w:hAnsi="Calibri" w:cs="Calibri"/>
                <w:b/>
                <w:bCs/>
                <w:lang w:eastAsia="ro-RO"/>
              </w:rPr>
            </w:pPr>
            <w:r>
              <w:rPr>
                <w:color w:val="000000"/>
                <w:sz w:val="20"/>
                <w:szCs w:val="20"/>
              </w:rPr>
              <w:t>981,75</w:t>
            </w:r>
          </w:p>
        </w:tc>
      </w:tr>
      <w:tr w:rsidR="0098008B" w:rsidRPr="00282EF7" w14:paraId="39F0C878" w14:textId="77777777" w:rsidTr="00DA6E9D">
        <w:trPr>
          <w:gridAfter w:val="1"/>
          <w:wAfter w:w="332" w:type="dxa"/>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17EF4BFD" w14:textId="7D318F96" w:rsidR="0098008B" w:rsidRPr="00282EF7" w:rsidRDefault="0098008B" w:rsidP="0098008B">
            <w:pPr>
              <w:rPr>
                <w:rFonts w:ascii="Calibri" w:hAnsi="Calibri" w:cs="Calibri"/>
                <w:color w:val="000000"/>
                <w:lang w:eastAsia="ro-RO"/>
              </w:rPr>
            </w:pPr>
            <w:r>
              <w:rPr>
                <w:rFonts w:ascii="Calibri" w:hAnsi="Calibri" w:cs="Calibri"/>
                <w:color w:val="000000"/>
                <w:sz w:val="20"/>
                <w:szCs w:val="20"/>
              </w:rPr>
              <w:t>Masina de gaurit / insuruba fara cablu</w:t>
            </w:r>
          </w:p>
        </w:tc>
        <w:tc>
          <w:tcPr>
            <w:tcW w:w="930" w:type="dxa"/>
            <w:tcBorders>
              <w:top w:val="nil"/>
              <w:left w:val="nil"/>
              <w:bottom w:val="single" w:sz="4" w:space="0" w:color="auto"/>
              <w:right w:val="single" w:sz="4" w:space="0" w:color="auto"/>
            </w:tcBorders>
            <w:shd w:val="clear" w:color="auto" w:fill="auto"/>
            <w:noWrap/>
            <w:vAlign w:val="bottom"/>
          </w:tcPr>
          <w:p w14:paraId="5242EE11" w14:textId="69BFD042"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6CB3F51D" w14:textId="1223FEB5" w:rsidR="0098008B" w:rsidRPr="00282EF7" w:rsidRDefault="0098008B" w:rsidP="0098008B">
            <w:pPr>
              <w:jc w:val="center"/>
              <w:rPr>
                <w:rFonts w:ascii="Calibri" w:hAnsi="Calibri" w:cs="Calibri"/>
                <w:color w:val="000000"/>
                <w:lang w:eastAsia="ro-RO"/>
              </w:rPr>
            </w:pPr>
            <w:r>
              <w:rPr>
                <w:color w:val="000000"/>
                <w:sz w:val="20"/>
                <w:szCs w:val="20"/>
              </w:rPr>
              <w:t>1.990,00</w:t>
            </w:r>
          </w:p>
        </w:tc>
        <w:tc>
          <w:tcPr>
            <w:tcW w:w="1444" w:type="dxa"/>
            <w:tcBorders>
              <w:top w:val="nil"/>
              <w:left w:val="nil"/>
              <w:bottom w:val="single" w:sz="4" w:space="0" w:color="auto"/>
              <w:right w:val="single" w:sz="4" w:space="0" w:color="auto"/>
            </w:tcBorders>
            <w:shd w:val="clear" w:color="auto" w:fill="auto"/>
            <w:noWrap/>
            <w:vAlign w:val="center"/>
          </w:tcPr>
          <w:p w14:paraId="4ECF4BCD" w14:textId="571912CF" w:rsidR="0098008B" w:rsidRPr="00282EF7" w:rsidRDefault="0098008B" w:rsidP="0098008B">
            <w:pPr>
              <w:jc w:val="center"/>
              <w:rPr>
                <w:rFonts w:ascii="Calibri" w:hAnsi="Calibri" w:cs="Calibri"/>
                <w:color w:val="000000"/>
                <w:lang w:eastAsia="ro-RO"/>
              </w:rPr>
            </w:pPr>
            <w:r>
              <w:rPr>
                <w:color w:val="000000"/>
                <w:sz w:val="20"/>
                <w:szCs w:val="20"/>
              </w:rPr>
              <w:t>1.990,00</w:t>
            </w:r>
          </w:p>
        </w:tc>
        <w:tc>
          <w:tcPr>
            <w:tcW w:w="1365" w:type="dxa"/>
            <w:tcBorders>
              <w:top w:val="nil"/>
              <w:left w:val="nil"/>
              <w:bottom w:val="single" w:sz="4" w:space="0" w:color="auto"/>
              <w:right w:val="single" w:sz="4" w:space="0" w:color="auto"/>
            </w:tcBorders>
            <w:shd w:val="clear" w:color="auto" w:fill="auto"/>
            <w:noWrap/>
            <w:vAlign w:val="center"/>
          </w:tcPr>
          <w:p w14:paraId="019BD177" w14:textId="340A7A7A" w:rsidR="0098008B" w:rsidRPr="00282EF7" w:rsidRDefault="0098008B" w:rsidP="0098008B">
            <w:pPr>
              <w:jc w:val="center"/>
              <w:rPr>
                <w:rFonts w:ascii="Calibri" w:hAnsi="Calibri" w:cs="Calibri"/>
                <w:color w:val="000000"/>
                <w:lang w:eastAsia="ro-RO"/>
              </w:rPr>
            </w:pPr>
            <w:r>
              <w:rPr>
                <w:color w:val="000000"/>
                <w:sz w:val="20"/>
                <w:szCs w:val="20"/>
              </w:rPr>
              <w:t>378,10</w:t>
            </w:r>
          </w:p>
        </w:tc>
        <w:tc>
          <w:tcPr>
            <w:tcW w:w="1588" w:type="dxa"/>
            <w:tcBorders>
              <w:top w:val="nil"/>
              <w:left w:val="nil"/>
              <w:bottom w:val="single" w:sz="4" w:space="0" w:color="auto"/>
              <w:right w:val="single" w:sz="4" w:space="0" w:color="auto"/>
            </w:tcBorders>
            <w:shd w:val="clear" w:color="auto" w:fill="auto"/>
            <w:noWrap/>
            <w:vAlign w:val="center"/>
          </w:tcPr>
          <w:p w14:paraId="51BF7B7A" w14:textId="05872A64" w:rsidR="0098008B" w:rsidRPr="00282EF7" w:rsidRDefault="0098008B" w:rsidP="0098008B">
            <w:pPr>
              <w:jc w:val="center"/>
              <w:rPr>
                <w:rFonts w:ascii="Calibri" w:hAnsi="Calibri" w:cs="Calibri"/>
                <w:b/>
                <w:bCs/>
                <w:lang w:eastAsia="ro-RO"/>
              </w:rPr>
            </w:pPr>
            <w:r>
              <w:rPr>
                <w:color w:val="000000"/>
                <w:sz w:val="20"/>
                <w:szCs w:val="20"/>
              </w:rPr>
              <w:t>2.368,10</w:t>
            </w:r>
          </w:p>
        </w:tc>
      </w:tr>
      <w:tr w:rsidR="0098008B" w:rsidRPr="00282EF7" w14:paraId="5B7A75C1" w14:textId="77777777" w:rsidTr="00DA6E9D">
        <w:trPr>
          <w:gridAfter w:val="1"/>
          <w:wAfter w:w="332" w:type="dxa"/>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65477E08" w14:textId="715E600E" w:rsidR="0098008B" w:rsidRPr="00282EF7" w:rsidRDefault="0098008B" w:rsidP="0098008B">
            <w:pPr>
              <w:rPr>
                <w:rFonts w:ascii="Calibri" w:hAnsi="Calibri" w:cs="Calibri"/>
                <w:color w:val="000000"/>
                <w:lang w:eastAsia="ro-RO"/>
              </w:rPr>
            </w:pPr>
            <w:r>
              <w:rPr>
                <w:rFonts w:ascii="Calibri" w:hAnsi="Calibri" w:cs="Calibri"/>
                <w:color w:val="000000"/>
                <w:sz w:val="20"/>
                <w:szCs w:val="20"/>
              </w:rPr>
              <w:t>Ciocan demolator</w:t>
            </w:r>
          </w:p>
        </w:tc>
        <w:tc>
          <w:tcPr>
            <w:tcW w:w="930" w:type="dxa"/>
            <w:tcBorders>
              <w:top w:val="nil"/>
              <w:left w:val="nil"/>
              <w:bottom w:val="single" w:sz="4" w:space="0" w:color="auto"/>
              <w:right w:val="single" w:sz="4" w:space="0" w:color="auto"/>
            </w:tcBorders>
            <w:shd w:val="clear" w:color="auto" w:fill="auto"/>
            <w:noWrap/>
            <w:vAlign w:val="bottom"/>
          </w:tcPr>
          <w:p w14:paraId="02BADBF7" w14:textId="7EA56497"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55954B27" w14:textId="09EF1BEE" w:rsidR="0098008B" w:rsidRPr="00282EF7" w:rsidRDefault="0098008B" w:rsidP="0098008B">
            <w:pPr>
              <w:jc w:val="center"/>
              <w:rPr>
                <w:rFonts w:ascii="Calibri" w:hAnsi="Calibri" w:cs="Calibri"/>
                <w:color w:val="000000"/>
                <w:lang w:eastAsia="ro-RO"/>
              </w:rPr>
            </w:pPr>
            <w:r>
              <w:rPr>
                <w:color w:val="000000"/>
                <w:sz w:val="20"/>
                <w:szCs w:val="20"/>
              </w:rPr>
              <w:t>4.600,00</w:t>
            </w:r>
          </w:p>
        </w:tc>
        <w:tc>
          <w:tcPr>
            <w:tcW w:w="1444" w:type="dxa"/>
            <w:tcBorders>
              <w:top w:val="nil"/>
              <w:left w:val="nil"/>
              <w:bottom w:val="single" w:sz="4" w:space="0" w:color="auto"/>
              <w:right w:val="single" w:sz="4" w:space="0" w:color="auto"/>
            </w:tcBorders>
            <w:shd w:val="clear" w:color="auto" w:fill="auto"/>
            <w:noWrap/>
            <w:vAlign w:val="center"/>
          </w:tcPr>
          <w:p w14:paraId="5B70E864" w14:textId="77F369A2" w:rsidR="0098008B" w:rsidRPr="00282EF7" w:rsidRDefault="0098008B" w:rsidP="0098008B">
            <w:pPr>
              <w:jc w:val="center"/>
              <w:rPr>
                <w:rFonts w:ascii="Calibri" w:hAnsi="Calibri" w:cs="Calibri"/>
                <w:color w:val="000000"/>
                <w:lang w:eastAsia="ro-RO"/>
              </w:rPr>
            </w:pPr>
            <w:r>
              <w:rPr>
                <w:color w:val="000000"/>
                <w:sz w:val="20"/>
                <w:szCs w:val="20"/>
              </w:rPr>
              <w:t>4.600,00</w:t>
            </w:r>
          </w:p>
        </w:tc>
        <w:tc>
          <w:tcPr>
            <w:tcW w:w="1365" w:type="dxa"/>
            <w:tcBorders>
              <w:top w:val="nil"/>
              <w:left w:val="nil"/>
              <w:bottom w:val="single" w:sz="4" w:space="0" w:color="auto"/>
              <w:right w:val="single" w:sz="4" w:space="0" w:color="auto"/>
            </w:tcBorders>
            <w:shd w:val="clear" w:color="auto" w:fill="auto"/>
            <w:noWrap/>
            <w:vAlign w:val="center"/>
          </w:tcPr>
          <w:p w14:paraId="15903147" w14:textId="11096F5E" w:rsidR="0098008B" w:rsidRPr="00282EF7" w:rsidRDefault="0098008B" w:rsidP="0098008B">
            <w:pPr>
              <w:jc w:val="center"/>
              <w:rPr>
                <w:rFonts w:ascii="Calibri" w:hAnsi="Calibri" w:cs="Calibri"/>
                <w:color w:val="000000"/>
                <w:lang w:eastAsia="ro-RO"/>
              </w:rPr>
            </w:pPr>
            <w:r>
              <w:rPr>
                <w:color w:val="000000"/>
                <w:sz w:val="20"/>
                <w:szCs w:val="20"/>
              </w:rPr>
              <w:t>874,00</w:t>
            </w:r>
          </w:p>
        </w:tc>
        <w:tc>
          <w:tcPr>
            <w:tcW w:w="1588" w:type="dxa"/>
            <w:tcBorders>
              <w:top w:val="nil"/>
              <w:left w:val="nil"/>
              <w:bottom w:val="single" w:sz="4" w:space="0" w:color="auto"/>
              <w:right w:val="single" w:sz="4" w:space="0" w:color="auto"/>
            </w:tcBorders>
            <w:shd w:val="clear" w:color="auto" w:fill="auto"/>
            <w:noWrap/>
            <w:vAlign w:val="center"/>
          </w:tcPr>
          <w:p w14:paraId="57BF2850" w14:textId="2D71E97D" w:rsidR="0098008B" w:rsidRPr="008A454C" w:rsidRDefault="0098008B" w:rsidP="0098008B">
            <w:pPr>
              <w:jc w:val="center"/>
              <w:rPr>
                <w:rFonts w:ascii="Calibri" w:hAnsi="Calibri" w:cs="Calibri"/>
                <w:b/>
                <w:bCs/>
                <w:lang w:eastAsia="ro-RO"/>
              </w:rPr>
            </w:pPr>
            <w:r>
              <w:rPr>
                <w:color w:val="000000"/>
                <w:sz w:val="20"/>
                <w:szCs w:val="20"/>
              </w:rPr>
              <w:t>5.474,00</w:t>
            </w:r>
          </w:p>
        </w:tc>
      </w:tr>
      <w:tr w:rsidR="0098008B" w:rsidRPr="00282EF7" w14:paraId="7E7044E6" w14:textId="77777777" w:rsidTr="00DA6E9D">
        <w:trPr>
          <w:gridAfter w:val="1"/>
          <w:wAfter w:w="332" w:type="dxa"/>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04044E26" w14:textId="4C97EEF3" w:rsidR="0098008B" w:rsidRPr="00282EF7" w:rsidRDefault="0098008B" w:rsidP="0098008B">
            <w:pPr>
              <w:rPr>
                <w:rFonts w:ascii="Calibri" w:hAnsi="Calibri" w:cs="Calibri"/>
                <w:color w:val="000000"/>
                <w:lang w:eastAsia="ro-RO"/>
              </w:rPr>
            </w:pPr>
            <w:r>
              <w:rPr>
                <w:rFonts w:ascii="Calibri" w:hAnsi="Calibri" w:cs="Calibri"/>
                <w:color w:val="000000"/>
                <w:sz w:val="20"/>
                <w:szCs w:val="20"/>
              </w:rPr>
              <w:t>Masina de taiat tabla</w:t>
            </w:r>
          </w:p>
        </w:tc>
        <w:tc>
          <w:tcPr>
            <w:tcW w:w="930" w:type="dxa"/>
            <w:tcBorders>
              <w:top w:val="nil"/>
              <w:left w:val="nil"/>
              <w:bottom w:val="single" w:sz="4" w:space="0" w:color="auto"/>
              <w:right w:val="single" w:sz="4" w:space="0" w:color="auto"/>
            </w:tcBorders>
            <w:shd w:val="clear" w:color="auto" w:fill="auto"/>
            <w:noWrap/>
            <w:vAlign w:val="bottom"/>
          </w:tcPr>
          <w:p w14:paraId="3436C3E6" w14:textId="2A10F549"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34061BF5" w14:textId="350F3973" w:rsidR="0098008B" w:rsidRPr="00282EF7" w:rsidRDefault="0098008B" w:rsidP="0098008B">
            <w:pPr>
              <w:jc w:val="center"/>
              <w:rPr>
                <w:rFonts w:ascii="Calibri" w:hAnsi="Calibri" w:cs="Calibri"/>
                <w:color w:val="000000"/>
                <w:lang w:eastAsia="ro-RO"/>
              </w:rPr>
            </w:pPr>
            <w:r>
              <w:rPr>
                <w:color w:val="000000"/>
                <w:sz w:val="20"/>
                <w:szCs w:val="20"/>
              </w:rPr>
              <w:t>1.150,00</w:t>
            </w:r>
          </w:p>
        </w:tc>
        <w:tc>
          <w:tcPr>
            <w:tcW w:w="1444" w:type="dxa"/>
            <w:tcBorders>
              <w:top w:val="nil"/>
              <w:left w:val="nil"/>
              <w:bottom w:val="single" w:sz="4" w:space="0" w:color="auto"/>
              <w:right w:val="single" w:sz="4" w:space="0" w:color="auto"/>
            </w:tcBorders>
            <w:shd w:val="clear" w:color="auto" w:fill="auto"/>
            <w:noWrap/>
            <w:vAlign w:val="center"/>
          </w:tcPr>
          <w:p w14:paraId="696B51D4" w14:textId="50287545" w:rsidR="0098008B" w:rsidRPr="00282EF7" w:rsidRDefault="0098008B" w:rsidP="0098008B">
            <w:pPr>
              <w:jc w:val="center"/>
              <w:rPr>
                <w:rFonts w:ascii="Calibri" w:hAnsi="Calibri" w:cs="Calibri"/>
                <w:color w:val="000000"/>
                <w:lang w:eastAsia="ro-RO"/>
              </w:rPr>
            </w:pPr>
            <w:r>
              <w:rPr>
                <w:color w:val="000000"/>
                <w:sz w:val="20"/>
                <w:szCs w:val="20"/>
              </w:rPr>
              <w:t>1.150,00</w:t>
            </w:r>
          </w:p>
        </w:tc>
        <w:tc>
          <w:tcPr>
            <w:tcW w:w="1365" w:type="dxa"/>
            <w:tcBorders>
              <w:top w:val="nil"/>
              <w:left w:val="nil"/>
              <w:bottom w:val="single" w:sz="4" w:space="0" w:color="auto"/>
              <w:right w:val="single" w:sz="4" w:space="0" w:color="auto"/>
            </w:tcBorders>
            <w:shd w:val="clear" w:color="auto" w:fill="auto"/>
            <w:noWrap/>
            <w:vAlign w:val="center"/>
          </w:tcPr>
          <w:p w14:paraId="552F2B53" w14:textId="320222D8" w:rsidR="0098008B" w:rsidRPr="00282EF7" w:rsidRDefault="0098008B" w:rsidP="0098008B">
            <w:pPr>
              <w:jc w:val="center"/>
              <w:rPr>
                <w:rFonts w:ascii="Calibri" w:hAnsi="Calibri" w:cs="Calibri"/>
                <w:color w:val="000000"/>
                <w:lang w:eastAsia="ro-RO"/>
              </w:rPr>
            </w:pPr>
            <w:r>
              <w:rPr>
                <w:color w:val="000000"/>
                <w:sz w:val="20"/>
                <w:szCs w:val="20"/>
              </w:rPr>
              <w:t>218,50</w:t>
            </w:r>
          </w:p>
        </w:tc>
        <w:tc>
          <w:tcPr>
            <w:tcW w:w="1588" w:type="dxa"/>
            <w:tcBorders>
              <w:top w:val="nil"/>
              <w:left w:val="nil"/>
              <w:bottom w:val="single" w:sz="4" w:space="0" w:color="auto"/>
              <w:right w:val="single" w:sz="4" w:space="0" w:color="auto"/>
            </w:tcBorders>
            <w:shd w:val="clear" w:color="auto" w:fill="auto"/>
            <w:noWrap/>
            <w:vAlign w:val="center"/>
          </w:tcPr>
          <w:p w14:paraId="0D9DEBEB" w14:textId="06172BDE" w:rsidR="0098008B" w:rsidRPr="00282EF7" w:rsidRDefault="0098008B" w:rsidP="0098008B">
            <w:pPr>
              <w:jc w:val="center"/>
              <w:rPr>
                <w:rFonts w:ascii="Calibri" w:hAnsi="Calibri" w:cs="Calibri"/>
                <w:b/>
                <w:bCs/>
                <w:lang w:eastAsia="ro-RO"/>
              </w:rPr>
            </w:pPr>
            <w:r>
              <w:rPr>
                <w:color w:val="000000"/>
                <w:sz w:val="20"/>
                <w:szCs w:val="20"/>
              </w:rPr>
              <w:t>1.368,50</w:t>
            </w:r>
          </w:p>
        </w:tc>
      </w:tr>
      <w:tr w:rsidR="0098008B" w:rsidRPr="00282EF7" w14:paraId="69D1674B" w14:textId="77777777" w:rsidTr="00DA6E9D">
        <w:trPr>
          <w:gridAfter w:val="1"/>
          <w:wAfter w:w="332" w:type="dxa"/>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25BED322" w14:textId="1B7C9BC9" w:rsidR="0098008B" w:rsidRDefault="0098008B" w:rsidP="0098008B">
            <w:pPr>
              <w:rPr>
                <w:rFonts w:ascii="Calibri" w:hAnsi="Calibri" w:cs="Calibri"/>
                <w:color w:val="000000"/>
                <w:sz w:val="20"/>
                <w:szCs w:val="20"/>
              </w:rPr>
            </w:pPr>
            <w:r>
              <w:rPr>
                <w:rFonts w:ascii="Calibri" w:hAnsi="Calibri" w:cs="Calibri"/>
                <w:color w:val="000000"/>
                <w:sz w:val="20"/>
                <w:szCs w:val="20"/>
              </w:rPr>
              <w:lastRenderedPageBreak/>
              <w:t>Fierastrau sabie</w:t>
            </w:r>
          </w:p>
        </w:tc>
        <w:tc>
          <w:tcPr>
            <w:tcW w:w="930" w:type="dxa"/>
            <w:tcBorders>
              <w:top w:val="nil"/>
              <w:left w:val="nil"/>
              <w:bottom w:val="single" w:sz="4" w:space="0" w:color="auto"/>
              <w:right w:val="single" w:sz="4" w:space="0" w:color="auto"/>
            </w:tcBorders>
            <w:shd w:val="clear" w:color="auto" w:fill="auto"/>
            <w:noWrap/>
            <w:vAlign w:val="bottom"/>
          </w:tcPr>
          <w:p w14:paraId="24B67C6C" w14:textId="679EB1E1"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07CFF023" w14:textId="241BCF44" w:rsidR="0098008B" w:rsidRPr="00282EF7" w:rsidRDefault="0098008B" w:rsidP="0098008B">
            <w:pPr>
              <w:jc w:val="center"/>
              <w:rPr>
                <w:rFonts w:ascii="Calibri" w:hAnsi="Calibri" w:cs="Calibri"/>
                <w:color w:val="000000"/>
                <w:lang w:eastAsia="ro-RO"/>
              </w:rPr>
            </w:pPr>
            <w:r>
              <w:rPr>
                <w:color w:val="000000"/>
                <w:sz w:val="20"/>
                <w:szCs w:val="20"/>
              </w:rPr>
              <w:t>1.350,00</w:t>
            </w:r>
          </w:p>
        </w:tc>
        <w:tc>
          <w:tcPr>
            <w:tcW w:w="1444" w:type="dxa"/>
            <w:tcBorders>
              <w:top w:val="nil"/>
              <w:left w:val="nil"/>
              <w:bottom w:val="single" w:sz="4" w:space="0" w:color="auto"/>
              <w:right w:val="single" w:sz="4" w:space="0" w:color="auto"/>
            </w:tcBorders>
            <w:shd w:val="clear" w:color="auto" w:fill="auto"/>
            <w:noWrap/>
            <w:vAlign w:val="center"/>
          </w:tcPr>
          <w:p w14:paraId="4F3C2B55" w14:textId="3B27B700" w:rsidR="0098008B" w:rsidRPr="00282EF7" w:rsidRDefault="0098008B" w:rsidP="0098008B">
            <w:pPr>
              <w:jc w:val="center"/>
              <w:rPr>
                <w:rFonts w:ascii="Calibri" w:hAnsi="Calibri" w:cs="Calibri"/>
                <w:color w:val="000000"/>
                <w:lang w:eastAsia="ro-RO"/>
              </w:rPr>
            </w:pPr>
            <w:r>
              <w:rPr>
                <w:color w:val="000000"/>
                <w:sz w:val="20"/>
                <w:szCs w:val="20"/>
              </w:rPr>
              <w:t>1.350,00</w:t>
            </w:r>
          </w:p>
        </w:tc>
        <w:tc>
          <w:tcPr>
            <w:tcW w:w="1365" w:type="dxa"/>
            <w:tcBorders>
              <w:top w:val="nil"/>
              <w:left w:val="nil"/>
              <w:bottom w:val="single" w:sz="4" w:space="0" w:color="auto"/>
              <w:right w:val="single" w:sz="4" w:space="0" w:color="auto"/>
            </w:tcBorders>
            <w:shd w:val="clear" w:color="auto" w:fill="auto"/>
            <w:noWrap/>
            <w:vAlign w:val="center"/>
          </w:tcPr>
          <w:p w14:paraId="525733B2" w14:textId="16FF8D11" w:rsidR="0098008B" w:rsidRPr="00282EF7" w:rsidRDefault="0098008B" w:rsidP="0098008B">
            <w:pPr>
              <w:jc w:val="center"/>
              <w:rPr>
                <w:rFonts w:ascii="Calibri" w:hAnsi="Calibri" w:cs="Calibri"/>
                <w:color w:val="000000"/>
                <w:lang w:eastAsia="ro-RO"/>
              </w:rPr>
            </w:pPr>
            <w:r>
              <w:rPr>
                <w:color w:val="000000"/>
                <w:sz w:val="20"/>
                <w:szCs w:val="20"/>
              </w:rPr>
              <w:t>256,50</w:t>
            </w:r>
          </w:p>
        </w:tc>
        <w:tc>
          <w:tcPr>
            <w:tcW w:w="1588" w:type="dxa"/>
            <w:tcBorders>
              <w:top w:val="nil"/>
              <w:left w:val="nil"/>
              <w:bottom w:val="single" w:sz="4" w:space="0" w:color="auto"/>
              <w:right w:val="single" w:sz="4" w:space="0" w:color="auto"/>
            </w:tcBorders>
            <w:shd w:val="clear" w:color="auto" w:fill="auto"/>
            <w:noWrap/>
            <w:vAlign w:val="center"/>
          </w:tcPr>
          <w:p w14:paraId="76670901" w14:textId="41FA93C1" w:rsidR="0098008B" w:rsidRPr="00282EF7" w:rsidRDefault="0098008B" w:rsidP="0098008B">
            <w:pPr>
              <w:jc w:val="center"/>
              <w:rPr>
                <w:rFonts w:ascii="Calibri" w:hAnsi="Calibri" w:cs="Calibri"/>
                <w:b/>
                <w:bCs/>
                <w:lang w:eastAsia="ro-RO"/>
              </w:rPr>
            </w:pPr>
            <w:r>
              <w:rPr>
                <w:color w:val="000000"/>
                <w:sz w:val="20"/>
                <w:szCs w:val="20"/>
              </w:rPr>
              <w:t>1.606,50</w:t>
            </w:r>
          </w:p>
        </w:tc>
      </w:tr>
      <w:tr w:rsidR="0098008B" w:rsidRPr="00282EF7" w14:paraId="2EF7F614" w14:textId="77777777" w:rsidTr="00DA6E9D">
        <w:trPr>
          <w:gridAfter w:val="1"/>
          <w:wAfter w:w="332" w:type="dxa"/>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44836ACC" w14:textId="1671229F" w:rsidR="0098008B" w:rsidRDefault="0098008B" w:rsidP="0098008B">
            <w:pPr>
              <w:rPr>
                <w:rFonts w:ascii="Calibri" w:hAnsi="Calibri" w:cs="Calibri"/>
                <w:color w:val="000000"/>
                <w:sz w:val="20"/>
                <w:szCs w:val="20"/>
              </w:rPr>
            </w:pPr>
            <w:r>
              <w:rPr>
                <w:rFonts w:ascii="Calibri" w:hAnsi="Calibri" w:cs="Calibri"/>
                <w:color w:val="000000"/>
                <w:sz w:val="20"/>
                <w:szCs w:val="20"/>
              </w:rPr>
              <w:t>Fierastrau electric vertical</w:t>
            </w:r>
          </w:p>
        </w:tc>
        <w:tc>
          <w:tcPr>
            <w:tcW w:w="930" w:type="dxa"/>
            <w:tcBorders>
              <w:top w:val="nil"/>
              <w:left w:val="nil"/>
              <w:bottom w:val="single" w:sz="4" w:space="0" w:color="auto"/>
              <w:right w:val="single" w:sz="4" w:space="0" w:color="auto"/>
            </w:tcBorders>
            <w:shd w:val="clear" w:color="auto" w:fill="auto"/>
            <w:noWrap/>
            <w:vAlign w:val="bottom"/>
          </w:tcPr>
          <w:p w14:paraId="00A4F7B1" w14:textId="4E1B0610"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53BF0423" w14:textId="59EB190D" w:rsidR="0098008B" w:rsidRPr="00282EF7" w:rsidRDefault="0098008B" w:rsidP="0098008B">
            <w:pPr>
              <w:jc w:val="center"/>
              <w:rPr>
                <w:rFonts w:ascii="Calibri" w:hAnsi="Calibri" w:cs="Calibri"/>
                <w:color w:val="000000"/>
                <w:lang w:eastAsia="ro-RO"/>
              </w:rPr>
            </w:pPr>
            <w:r>
              <w:rPr>
                <w:color w:val="000000"/>
                <w:sz w:val="20"/>
                <w:szCs w:val="20"/>
              </w:rPr>
              <w:t>980,00</w:t>
            </w:r>
          </w:p>
        </w:tc>
        <w:tc>
          <w:tcPr>
            <w:tcW w:w="1444" w:type="dxa"/>
            <w:tcBorders>
              <w:top w:val="nil"/>
              <w:left w:val="nil"/>
              <w:bottom w:val="single" w:sz="4" w:space="0" w:color="auto"/>
              <w:right w:val="single" w:sz="4" w:space="0" w:color="auto"/>
            </w:tcBorders>
            <w:shd w:val="clear" w:color="auto" w:fill="auto"/>
            <w:noWrap/>
            <w:vAlign w:val="center"/>
          </w:tcPr>
          <w:p w14:paraId="620E8D74" w14:textId="7DA45A28" w:rsidR="0098008B" w:rsidRPr="00282EF7" w:rsidRDefault="0098008B" w:rsidP="0098008B">
            <w:pPr>
              <w:jc w:val="center"/>
              <w:rPr>
                <w:rFonts w:ascii="Calibri" w:hAnsi="Calibri" w:cs="Calibri"/>
                <w:color w:val="000000"/>
                <w:lang w:eastAsia="ro-RO"/>
              </w:rPr>
            </w:pPr>
            <w:r>
              <w:rPr>
                <w:color w:val="000000"/>
                <w:sz w:val="20"/>
                <w:szCs w:val="20"/>
              </w:rPr>
              <w:t>980,00</w:t>
            </w:r>
          </w:p>
        </w:tc>
        <w:tc>
          <w:tcPr>
            <w:tcW w:w="1365" w:type="dxa"/>
            <w:tcBorders>
              <w:top w:val="nil"/>
              <w:left w:val="nil"/>
              <w:bottom w:val="single" w:sz="4" w:space="0" w:color="auto"/>
              <w:right w:val="single" w:sz="4" w:space="0" w:color="auto"/>
            </w:tcBorders>
            <w:shd w:val="clear" w:color="auto" w:fill="auto"/>
            <w:noWrap/>
            <w:vAlign w:val="center"/>
          </w:tcPr>
          <w:p w14:paraId="63557F2B" w14:textId="64D37B6C" w:rsidR="0098008B" w:rsidRPr="00282EF7" w:rsidRDefault="0098008B" w:rsidP="0098008B">
            <w:pPr>
              <w:jc w:val="center"/>
              <w:rPr>
                <w:rFonts w:ascii="Calibri" w:hAnsi="Calibri" w:cs="Calibri"/>
                <w:color w:val="000000"/>
                <w:lang w:eastAsia="ro-RO"/>
              </w:rPr>
            </w:pPr>
            <w:r>
              <w:rPr>
                <w:color w:val="000000"/>
                <w:sz w:val="20"/>
                <w:szCs w:val="20"/>
              </w:rPr>
              <w:t>186,20</w:t>
            </w:r>
          </w:p>
        </w:tc>
        <w:tc>
          <w:tcPr>
            <w:tcW w:w="1588" w:type="dxa"/>
            <w:tcBorders>
              <w:top w:val="nil"/>
              <w:left w:val="nil"/>
              <w:bottom w:val="single" w:sz="4" w:space="0" w:color="auto"/>
              <w:right w:val="single" w:sz="4" w:space="0" w:color="auto"/>
            </w:tcBorders>
            <w:shd w:val="clear" w:color="auto" w:fill="auto"/>
            <w:noWrap/>
            <w:vAlign w:val="center"/>
          </w:tcPr>
          <w:p w14:paraId="61FC8144" w14:textId="45031E1E" w:rsidR="0098008B" w:rsidRPr="00282EF7" w:rsidRDefault="0098008B" w:rsidP="0098008B">
            <w:pPr>
              <w:jc w:val="center"/>
              <w:rPr>
                <w:rFonts w:ascii="Calibri" w:hAnsi="Calibri" w:cs="Calibri"/>
                <w:b/>
                <w:bCs/>
                <w:lang w:eastAsia="ro-RO"/>
              </w:rPr>
            </w:pPr>
            <w:r>
              <w:rPr>
                <w:color w:val="000000"/>
                <w:sz w:val="20"/>
                <w:szCs w:val="20"/>
              </w:rPr>
              <w:t>1.166,20</w:t>
            </w:r>
          </w:p>
        </w:tc>
      </w:tr>
      <w:tr w:rsidR="0098008B" w:rsidRPr="00282EF7" w14:paraId="7889558B" w14:textId="77777777" w:rsidTr="00DA6E9D">
        <w:trPr>
          <w:gridAfter w:val="1"/>
          <w:wAfter w:w="332" w:type="dxa"/>
          <w:trHeight w:val="237"/>
        </w:trPr>
        <w:tc>
          <w:tcPr>
            <w:tcW w:w="5098" w:type="dxa"/>
            <w:tcBorders>
              <w:top w:val="nil"/>
              <w:left w:val="single" w:sz="4" w:space="0" w:color="auto"/>
              <w:bottom w:val="single" w:sz="4" w:space="0" w:color="auto"/>
              <w:right w:val="single" w:sz="4" w:space="0" w:color="auto"/>
            </w:tcBorders>
            <w:shd w:val="clear" w:color="auto" w:fill="auto"/>
            <w:noWrap/>
            <w:vAlign w:val="center"/>
          </w:tcPr>
          <w:p w14:paraId="43CFC415" w14:textId="0D49F4DF" w:rsidR="0098008B" w:rsidRDefault="0098008B" w:rsidP="0098008B">
            <w:pPr>
              <w:rPr>
                <w:rFonts w:ascii="Calibri" w:hAnsi="Calibri" w:cs="Calibri"/>
                <w:color w:val="000000"/>
                <w:sz w:val="20"/>
                <w:szCs w:val="20"/>
              </w:rPr>
            </w:pPr>
            <w:r>
              <w:rPr>
                <w:rFonts w:ascii="Calibri" w:hAnsi="Calibri" w:cs="Calibri"/>
                <w:color w:val="000000"/>
                <w:sz w:val="20"/>
                <w:szCs w:val="20"/>
              </w:rPr>
              <w:t>Fierastrau circular</w:t>
            </w:r>
          </w:p>
        </w:tc>
        <w:tc>
          <w:tcPr>
            <w:tcW w:w="930" w:type="dxa"/>
            <w:tcBorders>
              <w:top w:val="nil"/>
              <w:left w:val="nil"/>
              <w:bottom w:val="single" w:sz="4" w:space="0" w:color="auto"/>
              <w:right w:val="single" w:sz="4" w:space="0" w:color="auto"/>
            </w:tcBorders>
            <w:shd w:val="clear" w:color="auto" w:fill="auto"/>
            <w:noWrap/>
            <w:vAlign w:val="bottom"/>
          </w:tcPr>
          <w:p w14:paraId="14A22BE7" w14:textId="7DC48147" w:rsidR="0098008B" w:rsidRPr="00282EF7" w:rsidRDefault="0098008B" w:rsidP="0098008B">
            <w:pPr>
              <w:jc w:val="center"/>
              <w:rPr>
                <w:rFonts w:ascii="Calibri" w:hAnsi="Calibri" w:cs="Calibri"/>
                <w:color w:val="000000"/>
                <w:lang w:eastAsia="ro-RO"/>
              </w:rPr>
            </w:pPr>
            <w:r>
              <w:rPr>
                <w:rFonts w:ascii="Calibri" w:hAnsi="Calibri" w:cs="Calibri"/>
                <w:color w:val="000000"/>
                <w:lang w:eastAsia="ro-RO"/>
              </w:rPr>
              <w:t>1</w:t>
            </w:r>
          </w:p>
        </w:tc>
        <w:tc>
          <w:tcPr>
            <w:tcW w:w="1513" w:type="dxa"/>
            <w:tcBorders>
              <w:top w:val="nil"/>
              <w:left w:val="nil"/>
              <w:bottom w:val="single" w:sz="4" w:space="0" w:color="auto"/>
              <w:right w:val="single" w:sz="4" w:space="0" w:color="auto"/>
            </w:tcBorders>
            <w:shd w:val="clear" w:color="auto" w:fill="auto"/>
            <w:noWrap/>
            <w:vAlign w:val="center"/>
          </w:tcPr>
          <w:p w14:paraId="2C7B0154" w14:textId="2B2CEE27" w:rsidR="0098008B" w:rsidRPr="00282EF7" w:rsidRDefault="0098008B" w:rsidP="0098008B">
            <w:pPr>
              <w:jc w:val="center"/>
              <w:rPr>
                <w:rFonts w:ascii="Calibri" w:hAnsi="Calibri" w:cs="Calibri"/>
                <w:color w:val="000000"/>
                <w:lang w:eastAsia="ro-RO"/>
              </w:rPr>
            </w:pPr>
            <w:r>
              <w:rPr>
                <w:color w:val="000000"/>
                <w:sz w:val="20"/>
                <w:szCs w:val="20"/>
              </w:rPr>
              <w:t>1.240,00</w:t>
            </w:r>
          </w:p>
        </w:tc>
        <w:tc>
          <w:tcPr>
            <w:tcW w:w="1444" w:type="dxa"/>
            <w:tcBorders>
              <w:top w:val="nil"/>
              <w:left w:val="nil"/>
              <w:bottom w:val="single" w:sz="4" w:space="0" w:color="auto"/>
              <w:right w:val="single" w:sz="4" w:space="0" w:color="auto"/>
            </w:tcBorders>
            <w:shd w:val="clear" w:color="auto" w:fill="auto"/>
            <w:noWrap/>
            <w:vAlign w:val="center"/>
          </w:tcPr>
          <w:p w14:paraId="05EEC724" w14:textId="2523A499" w:rsidR="0098008B" w:rsidRPr="00282EF7" w:rsidRDefault="0098008B" w:rsidP="0098008B">
            <w:pPr>
              <w:jc w:val="center"/>
              <w:rPr>
                <w:rFonts w:ascii="Calibri" w:hAnsi="Calibri" w:cs="Calibri"/>
                <w:color w:val="000000"/>
                <w:lang w:eastAsia="ro-RO"/>
              </w:rPr>
            </w:pPr>
            <w:r>
              <w:rPr>
                <w:color w:val="000000"/>
                <w:sz w:val="20"/>
                <w:szCs w:val="20"/>
              </w:rPr>
              <w:t>1.240,00</w:t>
            </w:r>
          </w:p>
        </w:tc>
        <w:tc>
          <w:tcPr>
            <w:tcW w:w="1365" w:type="dxa"/>
            <w:tcBorders>
              <w:top w:val="nil"/>
              <w:left w:val="nil"/>
              <w:bottom w:val="single" w:sz="4" w:space="0" w:color="auto"/>
              <w:right w:val="single" w:sz="4" w:space="0" w:color="auto"/>
            </w:tcBorders>
            <w:shd w:val="clear" w:color="auto" w:fill="auto"/>
            <w:noWrap/>
            <w:vAlign w:val="center"/>
          </w:tcPr>
          <w:p w14:paraId="345A5877" w14:textId="2032CB8F" w:rsidR="0098008B" w:rsidRPr="00282EF7" w:rsidRDefault="0098008B" w:rsidP="0098008B">
            <w:pPr>
              <w:jc w:val="center"/>
              <w:rPr>
                <w:rFonts w:ascii="Calibri" w:hAnsi="Calibri" w:cs="Calibri"/>
                <w:color w:val="000000"/>
                <w:lang w:eastAsia="ro-RO"/>
              </w:rPr>
            </w:pPr>
            <w:r>
              <w:rPr>
                <w:color w:val="000000"/>
                <w:sz w:val="20"/>
                <w:szCs w:val="20"/>
              </w:rPr>
              <w:t>235,60</w:t>
            </w:r>
          </w:p>
        </w:tc>
        <w:tc>
          <w:tcPr>
            <w:tcW w:w="1588" w:type="dxa"/>
            <w:tcBorders>
              <w:top w:val="nil"/>
              <w:left w:val="nil"/>
              <w:bottom w:val="single" w:sz="4" w:space="0" w:color="auto"/>
              <w:right w:val="single" w:sz="4" w:space="0" w:color="auto"/>
            </w:tcBorders>
            <w:shd w:val="clear" w:color="auto" w:fill="auto"/>
            <w:noWrap/>
            <w:vAlign w:val="center"/>
          </w:tcPr>
          <w:p w14:paraId="0900A367" w14:textId="23A737EC" w:rsidR="0098008B" w:rsidRPr="00282EF7" w:rsidRDefault="0098008B" w:rsidP="0098008B">
            <w:pPr>
              <w:jc w:val="center"/>
              <w:rPr>
                <w:rFonts w:ascii="Calibri" w:hAnsi="Calibri" w:cs="Calibri"/>
                <w:b/>
                <w:bCs/>
                <w:lang w:eastAsia="ro-RO"/>
              </w:rPr>
            </w:pPr>
            <w:r>
              <w:rPr>
                <w:color w:val="000000"/>
                <w:sz w:val="20"/>
                <w:szCs w:val="20"/>
              </w:rPr>
              <w:t>1.475,60</w:t>
            </w:r>
          </w:p>
        </w:tc>
      </w:tr>
      <w:tr w:rsidR="008A454C" w:rsidRPr="00282EF7" w14:paraId="42832C61" w14:textId="77777777" w:rsidTr="008A454C">
        <w:trPr>
          <w:gridAfter w:val="1"/>
          <w:wAfter w:w="332" w:type="dxa"/>
          <w:trHeight w:val="237"/>
        </w:trPr>
        <w:tc>
          <w:tcPr>
            <w:tcW w:w="5098" w:type="dxa"/>
            <w:tcBorders>
              <w:top w:val="nil"/>
              <w:left w:val="single" w:sz="4" w:space="0" w:color="auto"/>
              <w:bottom w:val="single" w:sz="4" w:space="0" w:color="auto"/>
              <w:right w:val="single" w:sz="4" w:space="0" w:color="auto"/>
            </w:tcBorders>
            <w:shd w:val="clear" w:color="auto" w:fill="auto"/>
            <w:noWrap/>
            <w:vAlign w:val="bottom"/>
          </w:tcPr>
          <w:p w14:paraId="5C76263E" w14:textId="479084BE" w:rsidR="008A454C" w:rsidRPr="00282EF7" w:rsidRDefault="008A454C" w:rsidP="00072691">
            <w:pPr>
              <w:rPr>
                <w:rFonts w:ascii="Calibri" w:hAnsi="Calibri" w:cs="Calibri"/>
                <w:color w:val="000000"/>
                <w:lang w:eastAsia="ro-RO"/>
              </w:rPr>
            </w:pPr>
            <w:r w:rsidRPr="00282EF7">
              <w:rPr>
                <w:rFonts w:ascii="Calibri" w:hAnsi="Calibri" w:cs="Calibri"/>
                <w:b/>
                <w:bCs/>
                <w:color w:val="000000"/>
                <w:lang w:eastAsia="ro-RO"/>
              </w:rPr>
              <w:t>Total</w:t>
            </w:r>
          </w:p>
        </w:tc>
        <w:tc>
          <w:tcPr>
            <w:tcW w:w="930" w:type="dxa"/>
            <w:tcBorders>
              <w:top w:val="nil"/>
              <w:left w:val="nil"/>
              <w:bottom w:val="single" w:sz="4" w:space="0" w:color="auto"/>
              <w:right w:val="single" w:sz="4" w:space="0" w:color="auto"/>
            </w:tcBorders>
            <w:shd w:val="clear" w:color="auto" w:fill="auto"/>
            <w:noWrap/>
            <w:vAlign w:val="bottom"/>
          </w:tcPr>
          <w:p w14:paraId="3BA5FC8E" w14:textId="77777777" w:rsidR="008A454C" w:rsidRPr="00282EF7" w:rsidRDefault="008A454C" w:rsidP="00072691">
            <w:pPr>
              <w:jc w:val="center"/>
              <w:rPr>
                <w:rFonts w:ascii="Calibri" w:hAnsi="Calibri" w:cs="Calibri"/>
                <w:color w:val="000000"/>
                <w:lang w:eastAsia="ro-RO"/>
              </w:rPr>
            </w:pPr>
          </w:p>
        </w:tc>
        <w:tc>
          <w:tcPr>
            <w:tcW w:w="1513" w:type="dxa"/>
            <w:tcBorders>
              <w:top w:val="nil"/>
              <w:left w:val="nil"/>
              <w:bottom w:val="single" w:sz="4" w:space="0" w:color="auto"/>
              <w:right w:val="single" w:sz="4" w:space="0" w:color="auto"/>
            </w:tcBorders>
            <w:shd w:val="clear" w:color="auto" w:fill="auto"/>
            <w:noWrap/>
            <w:vAlign w:val="bottom"/>
          </w:tcPr>
          <w:p w14:paraId="69D699DE" w14:textId="59B2400F" w:rsidR="008A454C" w:rsidRPr="00282EF7" w:rsidRDefault="0098008B" w:rsidP="0098008B">
            <w:pPr>
              <w:jc w:val="center"/>
              <w:rPr>
                <w:rFonts w:ascii="Calibri" w:hAnsi="Calibri" w:cs="Calibri"/>
                <w:color w:val="000000"/>
                <w:lang w:eastAsia="ro-RO"/>
              </w:rPr>
            </w:pPr>
            <w:r w:rsidRPr="0098008B">
              <w:rPr>
                <w:rFonts w:ascii="Calibri" w:hAnsi="Calibri" w:cs="Calibri"/>
                <w:b/>
                <w:bCs/>
                <w:color w:val="000000"/>
                <w:lang w:eastAsia="ro-RO"/>
              </w:rPr>
              <w:t>104.905</w:t>
            </w:r>
          </w:p>
        </w:tc>
        <w:tc>
          <w:tcPr>
            <w:tcW w:w="1444" w:type="dxa"/>
            <w:tcBorders>
              <w:top w:val="nil"/>
              <w:left w:val="nil"/>
              <w:bottom w:val="single" w:sz="4" w:space="0" w:color="auto"/>
              <w:right w:val="single" w:sz="4" w:space="0" w:color="auto"/>
            </w:tcBorders>
            <w:shd w:val="clear" w:color="auto" w:fill="auto"/>
            <w:noWrap/>
            <w:vAlign w:val="bottom"/>
          </w:tcPr>
          <w:p w14:paraId="68D9C205" w14:textId="1D97B512" w:rsidR="008A454C" w:rsidRPr="00282EF7" w:rsidRDefault="0098008B" w:rsidP="0098008B">
            <w:pPr>
              <w:jc w:val="center"/>
              <w:rPr>
                <w:rFonts w:ascii="Calibri" w:hAnsi="Calibri" w:cs="Calibri"/>
                <w:color w:val="000000"/>
                <w:lang w:eastAsia="ro-RO"/>
              </w:rPr>
            </w:pPr>
            <w:r w:rsidRPr="0098008B">
              <w:rPr>
                <w:rFonts w:ascii="Calibri" w:hAnsi="Calibri" w:cs="Calibri"/>
                <w:b/>
                <w:bCs/>
                <w:color w:val="000000"/>
                <w:lang w:eastAsia="ro-RO"/>
              </w:rPr>
              <w:t>104.905</w:t>
            </w:r>
          </w:p>
        </w:tc>
        <w:tc>
          <w:tcPr>
            <w:tcW w:w="1365" w:type="dxa"/>
            <w:tcBorders>
              <w:top w:val="nil"/>
              <w:left w:val="nil"/>
              <w:bottom w:val="single" w:sz="4" w:space="0" w:color="auto"/>
              <w:right w:val="single" w:sz="4" w:space="0" w:color="auto"/>
            </w:tcBorders>
            <w:shd w:val="clear" w:color="auto" w:fill="auto"/>
            <w:noWrap/>
            <w:vAlign w:val="bottom"/>
          </w:tcPr>
          <w:p w14:paraId="04F53AFF" w14:textId="0BCED3CD" w:rsidR="008A454C" w:rsidRPr="0098008B" w:rsidRDefault="0098008B" w:rsidP="00072691">
            <w:pPr>
              <w:rPr>
                <w:rFonts w:ascii="Calibri" w:hAnsi="Calibri" w:cs="Calibri"/>
                <w:b/>
                <w:bCs/>
                <w:color w:val="000000"/>
                <w:lang w:eastAsia="ro-RO"/>
              </w:rPr>
            </w:pPr>
            <w:r w:rsidRPr="0098008B">
              <w:rPr>
                <w:rFonts w:ascii="Calibri" w:hAnsi="Calibri" w:cs="Calibri"/>
                <w:b/>
                <w:bCs/>
                <w:color w:val="000000"/>
                <w:lang w:eastAsia="ro-RO"/>
              </w:rPr>
              <w:t>19.931,95</w:t>
            </w:r>
          </w:p>
        </w:tc>
        <w:tc>
          <w:tcPr>
            <w:tcW w:w="1588" w:type="dxa"/>
            <w:tcBorders>
              <w:top w:val="nil"/>
              <w:left w:val="nil"/>
              <w:bottom w:val="single" w:sz="4" w:space="0" w:color="auto"/>
              <w:right w:val="single" w:sz="4" w:space="0" w:color="auto"/>
            </w:tcBorders>
            <w:shd w:val="clear" w:color="auto" w:fill="auto"/>
            <w:noWrap/>
            <w:vAlign w:val="bottom"/>
          </w:tcPr>
          <w:p w14:paraId="4EE501CE" w14:textId="170733B1" w:rsidR="008A454C" w:rsidRPr="00282EF7" w:rsidRDefault="0098008B" w:rsidP="00072691">
            <w:pPr>
              <w:jc w:val="center"/>
              <w:rPr>
                <w:rFonts w:ascii="Calibri" w:hAnsi="Calibri" w:cs="Calibri"/>
                <w:b/>
                <w:bCs/>
                <w:lang w:eastAsia="ro-RO"/>
              </w:rPr>
            </w:pPr>
            <w:r>
              <w:rPr>
                <w:rFonts w:ascii="Calibri" w:hAnsi="Calibri" w:cs="Calibri"/>
                <w:b/>
                <w:bCs/>
                <w:lang w:eastAsia="ro-RO"/>
              </w:rPr>
              <w:t>124.836,95</w:t>
            </w:r>
          </w:p>
        </w:tc>
      </w:tr>
    </w:tbl>
    <w:p w14:paraId="28E09D8D" w14:textId="3D4A5856" w:rsidR="00DF050D" w:rsidRDefault="00DF050D" w:rsidP="00AA5D8D">
      <w:pPr>
        <w:rPr>
          <w:lang w:val="ro-RO"/>
        </w:rPr>
      </w:pPr>
      <w:r>
        <w:rPr>
          <w:lang w:val="ro-RO"/>
        </w:rPr>
        <w:br w:type="page"/>
      </w:r>
    </w:p>
    <w:p w14:paraId="4C08FE84" w14:textId="77777777" w:rsidR="00DF050D" w:rsidRPr="0089362E" w:rsidRDefault="00DF050D" w:rsidP="00AA5D8D">
      <w:pPr>
        <w:rPr>
          <w:lang w:val="ro-RO"/>
        </w:rPr>
      </w:pPr>
    </w:p>
    <w:p w14:paraId="1018F50F" w14:textId="77777777" w:rsidR="00AA5D8D" w:rsidRPr="00720BA7" w:rsidRDefault="00AA5D8D" w:rsidP="00C064CE">
      <w:pPr>
        <w:pStyle w:val="Heading1"/>
      </w:pPr>
      <w:bookmarkStart w:id="23" w:name="_Toc509038442"/>
      <w:r>
        <w:t xml:space="preserve">10. </w:t>
      </w:r>
      <w:r w:rsidRPr="007A2025">
        <w:t xml:space="preserve">JUSTIFICAREA NECESITĂŢII FINANŢĂRII NERAMBURSABILE </w:t>
      </w:r>
      <w:bookmarkEnd w:id="23"/>
    </w:p>
    <w:p w14:paraId="287DF187" w14:textId="77777777" w:rsidR="00AA5D8D" w:rsidRPr="00720BA7" w:rsidRDefault="00AA5D8D" w:rsidP="00AA5D8D">
      <w:pPr>
        <w:pStyle w:val="head4"/>
        <w:numPr>
          <w:ilvl w:val="0"/>
          <w:numId w:val="0"/>
        </w:numPr>
        <w:jc w:val="both"/>
        <w:rPr>
          <w:rFonts w:ascii="Times New Roman" w:hAnsi="Times New Roman" w:cs="Times New Roman"/>
          <w:b w:val="0"/>
          <w:noProof/>
          <w:sz w:val="24"/>
          <w:szCs w:val="24"/>
        </w:rPr>
      </w:pPr>
      <w:r w:rsidRPr="00720BA7">
        <w:rPr>
          <w:rFonts w:ascii="Times New Roman" w:hAnsi="Times New Roman" w:cs="Times New Roman"/>
          <w:b w:val="0"/>
          <w:noProof/>
          <w:sz w:val="24"/>
          <w:szCs w:val="24"/>
        </w:rPr>
        <w:t xml:space="preserve">Beneficiile aduse de finanţare şi modul în care finanţarea va </w:t>
      </w:r>
      <w:r>
        <w:rPr>
          <w:rFonts w:ascii="Times New Roman" w:hAnsi="Times New Roman" w:cs="Times New Roman"/>
          <w:b w:val="0"/>
          <w:noProof/>
          <w:sz w:val="24"/>
          <w:szCs w:val="24"/>
        </w:rPr>
        <w:t>solutiona</w:t>
      </w:r>
      <w:r w:rsidRPr="00720BA7">
        <w:rPr>
          <w:rFonts w:ascii="Times New Roman" w:hAnsi="Times New Roman" w:cs="Times New Roman"/>
          <w:b w:val="0"/>
          <w:noProof/>
          <w:sz w:val="24"/>
          <w:szCs w:val="24"/>
        </w:rPr>
        <w:t xml:space="preserve"> problemele beneficiarului; de ce este necesară finanţarea.</w:t>
      </w:r>
    </w:p>
    <w:p w14:paraId="02A7A0E9" w14:textId="77777777" w:rsidR="00AA5D8D" w:rsidRDefault="00AA5D8D" w:rsidP="00AA5D8D">
      <w:pPr>
        <w:autoSpaceDE w:val="0"/>
        <w:autoSpaceDN w:val="0"/>
        <w:adjustRightInd w:val="0"/>
        <w:ind w:left="840"/>
        <w:rPr>
          <w:b/>
          <w:noProof/>
          <w:lang w:val="ro-RO"/>
        </w:rPr>
      </w:pPr>
    </w:p>
    <w:p w14:paraId="73D4CE74" w14:textId="77777777" w:rsidR="00AA5D8D" w:rsidRPr="00720BA7" w:rsidRDefault="00AA5D8D" w:rsidP="00C064CE">
      <w:pPr>
        <w:pStyle w:val="Heading1"/>
      </w:pPr>
      <w:bookmarkStart w:id="24" w:name="_Toc509038443"/>
      <w:r>
        <w:t>11. S</w:t>
      </w:r>
      <w:r w:rsidRPr="00720BA7">
        <w:t>USTENABILITATEA PROIECTULUI</w:t>
      </w:r>
      <w:bookmarkEnd w:id="24"/>
    </w:p>
    <w:p w14:paraId="460120BE" w14:textId="77777777" w:rsidR="00AA5D8D" w:rsidRPr="00720BA7" w:rsidRDefault="00AA5D8D" w:rsidP="00AA5D8D">
      <w:pPr>
        <w:autoSpaceDE w:val="0"/>
        <w:autoSpaceDN w:val="0"/>
        <w:adjustRightInd w:val="0"/>
        <w:rPr>
          <w:b/>
          <w:noProof/>
          <w:lang w:val="ro-RO"/>
        </w:rPr>
      </w:pPr>
    </w:p>
    <w:p w14:paraId="3451F975" w14:textId="1AA14F21" w:rsidR="00AA5D8D" w:rsidRDefault="00AA5D8D" w:rsidP="00AA5D8D">
      <w:pPr>
        <w:rPr>
          <w:noProof/>
          <w:lang w:val="ro-RO"/>
        </w:rPr>
      </w:pPr>
      <w:r w:rsidRPr="00720BA7">
        <w:rPr>
          <w:noProof/>
          <w:lang w:val="ro-RO"/>
        </w:rPr>
        <w:t>Solicitantul va completa obligatoriu următoarele date:</w:t>
      </w:r>
    </w:p>
    <w:p w14:paraId="39657457" w14:textId="77777777" w:rsidR="00E67120" w:rsidRPr="00720BA7" w:rsidRDefault="00E67120" w:rsidP="00AA5D8D">
      <w:pPr>
        <w:rPr>
          <w:noProof/>
          <w:lang w:val="ro-RO"/>
        </w:rPr>
      </w:pPr>
    </w:p>
    <w:p w14:paraId="47DBCE93" w14:textId="77777777" w:rsidR="00AA5D8D" w:rsidRPr="002B2CB5" w:rsidRDefault="00AA5D8D" w:rsidP="00E95A09">
      <w:pPr>
        <w:numPr>
          <w:ilvl w:val="0"/>
          <w:numId w:val="3"/>
        </w:numPr>
        <w:rPr>
          <w:noProof/>
          <w:lang w:val="ro-RO"/>
        </w:rPr>
      </w:pPr>
      <w:r w:rsidRPr="002B2CB5">
        <w:rPr>
          <w:noProof/>
          <w:lang w:val="ro-RO"/>
        </w:rPr>
        <w:t>Se vor corela proiecţiile financiare pentru PERIOADA DE IMPLEMENTARE, MONITORIZA</w:t>
      </w:r>
      <w:r w:rsidR="00A164ED" w:rsidRPr="002B2CB5">
        <w:rPr>
          <w:noProof/>
          <w:lang w:val="ro-RO"/>
        </w:rPr>
        <w:t xml:space="preserve">RE SI SUSTENABILITATE – MINIM 18 </w:t>
      </w:r>
      <w:r w:rsidRPr="002B2CB5">
        <w:rPr>
          <w:noProof/>
          <w:lang w:val="ro-RO"/>
        </w:rPr>
        <w:t xml:space="preserve"> LUNI</w:t>
      </w:r>
    </w:p>
    <w:p w14:paraId="5690CBC5" w14:textId="77777777" w:rsidR="00AA5D8D" w:rsidRPr="002B2CB5" w:rsidRDefault="00DB2756" w:rsidP="00E95A09">
      <w:pPr>
        <w:numPr>
          <w:ilvl w:val="0"/>
          <w:numId w:val="3"/>
        </w:numPr>
        <w:rPr>
          <w:noProof/>
          <w:lang w:val="ro-RO"/>
        </w:rPr>
      </w:pPr>
      <w:r w:rsidRPr="002B2CB5">
        <w:rPr>
          <w:noProof/>
          <w:lang w:val="ro-RO"/>
        </w:rPr>
        <w:t>Se va</w:t>
      </w:r>
      <w:r w:rsidR="00AA5D8D" w:rsidRPr="002B2CB5">
        <w:rPr>
          <w:noProof/>
          <w:lang w:val="ro-RO"/>
        </w:rPr>
        <w:t xml:space="preserve"> </w:t>
      </w:r>
      <w:r w:rsidR="00B46E76" w:rsidRPr="002B2CB5">
        <w:rPr>
          <w:noProof/>
          <w:lang w:val="ro-RO"/>
        </w:rPr>
        <w:t xml:space="preserve">mentionata contributia proprie </w:t>
      </w:r>
      <w:r w:rsidR="00AA5D8D" w:rsidRPr="002B2CB5">
        <w:rPr>
          <w:noProof/>
          <w:lang w:val="ro-RO"/>
        </w:rPr>
        <w:t>în planul de afaceri</w:t>
      </w:r>
      <w:r w:rsidR="00B46E76" w:rsidRPr="002B2CB5">
        <w:rPr>
          <w:noProof/>
          <w:lang w:val="ro-RO"/>
        </w:rPr>
        <w:t xml:space="preserve"> - daca este cazul</w:t>
      </w:r>
      <w:r w:rsidR="00AA5D8D" w:rsidRPr="002B2CB5">
        <w:rPr>
          <w:noProof/>
          <w:lang w:val="ro-RO"/>
        </w:rPr>
        <w:t xml:space="preserve"> (active existente sau care urmează a fi angajate de către beneficiar în a</w:t>
      </w:r>
      <w:r w:rsidR="00B46E76" w:rsidRPr="002B2CB5">
        <w:rPr>
          <w:noProof/>
          <w:lang w:val="ro-RO"/>
        </w:rPr>
        <w:t>ctivitatea curentă a societăţii</w:t>
      </w:r>
      <w:r w:rsidR="00AA5D8D" w:rsidRPr="002B2CB5">
        <w:rPr>
          <w:noProof/>
          <w:lang w:val="ro-RO"/>
        </w:rPr>
        <w:t>: ex. autoutilitară, sediul social etc.);</w:t>
      </w:r>
    </w:p>
    <w:p w14:paraId="0BE633C3" w14:textId="77777777" w:rsidR="00DB2756" w:rsidRPr="002B2CB5" w:rsidRDefault="008B0FB7" w:rsidP="00E95A09">
      <w:pPr>
        <w:numPr>
          <w:ilvl w:val="0"/>
          <w:numId w:val="3"/>
        </w:numPr>
        <w:rPr>
          <w:noProof/>
          <w:lang w:val="ro-RO"/>
        </w:rPr>
      </w:pPr>
      <w:r w:rsidRPr="002B2CB5">
        <w:rPr>
          <w:noProof/>
          <w:lang w:val="ro-RO"/>
        </w:rPr>
        <w:t>Solicitantul dovedeste capa</w:t>
      </w:r>
      <w:r w:rsidR="003C2F18" w:rsidRPr="002B2CB5">
        <w:rPr>
          <w:noProof/>
          <w:lang w:val="ro-RO"/>
        </w:rPr>
        <w:t>citatea de a asigura mentinerea</w:t>
      </w:r>
      <w:r w:rsidRPr="002B2CB5">
        <w:rPr>
          <w:noProof/>
          <w:lang w:val="ro-RO"/>
        </w:rPr>
        <w:t>,</w:t>
      </w:r>
      <w:r w:rsidR="003C2F18" w:rsidRPr="002B2CB5">
        <w:rPr>
          <w:noProof/>
          <w:lang w:val="ro-RO"/>
        </w:rPr>
        <w:t xml:space="preserve"> </w:t>
      </w:r>
      <w:r w:rsidRPr="002B2CB5">
        <w:rPr>
          <w:noProof/>
          <w:lang w:val="ro-RO"/>
        </w:rPr>
        <w:t>întretinerea si functionarea investitiei/ întreprinderii, dupa încheierea</w:t>
      </w:r>
      <w:r w:rsidR="003C2F18" w:rsidRPr="002B2CB5">
        <w:rPr>
          <w:noProof/>
          <w:lang w:val="ro-RO"/>
        </w:rPr>
        <w:t xml:space="preserve"> proiectului si încetarea finant</w:t>
      </w:r>
      <w:r w:rsidRPr="002B2CB5">
        <w:rPr>
          <w:noProof/>
          <w:lang w:val="ro-RO"/>
        </w:rPr>
        <w:t>arii nerambursabile</w:t>
      </w:r>
    </w:p>
    <w:p w14:paraId="195C8899" w14:textId="77777777" w:rsidR="00AA5D8D" w:rsidRPr="00720BA7" w:rsidRDefault="00AA5D8D" w:rsidP="00AA5D8D">
      <w:pPr>
        <w:rPr>
          <w:noProof/>
          <w:lang w:val="ro-RO"/>
        </w:rPr>
      </w:pPr>
    </w:p>
    <w:p w14:paraId="0DF1175F" w14:textId="77777777" w:rsidR="005746C4" w:rsidRDefault="005746C4" w:rsidP="00A55049">
      <w:pPr>
        <w:rPr>
          <w:noProof/>
          <w:sz w:val="28"/>
          <w:szCs w:val="28"/>
          <w:lang w:val="ro-RO"/>
        </w:rPr>
      </w:pPr>
    </w:p>
    <w:p w14:paraId="04EC8D7D" w14:textId="77777777" w:rsidR="00F66A72" w:rsidRPr="008A7D46" w:rsidRDefault="00F66A72" w:rsidP="00F66A72">
      <w:pPr>
        <w:pStyle w:val="Default"/>
        <w:spacing w:line="360" w:lineRule="auto"/>
        <w:jc w:val="both"/>
        <w:rPr>
          <w:rFonts w:ascii="Times New Roman" w:hAnsi="Times New Roman" w:cs="Times New Roman"/>
          <w:b/>
          <w:bCs/>
          <w:color w:val="auto"/>
          <w:u w:val="single"/>
        </w:rPr>
      </w:pPr>
      <w:proofErr w:type="spellStart"/>
      <w:r w:rsidRPr="008A7D46">
        <w:rPr>
          <w:rFonts w:ascii="Times New Roman" w:hAnsi="Times New Roman" w:cs="Times New Roman"/>
          <w:b/>
          <w:bCs/>
          <w:color w:val="auto"/>
          <w:u w:val="single"/>
        </w:rPr>
        <w:t>Sustenabilitate</w:t>
      </w:r>
      <w:proofErr w:type="spellEnd"/>
      <w:r w:rsidRPr="008A7D46">
        <w:rPr>
          <w:rFonts w:ascii="Times New Roman" w:hAnsi="Times New Roman" w:cs="Times New Roman"/>
          <w:b/>
          <w:bCs/>
          <w:color w:val="auto"/>
          <w:u w:val="single"/>
        </w:rPr>
        <w:t>:</w:t>
      </w:r>
    </w:p>
    <w:p w14:paraId="547C8FBD" w14:textId="591E8226" w:rsidR="00F66A72" w:rsidRPr="008A7D46" w:rsidRDefault="00F66A72" w:rsidP="00F66A72">
      <w:pPr>
        <w:pStyle w:val="Default"/>
        <w:spacing w:line="360" w:lineRule="auto"/>
        <w:jc w:val="both"/>
        <w:rPr>
          <w:rFonts w:ascii="Times New Roman" w:hAnsi="Times New Roman" w:cs="Times New Roman"/>
          <w:color w:val="auto"/>
        </w:rPr>
      </w:pPr>
      <w:r w:rsidRPr="008A7D46">
        <w:rPr>
          <w:rFonts w:ascii="Times New Roman" w:hAnsi="Times New Roman" w:cs="Times New Roman"/>
          <w:color w:val="auto"/>
        </w:rPr>
        <w:t xml:space="preserve">Din </w:t>
      </w:r>
      <w:proofErr w:type="spellStart"/>
      <w:r w:rsidRPr="008A7D46">
        <w:rPr>
          <w:rFonts w:ascii="Times New Roman" w:hAnsi="Times New Roman" w:cs="Times New Roman"/>
          <w:color w:val="auto"/>
        </w:rPr>
        <w:t>punct</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vedere</w:t>
      </w:r>
      <w:proofErr w:type="spellEnd"/>
      <w:r w:rsidRPr="008A7D46">
        <w:rPr>
          <w:rFonts w:ascii="Times New Roman" w:hAnsi="Times New Roman" w:cs="Times New Roman"/>
          <w:color w:val="auto"/>
        </w:rPr>
        <w:t xml:space="preserve"> al </w:t>
      </w:r>
      <w:proofErr w:type="spellStart"/>
      <w:r w:rsidRPr="008A7D46">
        <w:rPr>
          <w:rFonts w:ascii="Times New Roman" w:hAnsi="Times New Roman" w:cs="Times New Roman"/>
          <w:color w:val="auto"/>
        </w:rPr>
        <w:t>sustenabilitatii</w:t>
      </w:r>
      <w:proofErr w:type="spellEnd"/>
      <w:r w:rsidRPr="008A7D46">
        <w:rPr>
          <w:rFonts w:ascii="Times New Roman" w:hAnsi="Times New Roman" w:cs="Times New Roman"/>
          <w:color w:val="auto"/>
        </w:rPr>
        <w:t xml:space="preserve"> ne </w:t>
      </w:r>
      <w:proofErr w:type="spellStart"/>
      <w:r w:rsidRPr="008A7D46">
        <w:rPr>
          <w:rFonts w:ascii="Times New Roman" w:hAnsi="Times New Roman" w:cs="Times New Roman"/>
          <w:color w:val="auto"/>
        </w:rPr>
        <w:t>propunem</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menținerea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termen</w:t>
      </w:r>
      <w:proofErr w:type="spellEnd"/>
      <w:r w:rsidRPr="008A7D46">
        <w:rPr>
          <w:rFonts w:ascii="Times New Roman" w:hAnsi="Times New Roman" w:cs="Times New Roman"/>
          <w:color w:val="auto"/>
        </w:rPr>
        <w:t xml:space="preserve"> lung a </w:t>
      </w:r>
      <w:proofErr w:type="spellStart"/>
      <w:r w:rsidRPr="008A7D46">
        <w:rPr>
          <w:rFonts w:ascii="Times New Roman" w:hAnsi="Times New Roman" w:cs="Times New Roman"/>
          <w:color w:val="auto"/>
        </w:rPr>
        <w:t>celor</w:t>
      </w:r>
      <w:proofErr w:type="spellEnd"/>
      <w:r w:rsidRPr="008A7D46">
        <w:rPr>
          <w:rFonts w:ascii="Times New Roman" w:hAnsi="Times New Roman" w:cs="Times New Roman"/>
          <w:color w:val="auto"/>
        </w:rPr>
        <w:t xml:space="preserve"> 5</w:t>
      </w:r>
      <w:r w:rsidR="008A7D46"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locuri</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muncă</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printr</w:t>
      </w:r>
      <w:proofErr w:type="spellEnd"/>
      <w:r w:rsidRPr="008A7D46">
        <w:rPr>
          <w:rFonts w:ascii="Times New Roman" w:hAnsi="Times New Roman" w:cs="Times New Roman"/>
          <w:color w:val="auto"/>
        </w:rPr>
        <w:t xml:space="preserve">-o </w:t>
      </w:r>
      <w:proofErr w:type="spellStart"/>
      <w:r w:rsidRPr="008A7D46">
        <w:rPr>
          <w:rFonts w:ascii="Times New Roman" w:hAnsi="Times New Roman" w:cs="Times New Roman"/>
          <w:color w:val="auto"/>
        </w:rPr>
        <w:t>strategie</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lucru</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adaptata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pietei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muncii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consolidata</w:t>
      </w:r>
      <w:proofErr w:type="spellEnd"/>
      <w:r w:rsidRPr="008A7D46">
        <w:rPr>
          <w:rFonts w:ascii="Times New Roman" w:hAnsi="Times New Roman" w:cs="Times New Roman"/>
          <w:color w:val="auto"/>
        </w:rPr>
        <w:t xml:space="preserve"> de o </w:t>
      </w:r>
      <w:proofErr w:type="spellStart"/>
      <w:r w:rsidRPr="008A7D46">
        <w:rPr>
          <w:rFonts w:ascii="Times New Roman" w:hAnsi="Times New Roman" w:cs="Times New Roman"/>
          <w:color w:val="auto"/>
        </w:rPr>
        <w:t>baza</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clienti</w:t>
      </w:r>
      <w:proofErr w:type="spellEnd"/>
      <w:r w:rsidRPr="008A7D46">
        <w:rPr>
          <w:rFonts w:ascii="Times New Roman" w:hAnsi="Times New Roman" w:cs="Times New Roman"/>
          <w:color w:val="auto"/>
        </w:rPr>
        <w:t xml:space="preserve"> care </w:t>
      </w:r>
      <w:proofErr w:type="spellStart"/>
      <w:r w:rsidRPr="008A7D46">
        <w:rPr>
          <w:rFonts w:ascii="Times New Roman" w:hAnsi="Times New Roman" w:cs="Times New Roman"/>
          <w:color w:val="auto"/>
        </w:rPr>
        <w:t>vor</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deveni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vectori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promovarii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firmei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datorita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nivelului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ridicat</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satisfactie</w:t>
      </w:r>
      <w:proofErr w:type="spellEnd"/>
      <w:r w:rsidRPr="008A7D46">
        <w:rPr>
          <w:rFonts w:ascii="Times New Roman" w:hAnsi="Times New Roman" w:cs="Times New Roman"/>
          <w:color w:val="auto"/>
        </w:rPr>
        <w:t>.</w:t>
      </w:r>
    </w:p>
    <w:p w14:paraId="49A315E3" w14:textId="77777777" w:rsidR="00F66A72" w:rsidRPr="008A7D46" w:rsidRDefault="00F66A72" w:rsidP="00F66A72">
      <w:pPr>
        <w:pStyle w:val="Default"/>
        <w:spacing w:line="360" w:lineRule="auto"/>
        <w:jc w:val="both"/>
        <w:rPr>
          <w:rFonts w:ascii="Times New Roman" w:hAnsi="Times New Roman" w:cs="Times New Roman"/>
          <w:color w:val="auto"/>
        </w:rPr>
      </w:pPr>
      <w:proofErr w:type="spellStart"/>
      <w:r w:rsidRPr="008A7D46">
        <w:rPr>
          <w:rFonts w:ascii="Times New Roman" w:hAnsi="Times New Roman" w:cs="Times New Roman"/>
          <w:color w:val="auto"/>
        </w:rPr>
        <w:t>Vom</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cauta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modalități</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extindere</w:t>
      </w:r>
      <w:proofErr w:type="spellEnd"/>
      <w:r w:rsidRPr="008A7D46">
        <w:rPr>
          <w:rFonts w:ascii="Times New Roman" w:hAnsi="Times New Roman" w:cs="Times New Roman"/>
          <w:color w:val="auto"/>
        </w:rPr>
        <w:t xml:space="preserve"> a </w:t>
      </w:r>
      <w:proofErr w:type="spellStart"/>
      <w:r w:rsidRPr="008A7D46">
        <w:rPr>
          <w:rFonts w:ascii="Times New Roman" w:hAnsi="Times New Roman" w:cs="Times New Roman"/>
          <w:color w:val="auto"/>
        </w:rPr>
        <w:t>zonei</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actiune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prin</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extinderea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impactului</w:t>
      </w:r>
      <w:proofErr w:type="spellEnd"/>
      <w:r w:rsidRPr="008A7D46">
        <w:rPr>
          <w:rFonts w:ascii="Times New Roman" w:hAnsi="Times New Roman" w:cs="Times New Roman"/>
          <w:color w:val="auto"/>
        </w:rPr>
        <w:t xml:space="preserve"> la </w:t>
      </w:r>
      <w:proofErr w:type="spellStart"/>
      <w:r w:rsidRPr="008A7D46">
        <w:rPr>
          <w:rFonts w:ascii="Times New Roman" w:hAnsi="Times New Roman" w:cs="Times New Roman"/>
          <w:color w:val="auto"/>
        </w:rPr>
        <w:t>nivelul</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regiunii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Oltenia</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asemenea</w:t>
      </w:r>
      <w:proofErr w:type="spellEnd"/>
      <w:r w:rsidRPr="008A7D46">
        <w:rPr>
          <w:rFonts w:ascii="Times New Roman" w:hAnsi="Times New Roman" w:cs="Times New Roman"/>
          <w:color w:val="auto"/>
        </w:rPr>
        <w:t xml:space="preserve">, ne </w:t>
      </w:r>
      <w:proofErr w:type="spellStart"/>
      <w:r w:rsidRPr="008A7D46">
        <w:rPr>
          <w:rFonts w:ascii="Times New Roman" w:hAnsi="Times New Roman" w:cs="Times New Roman"/>
          <w:color w:val="auto"/>
        </w:rPr>
        <w:t>propunem</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fim</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competitivi</w:t>
      </w:r>
      <w:proofErr w:type="spellEnd"/>
      <w:r w:rsidRPr="008A7D46">
        <w:rPr>
          <w:rFonts w:ascii="Times New Roman" w:hAnsi="Times New Roman" w:cs="Times New Roman"/>
          <w:color w:val="auto"/>
        </w:rPr>
        <w:t xml:space="preserve"> economic, </w:t>
      </w:r>
      <w:proofErr w:type="spellStart"/>
      <w:r w:rsidRPr="008A7D46">
        <w:rPr>
          <w:rFonts w:ascii="Times New Roman" w:hAnsi="Times New Roman" w:cs="Times New Roman"/>
          <w:color w:val="auto"/>
        </w:rPr>
        <w:t>prin</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atragerea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ed</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contracte</w:t>
      </w:r>
      <w:proofErr w:type="spellEnd"/>
      <w:r w:rsidRPr="008A7D46">
        <w:rPr>
          <w:rFonts w:ascii="Times New Roman" w:hAnsi="Times New Roman" w:cs="Times New Roman"/>
          <w:color w:val="auto"/>
        </w:rPr>
        <w:t xml:space="preserve"> la </w:t>
      </w:r>
      <w:proofErr w:type="spellStart"/>
      <w:r w:rsidRPr="008A7D46">
        <w:rPr>
          <w:rFonts w:ascii="Times New Roman" w:hAnsi="Times New Roman" w:cs="Times New Roman"/>
          <w:color w:val="auto"/>
        </w:rPr>
        <w:t>nivelul</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marilor</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angajatori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astfel</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generand</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posibiltiatea</w:t>
      </w:r>
      <w:proofErr w:type="spellEnd"/>
      <w:r w:rsidRPr="008A7D46">
        <w:rPr>
          <w:rFonts w:ascii="Times New Roman" w:hAnsi="Times New Roman" w:cs="Times New Roman"/>
          <w:color w:val="auto"/>
        </w:rPr>
        <w:t xml:space="preserve"> de a </w:t>
      </w:r>
      <w:proofErr w:type="spellStart"/>
      <w:r w:rsidRPr="008A7D46">
        <w:rPr>
          <w:rFonts w:ascii="Times New Roman" w:hAnsi="Times New Roman" w:cs="Times New Roman"/>
          <w:color w:val="auto"/>
        </w:rPr>
        <w:t>sustine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financiar</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afacerea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prin</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reinvestirea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profitului</w:t>
      </w:r>
      <w:proofErr w:type="spellEnd"/>
      <w:r w:rsidRPr="008A7D46">
        <w:rPr>
          <w:rFonts w:ascii="Times New Roman" w:hAnsi="Times New Roman" w:cs="Times New Roman"/>
          <w:color w:val="auto"/>
        </w:rPr>
        <w:t xml:space="preserve"> in </w:t>
      </w:r>
      <w:proofErr w:type="spellStart"/>
      <w:r w:rsidRPr="008A7D46">
        <w:rPr>
          <w:rFonts w:ascii="Times New Roman" w:hAnsi="Times New Roman" w:cs="Times New Roman"/>
          <w:color w:val="auto"/>
        </w:rPr>
        <w:t>organizatie</w:t>
      </w:r>
      <w:proofErr w:type="spellEnd"/>
      <w:r w:rsidRPr="008A7D46">
        <w:rPr>
          <w:rFonts w:ascii="Times New Roman" w:hAnsi="Times New Roman" w:cs="Times New Roman"/>
          <w:color w:val="auto"/>
        </w:rPr>
        <w:t xml:space="preserve">, in </w:t>
      </w:r>
      <w:proofErr w:type="spellStart"/>
      <w:r w:rsidRPr="008A7D46">
        <w:rPr>
          <w:rFonts w:ascii="Times New Roman" w:hAnsi="Times New Roman" w:cs="Times New Roman"/>
          <w:color w:val="auto"/>
        </w:rPr>
        <w:t>vederea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dezvoltarii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acesteia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Cel</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mai</w:t>
      </w:r>
      <w:proofErr w:type="spellEnd"/>
      <w:r w:rsidRPr="008A7D46">
        <w:rPr>
          <w:rFonts w:ascii="Times New Roman" w:hAnsi="Times New Roman" w:cs="Times New Roman"/>
          <w:color w:val="auto"/>
        </w:rPr>
        <w:t xml:space="preserve"> important </w:t>
      </w:r>
      <w:proofErr w:type="spellStart"/>
      <w:r w:rsidRPr="008A7D46">
        <w:rPr>
          <w:rFonts w:ascii="Times New Roman" w:hAnsi="Times New Roman" w:cs="Times New Roman"/>
          <w:color w:val="auto"/>
        </w:rPr>
        <w:t>demers</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sustenabilitate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este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munca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prestarea</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servicii</w:t>
      </w:r>
      <w:proofErr w:type="spellEnd"/>
      <w:r w:rsidRPr="008A7D46">
        <w:rPr>
          <w:rFonts w:ascii="Times New Roman" w:hAnsi="Times New Roman" w:cs="Times New Roman"/>
          <w:color w:val="auto"/>
        </w:rPr>
        <w:t xml:space="preserve"> la </w:t>
      </w:r>
      <w:proofErr w:type="spellStart"/>
      <w:r w:rsidRPr="008A7D46">
        <w:rPr>
          <w:rFonts w:ascii="Times New Roman" w:hAnsi="Times New Roman" w:cs="Times New Roman"/>
          <w:color w:val="auto"/>
        </w:rPr>
        <w:t>nivelul</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intregii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piete</w:t>
      </w:r>
      <w:proofErr w:type="spellEnd"/>
      <w:r w:rsidRPr="008A7D46">
        <w:rPr>
          <w:rFonts w:ascii="Times New Roman" w:hAnsi="Times New Roman" w:cs="Times New Roman"/>
          <w:color w:val="auto"/>
        </w:rPr>
        <w:t xml:space="preserve"> in rand cu </w:t>
      </w:r>
      <w:proofErr w:type="spellStart"/>
      <w:r w:rsidRPr="008A7D46">
        <w:rPr>
          <w:rFonts w:ascii="Times New Roman" w:hAnsi="Times New Roman" w:cs="Times New Roman"/>
          <w:color w:val="auto"/>
        </w:rPr>
        <w:t>ceilalti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operatori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economici</w:t>
      </w:r>
      <w:proofErr w:type="spellEnd"/>
      <w:r w:rsidRPr="008A7D46">
        <w:rPr>
          <w:rFonts w:ascii="Times New Roman" w:hAnsi="Times New Roman" w:cs="Times New Roman"/>
          <w:color w:val="auto"/>
        </w:rPr>
        <w:t xml:space="preserve"> in </w:t>
      </w:r>
      <w:proofErr w:type="spellStart"/>
      <w:r w:rsidRPr="008A7D46">
        <w:rPr>
          <w:rFonts w:ascii="Times New Roman" w:hAnsi="Times New Roman" w:cs="Times New Roman"/>
          <w:color w:val="auto"/>
        </w:rPr>
        <w:t>domeniu</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dar</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avand</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marele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avantaj</w:t>
      </w:r>
      <w:proofErr w:type="spellEnd"/>
      <w:r w:rsidRPr="008A7D46">
        <w:rPr>
          <w:rFonts w:ascii="Times New Roman" w:hAnsi="Times New Roman" w:cs="Times New Roman"/>
          <w:color w:val="auto"/>
        </w:rPr>
        <w:t xml:space="preserve"> de imagine </w:t>
      </w:r>
      <w:proofErr w:type="spellStart"/>
      <w:r w:rsidRPr="008A7D46">
        <w:rPr>
          <w:rFonts w:ascii="Times New Roman" w:hAnsi="Times New Roman" w:cs="Times New Roman"/>
          <w:color w:val="auto"/>
        </w:rPr>
        <w:t>pe</w:t>
      </w:r>
      <w:proofErr w:type="spellEnd"/>
      <w:r w:rsidRPr="008A7D46">
        <w:rPr>
          <w:rFonts w:ascii="Times New Roman" w:hAnsi="Times New Roman" w:cs="Times New Roman"/>
          <w:color w:val="auto"/>
        </w:rPr>
        <w:t xml:space="preserve"> care </w:t>
      </w:r>
      <w:proofErr w:type="spellStart"/>
      <w:r w:rsidRPr="008A7D46">
        <w:rPr>
          <w:rFonts w:ascii="Times New Roman" w:hAnsi="Times New Roman" w:cs="Times New Roman"/>
          <w:color w:val="auto"/>
        </w:rPr>
        <w:t>organizarea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firmei</w:t>
      </w:r>
      <w:proofErr w:type="spellEnd"/>
      <w:r w:rsidRPr="008A7D46">
        <w:rPr>
          <w:rFonts w:ascii="Times New Roman" w:hAnsi="Times New Roman" w:cs="Times New Roman"/>
          <w:color w:val="auto"/>
        </w:rPr>
        <w:t xml:space="preserve"> in </w:t>
      </w:r>
      <w:proofErr w:type="spellStart"/>
      <w:r w:rsidRPr="008A7D46">
        <w:rPr>
          <w:rFonts w:ascii="Times New Roman" w:hAnsi="Times New Roman" w:cs="Times New Roman"/>
          <w:color w:val="auto"/>
        </w:rPr>
        <w:t>urma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scrierii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unui</w:t>
      </w:r>
      <w:proofErr w:type="spellEnd"/>
      <w:r w:rsidRPr="008A7D46">
        <w:rPr>
          <w:rFonts w:ascii="Times New Roman" w:hAnsi="Times New Roman" w:cs="Times New Roman"/>
          <w:color w:val="auto"/>
        </w:rPr>
        <w:t xml:space="preserve"> plan de </w:t>
      </w:r>
      <w:proofErr w:type="spellStart"/>
      <w:r w:rsidRPr="008A7D46">
        <w:rPr>
          <w:rFonts w:ascii="Times New Roman" w:hAnsi="Times New Roman" w:cs="Times New Roman"/>
          <w:color w:val="auto"/>
        </w:rPr>
        <w:t>afaceri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il</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ofera</w:t>
      </w:r>
      <w:proofErr w:type="spellEnd"/>
      <w:r w:rsidRPr="008A7D46">
        <w:rPr>
          <w:rFonts w:ascii="Times New Roman" w:hAnsi="Times New Roman" w:cs="Times New Roman"/>
          <w:color w:val="auto"/>
        </w:rPr>
        <w:t>.</w:t>
      </w:r>
    </w:p>
    <w:p w14:paraId="108B84C7" w14:textId="77777777" w:rsidR="00F66A72" w:rsidRPr="008A7D46" w:rsidRDefault="00F66A72" w:rsidP="00F66A72">
      <w:pPr>
        <w:pStyle w:val="Default"/>
        <w:spacing w:line="360" w:lineRule="auto"/>
        <w:jc w:val="both"/>
        <w:rPr>
          <w:rFonts w:ascii="Times New Roman" w:hAnsi="Times New Roman" w:cs="Times New Roman"/>
          <w:color w:val="auto"/>
        </w:rPr>
      </w:pPr>
    </w:p>
    <w:p w14:paraId="53717B91" w14:textId="77777777" w:rsidR="00F66A72" w:rsidRPr="008A7D46" w:rsidRDefault="00F66A72" w:rsidP="00F66A72">
      <w:pPr>
        <w:pStyle w:val="Default"/>
        <w:spacing w:line="360" w:lineRule="auto"/>
        <w:jc w:val="both"/>
        <w:rPr>
          <w:rFonts w:ascii="Times New Roman" w:hAnsi="Times New Roman" w:cs="Times New Roman"/>
          <w:color w:val="auto"/>
        </w:rPr>
      </w:pPr>
      <w:r w:rsidRPr="008A7D46">
        <w:rPr>
          <w:rFonts w:ascii="Times New Roman" w:hAnsi="Times New Roman" w:cs="Times New Roman"/>
          <w:color w:val="auto"/>
        </w:rPr>
        <w:t xml:space="preserve">Ne </w:t>
      </w:r>
      <w:proofErr w:type="spellStart"/>
      <w:r w:rsidRPr="008A7D46">
        <w:rPr>
          <w:rFonts w:ascii="Times New Roman" w:hAnsi="Times New Roman" w:cs="Times New Roman"/>
          <w:color w:val="auto"/>
        </w:rPr>
        <w:t>propunem</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avem</w:t>
      </w:r>
      <w:proofErr w:type="spellEnd"/>
      <w:r w:rsidRPr="008A7D46">
        <w:rPr>
          <w:rFonts w:ascii="Times New Roman" w:hAnsi="Times New Roman" w:cs="Times New Roman"/>
          <w:color w:val="auto"/>
        </w:rPr>
        <w:t xml:space="preserve"> un prim moment de </w:t>
      </w:r>
      <w:proofErr w:type="spellStart"/>
      <w:r w:rsidRPr="008A7D46">
        <w:rPr>
          <w:rFonts w:ascii="Times New Roman" w:hAnsi="Times New Roman" w:cs="Times New Roman"/>
          <w:color w:val="auto"/>
        </w:rPr>
        <w:t>analiza</w:t>
      </w:r>
      <w:proofErr w:type="spellEnd"/>
      <w:r w:rsidRPr="008A7D46">
        <w:rPr>
          <w:rFonts w:ascii="Times New Roman" w:hAnsi="Times New Roman" w:cs="Times New Roman"/>
          <w:color w:val="auto"/>
        </w:rPr>
        <w:t xml:space="preserve"> la </w:t>
      </w:r>
      <w:proofErr w:type="spellStart"/>
      <w:r w:rsidRPr="008A7D46">
        <w:rPr>
          <w:rFonts w:ascii="Times New Roman" w:hAnsi="Times New Roman" w:cs="Times New Roman"/>
          <w:color w:val="auto"/>
        </w:rPr>
        <w:t>incheierea</w:t>
      </w:r>
      <w:proofErr w:type="spellEnd"/>
      <w:r w:rsidRPr="008A7D46">
        <w:rPr>
          <w:rFonts w:ascii="Times New Roman" w:hAnsi="Times New Roman" w:cs="Times New Roman"/>
          <w:color w:val="auto"/>
        </w:rPr>
        <w:t xml:space="preserve"> a 3 </w:t>
      </w:r>
      <w:proofErr w:type="spellStart"/>
      <w:r w:rsidRPr="008A7D46">
        <w:rPr>
          <w:rFonts w:ascii="Times New Roman" w:hAnsi="Times New Roman" w:cs="Times New Roman"/>
          <w:color w:val="auto"/>
        </w:rPr>
        <w:t>ani</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activitate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analiza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atat</w:t>
      </w:r>
      <w:proofErr w:type="spellEnd"/>
      <w:r w:rsidRPr="008A7D46">
        <w:rPr>
          <w:rFonts w:ascii="Times New Roman" w:hAnsi="Times New Roman" w:cs="Times New Roman"/>
          <w:color w:val="auto"/>
        </w:rPr>
        <w:t xml:space="preserve"> din </w:t>
      </w:r>
      <w:proofErr w:type="spellStart"/>
      <w:r w:rsidRPr="008A7D46">
        <w:rPr>
          <w:rFonts w:ascii="Times New Roman" w:hAnsi="Times New Roman" w:cs="Times New Roman"/>
          <w:color w:val="auto"/>
        </w:rPr>
        <w:t>punct</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vedere</w:t>
      </w:r>
      <w:proofErr w:type="spellEnd"/>
      <w:r w:rsidRPr="008A7D46">
        <w:rPr>
          <w:rFonts w:ascii="Times New Roman" w:hAnsi="Times New Roman" w:cs="Times New Roman"/>
          <w:color w:val="auto"/>
        </w:rPr>
        <w:t xml:space="preserve"> al </w:t>
      </w:r>
      <w:proofErr w:type="spellStart"/>
      <w:r w:rsidRPr="008A7D46">
        <w:rPr>
          <w:rFonts w:ascii="Times New Roman" w:hAnsi="Times New Roman" w:cs="Times New Roman"/>
          <w:color w:val="auto"/>
        </w:rPr>
        <w:t>profitului</w:t>
      </w:r>
      <w:proofErr w:type="spellEnd"/>
      <w:r w:rsidRPr="008A7D46">
        <w:rPr>
          <w:rFonts w:ascii="Times New Roman" w:hAnsi="Times New Roman" w:cs="Times New Roman"/>
          <w:color w:val="auto"/>
        </w:rPr>
        <w:t xml:space="preserve"> economic cat </w:t>
      </w:r>
      <w:proofErr w:type="spellStart"/>
      <w:r w:rsidRPr="008A7D46">
        <w:rPr>
          <w:rFonts w:ascii="Times New Roman" w:hAnsi="Times New Roman" w:cs="Times New Roman"/>
          <w:color w:val="auto"/>
        </w:rPr>
        <w:t>si</w:t>
      </w:r>
      <w:proofErr w:type="spellEnd"/>
      <w:r w:rsidRPr="008A7D46">
        <w:rPr>
          <w:rFonts w:ascii="Times New Roman" w:hAnsi="Times New Roman" w:cs="Times New Roman"/>
          <w:color w:val="auto"/>
        </w:rPr>
        <w:t xml:space="preserve"> din </w:t>
      </w:r>
      <w:proofErr w:type="spellStart"/>
      <w:r w:rsidRPr="008A7D46">
        <w:rPr>
          <w:rFonts w:ascii="Times New Roman" w:hAnsi="Times New Roman" w:cs="Times New Roman"/>
          <w:color w:val="auto"/>
        </w:rPr>
        <w:t>punct</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vedere</w:t>
      </w:r>
      <w:proofErr w:type="spellEnd"/>
      <w:r w:rsidRPr="008A7D46">
        <w:rPr>
          <w:rFonts w:ascii="Times New Roman" w:hAnsi="Times New Roman" w:cs="Times New Roman"/>
          <w:color w:val="auto"/>
        </w:rPr>
        <w:t xml:space="preserve"> al </w:t>
      </w:r>
      <w:proofErr w:type="spellStart"/>
      <w:r w:rsidRPr="008A7D46">
        <w:rPr>
          <w:rFonts w:ascii="Times New Roman" w:hAnsi="Times New Roman" w:cs="Times New Roman"/>
          <w:color w:val="auto"/>
        </w:rPr>
        <w:t>profitului</w:t>
      </w:r>
      <w:proofErr w:type="spellEnd"/>
      <w:r w:rsidRPr="008A7D46">
        <w:rPr>
          <w:rFonts w:ascii="Times New Roman" w:hAnsi="Times New Roman" w:cs="Times New Roman"/>
          <w:color w:val="auto"/>
        </w:rPr>
        <w:t xml:space="preserve"> social. </w:t>
      </w:r>
    </w:p>
    <w:p w14:paraId="439E4922" w14:textId="77777777" w:rsidR="00F66A72" w:rsidRPr="008A7D46" w:rsidRDefault="00F66A72" w:rsidP="00F66A72">
      <w:pPr>
        <w:pStyle w:val="Default"/>
        <w:spacing w:line="360" w:lineRule="auto"/>
        <w:jc w:val="both"/>
        <w:rPr>
          <w:rFonts w:ascii="Times New Roman" w:hAnsi="Times New Roman" w:cs="Times New Roman"/>
          <w:color w:val="auto"/>
        </w:rPr>
      </w:pPr>
    </w:p>
    <w:p w14:paraId="2A6886ED" w14:textId="1B3D3987" w:rsidR="00F66A72" w:rsidRPr="008A7D46" w:rsidRDefault="00F66A72" w:rsidP="00F66A72">
      <w:pPr>
        <w:pStyle w:val="Default"/>
        <w:spacing w:line="360" w:lineRule="auto"/>
        <w:jc w:val="both"/>
        <w:rPr>
          <w:rFonts w:ascii="Times New Roman" w:hAnsi="Times New Roman" w:cs="Times New Roman"/>
          <w:color w:val="auto"/>
        </w:rPr>
      </w:pPr>
      <w:r w:rsidRPr="008A7D46">
        <w:rPr>
          <w:rFonts w:ascii="Times New Roman" w:hAnsi="Times New Roman" w:cs="Times New Roman"/>
          <w:color w:val="auto"/>
        </w:rPr>
        <w:lastRenderedPageBreak/>
        <w:t xml:space="preserve">In </w:t>
      </w:r>
      <w:proofErr w:type="spellStart"/>
      <w:r w:rsidRPr="008A7D46">
        <w:rPr>
          <w:rFonts w:ascii="Times New Roman" w:hAnsi="Times New Roman" w:cs="Times New Roman"/>
          <w:color w:val="auto"/>
        </w:rPr>
        <w:t>primele</w:t>
      </w:r>
      <w:proofErr w:type="spellEnd"/>
      <w:r w:rsidRPr="008A7D46">
        <w:rPr>
          <w:rFonts w:ascii="Times New Roman" w:hAnsi="Times New Roman" w:cs="Times New Roman"/>
          <w:color w:val="auto"/>
        </w:rPr>
        <w:t xml:space="preserve"> 18 </w:t>
      </w:r>
      <w:proofErr w:type="spellStart"/>
      <w:r w:rsidRPr="008A7D46">
        <w:rPr>
          <w:rFonts w:ascii="Times New Roman" w:hAnsi="Times New Roman" w:cs="Times New Roman"/>
          <w:color w:val="auto"/>
        </w:rPr>
        <w:t>luni</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activitate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vom</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profita</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faptul</w:t>
      </w:r>
      <w:proofErr w:type="spellEnd"/>
      <w:r w:rsidRPr="008A7D46">
        <w:rPr>
          <w:rFonts w:ascii="Times New Roman" w:hAnsi="Times New Roman" w:cs="Times New Roman"/>
          <w:color w:val="auto"/>
        </w:rPr>
        <w:t xml:space="preserve"> ca </w:t>
      </w:r>
      <w:proofErr w:type="spellStart"/>
      <w:r w:rsidRPr="008A7D46">
        <w:rPr>
          <w:rFonts w:ascii="Times New Roman" w:hAnsi="Times New Roman" w:cs="Times New Roman"/>
          <w:color w:val="auto"/>
        </w:rPr>
        <w:t>functionarea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organizatiei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este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subventionata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lasandu</w:t>
      </w:r>
      <w:proofErr w:type="spellEnd"/>
      <w:r w:rsidRPr="008A7D46">
        <w:rPr>
          <w:rFonts w:ascii="Times New Roman" w:hAnsi="Times New Roman" w:cs="Times New Roman"/>
          <w:color w:val="auto"/>
        </w:rPr>
        <w:t xml:space="preserve">-ne </w:t>
      </w:r>
      <w:proofErr w:type="spellStart"/>
      <w:r w:rsidRPr="008A7D46">
        <w:rPr>
          <w:rFonts w:ascii="Times New Roman" w:hAnsi="Times New Roman" w:cs="Times New Roman"/>
          <w:color w:val="auto"/>
        </w:rPr>
        <w:t>timp</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pentru</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investirea</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resurse</w:t>
      </w:r>
      <w:proofErr w:type="spellEnd"/>
      <w:r w:rsidRPr="008A7D46">
        <w:rPr>
          <w:rFonts w:ascii="Times New Roman" w:hAnsi="Times New Roman" w:cs="Times New Roman"/>
          <w:color w:val="auto"/>
        </w:rPr>
        <w:t xml:space="preserve"> in </w:t>
      </w:r>
      <w:proofErr w:type="spellStart"/>
      <w:r w:rsidRPr="008A7D46">
        <w:rPr>
          <w:rFonts w:ascii="Times New Roman" w:hAnsi="Times New Roman" w:cs="Times New Roman"/>
          <w:color w:val="auto"/>
        </w:rPr>
        <w:t>cresterea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vizibilitatii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realizarea</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parteneriate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dezvoltarea</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tehnici</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supravietuire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piata</w:t>
      </w:r>
      <w:proofErr w:type="spellEnd"/>
      <w:r w:rsidRPr="008A7D46">
        <w:rPr>
          <w:rFonts w:ascii="Times New Roman" w:hAnsi="Times New Roman" w:cs="Times New Roman"/>
          <w:color w:val="auto"/>
        </w:rPr>
        <w:t xml:space="preserve">. In </w:t>
      </w:r>
      <w:proofErr w:type="spellStart"/>
      <w:r w:rsidRPr="008A7D46">
        <w:rPr>
          <w:rFonts w:ascii="Times New Roman" w:hAnsi="Times New Roman" w:cs="Times New Roman"/>
          <w:color w:val="auto"/>
        </w:rPr>
        <w:t>aceste</w:t>
      </w:r>
      <w:proofErr w:type="spellEnd"/>
      <w:r w:rsidRPr="008A7D46">
        <w:rPr>
          <w:rFonts w:ascii="Times New Roman" w:hAnsi="Times New Roman" w:cs="Times New Roman"/>
          <w:color w:val="auto"/>
        </w:rPr>
        <w:t xml:space="preserve"> 18 </w:t>
      </w:r>
      <w:proofErr w:type="spellStart"/>
      <w:r w:rsidRPr="008A7D46">
        <w:rPr>
          <w:rFonts w:ascii="Times New Roman" w:hAnsi="Times New Roman" w:cs="Times New Roman"/>
          <w:color w:val="auto"/>
        </w:rPr>
        <w:t>luni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ajutati</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faptul</w:t>
      </w:r>
      <w:proofErr w:type="spellEnd"/>
      <w:r w:rsidRPr="008A7D46">
        <w:rPr>
          <w:rFonts w:ascii="Times New Roman" w:hAnsi="Times New Roman" w:cs="Times New Roman"/>
          <w:color w:val="auto"/>
        </w:rPr>
        <w:t xml:space="preserve"> ca nu </w:t>
      </w:r>
      <w:proofErr w:type="spellStart"/>
      <w:r w:rsidRPr="008A7D46">
        <w:rPr>
          <w:rFonts w:ascii="Times New Roman" w:hAnsi="Times New Roman" w:cs="Times New Roman"/>
          <w:color w:val="auto"/>
        </w:rPr>
        <w:t>avem</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presiunea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generarii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imediate</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venit</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vom</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cauta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sa</w:t>
      </w:r>
      <w:proofErr w:type="spellEnd"/>
      <w:r w:rsidRPr="008A7D46">
        <w:rPr>
          <w:rFonts w:ascii="Times New Roman" w:hAnsi="Times New Roman" w:cs="Times New Roman"/>
          <w:color w:val="auto"/>
        </w:rPr>
        <w:t xml:space="preserve"> ne </w:t>
      </w:r>
      <w:proofErr w:type="spellStart"/>
      <w:r w:rsidRPr="008A7D46">
        <w:rPr>
          <w:rFonts w:ascii="Times New Roman" w:hAnsi="Times New Roman" w:cs="Times New Roman"/>
          <w:color w:val="auto"/>
        </w:rPr>
        <w:t>initiem</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sa</w:t>
      </w:r>
      <w:proofErr w:type="spellEnd"/>
      <w:r w:rsidRPr="008A7D46">
        <w:rPr>
          <w:rFonts w:ascii="Times New Roman" w:hAnsi="Times New Roman" w:cs="Times New Roman"/>
          <w:color w:val="auto"/>
        </w:rPr>
        <w:t xml:space="preserve"> ne </w:t>
      </w:r>
      <w:proofErr w:type="spellStart"/>
      <w:r w:rsidRPr="008A7D46">
        <w:rPr>
          <w:rFonts w:ascii="Times New Roman" w:hAnsi="Times New Roman" w:cs="Times New Roman"/>
          <w:color w:val="auto"/>
        </w:rPr>
        <w:t>completam</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portofoliul</w:t>
      </w:r>
      <w:proofErr w:type="spellEnd"/>
      <w:r w:rsidRPr="008A7D46">
        <w:rPr>
          <w:rFonts w:ascii="Times New Roman" w:hAnsi="Times New Roman" w:cs="Times New Roman"/>
          <w:color w:val="auto"/>
        </w:rPr>
        <w:t xml:space="preserve"> de </w:t>
      </w:r>
      <w:proofErr w:type="spellStart"/>
      <w:r w:rsidRPr="008A7D46">
        <w:rPr>
          <w:rFonts w:ascii="Times New Roman" w:hAnsi="Times New Roman" w:cs="Times New Roman"/>
          <w:color w:val="auto"/>
        </w:rPr>
        <w:t>clienti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operatori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economici</w:t>
      </w:r>
      <w:proofErr w:type="spellEnd"/>
      <w:r w:rsidRPr="008A7D46">
        <w:rPr>
          <w:rFonts w:ascii="Times New Roman" w:hAnsi="Times New Roman" w:cs="Times New Roman"/>
          <w:color w:val="auto"/>
        </w:rPr>
        <w:t xml:space="preserve"> cu </w:t>
      </w:r>
      <w:proofErr w:type="spellStart"/>
      <w:r w:rsidRPr="008A7D46">
        <w:rPr>
          <w:rFonts w:ascii="Times New Roman" w:hAnsi="Times New Roman" w:cs="Times New Roman"/>
          <w:color w:val="auto"/>
        </w:rPr>
        <w:t>cerere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constanta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pentru</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serviciile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noastre</w:t>
      </w:r>
      <w:proofErr w:type="spellEnd"/>
      <w:r w:rsidRPr="008A7D46">
        <w:rPr>
          <w:rFonts w:ascii="Times New Roman" w:hAnsi="Times New Roman" w:cs="Times New Roman"/>
          <w:color w:val="auto"/>
        </w:rPr>
        <w:t xml:space="preserve">, cu </w:t>
      </w:r>
      <w:proofErr w:type="spellStart"/>
      <w:r w:rsidRPr="008A7D46">
        <w:rPr>
          <w:rFonts w:ascii="Times New Roman" w:hAnsi="Times New Roman" w:cs="Times New Roman"/>
          <w:color w:val="auto"/>
        </w:rPr>
        <w:t>vizibilitate</w:t>
      </w:r>
      <w:proofErr w:type="spellEnd"/>
      <w:r w:rsidRPr="008A7D46">
        <w:rPr>
          <w:rFonts w:ascii="Times New Roman" w:hAnsi="Times New Roman" w:cs="Times New Roman"/>
          <w:color w:val="auto"/>
        </w:rPr>
        <w:t xml:space="preserve"> mare, cu impact mare </w:t>
      </w:r>
      <w:proofErr w:type="spellStart"/>
      <w:r w:rsidRPr="008A7D46">
        <w:rPr>
          <w:rFonts w:ascii="Times New Roman" w:hAnsi="Times New Roman" w:cs="Times New Roman"/>
          <w:color w:val="auto"/>
        </w:rPr>
        <w:t>asupra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economiei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astfel</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incat</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colaborarea</w:t>
      </w:r>
      <w:proofErr w:type="spellEnd"/>
      <w:r w:rsidRPr="008A7D46">
        <w:rPr>
          <w:rFonts w:ascii="Times New Roman" w:hAnsi="Times New Roman" w:cs="Times New Roman"/>
          <w:color w:val="auto"/>
        </w:rPr>
        <w:t xml:space="preserve"> cu </w:t>
      </w:r>
      <w:proofErr w:type="spellStart"/>
      <w:r w:rsidRPr="008A7D46">
        <w:rPr>
          <w:rFonts w:ascii="Times New Roman" w:hAnsi="Times New Roman" w:cs="Times New Roman"/>
          <w:color w:val="auto"/>
        </w:rPr>
        <w:t>acestia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genereze</w:t>
      </w:r>
      <w:proofErr w:type="spellEnd"/>
      <w:r w:rsidRPr="008A7D46">
        <w:rPr>
          <w:rFonts w:ascii="Times New Roman" w:hAnsi="Times New Roman" w:cs="Times New Roman"/>
          <w:color w:val="auto"/>
        </w:rPr>
        <w:t xml:space="preserve"> un </w:t>
      </w:r>
      <w:proofErr w:type="spellStart"/>
      <w:r w:rsidRPr="008A7D46">
        <w:rPr>
          <w:rFonts w:ascii="Times New Roman" w:hAnsi="Times New Roman" w:cs="Times New Roman"/>
          <w:color w:val="auto"/>
        </w:rPr>
        <w:t>dublu</w:t>
      </w:r>
      <w:proofErr w:type="spellEnd"/>
      <w:r w:rsidRPr="008A7D46">
        <w:rPr>
          <w:rFonts w:ascii="Times New Roman" w:hAnsi="Times New Roman" w:cs="Times New Roman"/>
          <w:color w:val="auto"/>
        </w:rPr>
        <w:t xml:space="preserve"> profit: economic </w:t>
      </w:r>
      <w:proofErr w:type="spellStart"/>
      <w:r w:rsidRPr="008A7D46">
        <w:rPr>
          <w:rFonts w:ascii="Times New Roman" w:hAnsi="Times New Roman" w:cs="Times New Roman"/>
          <w:color w:val="auto"/>
        </w:rPr>
        <w:t>si</w:t>
      </w:r>
      <w:proofErr w:type="spellEnd"/>
      <w:r w:rsidRPr="008A7D46">
        <w:rPr>
          <w:rFonts w:ascii="Times New Roman" w:hAnsi="Times New Roman" w:cs="Times New Roman"/>
          <w:color w:val="auto"/>
        </w:rPr>
        <w:t xml:space="preserve"> de imagine. Ne </w:t>
      </w:r>
      <w:proofErr w:type="spellStart"/>
      <w:r w:rsidRPr="008A7D46">
        <w:rPr>
          <w:rFonts w:ascii="Times New Roman" w:hAnsi="Times New Roman" w:cs="Times New Roman"/>
          <w:color w:val="auto"/>
        </w:rPr>
        <w:t>propunem</w:t>
      </w:r>
      <w:proofErr w:type="spellEnd"/>
      <w:r w:rsidRPr="008A7D46">
        <w:rPr>
          <w:rFonts w:ascii="Times New Roman" w:hAnsi="Times New Roman" w:cs="Times New Roman"/>
          <w:color w:val="auto"/>
        </w:rPr>
        <w:t xml:space="preserve"> ca </w:t>
      </w:r>
      <w:proofErr w:type="spellStart"/>
      <w:r w:rsidRPr="008A7D46">
        <w:rPr>
          <w:rFonts w:ascii="Times New Roman" w:hAnsi="Times New Roman" w:cs="Times New Roman"/>
          <w:color w:val="auto"/>
        </w:rPr>
        <w:t>profitul</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obtinut</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sa</w:t>
      </w:r>
      <w:proofErr w:type="spellEnd"/>
      <w:r w:rsidRPr="008A7D46">
        <w:rPr>
          <w:rFonts w:ascii="Times New Roman" w:hAnsi="Times New Roman" w:cs="Times New Roman"/>
          <w:color w:val="auto"/>
        </w:rPr>
        <w:t xml:space="preserve"> fie </w:t>
      </w:r>
      <w:proofErr w:type="spellStart"/>
      <w:r w:rsidRPr="008A7D46">
        <w:rPr>
          <w:rFonts w:ascii="Times New Roman" w:hAnsi="Times New Roman" w:cs="Times New Roman"/>
          <w:color w:val="auto"/>
        </w:rPr>
        <w:t>reinvestit</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astfel</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incat</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putem</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extinde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activitatea</w:t>
      </w:r>
      <w:proofErr w:type="spellEnd"/>
      <w:r w:rsidRPr="008A7D46">
        <w:rPr>
          <w:rFonts w:ascii="Times New Roman" w:hAnsi="Times New Roman" w:cs="Times New Roman"/>
          <w:color w:val="auto"/>
        </w:rPr>
        <w:t xml:space="preserve"> cu </w:t>
      </w:r>
      <w:proofErr w:type="spellStart"/>
      <w:r w:rsidRPr="008A7D46">
        <w:rPr>
          <w:rFonts w:ascii="Times New Roman" w:hAnsi="Times New Roman" w:cs="Times New Roman"/>
          <w:color w:val="auto"/>
        </w:rPr>
        <w:t>ajutorul</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multiplicarii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resurselor</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umane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intreprinderea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poata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sa</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capete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vizibilitate</w:t>
      </w:r>
      <w:proofErr w:type="spellEnd"/>
      <w:r w:rsidRPr="008A7D46">
        <w:rPr>
          <w:rFonts w:ascii="Times New Roman" w:hAnsi="Times New Roman" w:cs="Times New Roman"/>
          <w:color w:val="auto"/>
        </w:rPr>
        <w:t xml:space="preserve"> ca </w:t>
      </w:r>
      <w:proofErr w:type="spellStart"/>
      <w:r w:rsidRPr="008A7D46">
        <w:rPr>
          <w:rFonts w:ascii="Times New Roman" w:hAnsi="Times New Roman" w:cs="Times New Roman"/>
          <w:color w:val="auto"/>
        </w:rPr>
        <w:t>si</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entitate</w:t>
      </w:r>
      <w:proofErr w:type="spellEnd"/>
      <w:r w:rsidRPr="008A7D46">
        <w:rPr>
          <w:rFonts w:ascii="Times New Roman" w:hAnsi="Times New Roman" w:cs="Times New Roman"/>
          <w:color w:val="auto"/>
        </w:rPr>
        <w:t xml:space="preserve"> </w:t>
      </w:r>
      <w:proofErr w:type="spellStart"/>
      <w:r w:rsidRPr="008A7D46">
        <w:rPr>
          <w:rFonts w:ascii="Times New Roman" w:hAnsi="Times New Roman" w:cs="Times New Roman"/>
          <w:color w:val="auto"/>
        </w:rPr>
        <w:t>economica</w:t>
      </w:r>
      <w:proofErr w:type="spellEnd"/>
      <w:r w:rsidRPr="008A7D46">
        <w:rPr>
          <w:rFonts w:ascii="Times New Roman" w:hAnsi="Times New Roman" w:cs="Times New Roman"/>
          <w:color w:val="auto"/>
        </w:rPr>
        <w:t>.</w:t>
      </w:r>
    </w:p>
    <w:p w14:paraId="070D0951" w14:textId="77777777" w:rsidR="00F66A72" w:rsidRPr="0022584A" w:rsidRDefault="00F66A72" w:rsidP="00F66A72">
      <w:pPr>
        <w:pStyle w:val="Default"/>
        <w:spacing w:line="360" w:lineRule="auto"/>
        <w:jc w:val="both"/>
        <w:rPr>
          <w:color w:val="auto"/>
        </w:rPr>
      </w:pPr>
    </w:p>
    <w:p w14:paraId="1A2B2C63" w14:textId="77777777" w:rsidR="00F66A72" w:rsidRPr="0022584A" w:rsidRDefault="00F66A72" w:rsidP="00F66A72">
      <w:pPr>
        <w:pStyle w:val="Default"/>
        <w:spacing w:line="360" w:lineRule="auto"/>
        <w:jc w:val="both"/>
        <w:rPr>
          <w:color w:val="auto"/>
        </w:rPr>
      </w:pPr>
    </w:p>
    <w:p w14:paraId="751A5D6B" w14:textId="77777777" w:rsidR="00AA5D8D" w:rsidRDefault="00AA5D8D" w:rsidP="00A55049">
      <w:pPr>
        <w:rPr>
          <w:noProof/>
          <w:sz w:val="28"/>
          <w:szCs w:val="28"/>
          <w:lang w:val="ro-RO"/>
        </w:rPr>
      </w:pPr>
    </w:p>
    <w:sectPr w:rsidR="00AA5D8D" w:rsidSect="00DF050D">
      <w:pgSz w:w="15840" w:h="12240" w:orient="landscape"/>
      <w:pgMar w:top="1166" w:right="720" w:bottom="806" w:left="108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1D6E4" w14:textId="77777777" w:rsidR="00267D64" w:rsidRDefault="00267D64">
      <w:r>
        <w:separator/>
      </w:r>
    </w:p>
  </w:endnote>
  <w:endnote w:type="continuationSeparator" w:id="0">
    <w:p w14:paraId="21095696" w14:textId="77777777" w:rsidR="00267D64" w:rsidRDefault="00267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E7301" w14:textId="77777777" w:rsidR="00FF7CB1" w:rsidRDefault="00FF7CB1" w:rsidP="00EA1E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7EB1C5" w14:textId="77777777" w:rsidR="00FF7CB1" w:rsidRDefault="00FF7CB1" w:rsidP="00EA1E8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20BF9" w14:textId="77C60B2F" w:rsidR="00FF7CB1" w:rsidRDefault="00FF7CB1">
    <w:pPr>
      <w:pStyle w:val="Footer"/>
      <w:jc w:val="right"/>
    </w:pPr>
  </w:p>
  <w:p w14:paraId="25E225A0" w14:textId="77777777" w:rsidR="00FF7CB1" w:rsidRPr="00467783" w:rsidRDefault="00332151" w:rsidP="008B6E5B">
    <w:pPr>
      <w:pStyle w:val="Footer"/>
      <w:ind w:right="360"/>
      <w:jc w:val="center"/>
      <w:rPr>
        <w:lang w:val="en-US"/>
      </w:rPr>
    </w:pPr>
    <w:r>
      <w:rPr>
        <w:noProof/>
        <w:lang w:val="en-US" w:eastAsia="en-US"/>
      </w:rPr>
      <w:drawing>
        <wp:anchor distT="0" distB="0" distL="114300" distR="114300" simplePos="0" relativeHeight="251661312" behindDoc="0" locked="0" layoutInCell="1" allowOverlap="1" wp14:anchorId="343BEB69" wp14:editId="79C2E120">
          <wp:simplePos x="0" y="0"/>
          <wp:positionH relativeFrom="margin">
            <wp:posOffset>1243965</wp:posOffset>
          </wp:positionH>
          <wp:positionV relativeFrom="paragraph">
            <wp:posOffset>6395720</wp:posOffset>
          </wp:positionV>
          <wp:extent cx="7569835" cy="1045845"/>
          <wp:effectExtent l="0" t="0" r="0" b="1905"/>
          <wp:wrapNone/>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835" cy="10458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264" behindDoc="0" locked="0" layoutInCell="1" allowOverlap="1" wp14:anchorId="44437B7D" wp14:editId="6BE555C8">
          <wp:simplePos x="0" y="0"/>
          <wp:positionH relativeFrom="margin">
            <wp:posOffset>1243965</wp:posOffset>
          </wp:positionH>
          <wp:positionV relativeFrom="paragraph">
            <wp:posOffset>6395720</wp:posOffset>
          </wp:positionV>
          <wp:extent cx="7569835" cy="1045845"/>
          <wp:effectExtent l="0" t="0" r="0" b="1905"/>
          <wp:wrapNone/>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835" cy="1045845"/>
                  </a:xfrm>
                  <a:prstGeom prst="rect">
                    <a:avLst/>
                  </a:prstGeom>
                  <a:noFill/>
                  <a:ln>
                    <a:noFill/>
                  </a:ln>
                </pic:spPr>
              </pic:pic>
            </a:graphicData>
          </a:graphic>
          <wp14:sizeRelH relativeFrom="page">
            <wp14:pctWidth>0</wp14:pctWidth>
          </wp14:sizeRelH>
          <wp14:sizeRelV relativeFrom="page">
            <wp14:pctHeight>0</wp14:pctHeight>
          </wp14:sizeRelV>
        </wp:anchor>
      </w:drawing>
    </w:r>
    <w:r w:rsidR="00467783">
      <w:rPr>
        <w:lang w:val="en-US"/>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25539" w14:textId="77777777" w:rsidR="00267D64" w:rsidRDefault="00267D64">
      <w:r>
        <w:separator/>
      </w:r>
    </w:p>
  </w:footnote>
  <w:footnote w:type="continuationSeparator" w:id="0">
    <w:p w14:paraId="5408F239" w14:textId="77777777" w:rsidR="00267D64" w:rsidRDefault="00267D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CCE18" w14:textId="03A8124D" w:rsidR="00FF7CB1" w:rsidRDefault="00FF7CB1">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558EA546"/>
    <w:name w:val="WW8Num4"/>
    <w:lvl w:ilvl="0">
      <w:start w:val="2"/>
      <w:numFmt w:val="lowerLetter"/>
      <w:lvlText w:val="%1)"/>
      <w:lvlJc w:val="left"/>
      <w:pPr>
        <w:tabs>
          <w:tab w:val="num" w:pos="644"/>
        </w:tabs>
        <w:ind w:left="644" w:hanging="360"/>
      </w:pPr>
      <w:rPr>
        <w:b w:val="0"/>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BA18F6"/>
    <w:multiLevelType w:val="hybridMultilevel"/>
    <w:tmpl w:val="792879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9356AE5"/>
    <w:multiLevelType w:val="multilevel"/>
    <w:tmpl w:val="6FC43B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15:restartNumberingAfterBreak="0">
    <w:nsid w:val="0C9A27B9"/>
    <w:multiLevelType w:val="hybridMultilevel"/>
    <w:tmpl w:val="8AF6869E"/>
    <w:lvl w:ilvl="0" w:tplc="D6AC2CD6">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D72771E"/>
    <w:multiLevelType w:val="hybridMultilevel"/>
    <w:tmpl w:val="F36637C0"/>
    <w:lvl w:ilvl="0" w:tplc="A69E93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241C4"/>
    <w:multiLevelType w:val="hybridMultilevel"/>
    <w:tmpl w:val="3F3685A2"/>
    <w:lvl w:ilvl="0" w:tplc="0E4A7214">
      <w:start w:val="1"/>
      <w:numFmt w:val="upperRoman"/>
      <w:pStyle w:val="Style1"/>
      <w:lvlText w:val="%1."/>
      <w:lvlJc w:val="left"/>
      <w:pPr>
        <w:ind w:left="1080" w:hanging="720"/>
      </w:pPr>
      <w:rPr>
        <w:rFonts w:hint="default"/>
      </w:rPr>
    </w:lvl>
    <w:lvl w:ilvl="1" w:tplc="543264A4">
      <w:numFmt w:val="bullet"/>
      <w:lvlText w:val="-"/>
      <w:lvlJc w:val="left"/>
      <w:pPr>
        <w:ind w:left="1440" w:hanging="360"/>
      </w:pPr>
      <w:rPr>
        <w:rFonts w:ascii="Trebuchet MS" w:eastAsiaTheme="minorHAnsi" w:hAnsi="Trebuchet MS"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51AC4"/>
    <w:multiLevelType w:val="hybridMultilevel"/>
    <w:tmpl w:val="04C8BA10"/>
    <w:lvl w:ilvl="0" w:tplc="08090001">
      <w:start w:val="1"/>
      <w:numFmt w:val="bullet"/>
      <w:lvlText w:val=""/>
      <w:lvlJc w:val="left"/>
      <w:pPr>
        <w:ind w:left="360" w:hanging="360"/>
      </w:pPr>
      <w:rPr>
        <w:rFonts w:ascii="Symbol" w:hAnsi="Symbol" w:hint="default"/>
      </w:rPr>
    </w:lvl>
    <w:lvl w:ilvl="1" w:tplc="A9D25AD8">
      <w:numFmt w:val="bullet"/>
      <w:lvlText w:val="•"/>
      <w:lvlJc w:val="left"/>
      <w:pPr>
        <w:ind w:left="1080" w:hanging="360"/>
      </w:pPr>
      <w:rPr>
        <w:rFonts w:ascii="Times New Roman" w:eastAsia="Times New Roman" w:hAnsi="Times New Roman"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F77122"/>
    <w:multiLevelType w:val="hybridMultilevel"/>
    <w:tmpl w:val="E03C099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A078A7"/>
    <w:multiLevelType w:val="hybridMultilevel"/>
    <w:tmpl w:val="012E8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BD7A55"/>
    <w:multiLevelType w:val="hybridMultilevel"/>
    <w:tmpl w:val="CE9CAB8E"/>
    <w:lvl w:ilvl="0" w:tplc="06A0A4EA">
      <w:start w:val="9602"/>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0645AA"/>
    <w:multiLevelType w:val="hybridMultilevel"/>
    <w:tmpl w:val="0A9C8598"/>
    <w:lvl w:ilvl="0" w:tplc="0E0A1A66">
      <w:numFmt w:val="bullet"/>
      <w:lvlText w:val="-"/>
      <w:lvlJc w:val="left"/>
      <w:pPr>
        <w:ind w:left="720" w:hanging="360"/>
      </w:pPr>
      <w:rPr>
        <w:rFonts w:ascii="Segoe UI" w:eastAsiaTheme="minorHAnsi" w:hAnsi="Segoe UI" w:cs="Segoe U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7FE7151"/>
    <w:multiLevelType w:val="hybridMultilevel"/>
    <w:tmpl w:val="B838D48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0C4E24D"/>
    <w:multiLevelType w:val="hybridMultilevel"/>
    <w:tmpl w:val="33BCFBA4"/>
    <w:lvl w:ilvl="0" w:tplc="FFFFFFFF">
      <w:start w:val="1"/>
      <w:numFmt w:val="decimal"/>
      <w:suff w:val="nothing"/>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15:restartNumberingAfterBreak="0">
    <w:nsid w:val="37E20678"/>
    <w:multiLevelType w:val="hybridMultilevel"/>
    <w:tmpl w:val="DF36AEFA"/>
    <w:lvl w:ilvl="0" w:tplc="9BB0244E">
      <w:start w:val="1"/>
      <w:numFmt w:val="bullet"/>
      <w:pStyle w:val="Bif"/>
      <w:lvlText w:val="□"/>
      <w:lvlJc w:val="left"/>
      <w:pPr>
        <w:ind w:left="360" w:hanging="360"/>
      </w:pPr>
      <w:rPr>
        <w:rFonts w:ascii="Trebuchet MS" w:hAnsi="Trebuchet MS" w:hint="default"/>
        <w:sz w:val="4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00E2BE4"/>
    <w:multiLevelType w:val="hybridMultilevel"/>
    <w:tmpl w:val="27AA1D8A"/>
    <w:lvl w:ilvl="0" w:tplc="0E0A1A66">
      <w:numFmt w:val="bullet"/>
      <w:lvlText w:val="-"/>
      <w:lvlJc w:val="left"/>
      <w:pPr>
        <w:ind w:left="720" w:hanging="360"/>
      </w:pPr>
      <w:rPr>
        <w:rFonts w:ascii="Segoe UI" w:eastAsiaTheme="minorHAnsi" w:hAnsi="Segoe UI" w:cs="Segoe U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3C9361E"/>
    <w:multiLevelType w:val="hybridMultilevel"/>
    <w:tmpl w:val="012E8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9C083A"/>
    <w:multiLevelType w:val="hybridMultilevel"/>
    <w:tmpl w:val="A656A3A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C9C3DEB"/>
    <w:multiLevelType w:val="hybridMultilevel"/>
    <w:tmpl w:val="35205A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F4601DA"/>
    <w:multiLevelType w:val="hybridMultilevel"/>
    <w:tmpl w:val="CF46701A"/>
    <w:lvl w:ilvl="0" w:tplc="FCD079DC">
      <w:start w:val="1"/>
      <w:numFmt w:val="bullet"/>
      <w:lvlText w:val="-"/>
      <w:lvlJc w:val="left"/>
      <w:pPr>
        <w:tabs>
          <w:tab w:val="num" w:pos="720"/>
        </w:tabs>
        <w:ind w:left="720" w:hanging="360"/>
      </w:pPr>
      <w:rPr>
        <w:rFonts w:ascii="Arial" w:eastAsia="Times New Roman" w:hAnsi="Arial" w:cs="Arial"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262A0B"/>
    <w:multiLevelType w:val="hybridMultilevel"/>
    <w:tmpl w:val="BE323B1A"/>
    <w:lvl w:ilvl="0" w:tplc="B4B64346">
      <w:start w:val="600"/>
      <w:numFmt w:val="bullet"/>
      <w:lvlText w:val="-"/>
      <w:lvlJc w:val="left"/>
      <w:pPr>
        <w:ind w:left="360" w:hanging="360"/>
      </w:pPr>
      <w:rPr>
        <w:rFonts w:ascii="Trebuchet MS" w:eastAsiaTheme="minorHAnsi" w:hAnsi="Trebuchet MS"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1" w15:restartNumberingAfterBreak="0">
    <w:nsid w:val="53896B5D"/>
    <w:multiLevelType w:val="hybridMultilevel"/>
    <w:tmpl w:val="7F4A9E2A"/>
    <w:lvl w:ilvl="0" w:tplc="0C44E0AA">
      <w:start w:val="1"/>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3E533B8"/>
    <w:multiLevelType w:val="hybridMultilevel"/>
    <w:tmpl w:val="CBFC2C80"/>
    <w:lvl w:ilvl="0" w:tplc="0E0A1A66">
      <w:numFmt w:val="bullet"/>
      <w:lvlText w:val="-"/>
      <w:lvlJc w:val="left"/>
      <w:pPr>
        <w:ind w:left="720" w:hanging="360"/>
      </w:pPr>
      <w:rPr>
        <w:rFonts w:ascii="Segoe UI" w:eastAsiaTheme="minorHAnsi" w:hAnsi="Segoe UI" w:cs="Segoe U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6E4424A"/>
    <w:multiLevelType w:val="hybridMultilevel"/>
    <w:tmpl w:val="45B22B5C"/>
    <w:lvl w:ilvl="0" w:tplc="E464650E">
      <w:start w:val="1"/>
      <w:numFmt w:val="decimal"/>
      <w:lvlText w:val="%1."/>
      <w:lvlJc w:val="left"/>
      <w:pPr>
        <w:tabs>
          <w:tab w:val="num" w:pos="674"/>
        </w:tabs>
        <w:ind w:left="674" w:hanging="390"/>
      </w:pPr>
      <w:rPr>
        <w:rFonts w:hint="default"/>
      </w:rPr>
    </w:lvl>
    <w:lvl w:ilvl="1" w:tplc="1F7E96A0">
      <w:numFmt w:val="none"/>
      <w:lvlText w:val=""/>
      <w:lvlJc w:val="left"/>
      <w:pPr>
        <w:tabs>
          <w:tab w:val="num" w:pos="360"/>
        </w:tabs>
      </w:pPr>
    </w:lvl>
    <w:lvl w:ilvl="2" w:tplc="0AB40AAC">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4" w15:restartNumberingAfterBreak="0">
    <w:nsid w:val="59FC6E5A"/>
    <w:multiLevelType w:val="hybridMultilevel"/>
    <w:tmpl w:val="A3BAA142"/>
    <w:lvl w:ilvl="0" w:tplc="D6AC2CD6">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C3D6039"/>
    <w:multiLevelType w:val="hybridMultilevel"/>
    <w:tmpl w:val="88EA09FA"/>
    <w:lvl w:ilvl="0" w:tplc="21180FA2">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467989"/>
    <w:multiLevelType w:val="hybridMultilevel"/>
    <w:tmpl w:val="9594D90E"/>
    <w:lvl w:ilvl="0" w:tplc="0E0A1A66">
      <w:numFmt w:val="bullet"/>
      <w:lvlText w:val="-"/>
      <w:lvlJc w:val="left"/>
      <w:pPr>
        <w:ind w:left="360" w:hanging="360"/>
      </w:pPr>
      <w:rPr>
        <w:rFonts w:ascii="Segoe UI" w:eastAsiaTheme="minorHAnsi" w:hAnsi="Segoe UI" w:cs="Segoe UI"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7" w15:restartNumberingAfterBreak="0">
    <w:nsid w:val="603A6014"/>
    <w:multiLevelType w:val="hybridMultilevel"/>
    <w:tmpl w:val="5A527D94"/>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2C031C"/>
    <w:multiLevelType w:val="hybridMultilevel"/>
    <w:tmpl w:val="16587C7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969416A"/>
    <w:multiLevelType w:val="hybridMultilevel"/>
    <w:tmpl w:val="8A0EAFB6"/>
    <w:lvl w:ilvl="0" w:tplc="A69E93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972AB8"/>
    <w:multiLevelType w:val="hybridMultilevel"/>
    <w:tmpl w:val="D884BCC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FCA4FB0"/>
    <w:multiLevelType w:val="hybridMultilevel"/>
    <w:tmpl w:val="33362F18"/>
    <w:lvl w:ilvl="0" w:tplc="B4B64346">
      <w:start w:val="600"/>
      <w:numFmt w:val="bullet"/>
      <w:lvlText w:val="-"/>
      <w:lvlJc w:val="left"/>
      <w:pPr>
        <w:ind w:left="720" w:hanging="360"/>
      </w:pPr>
      <w:rPr>
        <w:rFonts w:ascii="Trebuchet MS" w:eastAsiaTheme="minorHAns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8"/>
  </w:num>
  <w:num w:numId="4">
    <w:abstractNumId w:val="13"/>
    <w:lvlOverride w:ilvl="0">
      <w:startOverride w:val="1"/>
    </w:lvlOverride>
    <w:lvlOverride w:ilvl="1"/>
    <w:lvlOverride w:ilvl="2"/>
    <w:lvlOverride w:ilvl="3"/>
    <w:lvlOverride w:ilvl="4"/>
    <w:lvlOverride w:ilvl="5"/>
    <w:lvlOverride w:ilvl="6"/>
    <w:lvlOverride w:ilvl="7"/>
    <w:lvlOverride w:ilvl="8"/>
  </w:num>
  <w:num w:numId="5">
    <w:abstractNumId w:val="23"/>
    <w:lvlOverride w:ilvl="0">
      <w:startOverride w:val="1"/>
    </w:lvlOverride>
    <w:lvlOverride w:ilvl="1"/>
    <w:lvlOverride w:ilvl="2"/>
    <w:lvlOverride w:ilvl="3"/>
    <w:lvlOverride w:ilvl="4"/>
    <w:lvlOverride w:ilvl="5"/>
    <w:lvlOverride w:ilvl="6"/>
    <w:lvlOverride w:ilvl="7"/>
    <w:lvlOverride w:ilvl="8"/>
  </w:num>
  <w:num w:numId="6">
    <w:abstractNumId w:val="19"/>
  </w:num>
  <w:num w:numId="7">
    <w:abstractNumId w:val="4"/>
  </w:num>
  <w:num w:numId="8">
    <w:abstractNumId w:val="29"/>
  </w:num>
  <w:num w:numId="9">
    <w:abstractNumId w:val="25"/>
  </w:num>
  <w:num w:numId="10">
    <w:abstractNumId w:val="5"/>
  </w:num>
  <w:num w:numId="11">
    <w:abstractNumId w:val="27"/>
  </w:num>
  <w:num w:numId="12">
    <w:abstractNumId w:val="28"/>
  </w:num>
  <w:num w:numId="13">
    <w:abstractNumId w:val="30"/>
  </w:num>
  <w:num w:numId="14">
    <w:abstractNumId w:val="17"/>
  </w:num>
  <w:num w:numId="15">
    <w:abstractNumId w:val="1"/>
  </w:num>
  <w:num w:numId="16">
    <w:abstractNumId w:val="8"/>
  </w:num>
  <w:num w:numId="17">
    <w:abstractNumId w:val="16"/>
  </w:num>
  <w:num w:numId="18">
    <w:abstractNumId w:val="14"/>
  </w:num>
  <w:num w:numId="19">
    <w:abstractNumId w:val="31"/>
  </w:num>
  <w:num w:numId="20">
    <w:abstractNumId w:val="10"/>
  </w:num>
  <w:num w:numId="21">
    <w:abstractNumId w:val="22"/>
  </w:num>
  <w:num w:numId="22">
    <w:abstractNumId w:val="15"/>
  </w:num>
  <w:num w:numId="23">
    <w:abstractNumId w:val="5"/>
    <w:lvlOverride w:ilvl="0">
      <w:startOverride w:val="1"/>
    </w:lvlOverride>
  </w:num>
  <w:num w:numId="24">
    <w:abstractNumId w:val="26"/>
  </w:num>
  <w:num w:numId="25">
    <w:abstractNumId w:val="20"/>
  </w:num>
  <w:num w:numId="26">
    <w:abstractNumId w:val="21"/>
  </w:num>
  <w:num w:numId="27">
    <w:abstractNumId w:val="24"/>
  </w:num>
  <w:num w:numId="28">
    <w:abstractNumId w:val="3"/>
  </w:num>
  <w:num w:numId="29">
    <w:abstractNumId w:val="9"/>
  </w:num>
  <w:num w:numId="30">
    <w:abstractNumId w:val="6"/>
  </w:num>
  <w:num w:numId="31">
    <w:abstractNumId w:val="12"/>
  </w:num>
  <w:num w:numId="32">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851"/>
    <w:rsid w:val="000029CC"/>
    <w:rsid w:val="0000302A"/>
    <w:rsid w:val="00004B31"/>
    <w:rsid w:val="00005A03"/>
    <w:rsid w:val="0000626D"/>
    <w:rsid w:val="000119AA"/>
    <w:rsid w:val="00013267"/>
    <w:rsid w:val="00015322"/>
    <w:rsid w:val="00015D57"/>
    <w:rsid w:val="0002090E"/>
    <w:rsid w:val="00021909"/>
    <w:rsid w:val="00023C9D"/>
    <w:rsid w:val="00024B9E"/>
    <w:rsid w:val="000319F0"/>
    <w:rsid w:val="000333B6"/>
    <w:rsid w:val="00033F14"/>
    <w:rsid w:val="00034588"/>
    <w:rsid w:val="000347D6"/>
    <w:rsid w:val="00035162"/>
    <w:rsid w:val="000360B1"/>
    <w:rsid w:val="000376E4"/>
    <w:rsid w:val="00040210"/>
    <w:rsid w:val="00050DE0"/>
    <w:rsid w:val="00054F3F"/>
    <w:rsid w:val="0005552D"/>
    <w:rsid w:val="00056F40"/>
    <w:rsid w:val="000572A7"/>
    <w:rsid w:val="000612E1"/>
    <w:rsid w:val="00061D80"/>
    <w:rsid w:val="00062C91"/>
    <w:rsid w:val="00064AB6"/>
    <w:rsid w:val="0006521E"/>
    <w:rsid w:val="000711FF"/>
    <w:rsid w:val="00073276"/>
    <w:rsid w:val="00073541"/>
    <w:rsid w:val="00073593"/>
    <w:rsid w:val="00074546"/>
    <w:rsid w:val="00075288"/>
    <w:rsid w:val="000755A7"/>
    <w:rsid w:val="00075EC3"/>
    <w:rsid w:val="0007630D"/>
    <w:rsid w:val="00082F4A"/>
    <w:rsid w:val="0008308B"/>
    <w:rsid w:val="00083858"/>
    <w:rsid w:val="00084AD6"/>
    <w:rsid w:val="0008539C"/>
    <w:rsid w:val="0008615A"/>
    <w:rsid w:val="000866EF"/>
    <w:rsid w:val="0009442E"/>
    <w:rsid w:val="0009539E"/>
    <w:rsid w:val="00096F4D"/>
    <w:rsid w:val="0009711E"/>
    <w:rsid w:val="000A1DB8"/>
    <w:rsid w:val="000A31CF"/>
    <w:rsid w:val="000A3B30"/>
    <w:rsid w:val="000A3F06"/>
    <w:rsid w:val="000A44EC"/>
    <w:rsid w:val="000B3B23"/>
    <w:rsid w:val="000B421D"/>
    <w:rsid w:val="000B5C12"/>
    <w:rsid w:val="000B5C90"/>
    <w:rsid w:val="000B6AAF"/>
    <w:rsid w:val="000C042C"/>
    <w:rsid w:val="000C1727"/>
    <w:rsid w:val="000C3034"/>
    <w:rsid w:val="000C443D"/>
    <w:rsid w:val="000C5814"/>
    <w:rsid w:val="000C75A4"/>
    <w:rsid w:val="000D0467"/>
    <w:rsid w:val="000D2D31"/>
    <w:rsid w:val="000D3634"/>
    <w:rsid w:val="000D3ADA"/>
    <w:rsid w:val="000D406D"/>
    <w:rsid w:val="000D4112"/>
    <w:rsid w:val="000D4CCD"/>
    <w:rsid w:val="000D6965"/>
    <w:rsid w:val="000D7DCB"/>
    <w:rsid w:val="000E0F4B"/>
    <w:rsid w:val="000E12D1"/>
    <w:rsid w:val="000E6D76"/>
    <w:rsid w:val="000F1BAA"/>
    <w:rsid w:val="000F4243"/>
    <w:rsid w:val="000F62CD"/>
    <w:rsid w:val="001023AF"/>
    <w:rsid w:val="0010268D"/>
    <w:rsid w:val="00106102"/>
    <w:rsid w:val="00106283"/>
    <w:rsid w:val="00111EC2"/>
    <w:rsid w:val="00112D8B"/>
    <w:rsid w:val="0011617A"/>
    <w:rsid w:val="001213BB"/>
    <w:rsid w:val="00124EAA"/>
    <w:rsid w:val="00127831"/>
    <w:rsid w:val="0013035E"/>
    <w:rsid w:val="00131698"/>
    <w:rsid w:val="00134B76"/>
    <w:rsid w:val="00135C66"/>
    <w:rsid w:val="00136899"/>
    <w:rsid w:val="00137554"/>
    <w:rsid w:val="001406C3"/>
    <w:rsid w:val="00140A98"/>
    <w:rsid w:val="001414BB"/>
    <w:rsid w:val="00144986"/>
    <w:rsid w:val="00146E5D"/>
    <w:rsid w:val="00147F3F"/>
    <w:rsid w:val="001535DD"/>
    <w:rsid w:val="00154D31"/>
    <w:rsid w:val="00156095"/>
    <w:rsid w:val="00156509"/>
    <w:rsid w:val="00156A43"/>
    <w:rsid w:val="00156D2A"/>
    <w:rsid w:val="0015788F"/>
    <w:rsid w:val="0016329A"/>
    <w:rsid w:val="0016474D"/>
    <w:rsid w:val="001649DF"/>
    <w:rsid w:val="00164E67"/>
    <w:rsid w:val="00164F92"/>
    <w:rsid w:val="00167027"/>
    <w:rsid w:val="0017230C"/>
    <w:rsid w:val="001754C8"/>
    <w:rsid w:val="00180323"/>
    <w:rsid w:val="00181BF6"/>
    <w:rsid w:val="001849FF"/>
    <w:rsid w:val="00191C3B"/>
    <w:rsid w:val="001935DF"/>
    <w:rsid w:val="00193A29"/>
    <w:rsid w:val="001961CD"/>
    <w:rsid w:val="001965FA"/>
    <w:rsid w:val="0019687B"/>
    <w:rsid w:val="00197402"/>
    <w:rsid w:val="00197926"/>
    <w:rsid w:val="001A031F"/>
    <w:rsid w:val="001A3D4C"/>
    <w:rsid w:val="001A502C"/>
    <w:rsid w:val="001A6610"/>
    <w:rsid w:val="001A6F37"/>
    <w:rsid w:val="001A7CFB"/>
    <w:rsid w:val="001B58EB"/>
    <w:rsid w:val="001C0D37"/>
    <w:rsid w:val="001C10F6"/>
    <w:rsid w:val="001C1BD7"/>
    <w:rsid w:val="001C23F6"/>
    <w:rsid w:val="001C26B9"/>
    <w:rsid w:val="001C3D98"/>
    <w:rsid w:val="001C554E"/>
    <w:rsid w:val="001C664E"/>
    <w:rsid w:val="001C72CE"/>
    <w:rsid w:val="001D0B57"/>
    <w:rsid w:val="001D2780"/>
    <w:rsid w:val="001E0F4D"/>
    <w:rsid w:val="001E16ED"/>
    <w:rsid w:val="001E28B6"/>
    <w:rsid w:val="001E397E"/>
    <w:rsid w:val="001E4DC5"/>
    <w:rsid w:val="001E6581"/>
    <w:rsid w:val="001F16A1"/>
    <w:rsid w:val="001F44A7"/>
    <w:rsid w:val="001F4AAD"/>
    <w:rsid w:val="001F5705"/>
    <w:rsid w:val="001F6E06"/>
    <w:rsid w:val="001F7540"/>
    <w:rsid w:val="0020009A"/>
    <w:rsid w:val="0020010D"/>
    <w:rsid w:val="002038C7"/>
    <w:rsid w:val="00203DC4"/>
    <w:rsid w:val="00203E89"/>
    <w:rsid w:val="00205E6E"/>
    <w:rsid w:val="002074A5"/>
    <w:rsid w:val="00214343"/>
    <w:rsid w:val="00215E44"/>
    <w:rsid w:val="002177CC"/>
    <w:rsid w:val="00226194"/>
    <w:rsid w:val="0022784D"/>
    <w:rsid w:val="0023060B"/>
    <w:rsid w:val="002306C6"/>
    <w:rsid w:val="002310CF"/>
    <w:rsid w:val="00237483"/>
    <w:rsid w:val="00237CC2"/>
    <w:rsid w:val="00242309"/>
    <w:rsid w:val="00250730"/>
    <w:rsid w:val="00250916"/>
    <w:rsid w:val="00251AEA"/>
    <w:rsid w:val="00251B9E"/>
    <w:rsid w:val="00253338"/>
    <w:rsid w:val="00253FA2"/>
    <w:rsid w:val="00257438"/>
    <w:rsid w:val="00262DF1"/>
    <w:rsid w:val="0026354E"/>
    <w:rsid w:val="00265754"/>
    <w:rsid w:val="0026674D"/>
    <w:rsid w:val="00267645"/>
    <w:rsid w:val="00267D64"/>
    <w:rsid w:val="00271364"/>
    <w:rsid w:val="00271D94"/>
    <w:rsid w:val="00272196"/>
    <w:rsid w:val="00272510"/>
    <w:rsid w:val="00273BDC"/>
    <w:rsid w:val="00273FFB"/>
    <w:rsid w:val="00275176"/>
    <w:rsid w:val="00275934"/>
    <w:rsid w:val="00280B81"/>
    <w:rsid w:val="00281945"/>
    <w:rsid w:val="00282980"/>
    <w:rsid w:val="00286E42"/>
    <w:rsid w:val="002878F2"/>
    <w:rsid w:val="00291100"/>
    <w:rsid w:val="00292677"/>
    <w:rsid w:val="00292FA4"/>
    <w:rsid w:val="002A03D8"/>
    <w:rsid w:val="002A059B"/>
    <w:rsid w:val="002A0909"/>
    <w:rsid w:val="002A0C4C"/>
    <w:rsid w:val="002A4DF4"/>
    <w:rsid w:val="002A5ABA"/>
    <w:rsid w:val="002B2CB5"/>
    <w:rsid w:val="002B3655"/>
    <w:rsid w:val="002B408D"/>
    <w:rsid w:val="002B58E5"/>
    <w:rsid w:val="002C0204"/>
    <w:rsid w:val="002C1B8D"/>
    <w:rsid w:val="002C3721"/>
    <w:rsid w:val="002C7791"/>
    <w:rsid w:val="002D10D7"/>
    <w:rsid w:val="002D2A04"/>
    <w:rsid w:val="002F0469"/>
    <w:rsid w:val="002F19FF"/>
    <w:rsid w:val="002F1B55"/>
    <w:rsid w:val="002F2E7F"/>
    <w:rsid w:val="002F4753"/>
    <w:rsid w:val="002F56F8"/>
    <w:rsid w:val="00300711"/>
    <w:rsid w:val="003047E2"/>
    <w:rsid w:val="00305AA9"/>
    <w:rsid w:val="003060CD"/>
    <w:rsid w:val="003074DD"/>
    <w:rsid w:val="00310610"/>
    <w:rsid w:val="00310F7B"/>
    <w:rsid w:val="003201B7"/>
    <w:rsid w:val="003222B6"/>
    <w:rsid w:val="003251F9"/>
    <w:rsid w:val="00327117"/>
    <w:rsid w:val="00327AF0"/>
    <w:rsid w:val="00331338"/>
    <w:rsid w:val="00332151"/>
    <w:rsid w:val="00332D3E"/>
    <w:rsid w:val="003330FB"/>
    <w:rsid w:val="00333A94"/>
    <w:rsid w:val="00342788"/>
    <w:rsid w:val="00344112"/>
    <w:rsid w:val="003505D2"/>
    <w:rsid w:val="00356DD1"/>
    <w:rsid w:val="003572AC"/>
    <w:rsid w:val="00357969"/>
    <w:rsid w:val="0036251B"/>
    <w:rsid w:val="003656ED"/>
    <w:rsid w:val="00370861"/>
    <w:rsid w:val="00370FAE"/>
    <w:rsid w:val="003714A0"/>
    <w:rsid w:val="003744A9"/>
    <w:rsid w:val="0037663E"/>
    <w:rsid w:val="00382C21"/>
    <w:rsid w:val="00384180"/>
    <w:rsid w:val="00386019"/>
    <w:rsid w:val="00387DCD"/>
    <w:rsid w:val="003913B6"/>
    <w:rsid w:val="00391B6C"/>
    <w:rsid w:val="00392E82"/>
    <w:rsid w:val="00393385"/>
    <w:rsid w:val="00394621"/>
    <w:rsid w:val="00394D5E"/>
    <w:rsid w:val="00395E1C"/>
    <w:rsid w:val="003A12B6"/>
    <w:rsid w:val="003A1A5A"/>
    <w:rsid w:val="003A1BF7"/>
    <w:rsid w:val="003A40C2"/>
    <w:rsid w:val="003A439E"/>
    <w:rsid w:val="003A4B7C"/>
    <w:rsid w:val="003A58B9"/>
    <w:rsid w:val="003A7C6A"/>
    <w:rsid w:val="003B0785"/>
    <w:rsid w:val="003B12D0"/>
    <w:rsid w:val="003B25B2"/>
    <w:rsid w:val="003B42F3"/>
    <w:rsid w:val="003B4F04"/>
    <w:rsid w:val="003B61DC"/>
    <w:rsid w:val="003B6587"/>
    <w:rsid w:val="003C07F2"/>
    <w:rsid w:val="003C1E66"/>
    <w:rsid w:val="003C29C3"/>
    <w:rsid w:val="003C2F18"/>
    <w:rsid w:val="003C44FC"/>
    <w:rsid w:val="003C45C4"/>
    <w:rsid w:val="003C46C6"/>
    <w:rsid w:val="003C606D"/>
    <w:rsid w:val="003C6514"/>
    <w:rsid w:val="003D0736"/>
    <w:rsid w:val="003D37F4"/>
    <w:rsid w:val="003D3E59"/>
    <w:rsid w:val="003D557E"/>
    <w:rsid w:val="003D58ED"/>
    <w:rsid w:val="003D647F"/>
    <w:rsid w:val="003D6704"/>
    <w:rsid w:val="003D676D"/>
    <w:rsid w:val="003E1A1F"/>
    <w:rsid w:val="003E5DCB"/>
    <w:rsid w:val="003E60AA"/>
    <w:rsid w:val="003F3D72"/>
    <w:rsid w:val="003F4E00"/>
    <w:rsid w:val="003F62AF"/>
    <w:rsid w:val="003F7792"/>
    <w:rsid w:val="003F77AA"/>
    <w:rsid w:val="004002D7"/>
    <w:rsid w:val="004036BC"/>
    <w:rsid w:val="00410429"/>
    <w:rsid w:val="00413FEF"/>
    <w:rsid w:val="0041561C"/>
    <w:rsid w:val="004170B1"/>
    <w:rsid w:val="00417E47"/>
    <w:rsid w:val="00421DC7"/>
    <w:rsid w:val="00425329"/>
    <w:rsid w:val="00431861"/>
    <w:rsid w:val="0043206C"/>
    <w:rsid w:val="00432D4F"/>
    <w:rsid w:val="00433B01"/>
    <w:rsid w:val="00436632"/>
    <w:rsid w:val="00440161"/>
    <w:rsid w:val="00441A40"/>
    <w:rsid w:val="00441BA4"/>
    <w:rsid w:val="0044303D"/>
    <w:rsid w:val="0044406B"/>
    <w:rsid w:val="00444E47"/>
    <w:rsid w:val="004458F4"/>
    <w:rsid w:val="00445D1E"/>
    <w:rsid w:val="0044774C"/>
    <w:rsid w:val="00451673"/>
    <w:rsid w:val="00452F8D"/>
    <w:rsid w:val="0045395D"/>
    <w:rsid w:val="004548CB"/>
    <w:rsid w:val="004565B2"/>
    <w:rsid w:val="00457727"/>
    <w:rsid w:val="00460D5F"/>
    <w:rsid w:val="00461E75"/>
    <w:rsid w:val="00462959"/>
    <w:rsid w:val="00463377"/>
    <w:rsid w:val="004650B2"/>
    <w:rsid w:val="004653C4"/>
    <w:rsid w:val="00466755"/>
    <w:rsid w:val="00467514"/>
    <w:rsid w:val="00467783"/>
    <w:rsid w:val="00470C95"/>
    <w:rsid w:val="00472A1E"/>
    <w:rsid w:val="00473C69"/>
    <w:rsid w:val="00473C8D"/>
    <w:rsid w:val="0047422D"/>
    <w:rsid w:val="00475A2B"/>
    <w:rsid w:val="004807A2"/>
    <w:rsid w:val="004816D7"/>
    <w:rsid w:val="00483239"/>
    <w:rsid w:val="00485BC0"/>
    <w:rsid w:val="00487A26"/>
    <w:rsid w:val="00490951"/>
    <w:rsid w:val="004925DC"/>
    <w:rsid w:val="004929CD"/>
    <w:rsid w:val="00493529"/>
    <w:rsid w:val="004A1235"/>
    <w:rsid w:val="004A125C"/>
    <w:rsid w:val="004A14EC"/>
    <w:rsid w:val="004A2826"/>
    <w:rsid w:val="004A2EC1"/>
    <w:rsid w:val="004A66AA"/>
    <w:rsid w:val="004B45C3"/>
    <w:rsid w:val="004B53DA"/>
    <w:rsid w:val="004B7D80"/>
    <w:rsid w:val="004C7591"/>
    <w:rsid w:val="004D0D8A"/>
    <w:rsid w:val="004D3111"/>
    <w:rsid w:val="004D3A65"/>
    <w:rsid w:val="004D3AFF"/>
    <w:rsid w:val="004D57D0"/>
    <w:rsid w:val="004E3150"/>
    <w:rsid w:val="004E5856"/>
    <w:rsid w:val="004E5B68"/>
    <w:rsid w:val="004E5FA6"/>
    <w:rsid w:val="004F250C"/>
    <w:rsid w:val="004F70E1"/>
    <w:rsid w:val="004F7E48"/>
    <w:rsid w:val="005051C5"/>
    <w:rsid w:val="00507A6D"/>
    <w:rsid w:val="00510288"/>
    <w:rsid w:val="00511645"/>
    <w:rsid w:val="0051222E"/>
    <w:rsid w:val="00513A96"/>
    <w:rsid w:val="005156F2"/>
    <w:rsid w:val="0051687C"/>
    <w:rsid w:val="00516C88"/>
    <w:rsid w:val="00517163"/>
    <w:rsid w:val="0052007F"/>
    <w:rsid w:val="00522731"/>
    <w:rsid w:val="00523528"/>
    <w:rsid w:val="00526220"/>
    <w:rsid w:val="005319DF"/>
    <w:rsid w:val="005369DC"/>
    <w:rsid w:val="00537D25"/>
    <w:rsid w:val="00540088"/>
    <w:rsid w:val="00540540"/>
    <w:rsid w:val="00542082"/>
    <w:rsid w:val="00542113"/>
    <w:rsid w:val="0054228D"/>
    <w:rsid w:val="005427D5"/>
    <w:rsid w:val="00542BC2"/>
    <w:rsid w:val="005450D3"/>
    <w:rsid w:val="00550521"/>
    <w:rsid w:val="00550E98"/>
    <w:rsid w:val="005524BE"/>
    <w:rsid w:val="00554197"/>
    <w:rsid w:val="00554A16"/>
    <w:rsid w:val="005555CB"/>
    <w:rsid w:val="005603FC"/>
    <w:rsid w:val="00562FC2"/>
    <w:rsid w:val="0056632F"/>
    <w:rsid w:val="00572117"/>
    <w:rsid w:val="00572F51"/>
    <w:rsid w:val="00574072"/>
    <w:rsid w:val="005746C4"/>
    <w:rsid w:val="00575A38"/>
    <w:rsid w:val="00576766"/>
    <w:rsid w:val="005815F5"/>
    <w:rsid w:val="00583322"/>
    <w:rsid w:val="00584736"/>
    <w:rsid w:val="00585C0E"/>
    <w:rsid w:val="00590C0F"/>
    <w:rsid w:val="00591C0D"/>
    <w:rsid w:val="0059203D"/>
    <w:rsid w:val="0059319B"/>
    <w:rsid w:val="005967DF"/>
    <w:rsid w:val="005A09BE"/>
    <w:rsid w:val="005A1078"/>
    <w:rsid w:val="005A12C5"/>
    <w:rsid w:val="005A39E7"/>
    <w:rsid w:val="005A6FA8"/>
    <w:rsid w:val="005A703A"/>
    <w:rsid w:val="005B1D55"/>
    <w:rsid w:val="005B362E"/>
    <w:rsid w:val="005B412C"/>
    <w:rsid w:val="005B432D"/>
    <w:rsid w:val="005B75EF"/>
    <w:rsid w:val="005C0AAC"/>
    <w:rsid w:val="005C1D99"/>
    <w:rsid w:val="005C1DFB"/>
    <w:rsid w:val="005C2F25"/>
    <w:rsid w:val="005C301F"/>
    <w:rsid w:val="005C3309"/>
    <w:rsid w:val="005C3E06"/>
    <w:rsid w:val="005C404D"/>
    <w:rsid w:val="005C412C"/>
    <w:rsid w:val="005C4149"/>
    <w:rsid w:val="005C4DA7"/>
    <w:rsid w:val="005C5A76"/>
    <w:rsid w:val="005C7A05"/>
    <w:rsid w:val="005D001A"/>
    <w:rsid w:val="005D0079"/>
    <w:rsid w:val="005D7D05"/>
    <w:rsid w:val="005D7EC2"/>
    <w:rsid w:val="005E10C7"/>
    <w:rsid w:val="005E1A79"/>
    <w:rsid w:val="005E4D52"/>
    <w:rsid w:val="005E57F8"/>
    <w:rsid w:val="005E62D7"/>
    <w:rsid w:val="005F174C"/>
    <w:rsid w:val="005F4E95"/>
    <w:rsid w:val="005F5462"/>
    <w:rsid w:val="005F7224"/>
    <w:rsid w:val="00601B27"/>
    <w:rsid w:val="00604402"/>
    <w:rsid w:val="006074CF"/>
    <w:rsid w:val="00607EDE"/>
    <w:rsid w:val="006101E5"/>
    <w:rsid w:val="0061054C"/>
    <w:rsid w:val="00610935"/>
    <w:rsid w:val="00611D4B"/>
    <w:rsid w:val="00617653"/>
    <w:rsid w:val="00621422"/>
    <w:rsid w:val="006214EE"/>
    <w:rsid w:val="0062245E"/>
    <w:rsid w:val="0062646F"/>
    <w:rsid w:val="00627026"/>
    <w:rsid w:val="0062785F"/>
    <w:rsid w:val="00632CB6"/>
    <w:rsid w:val="00632D99"/>
    <w:rsid w:val="00633992"/>
    <w:rsid w:val="00634B20"/>
    <w:rsid w:val="00635455"/>
    <w:rsid w:val="0063665A"/>
    <w:rsid w:val="0063784D"/>
    <w:rsid w:val="00640482"/>
    <w:rsid w:val="00640A9F"/>
    <w:rsid w:val="00643E61"/>
    <w:rsid w:val="00644ED6"/>
    <w:rsid w:val="006471A0"/>
    <w:rsid w:val="00650A23"/>
    <w:rsid w:val="006526E8"/>
    <w:rsid w:val="00652A4B"/>
    <w:rsid w:val="006530F4"/>
    <w:rsid w:val="006532E8"/>
    <w:rsid w:val="006565B2"/>
    <w:rsid w:val="00657E44"/>
    <w:rsid w:val="00664850"/>
    <w:rsid w:val="00666003"/>
    <w:rsid w:val="0066686F"/>
    <w:rsid w:val="00666F0F"/>
    <w:rsid w:val="00667B22"/>
    <w:rsid w:val="00674951"/>
    <w:rsid w:val="00681961"/>
    <w:rsid w:val="00682616"/>
    <w:rsid w:val="00684802"/>
    <w:rsid w:val="00685A49"/>
    <w:rsid w:val="00692D7D"/>
    <w:rsid w:val="00694256"/>
    <w:rsid w:val="00696812"/>
    <w:rsid w:val="00696DAA"/>
    <w:rsid w:val="006A198E"/>
    <w:rsid w:val="006A3BAD"/>
    <w:rsid w:val="006A5873"/>
    <w:rsid w:val="006A61D1"/>
    <w:rsid w:val="006A67DF"/>
    <w:rsid w:val="006B0486"/>
    <w:rsid w:val="006B385A"/>
    <w:rsid w:val="006B3E19"/>
    <w:rsid w:val="006B47A0"/>
    <w:rsid w:val="006B4E9D"/>
    <w:rsid w:val="006B55D3"/>
    <w:rsid w:val="006B565D"/>
    <w:rsid w:val="006B629E"/>
    <w:rsid w:val="006B7BCF"/>
    <w:rsid w:val="006B7DA9"/>
    <w:rsid w:val="006C25A7"/>
    <w:rsid w:val="006C502F"/>
    <w:rsid w:val="006C6BAF"/>
    <w:rsid w:val="006C6FA3"/>
    <w:rsid w:val="006D1C3D"/>
    <w:rsid w:val="006D57AE"/>
    <w:rsid w:val="006D65CF"/>
    <w:rsid w:val="006D7026"/>
    <w:rsid w:val="006E27C4"/>
    <w:rsid w:val="006E31B8"/>
    <w:rsid w:val="006E4A5F"/>
    <w:rsid w:val="006E4F00"/>
    <w:rsid w:val="006E66D5"/>
    <w:rsid w:val="006E7A26"/>
    <w:rsid w:val="006F0D08"/>
    <w:rsid w:val="006F1D48"/>
    <w:rsid w:val="006F1D90"/>
    <w:rsid w:val="006F2C59"/>
    <w:rsid w:val="006F3CCA"/>
    <w:rsid w:val="006F5135"/>
    <w:rsid w:val="006F5841"/>
    <w:rsid w:val="006F5F95"/>
    <w:rsid w:val="006F7A73"/>
    <w:rsid w:val="006F7C3F"/>
    <w:rsid w:val="007003A4"/>
    <w:rsid w:val="007006DB"/>
    <w:rsid w:val="00701F19"/>
    <w:rsid w:val="00702140"/>
    <w:rsid w:val="00705B4A"/>
    <w:rsid w:val="00706869"/>
    <w:rsid w:val="00707B6A"/>
    <w:rsid w:val="00710389"/>
    <w:rsid w:val="007114A4"/>
    <w:rsid w:val="00713054"/>
    <w:rsid w:val="00715330"/>
    <w:rsid w:val="00715366"/>
    <w:rsid w:val="007177D9"/>
    <w:rsid w:val="007201B0"/>
    <w:rsid w:val="00720BA7"/>
    <w:rsid w:val="00721077"/>
    <w:rsid w:val="00722C67"/>
    <w:rsid w:val="00722DEE"/>
    <w:rsid w:val="00723328"/>
    <w:rsid w:val="00727244"/>
    <w:rsid w:val="00727663"/>
    <w:rsid w:val="00731D5D"/>
    <w:rsid w:val="00731E60"/>
    <w:rsid w:val="00735AC5"/>
    <w:rsid w:val="00735BC4"/>
    <w:rsid w:val="00740349"/>
    <w:rsid w:val="007415A2"/>
    <w:rsid w:val="00746047"/>
    <w:rsid w:val="007463A6"/>
    <w:rsid w:val="0074700A"/>
    <w:rsid w:val="00751104"/>
    <w:rsid w:val="00751BEC"/>
    <w:rsid w:val="00753A76"/>
    <w:rsid w:val="007549CC"/>
    <w:rsid w:val="00760D51"/>
    <w:rsid w:val="00761F8F"/>
    <w:rsid w:val="0076328A"/>
    <w:rsid w:val="00763A53"/>
    <w:rsid w:val="00764DA7"/>
    <w:rsid w:val="00765455"/>
    <w:rsid w:val="00766418"/>
    <w:rsid w:val="007737C1"/>
    <w:rsid w:val="00774611"/>
    <w:rsid w:val="00774AA3"/>
    <w:rsid w:val="0077555D"/>
    <w:rsid w:val="007758EF"/>
    <w:rsid w:val="00781B3C"/>
    <w:rsid w:val="00781BFA"/>
    <w:rsid w:val="007829DE"/>
    <w:rsid w:val="00783F96"/>
    <w:rsid w:val="00785156"/>
    <w:rsid w:val="00787F3B"/>
    <w:rsid w:val="00791844"/>
    <w:rsid w:val="00792188"/>
    <w:rsid w:val="0079474B"/>
    <w:rsid w:val="00794F08"/>
    <w:rsid w:val="007A2025"/>
    <w:rsid w:val="007A207A"/>
    <w:rsid w:val="007A226F"/>
    <w:rsid w:val="007A400E"/>
    <w:rsid w:val="007A52DA"/>
    <w:rsid w:val="007A55AF"/>
    <w:rsid w:val="007A6919"/>
    <w:rsid w:val="007B1005"/>
    <w:rsid w:val="007B106E"/>
    <w:rsid w:val="007B15A8"/>
    <w:rsid w:val="007B1F8F"/>
    <w:rsid w:val="007B5997"/>
    <w:rsid w:val="007B7071"/>
    <w:rsid w:val="007C0391"/>
    <w:rsid w:val="007C03A8"/>
    <w:rsid w:val="007C1553"/>
    <w:rsid w:val="007C3E25"/>
    <w:rsid w:val="007C6730"/>
    <w:rsid w:val="007C7BAB"/>
    <w:rsid w:val="007D1F10"/>
    <w:rsid w:val="007D450C"/>
    <w:rsid w:val="007D7F45"/>
    <w:rsid w:val="007E288F"/>
    <w:rsid w:val="007F07B2"/>
    <w:rsid w:val="007F0AA8"/>
    <w:rsid w:val="007F575D"/>
    <w:rsid w:val="007F6702"/>
    <w:rsid w:val="007F7CC5"/>
    <w:rsid w:val="00800641"/>
    <w:rsid w:val="00802BA9"/>
    <w:rsid w:val="00804840"/>
    <w:rsid w:val="0080531A"/>
    <w:rsid w:val="00805FD9"/>
    <w:rsid w:val="00806394"/>
    <w:rsid w:val="00806961"/>
    <w:rsid w:val="00812BAB"/>
    <w:rsid w:val="00813605"/>
    <w:rsid w:val="008218D2"/>
    <w:rsid w:val="008233CC"/>
    <w:rsid w:val="00823BA9"/>
    <w:rsid w:val="00830ABC"/>
    <w:rsid w:val="0083204B"/>
    <w:rsid w:val="00833E4F"/>
    <w:rsid w:val="0083424A"/>
    <w:rsid w:val="0083639A"/>
    <w:rsid w:val="0083798C"/>
    <w:rsid w:val="00837D62"/>
    <w:rsid w:val="0084030E"/>
    <w:rsid w:val="00840C5A"/>
    <w:rsid w:val="00841021"/>
    <w:rsid w:val="008425E6"/>
    <w:rsid w:val="00846650"/>
    <w:rsid w:val="00846A26"/>
    <w:rsid w:val="008479D0"/>
    <w:rsid w:val="0085582A"/>
    <w:rsid w:val="0086102F"/>
    <w:rsid w:val="008621FD"/>
    <w:rsid w:val="00863F0B"/>
    <w:rsid w:val="008666AE"/>
    <w:rsid w:val="0086759F"/>
    <w:rsid w:val="00867D0F"/>
    <w:rsid w:val="00873B44"/>
    <w:rsid w:val="00874E41"/>
    <w:rsid w:val="00877FF3"/>
    <w:rsid w:val="00880444"/>
    <w:rsid w:val="00884268"/>
    <w:rsid w:val="00884774"/>
    <w:rsid w:val="0088737D"/>
    <w:rsid w:val="008942AF"/>
    <w:rsid w:val="00894C14"/>
    <w:rsid w:val="008A03DA"/>
    <w:rsid w:val="008A3815"/>
    <w:rsid w:val="008A40A3"/>
    <w:rsid w:val="008A454C"/>
    <w:rsid w:val="008A7D46"/>
    <w:rsid w:val="008B0595"/>
    <w:rsid w:val="008B0FB7"/>
    <w:rsid w:val="008B143E"/>
    <w:rsid w:val="008B1956"/>
    <w:rsid w:val="008B222C"/>
    <w:rsid w:val="008B322B"/>
    <w:rsid w:val="008B3353"/>
    <w:rsid w:val="008B37F9"/>
    <w:rsid w:val="008B5906"/>
    <w:rsid w:val="008B6756"/>
    <w:rsid w:val="008B68F0"/>
    <w:rsid w:val="008B6E5B"/>
    <w:rsid w:val="008C23D0"/>
    <w:rsid w:val="008C2D32"/>
    <w:rsid w:val="008D1DAF"/>
    <w:rsid w:val="008D2230"/>
    <w:rsid w:val="008D2F74"/>
    <w:rsid w:val="008D6041"/>
    <w:rsid w:val="008D6E39"/>
    <w:rsid w:val="008D798A"/>
    <w:rsid w:val="008D7DB9"/>
    <w:rsid w:val="008E0C29"/>
    <w:rsid w:val="008E1581"/>
    <w:rsid w:val="008E36C9"/>
    <w:rsid w:val="008E3DA3"/>
    <w:rsid w:val="008E6548"/>
    <w:rsid w:val="008F05C2"/>
    <w:rsid w:val="008F232D"/>
    <w:rsid w:val="008F4356"/>
    <w:rsid w:val="00900281"/>
    <w:rsid w:val="00900E42"/>
    <w:rsid w:val="009011BD"/>
    <w:rsid w:val="00901671"/>
    <w:rsid w:val="00902D1E"/>
    <w:rsid w:val="00902FDB"/>
    <w:rsid w:val="00905083"/>
    <w:rsid w:val="00907C38"/>
    <w:rsid w:val="00911E06"/>
    <w:rsid w:val="009151C2"/>
    <w:rsid w:val="00916CCD"/>
    <w:rsid w:val="009203DA"/>
    <w:rsid w:val="00920421"/>
    <w:rsid w:val="00922B70"/>
    <w:rsid w:val="00925E06"/>
    <w:rsid w:val="0093299A"/>
    <w:rsid w:val="00933062"/>
    <w:rsid w:val="00933B10"/>
    <w:rsid w:val="00944303"/>
    <w:rsid w:val="00946CAD"/>
    <w:rsid w:val="00951BB2"/>
    <w:rsid w:val="00952741"/>
    <w:rsid w:val="00952AC2"/>
    <w:rsid w:val="00953247"/>
    <w:rsid w:val="0095390E"/>
    <w:rsid w:val="0095408E"/>
    <w:rsid w:val="009566F3"/>
    <w:rsid w:val="00962965"/>
    <w:rsid w:val="0096329F"/>
    <w:rsid w:val="009637B3"/>
    <w:rsid w:val="00964B7D"/>
    <w:rsid w:val="00965531"/>
    <w:rsid w:val="00970893"/>
    <w:rsid w:val="00972349"/>
    <w:rsid w:val="00972989"/>
    <w:rsid w:val="00974313"/>
    <w:rsid w:val="00974F0B"/>
    <w:rsid w:val="00976D1E"/>
    <w:rsid w:val="00977753"/>
    <w:rsid w:val="00977B79"/>
    <w:rsid w:val="0098008B"/>
    <w:rsid w:val="009818AF"/>
    <w:rsid w:val="009822E1"/>
    <w:rsid w:val="00985515"/>
    <w:rsid w:val="00986B09"/>
    <w:rsid w:val="0098785D"/>
    <w:rsid w:val="00987B08"/>
    <w:rsid w:val="0099005D"/>
    <w:rsid w:val="00990296"/>
    <w:rsid w:val="00990A49"/>
    <w:rsid w:val="00991CD7"/>
    <w:rsid w:val="00993471"/>
    <w:rsid w:val="00994CCF"/>
    <w:rsid w:val="00995B37"/>
    <w:rsid w:val="0099627B"/>
    <w:rsid w:val="009A016E"/>
    <w:rsid w:val="009A213F"/>
    <w:rsid w:val="009A2E9D"/>
    <w:rsid w:val="009A43D0"/>
    <w:rsid w:val="009A46BC"/>
    <w:rsid w:val="009A54A5"/>
    <w:rsid w:val="009A65C9"/>
    <w:rsid w:val="009A6D8A"/>
    <w:rsid w:val="009B06E8"/>
    <w:rsid w:val="009B4B5D"/>
    <w:rsid w:val="009C41ED"/>
    <w:rsid w:val="009C594E"/>
    <w:rsid w:val="009C667C"/>
    <w:rsid w:val="009C6745"/>
    <w:rsid w:val="009D22FD"/>
    <w:rsid w:val="009D2E27"/>
    <w:rsid w:val="009D346F"/>
    <w:rsid w:val="009D3EA5"/>
    <w:rsid w:val="009D4415"/>
    <w:rsid w:val="009D497B"/>
    <w:rsid w:val="009D558F"/>
    <w:rsid w:val="009D6A1B"/>
    <w:rsid w:val="009D6DB7"/>
    <w:rsid w:val="009E3F2B"/>
    <w:rsid w:val="009E5A1C"/>
    <w:rsid w:val="009E79E0"/>
    <w:rsid w:val="009F08B7"/>
    <w:rsid w:val="009F2FBA"/>
    <w:rsid w:val="009F343B"/>
    <w:rsid w:val="009F642F"/>
    <w:rsid w:val="009F667C"/>
    <w:rsid w:val="00A00A22"/>
    <w:rsid w:val="00A034FC"/>
    <w:rsid w:val="00A04471"/>
    <w:rsid w:val="00A04B66"/>
    <w:rsid w:val="00A05691"/>
    <w:rsid w:val="00A164ED"/>
    <w:rsid w:val="00A21D5C"/>
    <w:rsid w:val="00A22CA1"/>
    <w:rsid w:val="00A250A0"/>
    <w:rsid w:val="00A27E9B"/>
    <w:rsid w:val="00A30238"/>
    <w:rsid w:val="00A32E15"/>
    <w:rsid w:val="00A34B4E"/>
    <w:rsid w:val="00A371D8"/>
    <w:rsid w:val="00A37E15"/>
    <w:rsid w:val="00A41384"/>
    <w:rsid w:val="00A43A26"/>
    <w:rsid w:val="00A4426D"/>
    <w:rsid w:val="00A4491A"/>
    <w:rsid w:val="00A44D83"/>
    <w:rsid w:val="00A47730"/>
    <w:rsid w:val="00A51322"/>
    <w:rsid w:val="00A519B5"/>
    <w:rsid w:val="00A537DA"/>
    <w:rsid w:val="00A53F0E"/>
    <w:rsid w:val="00A55049"/>
    <w:rsid w:val="00A55B2A"/>
    <w:rsid w:val="00A55E63"/>
    <w:rsid w:val="00A56DDE"/>
    <w:rsid w:val="00A7134C"/>
    <w:rsid w:val="00A7202E"/>
    <w:rsid w:val="00A72D78"/>
    <w:rsid w:val="00A74AAE"/>
    <w:rsid w:val="00A75313"/>
    <w:rsid w:val="00A761C3"/>
    <w:rsid w:val="00A76DFD"/>
    <w:rsid w:val="00A77C20"/>
    <w:rsid w:val="00A77FD7"/>
    <w:rsid w:val="00A80494"/>
    <w:rsid w:val="00A84460"/>
    <w:rsid w:val="00A84669"/>
    <w:rsid w:val="00A84A9E"/>
    <w:rsid w:val="00A86774"/>
    <w:rsid w:val="00A9206A"/>
    <w:rsid w:val="00A92FAE"/>
    <w:rsid w:val="00A940AF"/>
    <w:rsid w:val="00A942B2"/>
    <w:rsid w:val="00A949D0"/>
    <w:rsid w:val="00A951BD"/>
    <w:rsid w:val="00AA210A"/>
    <w:rsid w:val="00AA26E1"/>
    <w:rsid w:val="00AA272D"/>
    <w:rsid w:val="00AA5D8D"/>
    <w:rsid w:val="00AA7C55"/>
    <w:rsid w:val="00AB08DC"/>
    <w:rsid w:val="00AB0A85"/>
    <w:rsid w:val="00AC091D"/>
    <w:rsid w:val="00AC0C68"/>
    <w:rsid w:val="00AC14E3"/>
    <w:rsid w:val="00AC27B6"/>
    <w:rsid w:val="00AC6C3A"/>
    <w:rsid w:val="00AD0F81"/>
    <w:rsid w:val="00AD107E"/>
    <w:rsid w:val="00AD1FA6"/>
    <w:rsid w:val="00AD335A"/>
    <w:rsid w:val="00AD4C52"/>
    <w:rsid w:val="00AD5AF2"/>
    <w:rsid w:val="00AE203C"/>
    <w:rsid w:val="00AE5ED5"/>
    <w:rsid w:val="00AE7B2D"/>
    <w:rsid w:val="00AE7E9F"/>
    <w:rsid w:val="00AF1EA6"/>
    <w:rsid w:val="00AF5D56"/>
    <w:rsid w:val="00AF6CF6"/>
    <w:rsid w:val="00AF7A6D"/>
    <w:rsid w:val="00B0261E"/>
    <w:rsid w:val="00B03F40"/>
    <w:rsid w:val="00B045CB"/>
    <w:rsid w:val="00B05E8D"/>
    <w:rsid w:val="00B11577"/>
    <w:rsid w:val="00B11F44"/>
    <w:rsid w:val="00B1353D"/>
    <w:rsid w:val="00B170B7"/>
    <w:rsid w:val="00B17299"/>
    <w:rsid w:val="00B200A8"/>
    <w:rsid w:val="00B2026C"/>
    <w:rsid w:val="00B20515"/>
    <w:rsid w:val="00B21D9B"/>
    <w:rsid w:val="00B224E4"/>
    <w:rsid w:val="00B23124"/>
    <w:rsid w:val="00B239D8"/>
    <w:rsid w:val="00B23F00"/>
    <w:rsid w:val="00B24B5E"/>
    <w:rsid w:val="00B25A89"/>
    <w:rsid w:val="00B317FC"/>
    <w:rsid w:val="00B31E48"/>
    <w:rsid w:val="00B331D1"/>
    <w:rsid w:val="00B33878"/>
    <w:rsid w:val="00B344CA"/>
    <w:rsid w:val="00B35705"/>
    <w:rsid w:val="00B35B25"/>
    <w:rsid w:val="00B40BBD"/>
    <w:rsid w:val="00B4191B"/>
    <w:rsid w:val="00B424A2"/>
    <w:rsid w:val="00B44903"/>
    <w:rsid w:val="00B46E76"/>
    <w:rsid w:val="00B51205"/>
    <w:rsid w:val="00B52205"/>
    <w:rsid w:val="00B52529"/>
    <w:rsid w:val="00B5399D"/>
    <w:rsid w:val="00B60B8A"/>
    <w:rsid w:val="00B61D61"/>
    <w:rsid w:val="00B643A8"/>
    <w:rsid w:val="00B65841"/>
    <w:rsid w:val="00B6621C"/>
    <w:rsid w:val="00B66A39"/>
    <w:rsid w:val="00B67851"/>
    <w:rsid w:val="00B7105E"/>
    <w:rsid w:val="00B71BB1"/>
    <w:rsid w:val="00B72E9D"/>
    <w:rsid w:val="00B766A3"/>
    <w:rsid w:val="00B768C2"/>
    <w:rsid w:val="00B7733C"/>
    <w:rsid w:val="00B775DA"/>
    <w:rsid w:val="00B77671"/>
    <w:rsid w:val="00B777F0"/>
    <w:rsid w:val="00B812A3"/>
    <w:rsid w:val="00B85AE0"/>
    <w:rsid w:val="00B865E8"/>
    <w:rsid w:val="00B87DBA"/>
    <w:rsid w:val="00B9119E"/>
    <w:rsid w:val="00B9175E"/>
    <w:rsid w:val="00B92DF2"/>
    <w:rsid w:val="00B94BCB"/>
    <w:rsid w:val="00B965CB"/>
    <w:rsid w:val="00BA3674"/>
    <w:rsid w:val="00BA4208"/>
    <w:rsid w:val="00BA600E"/>
    <w:rsid w:val="00BA6852"/>
    <w:rsid w:val="00BB0B83"/>
    <w:rsid w:val="00BB1003"/>
    <w:rsid w:val="00BB1E48"/>
    <w:rsid w:val="00BB24D4"/>
    <w:rsid w:val="00BB5C95"/>
    <w:rsid w:val="00BB6A13"/>
    <w:rsid w:val="00BB7FEB"/>
    <w:rsid w:val="00BC133F"/>
    <w:rsid w:val="00BC406D"/>
    <w:rsid w:val="00BC49A1"/>
    <w:rsid w:val="00BC4DE7"/>
    <w:rsid w:val="00BC77BB"/>
    <w:rsid w:val="00BD088D"/>
    <w:rsid w:val="00BD0E62"/>
    <w:rsid w:val="00BD0F7D"/>
    <w:rsid w:val="00BD3891"/>
    <w:rsid w:val="00BD4FFE"/>
    <w:rsid w:val="00BE1EC3"/>
    <w:rsid w:val="00BE3774"/>
    <w:rsid w:val="00BE3CA4"/>
    <w:rsid w:val="00BE6361"/>
    <w:rsid w:val="00BE737F"/>
    <w:rsid w:val="00BF067A"/>
    <w:rsid w:val="00BF35B9"/>
    <w:rsid w:val="00BF60DB"/>
    <w:rsid w:val="00C00EEA"/>
    <w:rsid w:val="00C02AAB"/>
    <w:rsid w:val="00C0382D"/>
    <w:rsid w:val="00C0518A"/>
    <w:rsid w:val="00C05EBA"/>
    <w:rsid w:val="00C06272"/>
    <w:rsid w:val="00C064CE"/>
    <w:rsid w:val="00C066E0"/>
    <w:rsid w:val="00C072B7"/>
    <w:rsid w:val="00C10243"/>
    <w:rsid w:val="00C12DF2"/>
    <w:rsid w:val="00C13D5A"/>
    <w:rsid w:val="00C20300"/>
    <w:rsid w:val="00C2087A"/>
    <w:rsid w:val="00C20E3E"/>
    <w:rsid w:val="00C22241"/>
    <w:rsid w:val="00C239A2"/>
    <w:rsid w:val="00C30727"/>
    <w:rsid w:val="00C33048"/>
    <w:rsid w:val="00C364B0"/>
    <w:rsid w:val="00C409C7"/>
    <w:rsid w:val="00C42A06"/>
    <w:rsid w:val="00C42C97"/>
    <w:rsid w:val="00C44574"/>
    <w:rsid w:val="00C46244"/>
    <w:rsid w:val="00C4630B"/>
    <w:rsid w:val="00C46522"/>
    <w:rsid w:val="00C4666D"/>
    <w:rsid w:val="00C5158D"/>
    <w:rsid w:val="00C55FD8"/>
    <w:rsid w:val="00C608CC"/>
    <w:rsid w:val="00C64072"/>
    <w:rsid w:val="00C70B0C"/>
    <w:rsid w:val="00C711FC"/>
    <w:rsid w:val="00C71802"/>
    <w:rsid w:val="00C71C8F"/>
    <w:rsid w:val="00C7379B"/>
    <w:rsid w:val="00C74599"/>
    <w:rsid w:val="00C7610F"/>
    <w:rsid w:val="00C8020F"/>
    <w:rsid w:val="00C804B5"/>
    <w:rsid w:val="00C85887"/>
    <w:rsid w:val="00C865F9"/>
    <w:rsid w:val="00C87A83"/>
    <w:rsid w:val="00C96D55"/>
    <w:rsid w:val="00CA0593"/>
    <w:rsid w:val="00CA0DE6"/>
    <w:rsid w:val="00CA4F25"/>
    <w:rsid w:val="00CA73C3"/>
    <w:rsid w:val="00CA75CE"/>
    <w:rsid w:val="00CB010E"/>
    <w:rsid w:val="00CB2163"/>
    <w:rsid w:val="00CB2569"/>
    <w:rsid w:val="00CB36B5"/>
    <w:rsid w:val="00CB3A9F"/>
    <w:rsid w:val="00CB3AF2"/>
    <w:rsid w:val="00CB5F0E"/>
    <w:rsid w:val="00CC389C"/>
    <w:rsid w:val="00CC44E3"/>
    <w:rsid w:val="00CC6F84"/>
    <w:rsid w:val="00CD16EF"/>
    <w:rsid w:val="00CD346C"/>
    <w:rsid w:val="00CD37F2"/>
    <w:rsid w:val="00CD4A8B"/>
    <w:rsid w:val="00CD518F"/>
    <w:rsid w:val="00CD53F2"/>
    <w:rsid w:val="00CD5CEE"/>
    <w:rsid w:val="00CE06DC"/>
    <w:rsid w:val="00CE1C90"/>
    <w:rsid w:val="00CE3CA3"/>
    <w:rsid w:val="00CE546F"/>
    <w:rsid w:val="00CE54CC"/>
    <w:rsid w:val="00CE7026"/>
    <w:rsid w:val="00CF2902"/>
    <w:rsid w:val="00CF3381"/>
    <w:rsid w:val="00CF6225"/>
    <w:rsid w:val="00CF662E"/>
    <w:rsid w:val="00D00F3C"/>
    <w:rsid w:val="00D041C0"/>
    <w:rsid w:val="00D044CC"/>
    <w:rsid w:val="00D10ECB"/>
    <w:rsid w:val="00D127DE"/>
    <w:rsid w:val="00D1406F"/>
    <w:rsid w:val="00D160B9"/>
    <w:rsid w:val="00D16892"/>
    <w:rsid w:val="00D179A5"/>
    <w:rsid w:val="00D230ED"/>
    <w:rsid w:val="00D23541"/>
    <w:rsid w:val="00D235D0"/>
    <w:rsid w:val="00D30A9F"/>
    <w:rsid w:val="00D32DC0"/>
    <w:rsid w:val="00D3310A"/>
    <w:rsid w:val="00D33B4E"/>
    <w:rsid w:val="00D34753"/>
    <w:rsid w:val="00D3636F"/>
    <w:rsid w:val="00D3693A"/>
    <w:rsid w:val="00D37824"/>
    <w:rsid w:val="00D40078"/>
    <w:rsid w:val="00D41E55"/>
    <w:rsid w:val="00D42DA2"/>
    <w:rsid w:val="00D43ACB"/>
    <w:rsid w:val="00D44058"/>
    <w:rsid w:val="00D44867"/>
    <w:rsid w:val="00D5021B"/>
    <w:rsid w:val="00D56C62"/>
    <w:rsid w:val="00D57F41"/>
    <w:rsid w:val="00D61B63"/>
    <w:rsid w:val="00D6532B"/>
    <w:rsid w:val="00D717CB"/>
    <w:rsid w:val="00D73C2B"/>
    <w:rsid w:val="00D75C48"/>
    <w:rsid w:val="00D75DE7"/>
    <w:rsid w:val="00D80562"/>
    <w:rsid w:val="00D8159F"/>
    <w:rsid w:val="00D81C37"/>
    <w:rsid w:val="00D858E4"/>
    <w:rsid w:val="00D87596"/>
    <w:rsid w:val="00D90D61"/>
    <w:rsid w:val="00D91763"/>
    <w:rsid w:val="00D91D43"/>
    <w:rsid w:val="00D941A1"/>
    <w:rsid w:val="00D95714"/>
    <w:rsid w:val="00D96B11"/>
    <w:rsid w:val="00D9702F"/>
    <w:rsid w:val="00D977F4"/>
    <w:rsid w:val="00DA0218"/>
    <w:rsid w:val="00DA5270"/>
    <w:rsid w:val="00DA6547"/>
    <w:rsid w:val="00DB1F95"/>
    <w:rsid w:val="00DB2756"/>
    <w:rsid w:val="00DB2D25"/>
    <w:rsid w:val="00DC069A"/>
    <w:rsid w:val="00DC17AD"/>
    <w:rsid w:val="00DC2E2C"/>
    <w:rsid w:val="00DC398B"/>
    <w:rsid w:val="00DC3E9E"/>
    <w:rsid w:val="00DC43BF"/>
    <w:rsid w:val="00DD25F4"/>
    <w:rsid w:val="00DD35F2"/>
    <w:rsid w:val="00DD388A"/>
    <w:rsid w:val="00DD3901"/>
    <w:rsid w:val="00DD3B0B"/>
    <w:rsid w:val="00DD6CD9"/>
    <w:rsid w:val="00DE3E15"/>
    <w:rsid w:val="00DE4670"/>
    <w:rsid w:val="00DE5D58"/>
    <w:rsid w:val="00DE790A"/>
    <w:rsid w:val="00DF050D"/>
    <w:rsid w:val="00DF09F0"/>
    <w:rsid w:val="00DF0E5A"/>
    <w:rsid w:val="00DF292E"/>
    <w:rsid w:val="00DF4535"/>
    <w:rsid w:val="00E01A11"/>
    <w:rsid w:val="00E0238F"/>
    <w:rsid w:val="00E02E0F"/>
    <w:rsid w:val="00E031BD"/>
    <w:rsid w:val="00E03B39"/>
    <w:rsid w:val="00E03E7E"/>
    <w:rsid w:val="00E041DA"/>
    <w:rsid w:val="00E06D33"/>
    <w:rsid w:val="00E0799B"/>
    <w:rsid w:val="00E12CD1"/>
    <w:rsid w:val="00E20119"/>
    <w:rsid w:val="00E22942"/>
    <w:rsid w:val="00E235EA"/>
    <w:rsid w:val="00E23710"/>
    <w:rsid w:val="00E24A95"/>
    <w:rsid w:val="00E268E3"/>
    <w:rsid w:val="00E301C4"/>
    <w:rsid w:val="00E30F11"/>
    <w:rsid w:val="00E3137A"/>
    <w:rsid w:val="00E34FED"/>
    <w:rsid w:val="00E36850"/>
    <w:rsid w:val="00E36B22"/>
    <w:rsid w:val="00E37F80"/>
    <w:rsid w:val="00E41F01"/>
    <w:rsid w:val="00E42222"/>
    <w:rsid w:val="00E4378F"/>
    <w:rsid w:val="00E505A7"/>
    <w:rsid w:val="00E520A8"/>
    <w:rsid w:val="00E54539"/>
    <w:rsid w:val="00E57917"/>
    <w:rsid w:val="00E60C6A"/>
    <w:rsid w:val="00E61169"/>
    <w:rsid w:val="00E6396D"/>
    <w:rsid w:val="00E669F5"/>
    <w:rsid w:val="00E67120"/>
    <w:rsid w:val="00E7057B"/>
    <w:rsid w:val="00E719D3"/>
    <w:rsid w:val="00E71D45"/>
    <w:rsid w:val="00E76259"/>
    <w:rsid w:val="00E80418"/>
    <w:rsid w:val="00E82984"/>
    <w:rsid w:val="00E83051"/>
    <w:rsid w:val="00E87267"/>
    <w:rsid w:val="00E91CB2"/>
    <w:rsid w:val="00E92B3B"/>
    <w:rsid w:val="00E95A09"/>
    <w:rsid w:val="00EA1D84"/>
    <w:rsid w:val="00EA1E8B"/>
    <w:rsid w:val="00EA2F7B"/>
    <w:rsid w:val="00EB118B"/>
    <w:rsid w:val="00EB5692"/>
    <w:rsid w:val="00EB605A"/>
    <w:rsid w:val="00EB69FA"/>
    <w:rsid w:val="00EB7676"/>
    <w:rsid w:val="00EC62AD"/>
    <w:rsid w:val="00ED2853"/>
    <w:rsid w:val="00ED336B"/>
    <w:rsid w:val="00ED39D0"/>
    <w:rsid w:val="00EE1E96"/>
    <w:rsid w:val="00EF2381"/>
    <w:rsid w:val="00EF4835"/>
    <w:rsid w:val="00EF5593"/>
    <w:rsid w:val="00EF6D9F"/>
    <w:rsid w:val="00F02422"/>
    <w:rsid w:val="00F0268B"/>
    <w:rsid w:val="00F0333D"/>
    <w:rsid w:val="00F04164"/>
    <w:rsid w:val="00F04DBB"/>
    <w:rsid w:val="00F063B0"/>
    <w:rsid w:val="00F06B33"/>
    <w:rsid w:val="00F10679"/>
    <w:rsid w:val="00F11914"/>
    <w:rsid w:val="00F13438"/>
    <w:rsid w:val="00F14320"/>
    <w:rsid w:val="00F2220C"/>
    <w:rsid w:val="00F264F8"/>
    <w:rsid w:val="00F30625"/>
    <w:rsid w:val="00F31701"/>
    <w:rsid w:val="00F35544"/>
    <w:rsid w:val="00F35F14"/>
    <w:rsid w:val="00F414D5"/>
    <w:rsid w:val="00F4338C"/>
    <w:rsid w:val="00F454CD"/>
    <w:rsid w:val="00F47473"/>
    <w:rsid w:val="00F4766F"/>
    <w:rsid w:val="00F51105"/>
    <w:rsid w:val="00F5152B"/>
    <w:rsid w:val="00F5525C"/>
    <w:rsid w:val="00F559A0"/>
    <w:rsid w:val="00F61153"/>
    <w:rsid w:val="00F619C3"/>
    <w:rsid w:val="00F63F4E"/>
    <w:rsid w:val="00F642C5"/>
    <w:rsid w:val="00F64F1E"/>
    <w:rsid w:val="00F65379"/>
    <w:rsid w:val="00F66A72"/>
    <w:rsid w:val="00F66F16"/>
    <w:rsid w:val="00F675B1"/>
    <w:rsid w:val="00F67D51"/>
    <w:rsid w:val="00F75861"/>
    <w:rsid w:val="00F776EB"/>
    <w:rsid w:val="00F803E3"/>
    <w:rsid w:val="00F80F4E"/>
    <w:rsid w:val="00F81068"/>
    <w:rsid w:val="00F81F6B"/>
    <w:rsid w:val="00F839F0"/>
    <w:rsid w:val="00F85915"/>
    <w:rsid w:val="00F85CE8"/>
    <w:rsid w:val="00F879B2"/>
    <w:rsid w:val="00F90A83"/>
    <w:rsid w:val="00F910D8"/>
    <w:rsid w:val="00F9185F"/>
    <w:rsid w:val="00F9565E"/>
    <w:rsid w:val="00F96B21"/>
    <w:rsid w:val="00FA05A5"/>
    <w:rsid w:val="00FA08AB"/>
    <w:rsid w:val="00FA28C4"/>
    <w:rsid w:val="00FA4AD9"/>
    <w:rsid w:val="00FA55FE"/>
    <w:rsid w:val="00FA7930"/>
    <w:rsid w:val="00FA7D10"/>
    <w:rsid w:val="00FB01D8"/>
    <w:rsid w:val="00FB0338"/>
    <w:rsid w:val="00FB2063"/>
    <w:rsid w:val="00FB573B"/>
    <w:rsid w:val="00FB7554"/>
    <w:rsid w:val="00FC513D"/>
    <w:rsid w:val="00FC5908"/>
    <w:rsid w:val="00FC6A02"/>
    <w:rsid w:val="00FD0910"/>
    <w:rsid w:val="00FD48D3"/>
    <w:rsid w:val="00FD490A"/>
    <w:rsid w:val="00FD5F38"/>
    <w:rsid w:val="00FD669B"/>
    <w:rsid w:val="00FD6D99"/>
    <w:rsid w:val="00FE246B"/>
    <w:rsid w:val="00FE5E68"/>
    <w:rsid w:val="00FE79B2"/>
    <w:rsid w:val="00FF47C7"/>
    <w:rsid w:val="00FF53EF"/>
    <w:rsid w:val="00FF5E30"/>
    <w:rsid w:val="00FF7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572D8A"/>
  <w15:chartTrackingRefBased/>
  <w15:docId w15:val="{BEEDC2F0-35D7-44F4-B180-6FA55544A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26"/>
    <w:rPr>
      <w:sz w:val="24"/>
      <w:szCs w:val="24"/>
      <w:lang w:eastAsia="en-GB"/>
    </w:rPr>
  </w:style>
  <w:style w:type="paragraph" w:styleId="Heading1">
    <w:name w:val="heading 1"/>
    <w:basedOn w:val="Normal"/>
    <w:next w:val="Normal"/>
    <w:link w:val="Heading1Char"/>
    <w:autoRedefine/>
    <w:qFormat/>
    <w:rsid w:val="00C064CE"/>
    <w:pPr>
      <w:keepNext/>
      <w:spacing w:before="20" w:after="20" w:line="276" w:lineRule="auto"/>
      <w:jc w:val="both"/>
      <w:outlineLvl w:val="0"/>
    </w:pPr>
    <w:rPr>
      <w:b/>
      <w:bCs/>
      <w:noProof/>
      <w:kern w:val="32"/>
      <w:szCs w:val="32"/>
      <w:lang w:val="ro-RO" w:eastAsia="x-none"/>
    </w:rPr>
  </w:style>
  <w:style w:type="paragraph" w:styleId="Heading2">
    <w:name w:val="heading 2"/>
    <w:basedOn w:val="Normal"/>
    <w:next w:val="Normal"/>
    <w:link w:val="Heading2Char"/>
    <w:autoRedefine/>
    <w:qFormat/>
    <w:rsid w:val="00AA5D8D"/>
    <w:pPr>
      <w:keepNext/>
      <w:tabs>
        <w:tab w:val="left" w:pos="0"/>
      </w:tabs>
      <w:spacing w:before="30" w:after="30"/>
      <w:ind w:firstLine="44"/>
      <w:outlineLvl w:val="1"/>
    </w:pPr>
    <w:rPr>
      <w:b/>
      <w:bCs/>
      <w:iCs/>
      <w:noProof/>
      <w:szCs w:val="28"/>
      <w:lang w:val="ro-RO" w:eastAsia="x-none"/>
    </w:rPr>
  </w:style>
  <w:style w:type="paragraph" w:styleId="Heading3">
    <w:name w:val="heading 3"/>
    <w:basedOn w:val="Normal"/>
    <w:next w:val="Normal"/>
    <w:link w:val="Heading3Char"/>
    <w:autoRedefine/>
    <w:qFormat/>
    <w:rsid w:val="00B7105E"/>
    <w:pPr>
      <w:keepNext/>
      <w:spacing w:after="10" w:line="276" w:lineRule="auto"/>
      <w:outlineLvl w:val="2"/>
    </w:pPr>
    <w:rPr>
      <w:b/>
      <w:bCs/>
      <w:szCs w:val="26"/>
      <w:lang w:val="x-none" w:eastAsia="x-none"/>
    </w:rPr>
  </w:style>
  <w:style w:type="paragraph" w:styleId="Heading4">
    <w:name w:val="heading 4"/>
    <w:basedOn w:val="Normal"/>
    <w:next w:val="Normal"/>
    <w:qFormat/>
    <w:rsid w:val="00CC389C"/>
    <w:pPr>
      <w:keepNext/>
      <w:numPr>
        <w:ilvl w:val="3"/>
        <w:numId w:val="2"/>
      </w:numPr>
      <w:spacing w:before="240" w:after="60"/>
      <w:outlineLvl w:val="3"/>
    </w:pPr>
    <w:rPr>
      <w:b/>
      <w:bCs/>
      <w:sz w:val="28"/>
      <w:szCs w:val="28"/>
      <w:lang w:eastAsia="en-US"/>
    </w:rPr>
  </w:style>
  <w:style w:type="paragraph" w:styleId="Heading5">
    <w:name w:val="heading 5"/>
    <w:basedOn w:val="Normal"/>
    <w:next w:val="Normal"/>
    <w:qFormat/>
    <w:rsid w:val="00CC389C"/>
    <w:pPr>
      <w:numPr>
        <w:ilvl w:val="4"/>
        <w:numId w:val="2"/>
      </w:numPr>
      <w:spacing w:before="240" w:after="60"/>
      <w:outlineLvl w:val="4"/>
    </w:pPr>
    <w:rPr>
      <w:b/>
      <w:bCs/>
      <w:i/>
      <w:iCs/>
      <w:sz w:val="26"/>
      <w:szCs w:val="26"/>
      <w:lang w:eastAsia="en-US"/>
    </w:rPr>
  </w:style>
  <w:style w:type="paragraph" w:styleId="Heading6">
    <w:name w:val="heading 6"/>
    <w:basedOn w:val="Normal"/>
    <w:next w:val="Normal"/>
    <w:qFormat/>
    <w:rsid w:val="00CC389C"/>
    <w:pPr>
      <w:numPr>
        <w:ilvl w:val="5"/>
        <w:numId w:val="2"/>
      </w:numPr>
      <w:spacing w:before="240" w:after="60"/>
      <w:outlineLvl w:val="5"/>
    </w:pPr>
    <w:rPr>
      <w:b/>
      <w:bCs/>
      <w:sz w:val="22"/>
      <w:szCs w:val="22"/>
      <w:lang w:eastAsia="en-US"/>
    </w:rPr>
  </w:style>
  <w:style w:type="paragraph" w:styleId="Heading7">
    <w:name w:val="heading 7"/>
    <w:basedOn w:val="Normal"/>
    <w:next w:val="Normal"/>
    <w:qFormat/>
    <w:rsid w:val="00CC389C"/>
    <w:pPr>
      <w:numPr>
        <w:ilvl w:val="6"/>
        <w:numId w:val="2"/>
      </w:numPr>
      <w:spacing w:before="240" w:after="60"/>
      <w:outlineLvl w:val="6"/>
    </w:pPr>
    <w:rPr>
      <w:lang w:eastAsia="en-US"/>
    </w:rPr>
  </w:style>
  <w:style w:type="paragraph" w:styleId="Heading8">
    <w:name w:val="heading 8"/>
    <w:basedOn w:val="Normal"/>
    <w:next w:val="Normal"/>
    <w:qFormat/>
    <w:rsid w:val="00CC389C"/>
    <w:pPr>
      <w:numPr>
        <w:ilvl w:val="7"/>
        <w:numId w:val="2"/>
      </w:numPr>
      <w:spacing w:before="240" w:after="60"/>
      <w:outlineLvl w:val="7"/>
    </w:pPr>
    <w:rPr>
      <w:i/>
      <w:iCs/>
      <w:lang w:eastAsia="en-US"/>
    </w:rPr>
  </w:style>
  <w:style w:type="paragraph" w:styleId="Heading9">
    <w:name w:val="heading 9"/>
    <w:basedOn w:val="Normal"/>
    <w:next w:val="Normal"/>
    <w:link w:val="Heading9Char"/>
    <w:qFormat/>
    <w:rsid w:val="00CC389C"/>
    <w:pPr>
      <w:numPr>
        <w:ilvl w:val="8"/>
        <w:numId w:val="2"/>
      </w:numPr>
      <w:spacing w:before="240" w:after="60"/>
      <w:outlineLvl w:val="8"/>
    </w:pPr>
    <w:rPr>
      <w:rFonts w:ascii="Arial" w:hAnsi="Arial"/>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racterCaracter1">
    <w:name w:val="Caracter Caracter1"/>
    <w:basedOn w:val="Normal"/>
    <w:rsid w:val="008D1DAF"/>
    <w:pPr>
      <w:spacing w:after="160" w:line="240" w:lineRule="exact"/>
    </w:pPr>
    <w:rPr>
      <w:rFonts w:ascii="Verdana" w:hAnsi="Verdana"/>
      <w:sz w:val="20"/>
      <w:szCs w:val="20"/>
      <w:lang w:eastAsia="en-US"/>
    </w:rPr>
  </w:style>
  <w:style w:type="paragraph" w:customStyle="1" w:styleId="Default">
    <w:name w:val="Default"/>
    <w:rsid w:val="005C1D99"/>
    <w:pPr>
      <w:autoSpaceDE w:val="0"/>
      <w:autoSpaceDN w:val="0"/>
      <w:adjustRightInd w:val="0"/>
    </w:pPr>
    <w:rPr>
      <w:rFonts w:ascii="Arial" w:hAnsi="Arial" w:cs="Arial"/>
      <w:color w:val="000000"/>
      <w:sz w:val="24"/>
      <w:szCs w:val="24"/>
    </w:rPr>
  </w:style>
  <w:style w:type="paragraph" w:customStyle="1" w:styleId="Corptext1">
    <w:name w:val="Corp text1"/>
    <w:basedOn w:val="Default"/>
    <w:next w:val="Default"/>
    <w:rsid w:val="005C1D99"/>
    <w:rPr>
      <w:rFonts w:cs="Times New Roman"/>
      <w:color w:val="auto"/>
    </w:rPr>
  </w:style>
  <w:style w:type="paragraph" w:customStyle="1" w:styleId="Titlu31">
    <w:name w:val="Titlu 31"/>
    <w:basedOn w:val="Default"/>
    <w:next w:val="Default"/>
    <w:rsid w:val="005C1D99"/>
    <w:rPr>
      <w:rFonts w:cs="Times New Roman"/>
      <w:color w:val="auto"/>
    </w:rPr>
  </w:style>
  <w:style w:type="paragraph" w:customStyle="1" w:styleId="Indentcorptext1">
    <w:name w:val="Indent corp text1"/>
    <w:basedOn w:val="Default"/>
    <w:next w:val="Default"/>
    <w:rsid w:val="005C1D99"/>
    <w:rPr>
      <w:rFonts w:cs="Times New Roman"/>
      <w:color w:val="auto"/>
    </w:rPr>
  </w:style>
  <w:style w:type="paragraph" w:customStyle="1" w:styleId="Titlu21">
    <w:name w:val="Titlu 21"/>
    <w:basedOn w:val="Default"/>
    <w:next w:val="Default"/>
    <w:rsid w:val="005C1D99"/>
    <w:rPr>
      <w:rFonts w:cs="Times New Roman"/>
      <w:color w:val="auto"/>
    </w:rPr>
  </w:style>
  <w:style w:type="paragraph" w:customStyle="1" w:styleId="Titlu41">
    <w:name w:val="Titlu 41"/>
    <w:basedOn w:val="Default"/>
    <w:next w:val="Default"/>
    <w:rsid w:val="005C1D99"/>
    <w:rPr>
      <w:rFonts w:cs="Times New Roman"/>
      <w:color w:val="auto"/>
    </w:rPr>
  </w:style>
  <w:style w:type="paragraph" w:customStyle="1" w:styleId="Titlu71">
    <w:name w:val="Titlu 71"/>
    <w:basedOn w:val="Default"/>
    <w:next w:val="Default"/>
    <w:rsid w:val="005C1D99"/>
    <w:rPr>
      <w:rFonts w:cs="Times New Roman"/>
      <w:color w:val="auto"/>
    </w:rPr>
  </w:style>
  <w:style w:type="paragraph" w:customStyle="1" w:styleId="Titlu81">
    <w:name w:val="Titlu 81"/>
    <w:basedOn w:val="Default"/>
    <w:next w:val="Default"/>
    <w:rsid w:val="005C1D99"/>
    <w:rPr>
      <w:rFonts w:cs="Times New Roman"/>
      <w:color w:val="auto"/>
    </w:rPr>
  </w:style>
  <w:style w:type="paragraph" w:customStyle="1" w:styleId="Antet1">
    <w:name w:val="Antet1"/>
    <w:basedOn w:val="Default"/>
    <w:next w:val="Default"/>
    <w:rsid w:val="005C1D99"/>
    <w:rPr>
      <w:rFonts w:cs="Times New Roman"/>
      <w:color w:val="auto"/>
    </w:rPr>
  </w:style>
  <w:style w:type="paragraph" w:customStyle="1" w:styleId="Corptext21">
    <w:name w:val="Corp text 21"/>
    <w:basedOn w:val="Default"/>
    <w:next w:val="Default"/>
    <w:rsid w:val="005C1D99"/>
    <w:rPr>
      <w:rFonts w:cs="Times New Roman"/>
      <w:color w:val="auto"/>
    </w:rPr>
  </w:style>
  <w:style w:type="paragraph" w:customStyle="1" w:styleId="Titlu91">
    <w:name w:val="Titlu 91"/>
    <w:basedOn w:val="Default"/>
    <w:next w:val="Default"/>
    <w:rsid w:val="005C1D99"/>
    <w:rPr>
      <w:rFonts w:cs="Times New Roman"/>
      <w:color w:val="auto"/>
    </w:rPr>
  </w:style>
  <w:style w:type="paragraph" w:customStyle="1" w:styleId="Titlu51">
    <w:name w:val="Titlu 51"/>
    <w:basedOn w:val="Default"/>
    <w:next w:val="Default"/>
    <w:rsid w:val="005C1D99"/>
    <w:rPr>
      <w:rFonts w:cs="Times New Roman"/>
      <w:color w:val="auto"/>
    </w:rPr>
  </w:style>
  <w:style w:type="paragraph" w:customStyle="1" w:styleId="Corptext31">
    <w:name w:val="Corp text 31"/>
    <w:basedOn w:val="Default"/>
    <w:next w:val="Default"/>
    <w:rsid w:val="005C1D99"/>
    <w:pPr>
      <w:spacing w:after="120"/>
    </w:pPr>
    <w:rPr>
      <w:rFonts w:cs="Times New Roman"/>
      <w:color w:val="auto"/>
    </w:rPr>
  </w:style>
  <w:style w:type="paragraph" w:customStyle="1" w:styleId="DefinitionTerm">
    <w:name w:val="Definition Term"/>
    <w:basedOn w:val="Default"/>
    <w:next w:val="Default"/>
    <w:rsid w:val="005C1D99"/>
    <w:rPr>
      <w:rFonts w:cs="Times New Roman"/>
      <w:color w:val="auto"/>
    </w:rPr>
  </w:style>
  <w:style w:type="paragraph" w:customStyle="1" w:styleId="Titlu61">
    <w:name w:val="Titlu 61"/>
    <w:basedOn w:val="Default"/>
    <w:next w:val="Default"/>
    <w:rsid w:val="005C1D99"/>
    <w:pPr>
      <w:spacing w:after="120"/>
    </w:pPr>
    <w:rPr>
      <w:rFonts w:cs="Times New Roman"/>
      <w:color w:val="auto"/>
    </w:rPr>
  </w:style>
  <w:style w:type="paragraph" w:customStyle="1" w:styleId="xl26">
    <w:name w:val="xl26"/>
    <w:basedOn w:val="Default"/>
    <w:next w:val="Default"/>
    <w:rsid w:val="005C1D99"/>
    <w:pPr>
      <w:spacing w:before="100" w:after="100"/>
    </w:pPr>
    <w:rPr>
      <w:rFonts w:cs="Times New Roman"/>
      <w:color w:val="auto"/>
    </w:rPr>
  </w:style>
  <w:style w:type="table" w:styleId="TableGrid">
    <w:name w:val="Table Grid"/>
    <w:basedOn w:val="TableNormal"/>
    <w:uiPriority w:val="39"/>
    <w:rsid w:val="005C1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5C1D99"/>
    <w:pPr>
      <w:tabs>
        <w:tab w:val="center" w:pos="4320"/>
        <w:tab w:val="right" w:pos="8640"/>
      </w:tabs>
    </w:pPr>
    <w:rPr>
      <w:lang w:val="x-none" w:eastAsia="x-none"/>
    </w:rPr>
  </w:style>
  <w:style w:type="character" w:customStyle="1" w:styleId="FooterChar">
    <w:name w:val="Footer Char"/>
    <w:link w:val="Footer"/>
    <w:uiPriority w:val="99"/>
    <w:rsid w:val="005E62D7"/>
    <w:rPr>
      <w:sz w:val="24"/>
      <w:szCs w:val="24"/>
    </w:rPr>
  </w:style>
  <w:style w:type="character" w:styleId="PageNumber">
    <w:name w:val="page number"/>
    <w:basedOn w:val="DefaultParagraphFont"/>
    <w:rsid w:val="005C1D99"/>
  </w:style>
  <w:style w:type="paragraph" w:styleId="Header">
    <w:name w:val="header"/>
    <w:basedOn w:val="Normal"/>
    <w:link w:val="HeaderChar"/>
    <w:uiPriority w:val="99"/>
    <w:rsid w:val="005C1D99"/>
    <w:pPr>
      <w:tabs>
        <w:tab w:val="center" w:pos="4320"/>
        <w:tab w:val="right" w:pos="8640"/>
      </w:tabs>
    </w:pPr>
    <w:rPr>
      <w:lang w:val="x-none" w:eastAsia="x-none"/>
    </w:rPr>
  </w:style>
  <w:style w:type="paragraph" w:styleId="BalloonText">
    <w:name w:val="Balloon Text"/>
    <w:basedOn w:val="Normal"/>
    <w:semiHidden/>
    <w:rsid w:val="00BE3774"/>
    <w:rPr>
      <w:rFonts w:ascii="Tahoma" w:hAnsi="Tahoma" w:cs="Tahoma"/>
      <w:sz w:val="16"/>
      <w:szCs w:val="16"/>
      <w:lang w:eastAsia="en-US"/>
    </w:rPr>
  </w:style>
  <w:style w:type="paragraph" w:styleId="FootnoteText">
    <w:name w:val="footnote text"/>
    <w:aliases w:val="Footnote Text Char Char,Fußnote,single space,footnote text,FOOTNOTES,fn,Podrozdział,Footnote,fn Char Char Char,fn Char Char,fn Char,Fußnote Char Char Char,Fußnote Char,Fußnote Char Char Char Char,Reference,Footnote Text Char"/>
    <w:basedOn w:val="Normal"/>
    <w:link w:val="FootnoteTextChar1"/>
    <w:semiHidden/>
    <w:rsid w:val="00F47473"/>
    <w:rPr>
      <w:sz w:val="20"/>
      <w:szCs w:val="20"/>
      <w:lang w:eastAsia="en-US"/>
    </w:rPr>
  </w:style>
  <w:style w:type="character" w:styleId="FootnoteReference">
    <w:name w:val="footnote reference"/>
    <w:aliases w:val="Footnote symbol"/>
    <w:semiHidden/>
    <w:rsid w:val="00F47473"/>
    <w:rPr>
      <w:vertAlign w:val="superscript"/>
    </w:rPr>
  </w:style>
  <w:style w:type="character" w:styleId="Hyperlink">
    <w:name w:val="Hyperlink"/>
    <w:uiPriority w:val="99"/>
    <w:rsid w:val="00FC6A02"/>
    <w:rPr>
      <w:strike w:val="0"/>
      <w:dstrike w:val="0"/>
      <w:color w:val="0000FF"/>
      <w:u w:val="none"/>
      <w:effect w:val="none"/>
    </w:rPr>
  </w:style>
  <w:style w:type="character" w:styleId="FollowedHyperlink">
    <w:name w:val="FollowedHyperlink"/>
    <w:rsid w:val="00FC6A02"/>
    <w:rPr>
      <w:color w:val="800080"/>
      <w:u w:val="single"/>
    </w:rPr>
  </w:style>
  <w:style w:type="character" w:customStyle="1" w:styleId="FootnoteTextChar1">
    <w:name w:val="Footnote Text Char1"/>
    <w:aliases w:val="Footnote Text Char Char Char,Fußnote Char1,single space Char,footnote text Char,FOOTNOTES Char,fn Char1,Podrozdział Char,Footnote Char,fn Char Char Char Char,fn Char Char Char1,fn Char Char1,Fußnote Char Char Char Char1"/>
    <w:link w:val="FootnoteText"/>
    <w:locked/>
    <w:rsid w:val="00841021"/>
    <w:rPr>
      <w:lang w:val="en-US" w:eastAsia="en-US" w:bidi="ar-SA"/>
    </w:rPr>
  </w:style>
  <w:style w:type="character" w:styleId="CommentReference">
    <w:name w:val="annotation reference"/>
    <w:semiHidden/>
    <w:rsid w:val="003B4F04"/>
    <w:rPr>
      <w:sz w:val="16"/>
      <w:szCs w:val="16"/>
    </w:rPr>
  </w:style>
  <w:style w:type="paragraph" w:styleId="CommentText">
    <w:name w:val="annotation text"/>
    <w:basedOn w:val="Normal"/>
    <w:semiHidden/>
    <w:rsid w:val="003B4F04"/>
    <w:rPr>
      <w:sz w:val="20"/>
      <w:szCs w:val="20"/>
      <w:lang w:eastAsia="en-US"/>
    </w:rPr>
  </w:style>
  <w:style w:type="paragraph" w:styleId="CommentSubject">
    <w:name w:val="annotation subject"/>
    <w:basedOn w:val="CommentText"/>
    <w:next w:val="CommentText"/>
    <w:semiHidden/>
    <w:rsid w:val="003B4F04"/>
    <w:rPr>
      <w:b/>
      <w:bCs/>
    </w:rPr>
  </w:style>
  <w:style w:type="paragraph" w:styleId="BodyText">
    <w:name w:val="Body Text"/>
    <w:basedOn w:val="Normal"/>
    <w:link w:val="BodyTextChar"/>
    <w:autoRedefine/>
    <w:rsid w:val="00B52529"/>
    <w:pPr>
      <w:spacing w:after="120"/>
      <w:jc w:val="both"/>
    </w:pPr>
    <w:rPr>
      <w:rFonts w:ascii="Tahoma" w:hAnsi="Tahoma"/>
      <w:sz w:val="22"/>
      <w:szCs w:val="20"/>
      <w:lang w:eastAsia="ro-RO"/>
    </w:rPr>
  </w:style>
  <w:style w:type="paragraph" w:customStyle="1" w:styleId="patratele">
    <w:name w:val="patratele"/>
    <w:basedOn w:val="BodyText"/>
    <w:rsid w:val="00B52529"/>
    <w:pPr>
      <w:numPr>
        <w:numId w:val="1"/>
      </w:numPr>
      <w:spacing w:before="20" w:after="20" w:line="240" w:lineRule="exact"/>
    </w:pPr>
    <w:rPr>
      <w:rFonts w:cs="Arial"/>
      <w:lang w:val="ro-RO"/>
    </w:rPr>
  </w:style>
  <w:style w:type="character" w:customStyle="1" w:styleId="BodyTextChar">
    <w:name w:val="Body Text Char"/>
    <w:link w:val="BodyText"/>
    <w:rsid w:val="00B52529"/>
    <w:rPr>
      <w:rFonts w:ascii="Tahoma" w:hAnsi="Tahoma"/>
      <w:sz w:val="22"/>
      <w:lang w:val="en-US" w:eastAsia="ro-RO" w:bidi="ar-SA"/>
    </w:rPr>
  </w:style>
  <w:style w:type="paragraph" w:customStyle="1" w:styleId="continuttabel">
    <w:name w:val="continut tabel"/>
    <w:basedOn w:val="BodyText"/>
    <w:rsid w:val="00D6532B"/>
    <w:pPr>
      <w:spacing w:after="0" w:line="240" w:lineRule="exact"/>
      <w:jc w:val="left"/>
    </w:pPr>
    <w:rPr>
      <w:rFonts w:cs="Arial"/>
      <w:lang w:val="ro-RO"/>
    </w:rPr>
  </w:style>
  <w:style w:type="paragraph" w:customStyle="1" w:styleId="StyleBodyTextIndent2Left0mm">
    <w:name w:val="Style Body Text Indent 2 + Left:  0 mm"/>
    <w:basedOn w:val="BodyTextIndent2"/>
    <w:autoRedefine/>
    <w:rsid w:val="00D6532B"/>
    <w:pPr>
      <w:spacing w:after="0" w:line="240" w:lineRule="auto"/>
      <w:ind w:left="0"/>
      <w:jc w:val="both"/>
    </w:pPr>
    <w:rPr>
      <w:rFonts w:ascii="Tahoma" w:hAnsi="Tahoma"/>
      <w:sz w:val="22"/>
      <w:szCs w:val="20"/>
      <w:lang w:val="fr-FR" w:eastAsia="ro-RO"/>
    </w:rPr>
  </w:style>
  <w:style w:type="paragraph" w:styleId="BodyTextIndent2">
    <w:name w:val="Body Text Indent 2"/>
    <w:basedOn w:val="Normal"/>
    <w:rsid w:val="00D6532B"/>
    <w:pPr>
      <w:spacing w:after="120" w:line="480" w:lineRule="auto"/>
      <w:ind w:left="283"/>
    </w:pPr>
    <w:rPr>
      <w:lang w:eastAsia="en-US"/>
    </w:rPr>
  </w:style>
  <w:style w:type="paragraph" w:styleId="TOC1">
    <w:name w:val="toc 1"/>
    <w:basedOn w:val="Normal"/>
    <w:next w:val="Normal"/>
    <w:autoRedefine/>
    <w:uiPriority w:val="39"/>
    <w:rsid w:val="00C066E0"/>
    <w:pPr>
      <w:tabs>
        <w:tab w:val="left" w:pos="480"/>
        <w:tab w:val="right" w:leader="hyphen" w:pos="9017"/>
      </w:tabs>
      <w:spacing w:beforeLines="20" w:before="48" w:afterLines="20" w:after="48"/>
    </w:pPr>
    <w:rPr>
      <w:bCs/>
      <w:caps/>
      <w:color w:val="000000"/>
      <w:lang w:eastAsia="en-US"/>
    </w:rPr>
  </w:style>
  <w:style w:type="paragraph" w:styleId="TOC2">
    <w:name w:val="toc 2"/>
    <w:basedOn w:val="Normal"/>
    <w:next w:val="Normal"/>
    <w:autoRedefine/>
    <w:uiPriority w:val="39"/>
    <w:rsid w:val="00FA55FE"/>
    <w:pPr>
      <w:spacing w:before="240"/>
    </w:pPr>
    <w:rPr>
      <w:b/>
      <w:bCs/>
      <w:sz w:val="20"/>
      <w:szCs w:val="20"/>
      <w:lang w:eastAsia="en-US"/>
    </w:rPr>
  </w:style>
  <w:style w:type="paragraph" w:styleId="TOC3">
    <w:name w:val="toc 3"/>
    <w:basedOn w:val="Normal"/>
    <w:next w:val="Normal"/>
    <w:autoRedefine/>
    <w:uiPriority w:val="39"/>
    <w:rsid w:val="00FA55FE"/>
    <w:pPr>
      <w:ind w:left="240"/>
    </w:pPr>
    <w:rPr>
      <w:sz w:val="20"/>
      <w:szCs w:val="20"/>
      <w:lang w:eastAsia="en-US"/>
    </w:rPr>
  </w:style>
  <w:style w:type="paragraph" w:styleId="TOC4">
    <w:name w:val="toc 4"/>
    <w:basedOn w:val="Normal"/>
    <w:next w:val="Normal"/>
    <w:autoRedefine/>
    <w:semiHidden/>
    <w:rsid w:val="00FA55FE"/>
    <w:pPr>
      <w:ind w:left="480"/>
    </w:pPr>
    <w:rPr>
      <w:sz w:val="20"/>
      <w:szCs w:val="20"/>
      <w:lang w:eastAsia="en-US"/>
    </w:rPr>
  </w:style>
  <w:style w:type="paragraph" w:styleId="TOC5">
    <w:name w:val="toc 5"/>
    <w:basedOn w:val="Normal"/>
    <w:next w:val="Normal"/>
    <w:autoRedefine/>
    <w:semiHidden/>
    <w:rsid w:val="00FA55FE"/>
    <w:pPr>
      <w:ind w:left="720"/>
    </w:pPr>
    <w:rPr>
      <w:sz w:val="20"/>
      <w:szCs w:val="20"/>
      <w:lang w:eastAsia="en-US"/>
    </w:rPr>
  </w:style>
  <w:style w:type="paragraph" w:styleId="TOC6">
    <w:name w:val="toc 6"/>
    <w:basedOn w:val="Normal"/>
    <w:next w:val="Normal"/>
    <w:autoRedefine/>
    <w:semiHidden/>
    <w:rsid w:val="00FA55FE"/>
    <w:pPr>
      <w:ind w:left="960"/>
    </w:pPr>
    <w:rPr>
      <w:sz w:val="20"/>
      <w:szCs w:val="20"/>
      <w:lang w:eastAsia="en-US"/>
    </w:rPr>
  </w:style>
  <w:style w:type="paragraph" w:styleId="TOC7">
    <w:name w:val="toc 7"/>
    <w:basedOn w:val="Normal"/>
    <w:next w:val="Normal"/>
    <w:autoRedefine/>
    <w:semiHidden/>
    <w:rsid w:val="00FA55FE"/>
    <w:pPr>
      <w:ind w:left="1200"/>
    </w:pPr>
    <w:rPr>
      <w:sz w:val="20"/>
      <w:szCs w:val="20"/>
      <w:lang w:eastAsia="en-US"/>
    </w:rPr>
  </w:style>
  <w:style w:type="paragraph" w:styleId="TOC8">
    <w:name w:val="toc 8"/>
    <w:basedOn w:val="Normal"/>
    <w:next w:val="Normal"/>
    <w:autoRedefine/>
    <w:semiHidden/>
    <w:rsid w:val="00FA55FE"/>
    <w:pPr>
      <w:ind w:left="1440"/>
    </w:pPr>
    <w:rPr>
      <w:sz w:val="20"/>
      <w:szCs w:val="20"/>
      <w:lang w:eastAsia="en-US"/>
    </w:rPr>
  </w:style>
  <w:style w:type="paragraph" w:styleId="TOC9">
    <w:name w:val="toc 9"/>
    <w:basedOn w:val="Normal"/>
    <w:next w:val="Normal"/>
    <w:autoRedefine/>
    <w:semiHidden/>
    <w:rsid w:val="00FA55FE"/>
    <w:pPr>
      <w:ind w:left="1680"/>
    </w:pPr>
    <w:rPr>
      <w:sz w:val="20"/>
      <w:szCs w:val="20"/>
      <w:lang w:eastAsia="en-US"/>
    </w:rPr>
  </w:style>
  <w:style w:type="character" w:customStyle="1" w:styleId="HeaderChar">
    <w:name w:val="Header Char"/>
    <w:link w:val="Header"/>
    <w:uiPriority w:val="99"/>
    <w:rsid w:val="00370FAE"/>
    <w:rPr>
      <w:sz w:val="24"/>
      <w:szCs w:val="24"/>
    </w:rPr>
  </w:style>
  <w:style w:type="character" w:customStyle="1" w:styleId="FootnoteCharacters">
    <w:name w:val="Footnote Characters"/>
    <w:rsid w:val="008A40A3"/>
    <w:rPr>
      <w:vertAlign w:val="superscript"/>
    </w:rPr>
  </w:style>
  <w:style w:type="paragraph" w:styleId="List">
    <w:name w:val="List"/>
    <w:basedOn w:val="BodyText"/>
    <w:rsid w:val="008A40A3"/>
    <w:pPr>
      <w:suppressAutoHyphens/>
      <w:autoSpaceDE w:val="0"/>
      <w:spacing w:after="0"/>
    </w:pPr>
    <w:rPr>
      <w:rFonts w:ascii="Times New Roman" w:hAnsi="Times New Roman" w:cs="Tahoma"/>
      <w:sz w:val="24"/>
      <w:szCs w:val="28"/>
      <w:lang w:val="ro-MD" w:eastAsia="ar-SA"/>
    </w:rPr>
  </w:style>
  <w:style w:type="character" w:styleId="Strong">
    <w:name w:val="Strong"/>
    <w:uiPriority w:val="22"/>
    <w:qFormat/>
    <w:rsid w:val="008A40A3"/>
    <w:rPr>
      <w:b/>
      <w:bCs/>
    </w:rPr>
  </w:style>
  <w:style w:type="character" w:customStyle="1" w:styleId="def">
    <w:name w:val="def"/>
    <w:basedOn w:val="DefaultParagraphFont"/>
    <w:rsid w:val="008A40A3"/>
  </w:style>
  <w:style w:type="paragraph" w:customStyle="1" w:styleId="instruct">
    <w:name w:val="instruct"/>
    <w:basedOn w:val="Normal"/>
    <w:rsid w:val="001649DF"/>
    <w:pPr>
      <w:widowControl w:val="0"/>
      <w:autoSpaceDE w:val="0"/>
      <w:autoSpaceDN w:val="0"/>
      <w:adjustRightInd w:val="0"/>
      <w:spacing w:before="40" w:after="40"/>
    </w:pPr>
    <w:rPr>
      <w:rFonts w:ascii="Trebuchet MS" w:hAnsi="Trebuchet MS" w:cs="Arial"/>
      <w:i/>
      <w:iCs/>
      <w:sz w:val="18"/>
      <w:szCs w:val="21"/>
      <w:lang w:val="ro-RO" w:eastAsia="sk-SK"/>
    </w:rPr>
  </w:style>
  <w:style w:type="character" w:customStyle="1" w:styleId="preambul">
    <w:name w:val="preambul"/>
    <w:basedOn w:val="DefaultParagraphFont"/>
    <w:rsid w:val="001649DF"/>
  </w:style>
  <w:style w:type="paragraph" w:customStyle="1" w:styleId="head2">
    <w:name w:val="head2"/>
    <w:basedOn w:val="Heading2"/>
    <w:rsid w:val="001649DF"/>
    <w:pPr>
      <w:keepNext w:val="0"/>
      <w:numPr>
        <w:ilvl w:val="1"/>
      </w:numPr>
      <w:tabs>
        <w:tab w:val="num" w:pos="1656"/>
      </w:tabs>
      <w:spacing w:before="240" w:after="120"/>
      <w:ind w:left="1656" w:hanging="792"/>
    </w:pPr>
    <w:rPr>
      <w:rFonts w:ascii="Trebuchet MS" w:hAnsi="Trebuchet MS"/>
      <w:bCs w:val="0"/>
      <w:iCs w:val="0"/>
      <w:sz w:val="22"/>
      <w:szCs w:val="24"/>
    </w:rPr>
  </w:style>
  <w:style w:type="paragraph" w:customStyle="1" w:styleId="head4">
    <w:name w:val="head4"/>
    <w:basedOn w:val="Heading4"/>
    <w:rsid w:val="001649DF"/>
    <w:pPr>
      <w:numPr>
        <w:numId w:val="0"/>
      </w:numPr>
      <w:tabs>
        <w:tab w:val="num" w:pos="1800"/>
      </w:tabs>
      <w:ind w:left="1440" w:hanging="360"/>
    </w:pPr>
    <w:rPr>
      <w:rFonts w:ascii="Trebuchet MS" w:hAnsi="Trebuchet MS" w:cs="Arial"/>
      <w:sz w:val="18"/>
      <w:szCs w:val="21"/>
      <w:lang w:val="ro-RO"/>
    </w:rPr>
  </w:style>
  <w:style w:type="paragraph" w:customStyle="1" w:styleId="NormalWeb1">
    <w:name w:val="Normal (Web)1"/>
    <w:basedOn w:val="Normal"/>
    <w:rsid w:val="00C066E0"/>
    <w:rPr>
      <w:color w:val="000000"/>
      <w:lang w:eastAsia="en-US"/>
    </w:rPr>
  </w:style>
  <w:style w:type="character" w:customStyle="1" w:styleId="Heading1Char">
    <w:name w:val="Heading 1 Char"/>
    <w:link w:val="Heading1"/>
    <w:rsid w:val="00C064CE"/>
    <w:rPr>
      <w:b/>
      <w:bCs/>
      <w:noProof/>
      <w:kern w:val="32"/>
      <w:sz w:val="24"/>
      <w:szCs w:val="32"/>
      <w:lang w:val="ro-RO" w:eastAsia="x-none"/>
    </w:rPr>
  </w:style>
  <w:style w:type="character" w:customStyle="1" w:styleId="Heading2Char">
    <w:name w:val="Heading 2 Char"/>
    <w:link w:val="Heading2"/>
    <w:rsid w:val="00AA5D8D"/>
    <w:rPr>
      <w:rFonts w:cs="Arial"/>
      <w:b/>
      <w:bCs/>
      <w:iCs/>
      <w:noProof/>
      <w:sz w:val="24"/>
      <w:szCs w:val="28"/>
      <w:lang w:val="ro-RO"/>
    </w:rPr>
  </w:style>
  <w:style w:type="character" w:customStyle="1" w:styleId="Heading3Char">
    <w:name w:val="Heading 3 Char"/>
    <w:link w:val="Heading3"/>
    <w:rsid w:val="00B7105E"/>
    <w:rPr>
      <w:b/>
      <w:bCs/>
      <w:sz w:val="24"/>
      <w:szCs w:val="26"/>
      <w:lang w:val="x-none" w:eastAsia="x-none"/>
    </w:rPr>
  </w:style>
  <w:style w:type="character" w:customStyle="1" w:styleId="Heading9Char">
    <w:name w:val="Heading 9 Char"/>
    <w:link w:val="Heading9"/>
    <w:rsid w:val="00137554"/>
    <w:rPr>
      <w:rFonts w:ascii="Arial" w:hAnsi="Arial"/>
      <w:sz w:val="22"/>
      <w:szCs w:val="22"/>
      <w:lang w:val="x-none" w:eastAsia="x-none"/>
    </w:rPr>
  </w:style>
  <w:style w:type="character" w:customStyle="1" w:styleId="Fontdeparagrafimplicit1">
    <w:name w:val="Font de paragraf implicit1"/>
    <w:rsid w:val="00EC62AD"/>
  </w:style>
  <w:style w:type="character" w:styleId="Emphasis">
    <w:name w:val="Emphasis"/>
    <w:qFormat/>
    <w:rsid w:val="00B87DBA"/>
    <w:rPr>
      <w:i/>
      <w:iCs/>
    </w:rPr>
  </w:style>
  <w:style w:type="paragraph" w:styleId="TOCHeading">
    <w:name w:val="TOC Heading"/>
    <w:basedOn w:val="Heading1"/>
    <w:next w:val="Normal"/>
    <w:uiPriority w:val="39"/>
    <w:semiHidden/>
    <w:unhideWhenUsed/>
    <w:qFormat/>
    <w:rsid w:val="00621422"/>
    <w:pPr>
      <w:keepLines/>
      <w:spacing w:before="480" w:after="0"/>
      <w:jc w:val="left"/>
      <w:outlineLvl w:val="9"/>
    </w:pPr>
    <w:rPr>
      <w:rFonts w:ascii="Cambria" w:hAnsi="Cambria"/>
      <w:noProof w:val="0"/>
      <w:color w:val="365F91"/>
      <w:kern w:val="0"/>
      <w:sz w:val="28"/>
      <w:szCs w:val="28"/>
      <w:lang w:val="en-US" w:eastAsia="en-US"/>
    </w:rPr>
  </w:style>
  <w:style w:type="character" w:customStyle="1" w:styleId="Bodytext0">
    <w:name w:val="Body text_"/>
    <w:link w:val="BodyText1"/>
    <w:rsid w:val="009C594E"/>
    <w:rPr>
      <w:rFonts w:ascii="Arial" w:eastAsia="Arial" w:hAnsi="Arial" w:cs="Arial"/>
      <w:sz w:val="22"/>
      <w:szCs w:val="22"/>
      <w:shd w:val="clear" w:color="auto" w:fill="FFFFFF"/>
    </w:rPr>
  </w:style>
  <w:style w:type="character" w:customStyle="1" w:styleId="BodytextBold">
    <w:name w:val="Body text + Bold"/>
    <w:rsid w:val="009C594E"/>
    <w:rPr>
      <w:rFonts w:ascii="Arial" w:eastAsia="Arial" w:hAnsi="Arial" w:cs="Arial"/>
      <w:b/>
      <w:bCs/>
      <w:color w:val="000000"/>
      <w:spacing w:val="0"/>
      <w:w w:val="100"/>
      <w:position w:val="0"/>
      <w:sz w:val="22"/>
      <w:szCs w:val="22"/>
      <w:shd w:val="clear" w:color="auto" w:fill="FFFFFF"/>
      <w:lang w:val="ro-RO"/>
    </w:rPr>
  </w:style>
  <w:style w:type="character" w:customStyle="1" w:styleId="Tablecaption2">
    <w:name w:val="Table caption (2)_"/>
    <w:link w:val="Tablecaption20"/>
    <w:rsid w:val="009C594E"/>
    <w:rPr>
      <w:rFonts w:ascii="Arial" w:eastAsia="Arial" w:hAnsi="Arial" w:cs="Arial"/>
      <w:b/>
      <w:bCs/>
      <w:sz w:val="22"/>
      <w:szCs w:val="22"/>
      <w:shd w:val="clear" w:color="auto" w:fill="FFFFFF"/>
    </w:rPr>
  </w:style>
  <w:style w:type="character" w:customStyle="1" w:styleId="Bodytext4">
    <w:name w:val="Body text (4)_"/>
    <w:link w:val="Bodytext40"/>
    <w:rsid w:val="009C594E"/>
    <w:rPr>
      <w:rFonts w:ascii="Arial" w:eastAsia="Arial" w:hAnsi="Arial" w:cs="Arial"/>
      <w:sz w:val="29"/>
      <w:szCs w:val="29"/>
      <w:shd w:val="clear" w:color="auto" w:fill="FFFFFF"/>
    </w:rPr>
  </w:style>
  <w:style w:type="paragraph" w:customStyle="1" w:styleId="BodyText1">
    <w:name w:val="Body Text1"/>
    <w:basedOn w:val="Normal"/>
    <w:link w:val="Bodytext0"/>
    <w:rsid w:val="009C594E"/>
    <w:pPr>
      <w:widowControl w:val="0"/>
      <w:shd w:val="clear" w:color="auto" w:fill="FFFFFF"/>
      <w:spacing w:before="540" w:after="240" w:line="281" w:lineRule="exact"/>
      <w:ind w:hanging="1360"/>
      <w:jc w:val="both"/>
    </w:pPr>
    <w:rPr>
      <w:rFonts w:ascii="Arial" w:eastAsia="Arial" w:hAnsi="Arial" w:cs="Arial"/>
      <w:sz w:val="22"/>
      <w:szCs w:val="22"/>
      <w:lang w:eastAsia="en-US"/>
    </w:rPr>
  </w:style>
  <w:style w:type="paragraph" w:customStyle="1" w:styleId="Tablecaption20">
    <w:name w:val="Table caption (2)"/>
    <w:basedOn w:val="Normal"/>
    <w:link w:val="Tablecaption2"/>
    <w:rsid w:val="009C594E"/>
    <w:pPr>
      <w:widowControl w:val="0"/>
      <w:shd w:val="clear" w:color="auto" w:fill="FFFFFF"/>
      <w:spacing w:line="0" w:lineRule="atLeast"/>
    </w:pPr>
    <w:rPr>
      <w:rFonts w:ascii="Arial" w:eastAsia="Arial" w:hAnsi="Arial" w:cs="Arial"/>
      <w:b/>
      <w:bCs/>
      <w:sz w:val="22"/>
      <w:szCs w:val="22"/>
      <w:lang w:eastAsia="en-US"/>
    </w:rPr>
  </w:style>
  <w:style w:type="paragraph" w:customStyle="1" w:styleId="Bodytext40">
    <w:name w:val="Body text (4)"/>
    <w:basedOn w:val="Normal"/>
    <w:link w:val="Bodytext4"/>
    <w:rsid w:val="009C594E"/>
    <w:pPr>
      <w:widowControl w:val="0"/>
      <w:shd w:val="clear" w:color="auto" w:fill="FFFFFF"/>
      <w:spacing w:after="180" w:line="381" w:lineRule="exact"/>
    </w:pPr>
    <w:rPr>
      <w:rFonts w:ascii="Arial" w:eastAsia="Arial" w:hAnsi="Arial" w:cs="Arial"/>
      <w:sz w:val="29"/>
      <w:szCs w:val="29"/>
      <w:lang w:eastAsia="en-US"/>
    </w:rPr>
  </w:style>
  <w:style w:type="paragraph" w:customStyle="1" w:styleId="Style1">
    <w:name w:val="Style1"/>
    <w:basedOn w:val="ListParagraph"/>
    <w:link w:val="Style1Char"/>
    <w:qFormat/>
    <w:rsid w:val="00542BC2"/>
    <w:pPr>
      <w:numPr>
        <w:numId w:val="10"/>
      </w:numPr>
      <w:tabs>
        <w:tab w:val="left" w:pos="0"/>
      </w:tabs>
      <w:spacing w:line="480" w:lineRule="auto"/>
      <w:jc w:val="center"/>
    </w:pPr>
    <w:rPr>
      <w:rFonts w:ascii="Trebuchet MS" w:eastAsiaTheme="minorHAnsi" w:hAnsi="Trebuchet MS"/>
      <w:b/>
      <w:sz w:val="28"/>
      <w:szCs w:val="28"/>
      <w:lang w:val="ro-RO"/>
    </w:rPr>
  </w:style>
  <w:style w:type="character" w:customStyle="1" w:styleId="Style1Char">
    <w:name w:val="Style1 Char"/>
    <w:basedOn w:val="DefaultParagraphFont"/>
    <w:link w:val="Style1"/>
    <w:rsid w:val="00542BC2"/>
    <w:rPr>
      <w:rFonts w:ascii="Trebuchet MS" w:eastAsiaTheme="minorHAnsi" w:hAnsi="Trebuchet MS"/>
      <w:b/>
      <w:sz w:val="28"/>
      <w:szCs w:val="28"/>
      <w:lang w:val="ro-RO"/>
    </w:rPr>
  </w:style>
  <w:style w:type="paragraph" w:styleId="ListParagraph">
    <w:name w:val="List Paragraph"/>
    <w:aliases w:val="Normal bullet 2,body 2,List Paragraph11,List Paragraph111,Antes de enumeración,Listă colorată - Accentuare 11,Bullet,Citation List"/>
    <w:basedOn w:val="Normal"/>
    <w:link w:val="ListParagraphChar"/>
    <w:qFormat/>
    <w:rsid w:val="00542BC2"/>
    <w:pPr>
      <w:ind w:left="720"/>
      <w:contextualSpacing/>
    </w:pPr>
    <w:rPr>
      <w:lang w:eastAsia="en-US"/>
    </w:rPr>
  </w:style>
  <w:style w:type="character" w:customStyle="1" w:styleId="ListParagraphChar">
    <w:name w:val="List Paragraph Char"/>
    <w:aliases w:val="Normal bullet 2 Char,body 2 Char,List Paragraph11 Char,List Paragraph111 Char,Antes de enumeración Char,Listă colorată - Accentuare 11 Char,Bullet Char,Citation List Char"/>
    <w:basedOn w:val="DefaultParagraphFont"/>
    <w:link w:val="ListParagraph"/>
    <w:rsid w:val="00554A16"/>
    <w:rPr>
      <w:sz w:val="24"/>
      <w:szCs w:val="24"/>
    </w:rPr>
  </w:style>
  <w:style w:type="paragraph" w:styleId="NoSpacing">
    <w:name w:val="No Spacing"/>
    <w:uiPriority w:val="1"/>
    <w:qFormat/>
    <w:rsid w:val="00EF6D9F"/>
    <w:pPr>
      <w:jc w:val="both"/>
    </w:pPr>
    <w:rPr>
      <w:rFonts w:ascii="Arial" w:eastAsiaTheme="minorHAnsi" w:hAnsi="Arial" w:cstheme="minorBidi"/>
      <w:sz w:val="24"/>
      <w:szCs w:val="22"/>
    </w:rPr>
  </w:style>
  <w:style w:type="paragraph" w:customStyle="1" w:styleId="Bif">
    <w:name w:val="Bifă"/>
    <w:basedOn w:val="ListParagraph"/>
    <w:link w:val="BifCaracter"/>
    <w:qFormat/>
    <w:rsid w:val="00EF6D9F"/>
    <w:pPr>
      <w:numPr>
        <w:numId w:val="18"/>
      </w:numPr>
      <w:tabs>
        <w:tab w:val="left" w:pos="0"/>
      </w:tabs>
      <w:spacing w:line="360" w:lineRule="auto"/>
    </w:pPr>
    <w:rPr>
      <w:rFonts w:ascii="Trebuchet MS" w:eastAsiaTheme="minorHAnsi" w:hAnsi="Trebuchet MS"/>
      <w:sz w:val="22"/>
      <w:lang w:val="ro-RO"/>
    </w:rPr>
  </w:style>
  <w:style w:type="character" w:customStyle="1" w:styleId="BifCaracter">
    <w:name w:val="Bifă Caracter"/>
    <w:basedOn w:val="DefaultParagraphFont"/>
    <w:link w:val="Bif"/>
    <w:rsid w:val="00EF6D9F"/>
    <w:rPr>
      <w:rFonts w:ascii="Trebuchet MS" w:eastAsiaTheme="minorHAnsi" w:hAnsi="Trebuchet MS"/>
      <w:sz w:val="22"/>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90786">
      <w:bodyDiv w:val="1"/>
      <w:marLeft w:val="0"/>
      <w:marRight w:val="0"/>
      <w:marTop w:val="0"/>
      <w:marBottom w:val="0"/>
      <w:divBdr>
        <w:top w:val="none" w:sz="0" w:space="0" w:color="auto"/>
        <w:left w:val="none" w:sz="0" w:space="0" w:color="auto"/>
        <w:bottom w:val="none" w:sz="0" w:space="0" w:color="auto"/>
        <w:right w:val="none" w:sz="0" w:space="0" w:color="auto"/>
      </w:divBdr>
    </w:div>
    <w:div w:id="60449618">
      <w:bodyDiv w:val="1"/>
      <w:marLeft w:val="0"/>
      <w:marRight w:val="0"/>
      <w:marTop w:val="0"/>
      <w:marBottom w:val="0"/>
      <w:divBdr>
        <w:top w:val="none" w:sz="0" w:space="0" w:color="auto"/>
        <w:left w:val="none" w:sz="0" w:space="0" w:color="auto"/>
        <w:bottom w:val="none" w:sz="0" w:space="0" w:color="auto"/>
        <w:right w:val="none" w:sz="0" w:space="0" w:color="auto"/>
      </w:divBdr>
    </w:div>
    <w:div w:id="161360420">
      <w:bodyDiv w:val="1"/>
      <w:marLeft w:val="0"/>
      <w:marRight w:val="0"/>
      <w:marTop w:val="0"/>
      <w:marBottom w:val="0"/>
      <w:divBdr>
        <w:top w:val="none" w:sz="0" w:space="0" w:color="auto"/>
        <w:left w:val="none" w:sz="0" w:space="0" w:color="auto"/>
        <w:bottom w:val="none" w:sz="0" w:space="0" w:color="auto"/>
        <w:right w:val="none" w:sz="0" w:space="0" w:color="auto"/>
      </w:divBdr>
    </w:div>
    <w:div w:id="254946397">
      <w:bodyDiv w:val="1"/>
      <w:marLeft w:val="0"/>
      <w:marRight w:val="0"/>
      <w:marTop w:val="0"/>
      <w:marBottom w:val="0"/>
      <w:divBdr>
        <w:top w:val="none" w:sz="0" w:space="0" w:color="auto"/>
        <w:left w:val="none" w:sz="0" w:space="0" w:color="auto"/>
        <w:bottom w:val="none" w:sz="0" w:space="0" w:color="auto"/>
        <w:right w:val="none" w:sz="0" w:space="0" w:color="auto"/>
      </w:divBdr>
    </w:div>
    <w:div w:id="400449828">
      <w:bodyDiv w:val="1"/>
      <w:marLeft w:val="0"/>
      <w:marRight w:val="0"/>
      <w:marTop w:val="0"/>
      <w:marBottom w:val="0"/>
      <w:divBdr>
        <w:top w:val="none" w:sz="0" w:space="0" w:color="auto"/>
        <w:left w:val="none" w:sz="0" w:space="0" w:color="auto"/>
        <w:bottom w:val="none" w:sz="0" w:space="0" w:color="auto"/>
        <w:right w:val="none" w:sz="0" w:space="0" w:color="auto"/>
      </w:divBdr>
    </w:div>
    <w:div w:id="451362659">
      <w:bodyDiv w:val="1"/>
      <w:marLeft w:val="0"/>
      <w:marRight w:val="0"/>
      <w:marTop w:val="0"/>
      <w:marBottom w:val="0"/>
      <w:divBdr>
        <w:top w:val="none" w:sz="0" w:space="0" w:color="auto"/>
        <w:left w:val="none" w:sz="0" w:space="0" w:color="auto"/>
        <w:bottom w:val="none" w:sz="0" w:space="0" w:color="auto"/>
        <w:right w:val="none" w:sz="0" w:space="0" w:color="auto"/>
      </w:divBdr>
    </w:div>
    <w:div w:id="970401320">
      <w:bodyDiv w:val="1"/>
      <w:marLeft w:val="0"/>
      <w:marRight w:val="0"/>
      <w:marTop w:val="0"/>
      <w:marBottom w:val="0"/>
      <w:divBdr>
        <w:top w:val="none" w:sz="0" w:space="0" w:color="auto"/>
        <w:left w:val="none" w:sz="0" w:space="0" w:color="auto"/>
        <w:bottom w:val="none" w:sz="0" w:space="0" w:color="auto"/>
        <w:right w:val="none" w:sz="0" w:space="0" w:color="auto"/>
      </w:divBdr>
    </w:div>
    <w:div w:id="1061555900">
      <w:bodyDiv w:val="1"/>
      <w:marLeft w:val="0"/>
      <w:marRight w:val="0"/>
      <w:marTop w:val="0"/>
      <w:marBottom w:val="0"/>
      <w:divBdr>
        <w:top w:val="none" w:sz="0" w:space="0" w:color="auto"/>
        <w:left w:val="none" w:sz="0" w:space="0" w:color="auto"/>
        <w:bottom w:val="none" w:sz="0" w:space="0" w:color="auto"/>
        <w:right w:val="none" w:sz="0" w:space="0" w:color="auto"/>
      </w:divBdr>
    </w:div>
    <w:div w:id="1076783483">
      <w:bodyDiv w:val="1"/>
      <w:marLeft w:val="0"/>
      <w:marRight w:val="0"/>
      <w:marTop w:val="0"/>
      <w:marBottom w:val="0"/>
      <w:divBdr>
        <w:top w:val="none" w:sz="0" w:space="0" w:color="auto"/>
        <w:left w:val="none" w:sz="0" w:space="0" w:color="auto"/>
        <w:bottom w:val="none" w:sz="0" w:space="0" w:color="auto"/>
        <w:right w:val="none" w:sz="0" w:space="0" w:color="auto"/>
      </w:divBdr>
    </w:div>
    <w:div w:id="1141846233">
      <w:bodyDiv w:val="1"/>
      <w:marLeft w:val="0"/>
      <w:marRight w:val="0"/>
      <w:marTop w:val="0"/>
      <w:marBottom w:val="0"/>
      <w:divBdr>
        <w:top w:val="none" w:sz="0" w:space="0" w:color="auto"/>
        <w:left w:val="none" w:sz="0" w:space="0" w:color="auto"/>
        <w:bottom w:val="none" w:sz="0" w:space="0" w:color="auto"/>
        <w:right w:val="none" w:sz="0" w:space="0" w:color="auto"/>
      </w:divBdr>
    </w:div>
    <w:div w:id="1329284387">
      <w:bodyDiv w:val="1"/>
      <w:marLeft w:val="0"/>
      <w:marRight w:val="0"/>
      <w:marTop w:val="0"/>
      <w:marBottom w:val="0"/>
      <w:divBdr>
        <w:top w:val="none" w:sz="0" w:space="0" w:color="auto"/>
        <w:left w:val="none" w:sz="0" w:space="0" w:color="auto"/>
        <w:bottom w:val="none" w:sz="0" w:space="0" w:color="auto"/>
        <w:right w:val="none" w:sz="0" w:space="0" w:color="auto"/>
      </w:divBdr>
    </w:div>
    <w:div w:id="1344628102">
      <w:bodyDiv w:val="1"/>
      <w:marLeft w:val="0"/>
      <w:marRight w:val="0"/>
      <w:marTop w:val="0"/>
      <w:marBottom w:val="0"/>
      <w:divBdr>
        <w:top w:val="none" w:sz="0" w:space="0" w:color="auto"/>
        <w:left w:val="none" w:sz="0" w:space="0" w:color="auto"/>
        <w:bottom w:val="none" w:sz="0" w:space="0" w:color="auto"/>
        <w:right w:val="none" w:sz="0" w:space="0" w:color="auto"/>
      </w:divBdr>
    </w:div>
    <w:div w:id="1543861204">
      <w:bodyDiv w:val="1"/>
      <w:marLeft w:val="0"/>
      <w:marRight w:val="0"/>
      <w:marTop w:val="0"/>
      <w:marBottom w:val="0"/>
      <w:divBdr>
        <w:top w:val="none" w:sz="0" w:space="0" w:color="auto"/>
        <w:left w:val="none" w:sz="0" w:space="0" w:color="auto"/>
        <w:bottom w:val="none" w:sz="0" w:space="0" w:color="auto"/>
        <w:right w:val="none" w:sz="0" w:space="0" w:color="auto"/>
      </w:divBdr>
    </w:div>
    <w:div w:id="1777403987">
      <w:bodyDiv w:val="1"/>
      <w:marLeft w:val="0"/>
      <w:marRight w:val="0"/>
      <w:marTop w:val="0"/>
      <w:marBottom w:val="0"/>
      <w:divBdr>
        <w:top w:val="none" w:sz="0" w:space="0" w:color="auto"/>
        <w:left w:val="none" w:sz="0" w:space="0" w:color="auto"/>
        <w:bottom w:val="none" w:sz="0" w:space="0" w:color="auto"/>
        <w:right w:val="none" w:sz="0" w:space="0" w:color="auto"/>
      </w:divBdr>
    </w:div>
    <w:div w:id="1951353741">
      <w:bodyDiv w:val="1"/>
      <w:marLeft w:val="0"/>
      <w:marRight w:val="0"/>
      <w:marTop w:val="0"/>
      <w:marBottom w:val="0"/>
      <w:divBdr>
        <w:top w:val="none" w:sz="0" w:space="0" w:color="auto"/>
        <w:left w:val="none" w:sz="0" w:space="0" w:color="auto"/>
        <w:bottom w:val="none" w:sz="0" w:space="0" w:color="auto"/>
        <w:right w:val="none" w:sz="0" w:space="0" w:color="auto"/>
      </w:divBdr>
    </w:div>
    <w:div w:id="1959868915">
      <w:bodyDiv w:val="1"/>
      <w:marLeft w:val="0"/>
      <w:marRight w:val="0"/>
      <w:marTop w:val="0"/>
      <w:marBottom w:val="0"/>
      <w:divBdr>
        <w:top w:val="none" w:sz="0" w:space="0" w:color="auto"/>
        <w:left w:val="none" w:sz="0" w:space="0" w:color="auto"/>
        <w:bottom w:val="none" w:sz="0" w:space="0" w:color="auto"/>
        <w:right w:val="none" w:sz="0" w:space="0" w:color="auto"/>
      </w:divBdr>
    </w:div>
    <w:div w:id="1979455992">
      <w:bodyDiv w:val="1"/>
      <w:marLeft w:val="0"/>
      <w:marRight w:val="0"/>
      <w:marTop w:val="0"/>
      <w:marBottom w:val="0"/>
      <w:divBdr>
        <w:top w:val="none" w:sz="0" w:space="0" w:color="auto"/>
        <w:left w:val="none" w:sz="0" w:space="0" w:color="auto"/>
        <w:bottom w:val="none" w:sz="0" w:space="0" w:color="auto"/>
        <w:right w:val="none" w:sz="0" w:space="0" w:color="auto"/>
      </w:divBdr>
    </w:div>
    <w:div w:id="203314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andraioanaw24@yahoo.com" TargetMode="External"/><Relationship Id="rId13" Type="http://schemas.openxmlformats.org/officeDocument/2006/relationships/diagramQuickStyle" Target="diagrams/quickStyle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hyperlink" Target="https://termene.ro/firma/40257713-CLACIS-CONSTRUZIONI-SR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udrea.andrada@yahoo.com" TargetMode="External"/><Relationship Id="rId14" Type="http://schemas.openxmlformats.org/officeDocument/2006/relationships/diagramColors" Target="diagrams/colors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B24EF5-E2C8-4CB5-94B9-375469FD1DDB}"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GB"/>
        </a:p>
      </dgm:t>
    </dgm:pt>
    <dgm:pt modelId="{A92431AB-5829-40C5-9B3A-FF3003BD0BE1}">
      <dgm:prSet phldrT="[Text]" custT="1"/>
      <dgm:spPr/>
      <dgm:t>
        <a:bodyPr/>
        <a:lstStyle/>
        <a:p>
          <a:r>
            <a:rPr lang="ro-RO" sz="1600" b="0"/>
            <a:t>Manager</a:t>
          </a:r>
          <a:endParaRPr lang="en-GB" sz="1600" b="0"/>
        </a:p>
      </dgm:t>
    </dgm:pt>
    <dgm:pt modelId="{9B4FB871-B1CB-48DC-B909-8FA8D8DA1B32}" type="parTrans" cxnId="{21B50057-D812-4A2C-BEC1-6874BE410F81}">
      <dgm:prSet/>
      <dgm:spPr/>
      <dgm:t>
        <a:bodyPr/>
        <a:lstStyle/>
        <a:p>
          <a:endParaRPr lang="en-GB" sz="1600" b="0"/>
        </a:p>
      </dgm:t>
    </dgm:pt>
    <dgm:pt modelId="{EF5EE7D8-2223-43A0-813F-B8755EDC617C}" type="sibTrans" cxnId="{21B50057-D812-4A2C-BEC1-6874BE410F81}">
      <dgm:prSet/>
      <dgm:spPr/>
      <dgm:t>
        <a:bodyPr/>
        <a:lstStyle/>
        <a:p>
          <a:endParaRPr lang="en-GB" sz="1600" b="0"/>
        </a:p>
      </dgm:t>
    </dgm:pt>
    <dgm:pt modelId="{26E96816-DD93-4084-B5C3-3F85A45A1303}">
      <dgm:prSet phldrT="[Text]" custT="1"/>
      <dgm:spPr/>
      <dgm:t>
        <a:bodyPr/>
        <a:lstStyle/>
        <a:p>
          <a:r>
            <a:rPr lang="ro-RO" sz="1600" b="0"/>
            <a:t>Tehnician</a:t>
          </a:r>
          <a:endParaRPr lang="en-GB" sz="1600" b="0"/>
        </a:p>
        <a:p>
          <a:r>
            <a:rPr lang="ro-RO" sz="1600" b="0"/>
            <a:t>constructor</a:t>
          </a:r>
          <a:endParaRPr lang="en-GB" sz="1600" b="0"/>
        </a:p>
      </dgm:t>
    </dgm:pt>
    <dgm:pt modelId="{BF66A88F-F064-42F5-AC53-44E3E39A8782}" type="parTrans" cxnId="{6E1EB4BF-9304-4B6A-AD63-FA946D930517}">
      <dgm:prSet custT="1"/>
      <dgm:spPr/>
      <dgm:t>
        <a:bodyPr/>
        <a:lstStyle/>
        <a:p>
          <a:endParaRPr lang="en-GB" sz="1600" b="0"/>
        </a:p>
      </dgm:t>
    </dgm:pt>
    <dgm:pt modelId="{60D208CF-D913-456B-B134-2769FE697068}" type="sibTrans" cxnId="{6E1EB4BF-9304-4B6A-AD63-FA946D930517}">
      <dgm:prSet/>
      <dgm:spPr/>
      <dgm:t>
        <a:bodyPr/>
        <a:lstStyle/>
        <a:p>
          <a:endParaRPr lang="en-GB" sz="1600" b="0"/>
        </a:p>
      </dgm:t>
    </dgm:pt>
    <dgm:pt modelId="{9D48978E-C93E-449E-843F-341A48568CE4}">
      <dgm:prSet phldrT="[Text]" custT="1"/>
      <dgm:spPr/>
      <dgm:t>
        <a:bodyPr/>
        <a:lstStyle/>
        <a:p>
          <a:r>
            <a:rPr lang="ro-RO" sz="1600" b="0"/>
            <a:t>muncitor necalificat</a:t>
          </a:r>
          <a:endParaRPr lang="en-GB" sz="1600" b="0"/>
        </a:p>
      </dgm:t>
    </dgm:pt>
    <dgm:pt modelId="{3E61D29B-F4CF-4202-8A4D-C12F5F5F4DD4}" type="parTrans" cxnId="{66F3C09E-DF8D-4A29-A4C7-7ADA2AEA2344}">
      <dgm:prSet custT="1"/>
      <dgm:spPr/>
      <dgm:t>
        <a:bodyPr/>
        <a:lstStyle/>
        <a:p>
          <a:endParaRPr lang="en-GB" sz="1600" b="0"/>
        </a:p>
      </dgm:t>
    </dgm:pt>
    <dgm:pt modelId="{855D6CEF-651E-4E59-B34E-7EB7E0434C51}" type="sibTrans" cxnId="{66F3C09E-DF8D-4A29-A4C7-7ADA2AEA2344}">
      <dgm:prSet/>
      <dgm:spPr/>
      <dgm:t>
        <a:bodyPr/>
        <a:lstStyle/>
        <a:p>
          <a:endParaRPr lang="en-GB" sz="1600" b="0"/>
        </a:p>
      </dgm:t>
    </dgm:pt>
    <dgm:pt modelId="{0E6CF211-A772-415F-8D49-FD6D41C8E612}">
      <dgm:prSet phldrT="[Text]" custT="1"/>
      <dgm:spPr/>
      <dgm:t>
        <a:bodyPr/>
        <a:lstStyle/>
        <a:p>
          <a:r>
            <a:rPr lang="en-US" sz="1600" b="0"/>
            <a:t>Sef echipa zidar </a:t>
          </a:r>
          <a:endParaRPr lang="en-GB" sz="1600" b="0"/>
        </a:p>
      </dgm:t>
    </dgm:pt>
    <dgm:pt modelId="{02B44DDB-1B3A-4293-BDB5-4DACBA99651C}" type="parTrans" cxnId="{AFCE2E87-6324-46E3-BA10-44865F3ACA17}">
      <dgm:prSet custT="1"/>
      <dgm:spPr/>
      <dgm:t>
        <a:bodyPr/>
        <a:lstStyle/>
        <a:p>
          <a:endParaRPr lang="en-GB" sz="1600" b="0"/>
        </a:p>
      </dgm:t>
    </dgm:pt>
    <dgm:pt modelId="{D980872B-E06B-48E1-AF1A-686A467F4057}" type="sibTrans" cxnId="{AFCE2E87-6324-46E3-BA10-44865F3ACA17}">
      <dgm:prSet/>
      <dgm:spPr/>
      <dgm:t>
        <a:bodyPr/>
        <a:lstStyle/>
        <a:p>
          <a:endParaRPr lang="en-GB" sz="1600" b="0"/>
        </a:p>
      </dgm:t>
    </dgm:pt>
    <dgm:pt modelId="{AEEEDA7C-30A9-4FE9-9083-540492ADA0F6}">
      <dgm:prSet phldrT="[Text]" custT="1"/>
      <dgm:spPr/>
      <dgm:t>
        <a:bodyPr/>
        <a:lstStyle/>
        <a:p>
          <a:r>
            <a:rPr lang="ro-RO" sz="1600" b="0"/>
            <a:t>muncitor necalificat</a:t>
          </a:r>
          <a:endParaRPr lang="en-GB" sz="1600" b="0"/>
        </a:p>
      </dgm:t>
    </dgm:pt>
    <dgm:pt modelId="{EF40123C-D428-4FB0-9F5B-3B9C19E30A36}" type="parTrans" cxnId="{7ACA2721-D1D2-4166-A44A-58A6B590D1D2}">
      <dgm:prSet custT="1"/>
      <dgm:spPr/>
      <dgm:t>
        <a:bodyPr/>
        <a:lstStyle/>
        <a:p>
          <a:endParaRPr lang="en-GB" sz="1600" b="0"/>
        </a:p>
      </dgm:t>
    </dgm:pt>
    <dgm:pt modelId="{E916E353-14B1-4295-8DB7-D6BA9DB7188D}" type="sibTrans" cxnId="{7ACA2721-D1D2-4166-A44A-58A6B590D1D2}">
      <dgm:prSet/>
      <dgm:spPr/>
      <dgm:t>
        <a:bodyPr/>
        <a:lstStyle/>
        <a:p>
          <a:endParaRPr lang="en-GB" sz="1600" b="0"/>
        </a:p>
      </dgm:t>
    </dgm:pt>
    <dgm:pt modelId="{E5937BF2-86F8-44E5-8B7B-5F8CD46693B1}" type="pres">
      <dgm:prSet presAssocID="{F4B24EF5-E2C8-4CB5-94B9-375469FD1DDB}" presName="diagram" presStyleCnt="0">
        <dgm:presLayoutVars>
          <dgm:chPref val="1"/>
          <dgm:dir/>
          <dgm:animOne val="branch"/>
          <dgm:animLvl val="lvl"/>
          <dgm:resizeHandles val="exact"/>
        </dgm:presLayoutVars>
      </dgm:prSet>
      <dgm:spPr/>
      <dgm:t>
        <a:bodyPr/>
        <a:lstStyle/>
        <a:p>
          <a:endParaRPr lang="en-US"/>
        </a:p>
      </dgm:t>
    </dgm:pt>
    <dgm:pt modelId="{25808E89-78E2-4CAC-B207-748105A1957F}" type="pres">
      <dgm:prSet presAssocID="{A92431AB-5829-40C5-9B3A-FF3003BD0BE1}" presName="root1" presStyleCnt="0"/>
      <dgm:spPr/>
    </dgm:pt>
    <dgm:pt modelId="{6FAC60CE-88A0-4571-B474-853A8AB0920E}" type="pres">
      <dgm:prSet presAssocID="{A92431AB-5829-40C5-9B3A-FF3003BD0BE1}" presName="LevelOneTextNode" presStyleLbl="node0" presStyleIdx="0" presStyleCnt="1">
        <dgm:presLayoutVars>
          <dgm:chPref val="3"/>
        </dgm:presLayoutVars>
      </dgm:prSet>
      <dgm:spPr/>
      <dgm:t>
        <a:bodyPr/>
        <a:lstStyle/>
        <a:p>
          <a:endParaRPr lang="en-US"/>
        </a:p>
      </dgm:t>
    </dgm:pt>
    <dgm:pt modelId="{C765782D-4F13-4155-8A1E-300AE9ECDD12}" type="pres">
      <dgm:prSet presAssocID="{A92431AB-5829-40C5-9B3A-FF3003BD0BE1}" presName="level2hierChild" presStyleCnt="0"/>
      <dgm:spPr/>
    </dgm:pt>
    <dgm:pt modelId="{CCAB5868-0A3F-4B9F-88A4-297582113C49}" type="pres">
      <dgm:prSet presAssocID="{BF66A88F-F064-42F5-AC53-44E3E39A8782}" presName="conn2-1" presStyleLbl="parChTrans1D2" presStyleIdx="0" presStyleCnt="2"/>
      <dgm:spPr/>
      <dgm:t>
        <a:bodyPr/>
        <a:lstStyle/>
        <a:p>
          <a:endParaRPr lang="en-US"/>
        </a:p>
      </dgm:t>
    </dgm:pt>
    <dgm:pt modelId="{00195CB9-1D09-4E3C-AC8D-23DA4356474D}" type="pres">
      <dgm:prSet presAssocID="{BF66A88F-F064-42F5-AC53-44E3E39A8782}" presName="connTx" presStyleLbl="parChTrans1D2" presStyleIdx="0" presStyleCnt="2"/>
      <dgm:spPr/>
      <dgm:t>
        <a:bodyPr/>
        <a:lstStyle/>
        <a:p>
          <a:endParaRPr lang="en-US"/>
        </a:p>
      </dgm:t>
    </dgm:pt>
    <dgm:pt modelId="{A8EDA835-97D4-40C8-8D17-834DF55736B8}" type="pres">
      <dgm:prSet presAssocID="{26E96816-DD93-4084-B5C3-3F85A45A1303}" presName="root2" presStyleCnt="0"/>
      <dgm:spPr/>
    </dgm:pt>
    <dgm:pt modelId="{A4EE03DC-3929-45C6-B108-329193C7269F}" type="pres">
      <dgm:prSet presAssocID="{26E96816-DD93-4084-B5C3-3F85A45A1303}" presName="LevelTwoTextNode" presStyleLbl="node2" presStyleIdx="0" presStyleCnt="2">
        <dgm:presLayoutVars>
          <dgm:chPref val="3"/>
        </dgm:presLayoutVars>
      </dgm:prSet>
      <dgm:spPr/>
      <dgm:t>
        <a:bodyPr/>
        <a:lstStyle/>
        <a:p>
          <a:endParaRPr lang="en-US"/>
        </a:p>
      </dgm:t>
    </dgm:pt>
    <dgm:pt modelId="{22C48719-50F9-4963-B2AA-E1875323845C}" type="pres">
      <dgm:prSet presAssocID="{26E96816-DD93-4084-B5C3-3F85A45A1303}" presName="level3hierChild" presStyleCnt="0"/>
      <dgm:spPr/>
    </dgm:pt>
    <dgm:pt modelId="{6CA6F6D4-5D7C-4804-9CCA-250C066CCAA3}" type="pres">
      <dgm:prSet presAssocID="{3E61D29B-F4CF-4202-8A4D-C12F5F5F4DD4}" presName="conn2-1" presStyleLbl="parChTrans1D3" presStyleIdx="0" presStyleCnt="2"/>
      <dgm:spPr/>
      <dgm:t>
        <a:bodyPr/>
        <a:lstStyle/>
        <a:p>
          <a:endParaRPr lang="en-US"/>
        </a:p>
      </dgm:t>
    </dgm:pt>
    <dgm:pt modelId="{CC2D3EC7-CAC9-4135-99D2-5D3CE1ED3478}" type="pres">
      <dgm:prSet presAssocID="{3E61D29B-F4CF-4202-8A4D-C12F5F5F4DD4}" presName="connTx" presStyleLbl="parChTrans1D3" presStyleIdx="0" presStyleCnt="2"/>
      <dgm:spPr/>
      <dgm:t>
        <a:bodyPr/>
        <a:lstStyle/>
        <a:p>
          <a:endParaRPr lang="en-US"/>
        </a:p>
      </dgm:t>
    </dgm:pt>
    <dgm:pt modelId="{BB3F9BEC-4969-42A6-BBF1-8720AA261F1A}" type="pres">
      <dgm:prSet presAssocID="{9D48978E-C93E-449E-843F-341A48568CE4}" presName="root2" presStyleCnt="0"/>
      <dgm:spPr/>
    </dgm:pt>
    <dgm:pt modelId="{815A90AC-1A51-47BC-8723-F517509CE552}" type="pres">
      <dgm:prSet presAssocID="{9D48978E-C93E-449E-843F-341A48568CE4}" presName="LevelTwoTextNode" presStyleLbl="node3" presStyleIdx="0" presStyleCnt="2">
        <dgm:presLayoutVars>
          <dgm:chPref val="3"/>
        </dgm:presLayoutVars>
      </dgm:prSet>
      <dgm:spPr/>
      <dgm:t>
        <a:bodyPr/>
        <a:lstStyle/>
        <a:p>
          <a:endParaRPr lang="en-US"/>
        </a:p>
      </dgm:t>
    </dgm:pt>
    <dgm:pt modelId="{5351F5BE-3577-49BC-97B4-943379357D58}" type="pres">
      <dgm:prSet presAssocID="{9D48978E-C93E-449E-843F-341A48568CE4}" presName="level3hierChild" presStyleCnt="0"/>
      <dgm:spPr/>
    </dgm:pt>
    <dgm:pt modelId="{41002161-EF23-41BA-A503-E4E18AF522DD}" type="pres">
      <dgm:prSet presAssocID="{02B44DDB-1B3A-4293-BDB5-4DACBA99651C}" presName="conn2-1" presStyleLbl="parChTrans1D2" presStyleIdx="1" presStyleCnt="2"/>
      <dgm:spPr/>
      <dgm:t>
        <a:bodyPr/>
        <a:lstStyle/>
        <a:p>
          <a:endParaRPr lang="en-US"/>
        </a:p>
      </dgm:t>
    </dgm:pt>
    <dgm:pt modelId="{74BA90D3-AC92-465D-A5FC-DB3DEA875866}" type="pres">
      <dgm:prSet presAssocID="{02B44DDB-1B3A-4293-BDB5-4DACBA99651C}" presName="connTx" presStyleLbl="parChTrans1D2" presStyleIdx="1" presStyleCnt="2"/>
      <dgm:spPr/>
      <dgm:t>
        <a:bodyPr/>
        <a:lstStyle/>
        <a:p>
          <a:endParaRPr lang="en-US"/>
        </a:p>
      </dgm:t>
    </dgm:pt>
    <dgm:pt modelId="{1BE55E3A-0F33-4CF7-AD2F-DE44EF3C39C2}" type="pres">
      <dgm:prSet presAssocID="{0E6CF211-A772-415F-8D49-FD6D41C8E612}" presName="root2" presStyleCnt="0"/>
      <dgm:spPr/>
    </dgm:pt>
    <dgm:pt modelId="{0B284B1C-5810-4D06-974D-28BA8C8184A8}" type="pres">
      <dgm:prSet presAssocID="{0E6CF211-A772-415F-8D49-FD6D41C8E612}" presName="LevelTwoTextNode" presStyleLbl="node2" presStyleIdx="1" presStyleCnt="2">
        <dgm:presLayoutVars>
          <dgm:chPref val="3"/>
        </dgm:presLayoutVars>
      </dgm:prSet>
      <dgm:spPr/>
      <dgm:t>
        <a:bodyPr/>
        <a:lstStyle/>
        <a:p>
          <a:endParaRPr lang="en-US"/>
        </a:p>
      </dgm:t>
    </dgm:pt>
    <dgm:pt modelId="{E0AD14DD-3212-4552-9B20-B24374AC8FE5}" type="pres">
      <dgm:prSet presAssocID="{0E6CF211-A772-415F-8D49-FD6D41C8E612}" presName="level3hierChild" presStyleCnt="0"/>
      <dgm:spPr/>
    </dgm:pt>
    <dgm:pt modelId="{EC0B0931-708D-4B69-B56E-01F231ECB133}" type="pres">
      <dgm:prSet presAssocID="{EF40123C-D428-4FB0-9F5B-3B9C19E30A36}" presName="conn2-1" presStyleLbl="parChTrans1D3" presStyleIdx="1" presStyleCnt="2"/>
      <dgm:spPr/>
      <dgm:t>
        <a:bodyPr/>
        <a:lstStyle/>
        <a:p>
          <a:endParaRPr lang="en-US"/>
        </a:p>
      </dgm:t>
    </dgm:pt>
    <dgm:pt modelId="{5D582C08-FDAE-4D49-A44F-18960B941881}" type="pres">
      <dgm:prSet presAssocID="{EF40123C-D428-4FB0-9F5B-3B9C19E30A36}" presName="connTx" presStyleLbl="parChTrans1D3" presStyleIdx="1" presStyleCnt="2"/>
      <dgm:spPr/>
      <dgm:t>
        <a:bodyPr/>
        <a:lstStyle/>
        <a:p>
          <a:endParaRPr lang="en-US"/>
        </a:p>
      </dgm:t>
    </dgm:pt>
    <dgm:pt modelId="{BF3449B4-254C-46B6-87A0-D8F9E6F9DD10}" type="pres">
      <dgm:prSet presAssocID="{AEEEDA7C-30A9-4FE9-9083-540492ADA0F6}" presName="root2" presStyleCnt="0"/>
      <dgm:spPr/>
    </dgm:pt>
    <dgm:pt modelId="{9EFE409C-BAEB-419C-A9EB-C44F33FBD7D0}" type="pres">
      <dgm:prSet presAssocID="{AEEEDA7C-30A9-4FE9-9083-540492ADA0F6}" presName="LevelTwoTextNode" presStyleLbl="node3" presStyleIdx="1" presStyleCnt="2">
        <dgm:presLayoutVars>
          <dgm:chPref val="3"/>
        </dgm:presLayoutVars>
      </dgm:prSet>
      <dgm:spPr/>
      <dgm:t>
        <a:bodyPr/>
        <a:lstStyle/>
        <a:p>
          <a:endParaRPr lang="en-US"/>
        </a:p>
      </dgm:t>
    </dgm:pt>
    <dgm:pt modelId="{4B4A6FBB-E599-4B40-8042-6F2496A25044}" type="pres">
      <dgm:prSet presAssocID="{AEEEDA7C-30A9-4FE9-9083-540492ADA0F6}" presName="level3hierChild" presStyleCnt="0"/>
      <dgm:spPr/>
    </dgm:pt>
  </dgm:ptLst>
  <dgm:cxnLst>
    <dgm:cxn modelId="{C362CA12-1962-4631-9887-B08F4A7E3E4C}" type="presOf" srcId="{F4B24EF5-E2C8-4CB5-94B9-375469FD1DDB}" destId="{E5937BF2-86F8-44E5-8B7B-5F8CD46693B1}" srcOrd="0" destOrd="0" presId="urn:microsoft.com/office/officeart/2005/8/layout/hierarchy2"/>
    <dgm:cxn modelId="{DE0AB532-AEDF-4377-8A63-8D11CA028468}" type="presOf" srcId="{EF40123C-D428-4FB0-9F5B-3B9C19E30A36}" destId="{EC0B0931-708D-4B69-B56E-01F231ECB133}" srcOrd="0" destOrd="0" presId="urn:microsoft.com/office/officeart/2005/8/layout/hierarchy2"/>
    <dgm:cxn modelId="{66F3C09E-DF8D-4A29-A4C7-7ADA2AEA2344}" srcId="{26E96816-DD93-4084-B5C3-3F85A45A1303}" destId="{9D48978E-C93E-449E-843F-341A48568CE4}" srcOrd="0" destOrd="0" parTransId="{3E61D29B-F4CF-4202-8A4D-C12F5F5F4DD4}" sibTransId="{855D6CEF-651E-4E59-B34E-7EB7E0434C51}"/>
    <dgm:cxn modelId="{81510A1D-AFFF-4E19-89B7-79016204FFAD}" type="presOf" srcId="{BF66A88F-F064-42F5-AC53-44E3E39A8782}" destId="{CCAB5868-0A3F-4B9F-88A4-297582113C49}" srcOrd="0" destOrd="0" presId="urn:microsoft.com/office/officeart/2005/8/layout/hierarchy2"/>
    <dgm:cxn modelId="{7ACA2721-D1D2-4166-A44A-58A6B590D1D2}" srcId="{0E6CF211-A772-415F-8D49-FD6D41C8E612}" destId="{AEEEDA7C-30A9-4FE9-9083-540492ADA0F6}" srcOrd="0" destOrd="0" parTransId="{EF40123C-D428-4FB0-9F5B-3B9C19E30A36}" sibTransId="{E916E353-14B1-4295-8DB7-D6BA9DB7188D}"/>
    <dgm:cxn modelId="{AFCE2E87-6324-46E3-BA10-44865F3ACA17}" srcId="{A92431AB-5829-40C5-9B3A-FF3003BD0BE1}" destId="{0E6CF211-A772-415F-8D49-FD6D41C8E612}" srcOrd="1" destOrd="0" parTransId="{02B44DDB-1B3A-4293-BDB5-4DACBA99651C}" sibTransId="{D980872B-E06B-48E1-AF1A-686A467F4057}"/>
    <dgm:cxn modelId="{B3158FC2-A0C9-427B-BB1D-B89D0B16071E}" type="presOf" srcId="{02B44DDB-1B3A-4293-BDB5-4DACBA99651C}" destId="{74BA90D3-AC92-465D-A5FC-DB3DEA875866}" srcOrd="1" destOrd="0" presId="urn:microsoft.com/office/officeart/2005/8/layout/hierarchy2"/>
    <dgm:cxn modelId="{AA6149A1-038D-4DED-8D93-6D3F048F1E6A}" type="presOf" srcId="{BF66A88F-F064-42F5-AC53-44E3E39A8782}" destId="{00195CB9-1D09-4E3C-AC8D-23DA4356474D}" srcOrd="1" destOrd="0" presId="urn:microsoft.com/office/officeart/2005/8/layout/hierarchy2"/>
    <dgm:cxn modelId="{49F044B1-1EA1-42BE-B175-C8C9B6222B6B}" type="presOf" srcId="{02B44DDB-1B3A-4293-BDB5-4DACBA99651C}" destId="{41002161-EF23-41BA-A503-E4E18AF522DD}" srcOrd="0" destOrd="0" presId="urn:microsoft.com/office/officeart/2005/8/layout/hierarchy2"/>
    <dgm:cxn modelId="{44E14196-662F-49DE-A82A-58EB548D4B86}" type="presOf" srcId="{26E96816-DD93-4084-B5C3-3F85A45A1303}" destId="{A4EE03DC-3929-45C6-B108-329193C7269F}" srcOrd="0" destOrd="0" presId="urn:microsoft.com/office/officeart/2005/8/layout/hierarchy2"/>
    <dgm:cxn modelId="{B5DF4B3D-ED9D-45C4-94D4-C358C596139F}" type="presOf" srcId="{AEEEDA7C-30A9-4FE9-9083-540492ADA0F6}" destId="{9EFE409C-BAEB-419C-A9EB-C44F33FBD7D0}" srcOrd="0" destOrd="0" presId="urn:microsoft.com/office/officeart/2005/8/layout/hierarchy2"/>
    <dgm:cxn modelId="{E70F4494-F409-4BDD-B5C2-04C93C50E5D2}" type="presOf" srcId="{A92431AB-5829-40C5-9B3A-FF3003BD0BE1}" destId="{6FAC60CE-88A0-4571-B474-853A8AB0920E}" srcOrd="0" destOrd="0" presId="urn:microsoft.com/office/officeart/2005/8/layout/hierarchy2"/>
    <dgm:cxn modelId="{F5CBC6D7-D879-4B9A-A424-EE618869FB3C}" type="presOf" srcId="{9D48978E-C93E-449E-843F-341A48568CE4}" destId="{815A90AC-1A51-47BC-8723-F517509CE552}" srcOrd="0" destOrd="0" presId="urn:microsoft.com/office/officeart/2005/8/layout/hierarchy2"/>
    <dgm:cxn modelId="{490E8ACC-B417-4B8D-970C-65F0491B8784}" type="presOf" srcId="{3E61D29B-F4CF-4202-8A4D-C12F5F5F4DD4}" destId="{6CA6F6D4-5D7C-4804-9CCA-250C066CCAA3}" srcOrd="0" destOrd="0" presId="urn:microsoft.com/office/officeart/2005/8/layout/hierarchy2"/>
    <dgm:cxn modelId="{CA061B04-9C7A-4A02-A9E8-4A5E458487C4}" type="presOf" srcId="{3E61D29B-F4CF-4202-8A4D-C12F5F5F4DD4}" destId="{CC2D3EC7-CAC9-4135-99D2-5D3CE1ED3478}" srcOrd="1" destOrd="0" presId="urn:microsoft.com/office/officeart/2005/8/layout/hierarchy2"/>
    <dgm:cxn modelId="{6E1EB4BF-9304-4B6A-AD63-FA946D930517}" srcId="{A92431AB-5829-40C5-9B3A-FF3003BD0BE1}" destId="{26E96816-DD93-4084-B5C3-3F85A45A1303}" srcOrd="0" destOrd="0" parTransId="{BF66A88F-F064-42F5-AC53-44E3E39A8782}" sibTransId="{60D208CF-D913-456B-B134-2769FE697068}"/>
    <dgm:cxn modelId="{21B50057-D812-4A2C-BEC1-6874BE410F81}" srcId="{F4B24EF5-E2C8-4CB5-94B9-375469FD1DDB}" destId="{A92431AB-5829-40C5-9B3A-FF3003BD0BE1}" srcOrd="0" destOrd="0" parTransId="{9B4FB871-B1CB-48DC-B909-8FA8D8DA1B32}" sibTransId="{EF5EE7D8-2223-43A0-813F-B8755EDC617C}"/>
    <dgm:cxn modelId="{E44B00AD-BBF1-4826-B08A-8513CE522DF9}" type="presOf" srcId="{EF40123C-D428-4FB0-9F5B-3B9C19E30A36}" destId="{5D582C08-FDAE-4D49-A44F-18960B941881}" srcOrd="1" destOrd="0" presId="urn:microsoft.com/office/officeart/2005/8/layout/hierarchy2"/>
    <dgm:cxn modelId="{8FE2419B-42DD-4B48-B46B-4EBF5CDE7205}" type="presOf" srcId="{0E6CF211-A772-415F-8D49-FD6D41C8E612}" destId="{0B284B1C-5810-4D06-974D-28BA8C8184A8}" srcOrd="0" destOrd="0" presId="urn:microsoft.com/office/officeart/2005/8/layout/hierarchy2"/>
    <dgm:cxn modelId="{D31A9943-A70D-43B5-AA94-C82B37589294}" type="presParOf" srcId="{E5937BF2-86F8-44E5-8B7B-5F8CD46693B1}" destId="{25808E89-78E2-4CAC-B207-748105A1957F}" srcOrd="0" destOrd="0" presId="urn:microsoft.com/office/officeart/2005/8/layout/hierarchy2"/>
    <dgm:cxn modelId="{587685C2-7355-423D-A826-6D34BF659E79}" type="presParOf" srcId="{25808E89-78E2-4CAC-B207-748105A1957F}" destId="{6FAC60CE-88A0-4571-B474-853A8AB0920E}" srcOrd="0" destOrd="0" presId="urn:microsoft.com/office/officeart/2005/8/layout/hierarchy2"/>
    <dgm:cxn modelId="{9334065E-106E-4BFB-90EB-1CAFD4A23D36}" type="presParOf" srcId="{25808E89-78E2-4CAC-B207-748105A1957F}" destId="{C765782D-4F13-4155-8A1E-300AE9ECDD12}" srcOrd="1" destOrd="0" presId="urn:microsoft.com/office/officeart/2005/8/layout/hierarchy2"/>
    <dgm:cxn modelId="{64C8E777-DBF6-4BF8-ABF0-3212B7BDC5A5}" type="presParOf" srcId="{C765782D-4F13-4155-8A1E-300AE9ECDD12}" destId="{CCAB5868-0A3F-4B9F-88A4-297582113C49}" srcOrd="0" destOrd="0" presId="urn:microsoft.com/office/officeart/2005/8/layout/hierarchy2"/>
    <dgm:cxn modelId="{F3217E30-7158-4AF5-9897-6D427843DF6F}" type="presParOf" srcId="{CCAB5868-0A3F-4B9F-88A4-297582113C49}" destId="{00195CB9-1D09-4E3C-AC8D-23DA4356474D}" srcOrd="0" destOrd="0" presId="urn:microsoft.com/office/officeart/2005/8/layout/hierarchy2"/>
    <dgm:cxn modelId="{887C8A12-F943-4C68-A796-DC93439AC4FE}" type="presParOf" srcId="{C765782D-4F13-4155-8A1E-300AE9ECDD12}" destId="{A8EDA835-97D4-40C8-8D17-834DF55736B8}" srcOrd="1" destOrd="0" presId="urn:microsoft.com/office/officeart/2005/8/layout/hierarchy2"/>
    <dgm:cxn modelId="{8CEE7953-1122-4AEE-A81F-48174A0222EC}" type="presParOf" srcId="{A8EDA835-97D4-40C8-8D17-834DF55736B8}" destId="{A4EE03DC-3929-45C6-B108-329193C7269F}" srcOrd="0" destOrd="0" presId="urn:microsoft.com/office/officeart/2005/8/layout/hierarchy2"/>
    <dgm:cxn modelId="{3ACD821B-ABC6-47F0-B63C-4F02F9706E49}" type="presParOf" srcId="{A8EDA835-97D4-40C8-8D17-834DF55736B8}" destId="{22C48719-50F9-4963-B2AA-E1875323845C}" srcOrd="1" destOrd="0" presId="urn:microsoft.com/office/officeart/2005/8/layout/hierarchy2"/>
    <dgm:cxn modelId="{F64882D9-F294-48B0-A86F-AFF38F9D942A}" type="presParOf" srcId="{22C48719-50F9-4963-B2AA-E1875323845C}" destId="{6CA6F6D4-5D7C-4804-9CCA-250C066CCAA3}" srcOrd="0" destOrd="0" presId="urn:microsoft.com/office/officeart/2005/8/layout/hierarchy2"/>
    <dgm:cxn modelId="{2BDF230E-8673-4216-9FAA-A978E5518557}" type="presParOf" srcId="{6CA6F6D4-5D7C-4804-9CCA-250C066CCAA3}" destId="{CC2D3EC7-CAC9-4135-99D2-5D3CE1ED3478}" srcOrd="0" destOrd="0" presId="urn:microsoft.com/office/officeart/2005/8/layout/hierarchy2"/>
    <dgm:cxn modelId="{470703B7-DCBB-4D11-A693-5AD4D269675F}" type="presParOf" srcId="{22C48719-50F9-4963-B2AA-E1875323845C}" destId="{BB3F9BEC-4969-42A6-BBF1-8720AA261F1A}" srcOrd="1" destOrd="0" presId="urn:microsoft.com/office/officeart/2005/8/layout/hierarchy2"/>
    <dgm:cxn modelId="{31E491C6-EC98-4F34-9EEC-F547E101F558}" type="presParOf" srcId="{BB3F9BEC-4969-42A6-BBF1-8720AA261F1A}" destId="{815A90AC-1A51-47BC-8723-F517509CE552}" srcOrd="0" destOrd="0" presId="urn:microsoft.com/office/officeart/2005/8/layout/hierarchy2"/>
    <dgm:cxn modelId="{A22E5D68-4409-4CB6-95BD-49ADF186BF01}" type="presParOf" srcId="{BB3F9BEC-4969-42A6-BBF1-8720AA261F1A}" destId="{5351F5BE-3577-49BC-97B4-943379357D58}" srcOrd="1" destOrd="0" presId="urn:microsoft.com/office/officeart/2005/8/layout/hierarchy2"/>
    <dgm:cxn modelId="{88C1D28A-6869-48F7-8631-28F4DE306DC7}" type="presParOf" srcId="{C765782D-4F13-4155-8A1E-300AE9ECDD12}" destId="{41002161-EF23-41BA-A503-E4E18AF522DD}" srcOrd="2" destOrd="0" presId="urn:microsoft.com/office/officeart/2005/8/layout/hierarchy2"/>
    <dgm:cxn modelId="{A5D91903-A200-46A2-9849-9E2AA396AAC8}" type="presParOf" srcId="{41002161-EF23-41BA-A503-E4E18AF522DD}" destId="{74BA90D3-AC92-465D-A5FC-DB3DEA875866}" srcOrd="0" destOrd="0" presId="urn:microsoft.com/office/officeart/2005/8/layout/hierarchy2"/>
    <dgm:cxn modelId="{256F6318-2AAC-46B4-9AAE-9ECFB6BA76F4}" type="presParOf" srcId="{C765782D-4F13-4155-8A1E-300AE9ECDD12}" destId="{1BE55E3A-0F33-4CF7-AD2F-DE44EF3C39C2}" srcOrd="3" destOrd="0" presId="urn:microsoft.com/office/officeart/2005/8/layout/hierarchy2"/>
    <dgm:cxn modelId="{CF22ACC9-AF6D-4C46-B07E-A510ADA89642}" type="presParOf" srcId="{1BE55E3A-0F33-4CF7-AD2F-DE44EF3C39C2}" destId="{0B284B1C-5810-4D06-974D-28BA8C8184A8}" srcOrd="0" destOrd="0" presId="urn:microsoft.com/office/officeart/2005/8/layout/hierarchy2"/>
    <dgm:cxn modelId="{545F0284-F60C-45B6-BE32-55F86E25C492}" type="presParOf" srcId="{1BE55E3A-0F33-4CF7-AD2F-DE44EF3C39C2}" destId="{E0AD14DD-3212-4552-9B20-B24374AC8FE5}" srcOrd="1" destOrd="0" presId="urn:microsoft.com/office/officeart/2005/8/layout/hierarchy2"/>
    <dgm:cxn modelId="{96133A5C-0D9B-40D1-9C95-B5D06E940A0B}" type="presParOf" srcId="{E0AD14DD-3212-4552-9B20-B24374AC8FE5}" destId="{EC0B0931-708D-4B69-B56E-01F231ECB133}" srcOrd="0" destOrd="0" presId="urn:microsoft.com/office/officeart/2005/8/layout/hierarchy2"/>
    <dgm:cxn modelId="{D4D589F9-C391-4EBF-9F24-D0423BF7DB37}" type="presParOf" srcId="{EC0B0931-708D-4B69-B56E-01F231ECB133}" destId="{5D582C08-FDAE-4D49-A44F-18960B941881}" srcOrd="0" destOrd="0" presId="urn:microsoft.com/office/officeart/2005/8/layout/hierarchy2"/>
    <dgm:cxn modelId="{0663284C-E75B-4CBA-AFE2-D4C6144EC56E}" type="presParOf" srcId="{E0AD14DD-3212-4552-9B20-B24374AC8FE5}" destId="{BF3449B4-254C-46B6-87A0-D8F9E6F9DD10}" srcOrd="1" destOrd="0" presId="urn:microsoft.com/office/officeart/2005/8/layout/hierarchy2"/>
    <dgm:cxn modelId="{7C20BDB6-9D94-467D-A3EC-E7910819186E}" type="presParOf" srcId="{BF3449B4-254C-46B6-87A0-D8F9E6F9DD10}" destId="{9EFE409C-BAEB-419C-A9EB-C44F33FBD7D0}" srcOrd="0" destOrd="0" presId="urn:microsoft.com/office/officeart/2005/8/layout/hierarchy2"/>
    <dgm:cxn modelId="{9F88BFB4-E05B-4259-B58E-35ADC34FDB5F}" type="presParOf" srcId="{BF3449B4-254C-46B6-87A0-D8F9E6F9DD10}" destId="{4B4A6FBB-E599-4B40-8042-6F2496A25044}" srcOrd="1" destOrd="0" presId="urn:microsoft.com/office/officeart/2005/8/layout/hierarchy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AC60CE-88A0-4571-B474-853A8AB0920E}">
      <dsp:nvSpPr>
        <dsp:cNvPr id="0" name=""/>
        <dsp:cNvSpPr/>
      </dsp:nvSpPr>
      <dsp:spPr>
        <a:xfrm>
          <a:off x="1913" y="1080461"/>
          <a:ext cx="1431252" cy="71562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ro-RO" sz="1600" b="0" kern="1200"/>
            <a:t>Manager</a:t>
          </a:r>
          <a:endParaRPr lang="en-GB" sz="1600" b="0" kern="1200"/>
        </a:p>
      </dsp:txBody>
      <dsp:txXfrm>
        <a:off x="22873" y="1101421"/>
        <a:ext cx="1389332" cy="673706"/>
      </dsp:txXfrm>
    </dsp:sp>
    <dsp:sp modelId="{CCAB5868-0A3F-4B9F-88A4-297582113C49}">
      <dsp:nvSpPr>
        <dsp:cNvPr id="0" name=""/>
        <dsp:cNvSpPr/>
      </dsp:nvSpPr>
      <dsp:spPr>
        <a:xfrm rot="19457599">
          <a:off x="1366897" y="1210142"/>
          <a:ext cx="705036" cy="44780"/>
        </a:xfrm>
        <a:custGeom>
          <a:avLst/>
          <a:gdLst/>
          <a:ahLst/>
          <a:cxnLst/>
          <a:rect l="0" t="0" r="0" b="0"/>
          <a:pathLst>
            <a:path>
              <a:moveTo>
                <a:pt x="0" y="22390"/>
              </a:moveTo>
              <a:lnTo>
                <a:pt x="705036" y="223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711200">
            <a:lnSpc>
              <a:spcPct val="90000"/>
            </a:lnSpc>
            <a:spcBef>
              <a:spcPct val="0"/>
            </a:spcBef>
            <a:spcAft>
              <a:spcPct val="35000"/>
            </a:spcAft>
          </a:pPr>
          <a:endParaRPr lang="en-GB" sz="1600" b="0" kern="1200"/>
        </a:p>
      </dsp:txBody>
      <dsp:txXfrm>
        <a:off x="1701790" y="1214906"/>
        <a:ext cx="35251" cy="35251"/>
      </dsp:txXfrm>
    </dsp:sp>
    <dsp:sp modelId="{A4EE03DC-3929-45C6-B108-329193C7269F}">
      <dsp:nvSpPr>
        <dsp:cNvPr id="0" name=""/>
        <dsp:cNvSpPr/>
      </dsp:nvSpPr>
      <dsp:spPr>
        <a:xfrm>
          <a:off x="2005666" y="668976"/>
          <a:ext cx="1431252" cy="71562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ro-RO" sz="1600" b="0" kern="1200"/>
            <a:t>Tehnician</a:t>
          </a:r>
          <a:endParaRPr lang="en-GB" sz="1600" b="0" kern="1200"/>
        </a:p>
        <a:p>
          <a:pPr lvl="0" algn="ctr" defTabSz="711200">
            <a:lnSpc>
              <a:spcPct val="90000"/>
            </a:lnSpc>
            <a:spcBef>
              <a:spcPct val="0"/>
            </a:spcBef>
            <a:spcAft>
              <a:spcPct val="35000"/>
            </a:spcAft>
          </a:pPr>
          <a:r>
            <a:rPr lang="ro-RO" sz="1600" b="0" kern="1200"/>
            <a:t>constructor</a:t>
          </a:r>
          <a:endParaRPr lang="en-GB" sz="1600" b="0" kern="1200"/>
        </a:p>
      </dsp:txBody>
      <dsp:txXfrm>
        <a:off x="2026626" y="689936"/>
        <a:ext cx="1389332" cy="673706"/>
      </dsp:txXfrm>
    </dsp:sp>
    <dsp:sp modelId="{6CA6F6D4-5D7C-4804-9CCA-250C066CCAA3}">
      <dsp:nvSpPr>
        <dsp:cNvPr id="0" name=""/>
        <dsp:cNvSpPr/>
      </dsp:nvSpPr>
      <dsp:spPr>
        <a:xfrm>
          <a:off x="3436918" y="1004399"/>
          <a:ext cx="572500" cy="44780"/>
        </a:xfrm>
        <a:custGeom>
          <a:avLst/>
          <a:gdLst/>
          <a:ahLst/>
          <a:cxnLst/>
          <a:rect l="0" t="0" r="0" b="0"/>
          <a:pathLst>
            <a:path>
              <a:moveTo>
                <a:pt x="0" y="22390"/>
              </a:moveTo>
              <a:lnTo>
                <a:pt x="572500" y="223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711200">
            <a:lnSpc>
              <a:spcPct val="90000"/>
            </a:lnSpc>
            <a:spcBef>
              <a:spcPct val="0"/>
            </a:spcBef>
            <a:spcAft>
              <a:spcPct val="35000"/>
            </a:spcAft>
          </a:pPr>
          <a:endParaRPr lang="en-GB" sz="1600" b="0" kern="1200"/>
        </a:p>
      </dsp:txBody>
      <dsp:txXfrm>
        <a:off x="3708856" y="1012477"/>
        <a:ext cx="28625" cy="28625"/>
      </dsp:txXfrm>
    </dsp:sp>
    <dsp:sp modelId="{815A90AC-1A51-47BC-8723-F517509CE552}">
      <dsp:nvSpPr>
        <dsp:cNvPr id="0" name=""/>
        <dsp:cNvSpPr/>
      </dsp:nvSpPr>
      <dsp:spPr>
        <a:xfrm>
          <a:off x="4009419" y="668976"/>
          <a:ext cx="1431252" cy="71562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ro-RO" sz="1600" b="0" kern="1200"/>
            <a:t>muncitor necalificat</a:t>
          </a:r>
          <a:endParaRPr lang="en-GB" sz="1600" b="0" kern="1200"/>
        </a:p>
      </dsp:txBody>
      <dsp:txXfrm>
        <a:off x="4030379" y="689936"/>
        <a:ext cx="1389332" cy="673706"/>
      </dsp:txXfrm>
    </dsp:sp>
    <dsp:sp modelId="{41002161-EF23-41BA-A503-E4E18AF522DD}">
      <dsp:nvSpPr>
        <dsp:cNvPr id="0" name=""/>
        <dsp:cNvSpPr/>
      </dsp:nvSpPr>
      <dsp:spPr>
        <a:xfrm rot="2142401">
          <a:off x="1366897" y="1621627"/>
          <a:ext cx="705036" cy="44780"/>
        </a:xfrm>
        <a:custGeom>
          <a:avLst/>
          <a:gdLst/>
          <a:ahLst/>
          <a:cxnLst/>
          <a:rect l="0" t="0" r="0" b="0"/>
          <a:pathLst>
            <a:path>
              <a:moveTo>
                <a:pt x="0" y="22390"/>
              </a:moveTo>
              <a:lnTo>
                <a:pt x="705036" y="223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711200">
            <a:lnSpc>
              <a:spcPct val="90000"/>
            </a:lnSpc>
            <a:spcBef>
              <a:spcPct val="0"/>
            </a:spcBef>
            <a:spcAft>
              <a:spcPct val="35000"/>
            </a:spcAft>
          </a:pPr>
          <a:endParaRPr lang="en-GB" sz="1600" b="0" kern="1200"/>
        </a:p>
      </dsp:txBody>
      <dsp:txXfrm>
        <a:off x="1701790" y="1626391"/>
        <a:ext cx="35251" cy="35251"/>
      </dsp:txXfrm>
    </dsp:sp>
    <dsp:sp modelId="{0B284B1C-5810-4D06-974D-28BA8C8184A8}">
      <dsp:nvSpPr>
        <dsp:cNvPr id="0" name=""/>
        <dsp:cNvSpPr/>
      </dsp:nvSpPr>
      <dsp:spPr>
        <a:xfrm>
          <a:off x="2005666" y="1491946"/>
          <a:ext cx="1431252" cy="71562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b="0" kern="1200"/>
            <a:t>Sef echipa zidar </a:t>
          </a:r>
          <a:endParaRPr lang="en-GB" sz="1600" b="0" kern="1200"/>
        </a:p>
      </dsp:txBody>
      <dsp:txXfrm>
        <a:off x="2026626" y="1512906"/>
        <a:ext cx="1389332" cy="673706"/>
      </dsp:txXfrm>
    </dsp:sp>
    <dsp:sp modelId="{EC0B0931-708D-4B69-B56E-01F231ECB133}">
      <dsp:nvSpPr>
        <dsp:cNvPr id="0" name=""/>
        <dsp:cNvSpPr/>
      </dsp:nvSpPr>
      <dsp:spPr>
        <a:xfrm>
          <a:off x="3436918" y="1827369"/>
          <a:ext cx="572500" cy="44780"/>
        </a:xfrm>
        <a:custGeom>
          <a:avLst/>
          <a:gdLst/>
          <a:ahLst/>
          <a:cxnLst/>
          <a:rect l="0" t="0" r="0" b="0"/>
          <a:pathLst>
            <a:path>
              <a:moveTo>
                <a:pt x="0" y="22390"/>
              </a:moveTo>
              <a:lnTo>
                <a:pt x="572500" y="223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711200">
            <a:lnSpc>
              <a:spcPct val="90000"/>
            </a:lnSpc>
            <a:spcBef>
              <a:spcPct val="0"/>
            </a:spcBef>
            <a:spcAft>
              <a:spcPct val="35000"/>
            </a:spcAft>
          </a:pPr>
          <a:endParaRPr lang="en-GB" sz="1600" b="0" kern="1200"/>
        </a:p>
      </dsp:txBody>
      <dsp:txXfrm>
        <a:off x="3708856" y="1835447"/>
        <a:ext cx="28625" cy="28625"/>
      </dsp:txXfrm>
    </dsp:sp>
    <dsp:sp modelId="{9EFE409C-BAEB-419C-A9EB-C44F33FBD7D0}">
      <dsp:nvSpPr>
        <dsp:cNvPr id="0" name=""/>
        <dsp:cNvSpPr/>
      </dsp:nvSpPr>
      <dsp:spPr>
        <a:xfrm>
          <a:off x="4009419" y="1491946"/>
          <a:ext cx="1431252" cy="71562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ro-RO" sz="1600" b="0" kern="1200"/>
            <a:t>muncitor necalificat</a:t>
          </a:r>
          <a:endParaRPr lang="en-GB" sz="1600" b="0" kern="1200"/>
        </a:p>
      </dsp:txBody>
      <dsp:txXfrm>
        <a:off x="4030379" y="1512906"/>
        <a:ext cx="1389332" cy="67370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2CEE2-595D-47A3-8C15-598C50025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7600</Words>
  <Characters>43325</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1</vt:lpstr>
    </vt:vector>
  </TitlesOfParts>
  <Company/>
  <LinksUpToDate>false</LinksUpToDate>
  <CharactersWithSpaces>50824</CharactersWithSpaces>
  <SharedDoc>false</SharedDoc>
  <HLinks>
    <vt:vector size="66" baseType="variant">
      <vt:variant>
        <vt:i4>1769531</vt:i4>
      </vt:variant>
      <vt:variant>
        <vt:i4>32</vt:i4>
      </vt:variant>
      <vt:variant>
        <vt:i4>0</vt:i4>
      </vt:variant>
      <vt:variant>
        <vt:i4>5</vt:i4>
      </vt:variant>
      <vt:variant>
        <vt:lpwstr/>
      </vt:variant>
      <vt:variant>
        <vt:lpwstr>_Toc509038443</vt:lpwstr>
      </vt:variant>
      <vt:variant>
        <vt:i4>1769531</vt:i4>
      </vt:variant>
      <vt:variant>
        <vt:i4>29</vt:i4>
      </vt:variant>
      <vt:variant>
        <vt:i4>0</vt:i4>
      </vt:variant>
      <vt:variant>
        <vt:i4>5</vt:i4>
      </vt:variant>
      <vt:variant>
        <vt:lpwstr/>
      </vt:variant>
      <vt:variant>
        <vt:lpwstr>_Toc509038442</vt:lpwstr>
      </vt:variant>
      <vt:variant>
        <vt:i4>1769531</vt:i4>
      </vt:variant>
      <vt:variant>
        <vt:i4>26</vt:i4>
      </vt:variant>
      <vt:variant>
        <vt:i4>0</vt:i4>
      </vt:variant>
      <vt:variant>
        <vt:i4>5</vt:i4>
      </vt:variant>
      <vt:variant>
        <vt:lpwstr/>
      </vt:variant>
      <vt:variant>
        <vt:lpwstr>_Toc509038441</vt:lpwstr>
      </vt:variant>
      <vt:variant>
        <vt:i4>1835067</vt:i4>
      </vt:variant>
      <vt:variant>
        <vt:i4>23</vt:i4>
      </vt:variant>
      <vt:variant>
        <vt:i4>0</vt:i4>
      </vt:variant>
      <vt:variant>
        <vt:i4>5</vt:i4>
      </vt:variant>
      <vt:variant>
        <vt:lpwstr/>
      </vt:variant>
      <vt:variant>
        <vt:lpwstr>_Toc509038439</vt:lpwstr>
      </vt:variant>
      <vt:variant>
        <vt:i4>1835067</vt:i4>
      </vt:variant>
      <vt:variant>
        <vt:i4>20</vt:i4>
      </vt:variant>
      <vt:variant>
        <vt:i4>0</vt:i4>
      </vt:variant>
      <vt:variant>
        <vt:i4>5</vt:i4>
      </vt:variant>
      <vt:variant>
        <vt:lpwstr/>
      </vt:variant>
      <vt:variant>
        <vt:lpwstr>_Toc509038436</vt:lpwstr>
      </vt:variant>
      <vt:variant>
        <vt:i4>1835067</vt:i4>
      </vt:variant>
      <vt:variant>
        <vt:i4>17</vt:i4>
      </vt:variant>
      <vt:variant>
        <vt:i4>0</vt:i4>
      </vt:variant>
      <vt:variant>
        <vt:i4>5</vt:i4>
      </vt:variant>
      <vt:variant>
        <vt:lpwstr/>
      </vt:variant>
      <vt:variant>
        <vt:lpwstr>_Toc509038435</vt:lpwstr>
      </vt:variant>
      <vt:variant>
        <vt:i4>1835067</vt:i4>
      </vt:variant>
      <vt:variant>
        <vt:i4>14</vt:i4>
      </vt:variant>
      <vt:variant>
        <vt:i4>0</vt:i4>
      </vt:variant>
      <vt:variant>
        <vt:i4>5</vt:i4>
      </vt:variant>
      <vt:variant>
        <vt:lpwstr/>
      </vt:variant>
      <vt:variant>
        <vt:lpwstr>_Toc509038434</vt:lpwstr>
      </vt:variant>
      <vt:variant>
        <vt:i4>1835067</vt:i4>
      </vt:variant>
      <vt:variant>
        <vt:i4>11</vt:i4>
      </vt:variant>
      <vt:variant>
        <vt:i4>0</vt:i4>
      </vt:variant>
      <vt:variant>
        <vt:i4>5</vt:i4>
      </vt:variant>
      <vt:variant>
        <vt:lpwstr/>
      </vt:variant>
      <vt:variant>
        <vt:lpwstr>_Toc509038431</vt:lpwstr>
      </vt:variant>
      <vt:variant>
        <vt:i4>1835067</vt:i4>
      </vt:variant>
      <vt:variant>
        <vt:i4>8</vt:i4>
      </vt:variant>
      <vt:variant>
        <vt:i4>0</vt:i4>
      </vt:variant>
      <vt:variant>
        <vt:i4>5</vt:i4>
      </vt:variant>
      <vt:variant>
        <vt:lpwstr/>
      </vt:variant>
      <vt:variant>
        <vt:lpwstr>_Toc509038430</vt:lpwstr>
      </vt:variant>
      <vt:variant>
        <vt:i4>1900603</vt:i4>
      </vt:variant>
      <vt:variant>
        <vt:i4>5</vt:i4>
      </vt:variant>
      <vt:variant>
        <vt:i4>0</vt:i4>
      </vt:variant>
      <vt:variant>
        <vt:i4>5</vt:i4>
      </vt:variant>
      <vt:variant>
        <vt:lpwstr/>
      </vt:variant>
      <vt:variant>
        <vt:lpwstr>_Toc509038427</vt:lpwstr>
      </vt:variant>
      <vt:variant>
        <vt:i4>1900603</vt:i4>
      </vt:variant>
      <vt:variant>
        <vt:i4>2</vt:i4>
      </vt:variant>
      <vt:variant>
        <vt:i4>0</vt:i4>
      </vt:variant>
      <vt:variant>
        <vt:i4>5</vt:i4>
      </vt:variant>
      <vt:variant>
        <vt:lpwstr/>
      </vt:variant>
      <vt:variant>
        <vt:lpwstr>_Toc509038426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laura.mut</dc:creator>
  <cp:keywords/>
  <cp:lastModifiedBy>Gitan Alexandra</cp:lastModifiedBy>
  <cp:revision>5</cp:revision>
  <cp:lastPrinted>2018-06-26T13:47:00Z</cp:lastPrinted>
  <dcterms:created xsi:type="dcterms:W3CDTF">2022-04-28T09:40:00Z</dcterms:created>
  <dcterms:modified xsi:type="dcterms:W3CDTF">2022-04-28T10:18:00Z</dcterms:modified>
</cp:coreProperties>
</file>